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70" w:rsidRPr="00312C60" w:rsidRDefault="00EA3E70" w:rsidP="00EA3E70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>
        <w:rPr>
          <w:lang w:val="uk-UA"/>
        </w:rPr>
        <w:t>Актуальні питання граматики</w:t>
      </w:r>
      <w:r w:rsidRPr="00312C60">
        <w:rPr>
          <w:b/>
          <w:lang w:val="uk-UA"/>
        </w:rPr>
        <w:t>»</w:t>
      </w:r>
    </w:p>
    <w:p w:rsidR="00EA3E70" w:rsidRPr="00312C60" w:rsidRDefault="00EA3E70" w:rsidP="00EA3E70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>
        <w:rPr>
          <w:lang w:val="uk-UA"/>
        </w:rPr>
        <w:t xml:space="preserve">адач: </w:t>
      </w:r>
      <w:proofErr w:type="spellStart"/>
      <w:r>
        <w:rPr>
          <w:lang w:val="uk-UA"/>
        </w:rPr>
        <w:t>Глібчук</w:t>
      </w:r>
      <w:proofErr w:type="spellEnd"/>
      <w:r>
        <w:rPr>
          <w:lang w:val="uk-UA"/>
        </w:rPr>
        <w:t xml:space="preserve"> Наталія Мирославівна</w:t>
      </w:r>
    </w:p>
    <w:p w:rsidR="00EA3E70" w:rsidRPr="00312C60" w:rsidRDefault="00EA3E70" w:rsidP="00EA3E70">
      <w:pPr>
        <w:ind w:firstLine="57"/>
        <w:jc w:val="both"/>
        <w:rPr>
          <w:lang w:val="uk-UA"/>
        </w:rPr>
      </w:pPr>
      <w:r>
        <w:rPr>
          <w:lang w:val="uk-UA"/>
        </w:rPr>
        <w:t>тел. 0962318823 (час консультацій: 17.03.2020; 18.03.2020; 24</w:t>
      </w:r>
      <w:r w:rsidRPr="00312C60">
        <w:rPr>
          <w:lang w:val="uk-UA"/>
        </w:rPr>
        <w:t>.03.2020</w:t>
      </w:r>
      <w:r>
        <w:rPr>
          <w:lang w:val="uk-UA"/>
        </w:rPr>
        <w:t xml:space="preserve">, 25.03.2020, 31.03, 01.  04. </w:t>
      </w:r>
      <w:r w:rsidRPr="00312C60">
        <w:rPr>
          <w:lang w:val="uk-UA"/>
        </w:rPr>
        <w:t>– з 10.10 до 11.30)</w:t>
      </w:r>
    </w:p>
    <w:p w:rsidR="00EA3E70" w:rsidRPr="00062B51" w:rsidRDefault="00EA3E70" w:rsidP="00EA3E70">
      <w:pPr>
        <w:ind w:firstLine="57"/>
        <w:jc w:val="both"/>
        <w:rPr>
          <w:lang w:val="en-US"/>
        </w:rPr>
      </w:pPr>
      <w:proofErr w:type="gramStart"/>
      <w:r w:rsidRPr="00062B51">
        <w:rPr>
          <w:lang w:val="en-US"/>
        </w:rPr>
        <w:t>email</w:t>
      </w:r>
      <w:proofErr w:type="gramEnd"/>
      <w:r w:rsidRPr="00062B51">
        <w:rPr>
          <w:lang w:val="uk-UA"/>
        </w:rPr>
        <w:t xml:space="preserve">: </w:t>
      </w:r>
      <w:proofErr w:type="spellStart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natalka</w:t>
      </w:r>
      <w:proofErr w:type="spellEnd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proofErr w:type="spellStart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glibchuk@gmail</w:t>
      </w:r>
      <w:proofErr w:type="spellEnd"/>
      <w:r w:rsidRPr="00062B51">
        <w:rPr>
          <w:rFonts w:ascii="Verdana" w:hAnsi="Verdana"/>
          <w:bdr w:val="none" w:sz="0" w:space="0" w:color="auto" w:frame="1"/>
          <w:shd w:val="clear" w:color="auto" w:fill="FAFAFA"/>
          <w:lang w:val="uk-UA"/>
        </w:rPr>
        <w:t>.</w:t>
      </w:r>
      <w:r w:rsidRPr="00062B51">
        <w:rPr>
          <w:rFonts w:ascii="Verdana" w:hAnsi="Verdana"/>
          <w:bdr w:val="none" w:sz="0" w:space="0" w:color="auto" w:frame="1"/>
          <w:shd w:val="clear" w:color="auto" w:fill="FAFAFA"/>
          <w:lang w:val="en-US"/>
        </w:rPr>
        <w:t>com</w:t>
      </w:r>
    </w:p>
    <w:p w:rsidR="00EA3E70" w:rsidRPr="00312C60" w:rsidRDefault="00EA3E70" w:rsidP="00EA3E70">
      <w:pPr>
        <w:ind w:firstLine="57"/>
        <w:jc w:val="both"/>
        <w:rPr>
          <w:lang w:val="uk-UA"/>
        </w:rPr>
      </w:pPr>
    </w:p>
    <w:p w:rsidR="00EA3E70" w:rsidRDefault="00EA3E70" w:rsidP="00EA3E70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en-US"/>
        </w:rPr>
        <w:t>7</w:t>
      </w:r>
      <w:r w:rsidRPr="00312C60">
        <w:rPr>
          <w:lang w:val="uk-UA"/>
        </w:rPr>
        <w:t xml:space="preserve"> березня 2020 року</w:t>
      </w:r>
    </w:p>
    <w:p w:rsidR="00EA3E70" w:rsidRDefault="00EA3E70" w:rsidP="00EA3E70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</w:p>
    <w:p w:rsidR="00EA3E70" w:rsidRPr="00EA3E70" w:rsidRDefault="00EA3E70" w:rsidP="00EA3E70">
      <w:pPr>
        <w:ind w:firstLine="57"/>
        <w:jc w:val="center"/>
        <w:rPr>
          <w:b/>
          <w:lang w:val="uk-UA"/>
        </w:rPr>
      </w:pPr>
    </w:p>
    <w:p w:rsidR="00030F7A" w:rsidRDefault="00EA3E70">
      <w:pPr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>:</w:t>
      </w:r>
      <w:r>
        <w:rPr>
          <w:lang w:val="uk-UA"/>
        </w:rPr>
        <w:t xml:space="preserve"> </w:t>
      </w:r>
      <w:r w:rsidRPr="00EA3E70">
        <w:rPr>
          <w:b/>
          <w:lang w:val="uk-UA"/>
        </w:rPr>
        <w:t>Ад’єктивація як різновид транспозиції (2 год.)</w:t>
      </w:r>
    </w:p>
    <w:p w:rsidR="005F4725" w:rsidRDefault="005F4725">
      <w:pPr>
        <w:rPr>
          <w:b/>
          <w:lang w:val="uk-UA"/>
        </w:rPr>
      </w:pPr>
    </w:p>
    <w:p w:rsidR="00EA3E70" w:rsidRPr="00EA3E70" w:rsidRDefault="00EA3E70" w:rsidP="005F4725">
      <w:pPr>
        <w:pStyle w:val="a3"/>
        <w:numPr>
          <w:ilvl w:val="0"/>
          <w:numId w:val="1"/>
        </w:numPr>
      </w:pPr>
      <w:r>
        <w:rPr>
          <w:lang w:val="uk-UA"/>
        </w:rPr>
        <w:t>Явище ад’єктивації в українській мові.</w:t>
      </w:r>
    </w:p>
    <w:p w:rsidR="00EA3E70" w:rsidRPr="005F4725" w:rsidRDefault="00EA3E70" w:rsidP="005F4725">
      <w:pPr>
        <w:pStyle w:val="a3"/>
        <w:numPr>
          <w:ilvl w:val="0"/>
          <w:numId w:val="1"/>
        </w:numPr>
      </w:pPr>
      <w:r>
        <w:rPr>
          <w:lang w:val="uk-UA"/>
        </w:rPr>
        <w:t>Ад’</w:t>
      </w:r>
      <w:r w:rsidR="005F4725">
        <w:rPr>
          <w:lang w:val="uk-UA"/>
        </w:rPr>
        <w:t>єктивація дієприкметників – складне питання морфології.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>
        <w:rPr>
          <w:lang w:val="uk-UA"/>
        </w:rPr>
        <w:t>Повна й неповна ад’єктивація дієприкметників.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>
        <w:rPr>
          <w:lang w:val="uk-UA"/>
        </w:rPr>
        <w:t>Умови ад’єктивації дієприкметників.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>
        <w:rPr>
          <w:lang w:val="uk-UA"/>
        </w:rPr>
        <w:t>Семантичний фактор у процесах ад’єктивації дієприкметників.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</w:pPr>
      <w:r w:rsidRPr="005F4725">
        <w:rPr>
          <w:lang w:val="uk-UA"/>
        </w:rPr>
        <w:t xml:space="preserve">Ад’єктивація дієприкметників і заперечна частка </w:t>
      </w:r>
      <w:r>
        <w:rPr>
          <w:lang w:val="uk-UA"/>
        </w:rPr>
        <w:t>«</w:t>
      </w:r>
      <w:r w:rsidRPr="005F4725">
        <w:rPr>
          <w:lang w:val="uk-UA"/>
        </w:rPr>
        <w:t>не</w:t>
      </w:r>
      <w:r>
        <w:rPr>
          <w:lang w:val="uk-UA"/>
        </w:rPr>
        <w:t>».</w:t>
      </w:r>
    </w:p>
    <w:p w:rsidR="005F4725" w:rsidRDefault="005F4725" w:rsidP="005F472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F4725">
        <w:rPr>
          <w:lang w:val="uk-UA"/>
        </w:rPr>
        <w:t>Критерії виявлення ад’єктивованих ді</w:t>
      </w:r>
      <w:r>
        <w:rPr>
          <w:lang w:val="uk-UA"/>
        </w:rPr>
        <w:t>єприкметників.</w:t>
      </w:r>
    </w:p>
    <w:p w:rsidR="005F4725" w:rsidRPr="005F4725" w:rsidRDefault="005F4725" w:rsidP="005F472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F4725">
        <w:rPr>
          <w:lang w:val="uk-UA"/>
        </w:rPr>
        <w:t>Ад’єктивація займенників і числівників.</w:t>
      </w:r>
    </w:p>
    <w:p w:rsidR="005F4725" w:rsidRDefault="005F4725" w:rsidP="0036123A">
      <w:pPr>
        <w:pStyle w:val="a3"/>
        <w:spacing w:line="360" w:lineRule="auto"/>
        <w:ind w:left="1416"/>
        <w:jc w:val="both"/>
        <w:rPr>
          <w:lang w:val="uk-UA"/>
        </w:rPr>
      </w:pPr>
    </w:p>
    <w:p w:rsidR="00AF1E77" w:rsidRDefault="00AF1E77" w:rsidP="005F4725">
      <w:pPr>
        <w:pStyle w:val="a3"/>
        <w:spacing w:line="360" w:lineRule="auto"/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6123A">
        <w:rPr>
          <w:i/>
          <w:lang w:val="uk-UA"/>
        </w:rPr>
        <w:t>Гнатюк Г. М.</w:t>
      </w:r>
      <w:r w:rsidRPr="0036123A">
        <w:rPr>
          <w:lang w:val="uk-UA"/>
        </w:rPr>
        <w:t xml:space="preserve"> Ад’єктивація //</w:t>
      </w:r>
      <w:r w:rsidR="0036123A">
        <w:rPr>
          <w:lang w:val="uk-UA"/>
        </w:rPr>
        <w:t xml:space="preserve"> Українська мова. </w:t>
      </w:r>
      <w:proofErr w:type="spellStart"/>
      <w:r w:rsidR="0036123A">
        <w:rPr>
          <w:lang w:val="uk-UA"/>
        </w:rPr>
        <w:t>Енциклопедія.</w:t>
      </w:r>
      <w:r w:rsidRPr="0036123A">
        <w:rPr>
          <w:lang w:val="uk-UA"/>
        </w:rPr>
        <w:t>–</w:t>
      </w:r>
      <w:proofErr w:type="spellEnd"/>
      <w:r w:rsidRPr="0036123A">
        <w:rPr>
          <w:lang w:val="uk-UA"/>
        </w:rPr>
        <w:t xml:space="preserve"> К., 2000. – С.</w:t>
      </w:r>
      <w:r w:rsidR="0036123A" w:rsidRPr="0036123A">
        <w:rPr>
          <w:lang w:val="uk-UA"/>
        </w:rPr>
        <w:t>11-</w:t>
      </w:r>
      <w:r w:rsidRPr="0036123A">
        <w:rPr>
          <w:lang w:val="uk-UA"/>
        </w:rPr>
        <w:t>12.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6123A">
        <w:rPr>
          <w:i/>
          <w:lang w:val="uk-UA"/>
        </w:rPr>
        <w:t>Гнатюк Г. М.</w:t>
      </w:r>
      <w:r w:rsidRPr="0036123A">
        <w:rPr>
          <w:lang w:val="uk-UA"/>
        </w:rPr>
        <w:t xml:space="preserve"> Дієприкметник у сучасній українській літературній мові. – К., 1982.</w:t>
      </w:r>
    </w:p>
    <w:p w:rsidR="0036123A" w:rsidRPr="0036123A" w:rsidRDefault="0036123A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36123A">
        <w:rPr>
          <w:i/>
          <w:lang w:val="uk-UA"/>
        </w:rPr>
        <w:t>Горпинич</w:t>
      </w:r>
      <w:proofErr w:type="spellEnd"/>
      <w:r w:rsidRPr="0036123A">
        <w:rPr>
          <w:i/>
          <w:lang w:val="uk-UA"/>
        </w:rPr>
        <w:t xml:space="preserve"> В.</w:t>
      </w:r>
      <w:r w:rsidRPr="0036123A">
        <w:rPr>
          <w:lang w:val="uk-UA"/>
        </w:rPr>
        <w:t xml:space="preserve"> О. Морфологія української мови: Підручник для студентів вищих навчальних закладів. – К.: ВЦ «Академія», 2004. – С. 311-317.</w:t>
      </w:r>
    </w:p>
    <w:p w:rsidR="001D58F8" w:rsidRPr="0036123A" w:rsidRDefault="001D58F8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6123A">
        <w:rPr>
          <w:lang w:val="uk-UA"/>
        </w:rPr>
        <w:t xml:space="preserve">Граматика сучасної української літературної мови. Морфологія [автори: І.Р. Вихованець, К.Г. </w:t>
      </w:r>
      <w:proofErr w:type="spellStart"/>
      <w:r w:rsidRPr="0036123A">
        <w:rPr>
          <w:lang w:val="uk-UA"/>
        </w:rPr>
        <w:t>Городенська</w:t>
      </w:r>
      <w:proofErr w:type="spellEnd"/>
      <w:r w:rsidRPr="0036123A">
        <w:rPr>
          <w:lang w:val="uk-UA"/>
        </w:rPr>
        <w:t xml:space="preserve">, А.П. </w:t>
      </w:r>
      <w:proofErr w:type="spellStart"/>
      <w:r w:rsidRPr="0036123A">
        <w:rPr>
          <w:lang w:val="uk-UA"/>
        </w:rPr>
        <w:t>Загнітко</w:t>
      </w:r>
      <w:proofErr w:type="spellEnd"/>
      <w:r w:rsidRPr="0036123A">
        <w:rPr>
          <w:lang w:val="uk-UA"/>
        </w:rPr>
        <w:t xml:space="preserve">, С.О. Соколова; за ред. К. Г. </w:t>
      </w:r>
      <w:proofErr w:type="spellStart"/>
      <w:r w:rsidRPr="0036123A">
        <w:rPr>
          <w:lang w:val="uk-UA"/>
        </w:rPr>
        <w:t>Городенської</w:t>
      </w:r>
      <w:proofErr w:type="spellEnd"/>
      <w:r w:rsidRPr="0036123A">
        <w:rPr>
          <w:lang w:val="uk-UA"/>
        </w:rPr>
        <w:t xml:space="preserve">. – К.: Видавничий дім Дмитра </w:t>
      </w:r>
      <w:proofErr w:type="spellStart"/>
      <w:r w:rsidRPr="0036123A">
        <w:rPr>
          <w:lang w:val="uk-UA"/>
        </w:rPr>
        <w:t>Бураго</w:t>
      </w:r>
      <w:proofErr w:type="spellEnd"/>
      <w:r w:rsidRPr="0036123A">
        <w:rPr>
          <w:lang w:val="uk-UA"/>
        </w:rPr>
        <w:t>, 2017. – С. 292-317.</w:t>
      </w:r>
    </w:p>
    <w:p w:rsidR="001D58F8" w:rsidRPr="0036123A" w:rsidRDefault="001D58F8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36123A">
        <w:rPr>
          <w:i/>
          <w:lang w:val="uk-UA"/>
        </w:rPr>
        <w:t>Гумецька</w:t>
      </w:r>
      <w:proofErr w:type="spellEnd"/>
      <w:r w:rsidRPr="0036123A">
        <w:rPr>
          <w:i/>
          <w:lang w:val="uk-UA"/>
        </w:rPr>
        <w:t xml:space="preserve"> Л. Л.</w:t>
      </w:r>
      <w:r w:rsidRPr="0036123A">
        <w:rPr>
          <w:lang w:val="uk-UA"/>
        </w:rPr>
        <w:t xml:space="preserve"> Нариси словотворчої системи української актової мови </w:t>
      </w:r>
      <w:r w:rsidRPr="0036123A">
        <w:rPr>
          <w:lang w:val="en-US"/>
        </w:rPr>
        <w:t>XIV</w:t>
      </w:r>
      <w:r w:rsidRPr="0036123A">
        <w:rPr>
          <w:lang w:val="uk-UA"/>
        </w:rPr>
        <w:t xml:space="preserve"> –</w:t>
      </w:r>
      <w:r w:rsidRPr="0036123A">
        <w:rPr>
          <w:lang w:val="en-US"/>
        </w:rPr>
        <w:t>XV</w:t>
      </w:r>
      <w:r w:rsidRPr="0036123A">
        <w:rPr>
          <w:lang w:val="uk-UA"/>
        </w:rPr>
        <w:t xml:space="preserve"> ст. – Львів, 1958. – С. 136-137.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6123A">
        <w:rPr>
          <w:i/>
          <w:lang w:val="uk-UA"/>
        </w:rPr>
        <w:t>Клименко Н.Ф.</w:t>
      </w:r>
      <w:r w:rsidRPr="0036123A">
        <w:rPr>
          <w:lang w:val="uk-UA"/>
        </w:rPr>
        <w:t xml:space="preserve"> Конверсія // Українська мова. Енциклопедія. – К., 2000. – С. 246-247. </w:t>
      </w:r>
    </w:p>
    <w:p w:rsidR="0036123A" w:rsidRPr="0036123A" w:rsidRDefault="0036123A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6123A">
        <w:rPr>
          <w:i/>
          <w:lang w:val="uk-UA"/>
        </w:rPr>
        <w:t>Курило О.</w:t>
      </w:r>
      <w:r w:rsidRPr="0036123A">
        <w:rPr>
          <w:lang w:val="uk-UA"/>
        </w:rPr>
        <w:t xml:space="preserve"> Уваги до сучасної української літературної мови. – К.: Вид-во Соломії Павличко «Основи», 2004. – С. 18-37.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6123A">
        <w:rPr>
          <w:i/>
          <w:lang w:val="uk-UA"/>
        </w:rPr>
        <w:t>Кучеренко І.</w:t>
      </w:r>
      <w:r w:rsidRPr="0036123A">
        <w:rPr>
          <w:lang w:val="uk-UA"/>
        </w:rPr>
        <w:t xml:space="preserve"> Семантична основа ад’єктивних слів // Актуальні проблеми граматики. – Львів, 2003. – С. 26-37.</w:t>
      </w:r>
    </w:p>
    <w:p w:rsidR="00AF1E77" w:rsidRPr="0036123A" w:rsidRDefault="00AF1E77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proofErr w:type="spellStart"/>
      <w:r w:rsidRPr="0036123A">
        <w:rPr>
          <w:lang w:val="uk-UA"/>
        </w:rPr>
        <w:t>Русанівський</w:t>
      </w:r>
      <w:proofErr w:type="spellEnd"/>
      <w:r w:rsidRPr="0036123A">
        <w:rPr>
          <w:lang w:val="uk-UA"/>
        </w:rPr>
        <w:t xml:space="preserve"> В. М. Дієприкметники і слова дієприкметникового походження // Укр. мова і літ. в школі. – К., 1968б. - № 8. – С. 28-36.</w:t>
      </w:r>
    </w:p>
    <w:p w:rsidR="001D58F8" w:rsidRPr="0036123A" w:rsidRDefault="001D58F8" w:rsidP="009F7BA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proofErr w:type="spellStart"/>
      <w:r w:rsidRPr="0036123A">
        <w:rPr>
          <w:i/>
          <w:lang w:val="uk-UA"/>
        </w:rPr>
        <w:t>Синявський</w:t>
      </w:r>
      <w:proofErr w:type="spellEnd"/>
      <w:r w:rsidRPr="0036123A">
        <w:rPr>
          <w:i/>
          <w:lang w:val="uk-UA"/>
        </w:rPr>
        <w:t xml:space="preserve"> О.</w:t>
      </w:r>
      <w:r w:rsidRPr="0036123A">
        <w:rPr>
          <w:lang w:val="uk-UA"/>
        </w:rPr>
        <w:t xml:space="preserve"> Норми української літературної мови. – К.: Видавничий дім Дмитра </w:t>
      </w:r>
      <w:proofErr w:type="spellStart"/>
      <w:r w:rsidRPr="0036123A">
        <w:rPr>
          <w:lang w:val="uk-UA"/>
        </w:rPr>
        <w:t>Бураго</w:t>
      </w:r>
      <w:proofErr w:type="spellEnd"/>
      <w:r w:rsidRPr="0036123A">
        <w:rPr>
          <w:lang w:val="uk-UA"/>
        </w:rPr>
        <w:t xml:space="preserve">, 2018. – </w:t>
      </w:r>
      <w:proofErr w:type="spellStart"/>
      <w:r w:rsidRPr="0036123A">
        <w:rPr>
          <w:lang w:val="uk-UA"/>
        </w:rPr>
        <w:t>Репринт</w:t>
      </w:r>
      <w:proofErr w:type="spellEnd"/>
      <w:r w:rsidRPr="0036123A">
        <w:rPr>
          <w:lang w:val="uk-UA"/>
        </w:rPr>
        <w:t xml:space="preserve"> з видання 1931 р (Серія «Українська граматична класика»). – С.</w:t>
      </w:r>
      <w:r w:rsidR="0036123A" w:rsidRPr="0036123A">
        <w:rPr>
          <w:lang w:val="uk-UA"/>
        </w:rPr>
        <w:t xml:space="preserve"> 99-104.</w:t>
      </w:r>
    </w:p>
    <w:p w:rsidR="0036123A" w:rsidRDefault="0036123A" w:rsidP="00AF1E77">
      <w:pPr>
        <w:spacing w:line="360" w:lineRule="auto"/>
        <w:jc w:val="both"/>
        <w:rPr>
          <w:lang w:val="uk-UA"/>
        </w:rPr>
      </w:pPr>
    </w:p>
    <w:p w:rsidR="001F4275" w:rsidRDefault="001F4275" w:rsidP="00AF1E77">
      <w:pPr>
        <w:spacing w:line="360" w:lineRule="auto"/>
        <w:jc w:val="both"/>
        <w:rPr>
          <w:lang w:val="uk-UA"/>
        </w:rPr>
      </w:pPr>
    </w:p>
    <w:p w:rsidR="0036123A" w:rsidRDefault="0036123A" w:rsidP="0036123A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601CD8" w:rsidRDefault="00601CD8" w:rsidP="00890650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вправи  № 165 (с. 342) – варіанти </w:t>
      </w:r>
      <w:r>
        <w:rPr>
          <w:sz w:val="24"/>
          <w:lang w:val="en-US"/>
        </w:rPr>
        <w:t>V-</w:t>
      </w:r>
      <w:r>
        <w:rPr>
          <w:sz w:val="24"/>
          <w:lang w:val="uk-UA"/>
        </w:rPr>
        <w:t xml:space="preserve">Х; № 166 (с.342-343) </w:t>
      </w:r>
      <w:proofErr w:type="spellStart"/>
      <w:r>
        <w:rPr>
          <w:sz w:val="24"/>
          <w:lang w:val="uk-UA"/>
        </w:rPr>
        <w:t>–варіанти</w:t>
      </w:r>
      <w:proofErr w:type="spellEnd"/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V-</w:t>
      </w:r>
      <w:r>
        <w:rPr>
          <w:sz w:val="24"/>
          <w:lang w:val="uk-UA"/>
        </w:rPr>
        <w:t>Х;  № 167 (с.344).</w:t>
      </w:r>
    </w:p>
    <w:p w:rsidR="00890650" w:rsidRPr="00890650" w:rsidRDefault="00890650" w:rsidP="00890650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>
        <w:rPr>
          <w:b/>
          <w:bCs/>
          <w:lang w:val="uk-UA"/>
        </w:rPr>
        <w:tab/>
      </w:r>
      <w:r w:rsidRPr="00890650">
        <w:rPr>
          <w:b/>
          <w:bCs/>
          <w:lang w:val="uk-UA"/>
        </w:rPr>
        <w:t xml:space="preserve">Вправа 165. </w:t>
      </w:r>
      <w:r w:rsidRPr="00890650">
        <w:rPr>
          <w:lang w:val="uk-UA"/>
        </w:rPr>
        <w:t xml:space="preserve">Визначте частиномовну </w:t>
      </w:r>
      <w:proofErr w:type="spellStart"/>
      <w:r w:rsidRPr="00890650">
        <w:rPr>
          <w:lang w:val="uk-UA"/>
        </w:rPr>
        <w:t>належніть</w:t>
      </w:r>
      <w:proofErr w:type="spellEnd"/>
      <w:r w:rsidRPr="00890650">
        <w:rPr>
          <w:lang w:val="uk-UA"/>
        </w:rPr>
        <w:t xml:space="preserve"> виділених слів, застосовуючи такі критерії виявлення ад’єктивованих значень: а) неможливість трансформації в конструкцію з особовим дієсловом, співвідносним із дієприкметником; б) неможливість сполучатися із </w:t>
      </w:r>
      <w:r w:rsidRPr="00890650">
        <w:rPr>
          <w:lang w:val="uk-UA"/>
        </w:rPr>
        <w:lastRenderedPageBreak/>
        <w:t>залежними словами навіть потенційно (з іменниками в орудному відмінку, що означає суб’єкт, знаряддя, матеріал дії, та придієслівними прислівниками).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V. </w:t>
      </w:r>
      <w:r w:rsidRPr="00890650">
        <w:rPr>
          <w:i/>
          <w:iCs/>
          <w:lang w:val="uk-UA"/>
        </w:rPr>
        <w:t>Розбитий</w:t>
      </w:r>
      <w:r w:rsidRPr="00890650">
        <w:rPr>
          <w:lang w:val="uk-UA"/>
        </w:rPr>
        <w:t xml:space="preserve"> келих, </w:t>
      </w:r>
      <w:r w:rsidRPr="00890650">
        <w:rPr>
          <w:i/>
          <w:iCs/>
          <w:lang w:val="uk-UA"/>
        </w:rPr>
        <w:t>розбитий</w:t>
      </w:r>
      <w:r w:rsidRPr="00890650">
        <w:rPr>
          <w:lang w:val="uk-UA"/>
        </w:rPr>
        <w:t xml:space="preserve"> голос; </w:t>
      </w:r>
      <w:r w:rsidRPr="00890650">
        <w:rPr>
          <w:i/>
          <w:iCs/>
          <w:lang w:val="uk-UA"/>
        </w:rPr>
        <w:t>розбовтаний</w:t>
      </w:r>
      <w:r w:rsidRPr="00890650">
        <w:rPr>
          <w:lang w:val="uk-UA"/>
        </w:rPr>
        <w:t xml:space="preserve"> сироп, </w:t>
      </w:r>
      <w:r w:rsidRPr="00890650">
        <w:rPr>
          <w:i/>
          <w:iCs/>
          <w:lang w:val="uk-UA"/>
        </w:rPr>
        <w:t>розбовтана</w:t>
      </w:r>
      <w:r w:rsidRPr="00890650">
        <w:rPr>
          <w:lang w:val="uk-UA"/>
        </w:rPr>
        <w:t xml:space="preserve"> людина; жінка, </w:t>
      </w:r>
      <w:r w:rsidRPr="00890650">
        <w:rPr>
          <w:i/>
          <w:iCs/>
          <w:lang w:val="uk-UA"/>
        </w:rPr>
        <w:t>збентежена</w:t>
      </w:r>
      <w:r w:rsidRPr="00890650">
        <w:rPr>
          <w:lang w:val="uk-UA"/>
        </w:rPr>
        <w:t xml:space="preserve"> всім баченим, </w:t>
      </w:r>
      <w:r w:rsidRPr="00890650">
        <w:rPr>
          <w:i/>
          <w:iCs/>
          <w:lang w:val="uk-UA"/>
        </w:rPr>
        <w:t>збентежений</w:t>
      </w:r>
      <w:r w:rsidRPr="00890650">
        <w:rPr>
          <w:lang w:val="uk-UA"/>
        </w:rPr>
        <w:t xml:space="preserve"> погляд.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VІ. </w:t>
      </w:r>
      <w:r w:rsidRPr="00890650">
        <w:rPr>
          <w:i/>
          <w:iCs/>
          <w:lang w:val="uk-UA"/>
        </w:rPr>
        <w:t>Розхлябаний</w:t>
      </w:r>
      <w:r w:rsidRPr="00890650">
        <w:rPr>
          <w:lang w:val="uk-UA"/>
        </w:rPr>
        <w:t xml:space="preserve"> трос, </w:t>
      </w:r>
      <w:r w:rsidRPr="00890650">
        <w:rPr>
          <w:i/>
          <w:iCs/>
          <w:lang w:val="uk-UA"/>
        </w:rPr>
        <w:t>розхлябаний</w:t>
      </w:r>
      <w:r w:rsidRPr="00890650">
        <w:rPr>
          <w:lang w:val="uk-UA"/>
        </w:rPr>
        <w:t xml:space="preserve"> рух; </w:t>
      </w:r>
      <w:r w:rsidRPr="00890650">
        <w:rPr>
          <w:i/>
          <w:iCs/>
          <w:lang w:val="uk-UA"/>
        </w:rPr>
        <w:t>розхитаний</w:t>
      </w:r>
      <w:r w:rsidRPr="00890650">
        <w:rPr>
          <w:lang w:val="uk-UA"/>
        </w:rPr>
        <w:t xml:space="preserve"> човен, </w:t>
      </w:r>
      <w:r w:rsidRPr="00890650">
        <w:rPr>
          <w:i/>
          <w:iCs/>
          <w:lang w:val="uk-UA"/>
        </w:rPr>
        <w:t>розхитані</w:t>
      </w:r>
      <w:r w:rsidRPr="00890650">
        <w:rPr>
          <w:lang w:val="uk-UA"/>
        </w:rPr>
        <w:t xml:space="preserve"> нерви; </w:t>
      </w:r>
      <w:r w:rsidRPr="00890650">
        <w:rPr>
          <w:i/>
          <w:iCs/>
          <w:lang w:val="uk-UA"/>
        </w:rPr>
        <w:t>піднесений</w:t>
      </w:r>
      <w:r w:rsidRPr="00890650">
        <w:rPr>
          <w:lang w:val="uk-UA"/>
        </w:rPr>
        <w:t xml:space="preserve"> угору прапор, </w:t>
      </w:r>
      <w:r w:rsidRPr="00890650">
        <w:rPr>
          <w:i/>
          <w:iCs/>
          <w:lang w:val="uk-UA"/>
        </w:rPr>
        <w:t>піднесений</w:t>
      </w:r>
      <w:r w:rsidRPr="00890650">
        <w:rPr>
          <w:lang w:val="uk-UA"/>
        </w:rPr>
        <w:t xml:space="preserve"> настрій.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VІІ. </w:t>
      </w:r>
      <w:r w:rsidRPr="00890650">
        <w:rPr>
          <w:i/>
          <w:iCs/>
          <w:lang w:val="uk-UA"/>
        </w:rPr>
        <w:t xml:space="preserve">Розвинений </w:t>
      </w:r>
      <w:r w:rsidRPr="00890650">
        <w:rPr>
          <w:lang w:val="uk-UA"/>
        </w:rPr>
        <w:t xml:space="preserve">прапор, </w:t>
      </w:r>
      <w:r w:rsidRPr="00890650">
        <w:rPr>
          <w:i/>
          <w:iCs/>
          <w:lang w:val="uk-UA"/>
        </w:rPr>
        <w:t>розвинений</w:t>
      </w:r>
      <w:r w:rsidRPr="00890650">
        <w:rPr>
          <w:lang w:val="uk-UA"/>
        </w:rPr>
        <w:t xml:space="preserve"> юнак; </w:t>
      </w:r>
      <w:r w:rsidRPr="00890650">
        <w:rPr>
          <w:i/>
          <w:iCs/>
          <w:lang w:val="uk-UA"/>
        </w:rPr>
        <w:t xml:space="preserve">розгвинчений </w:t>
      </w:r>
      <w:r w:rsidRPr="00890650">
        <w:rPr>
          <w:lang w:val="uk-UA"/>
        </w:rPr>
        <w:t xml:space="preserve">механізм, </w:t>
      </w:r>
      <w:r w:rsidRPr="00890650">
        <w:rPr>
          <w:i/>
          <w:iCs/>
          <w:lang w:val="uk-UA"/>
        </w:rPr>
        <w:t xml:space="preserve">розгвинчений </w:t>
      </w:r>
      <w:r w:rsidRPr="00890650">
        <w:rPr>
          <w:lang w:val="uk-UA"/>
        </w:rPr>
        <w:t xml:space="preserve">характер; друзі, </w:t>
      </w:r>
      <w:r w:rsidRPr="00890650">
        <w:rPr>
          <w:i/>
          <w:iCs/>
          <w:lang w:val="uk-UA"/>
        </w:rPr>
        <w:t>розчулені</w:t>
      </w:r>
      <w:r w:rsidRPr="00890650">
        <w:rPr>
          <w:lang w:val="uk-UA"/>
        </w:rPr>
        <w:t xml:space="preserve"> прощанням, </w:t>
      </w:r>
      <w:r w:rsidRPr="00890650">
        <w:rPr>
          <w:i/>
          <w:iCs/>
          <w:lang w:val="uk-UA"/>
        </w:rPr>
        <w:t>розчулені</w:t>
      </w:r>
      <w:r w:rsidRPr="00890650">
        <w:rPr>
          <w:lang w:val="uk-UA"/>
        </w:rPr>
        <w:t xml:space="preserve"> вірші.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VІІІ. </w:t>
      </w:r>
      <w:r w:rsidRPr="00890650">
        <w:rPr>
          <w:i/>
          <w:iCs/>
          <w:lang w:val="uk-UA"/>
        </w:rPr>
        <w:t xml:space="preserve">Розгнузданий </w:t>
      </w:r>
      <w:r w:rsidRPr="00890650">
        <w:rPr>
          <w:lang w:val="uk-UA"/>
        </w:rPr>
        <w:t xml:space="preserve">кінь, </w:t>
      </w:r>
      <w:r w:rsidRPr="00890650">
        <w:rPr>
          <w:i/>
          <w:iCs/>
          <w:lang w:val="uk-UA"/>
        </w:rPr>
        <w:t xml:space="preserve">розгнуздана </w:t>
      </w:r>
      <w:r w:rsidRPr="00890650">
        <w:rPr>
          <w:lang w:val="uk-UA"/>
        </w:rPr>
        <w:t xml:space="preserve">сваволя; </w:t>
      </w:r>
      <w:r w:rsidRPr="00890650">
        <w:rPr>
          <w:i/>
          <w:iCs/>
          <w:lang w:val="uk-UA"/>
        </w:rPr>
        <w:t xml:space="preserve">роздягнений </w:t>
      </w:r>
      <w:r w:rsidRPr="00890650">
        <w:rPr>
          <w:lang w:val="uk-UA"/>
        </w:rPr>
        <w:t xml:space="preserve">пацієнт, </w:t>
      </w:r>
      <w:r w:rsidRPr="00890650">
        <w:rPr>
          <w:i/>
          <w:iCs/>
          <w:lang w:val="uk-UA"/>
        </w:rPr>
        <w:t xml:space="preserve">роздягнені </w:t>
      </w:r>
      <w:r w:rsidRPr="00890650">
        <w:rPr>
          <w:lang w:val="uk-UA"/>
        </w:rPr>
        <w:t xml:space="preserve">дерева; люди, </w:t>
      </w:r>
      <w:r w:rsidRPr="00890650">
        <w:rPr>
          <w:i/>
          <w:iCs/>
          <w:lang w:val="uk-UA"/>
        </w:rPr>
        <w:t>розбурхані</w:t>
      </w:r>
      <w:r w:rsidRPr="00890650">
        <w:rPr>
          <w:lang w:val="uk-UA"/>
        </w:rPr>
        <w:t xml:space="preserve"> грозою, </w:t>
      </w:r>
      <w:r w:rsidRPr="00890650">
        <w:rPr>
          <w:i/>
          <w:iCs/>
          <w:lang w:val="uk-UA"/>
        </w:rPr>
        <w:t>розбурханий</w:t>
      </w:r>
      <w:r w:rsidRPr="00890650">
        <w:rPr>
          <w:lang w:val="uk-UA"/>
        </w:rPr>
        <w:t xml:space="preserve"> натовп.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ІХ. </w:t>
      </w:r>
      <w:r w:rsidRPr="00890650">
        <w:rPr>
          <w:i/>
          <w:iCs/>
          <w:lang w:val="uk-UA"/>
        </w:rPr>
        <w:t xml:space="preserve">Роздягнена </w:t>
      </w:r>
      <w:r w:rsidRPr="00890650">
        <w:rPr>
          <w:lang w:val="uk-UA"/>
        </w:rPr>
        <w:t xml:space="preserve">дитина, </w:t>
      </w:r>
      <w:r w:rsidRPr="00890650">
        <w:rPr>
          <w:i/>
          <w:iCs/>
          <w:lang w:val="uk-UA"/>
        </w:rPr>
        <w:t>роздягнена</w:t>
      </w:r>
      <w:r w:rsidRPr="00890650">
        <w:rPr>
          <w:lang w:val="uk-UA"/>
        </w:rPr>
        <w:t xml:space="preserve"> земля; </w:t>
      </w:r>
      <w:r w:rsidRPr="00890650">
        <w:rPr>
          <w:i/>
          <w:iCs/>
          <w:lang w:val="uk-UA"/>
        </w:rPr>
        <w:t xml:space="preserve">пом’ятий </w:t>
      </w:r>
      <w:r w:rsidRPr="00890650">
        <w:rPr>
          <w:lang w:val="uk-UA"/>
        </w:rPr>
        <w:t xml:space="preserve">листок, </w:t>
      </w:r>
      <w:r w:rsidRPr="00890650">
        <w:rPr>
          <w:i/>
          <w:iCs/>
          <w:lang w:val="uk-UA"/>
        </w:rPr>
        <w:t>пом’ятий</w:t>
      </w:r>
      <w:r w:rsidRPr="00890650">
        <w:rPr>
          <w:lang w:val="uk-UA"/>
        </w:rPr>
        <w:t xml:space="preserve"> вигляд; </w:t>
      </w:r>
      <w:r w:rsidRPr="00890650">
        <w:rPr>
          <w:i/>
          <w:iCs/>
          <w:lang w:val="uk-UA"/>
        </w:rPr>
        <w:t>улюблена</w:t>
      </w:r>
      <w:r w:rsidRPr="00890650">
        <w:rPr>
          <w:lang w:val="uk-UA"/>
        </w:rPr>
        <w:t xml:space="preserve"> в народі поетеса, </w:t>
      </w:r>
      <w:r w:rsidRPr="00890650">
        <w:rPr>
          <w:i/>
          <w:iCs/>
          <w:lang w:val="uk-UA"/>
        </w:rPr>
        <w:t>улюблене</w:t>
      </w:r>
      <w:r w:rsidRPr="00890650">
        <w:rPr>
          <w:lang w:val="uk-UA"/>
        </w:rPr>
        <w:t xml:space="preserve"> місце.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Х. </w:t>
      </w:r>
      <w:r w:rsidRPr="00890650">
        <w:rPr>
          <w:i/>
          <w:iCs/>
          <w:lang w:val="uk-UA"/>
        </w:rPr>
        <w:t xml:space="preserve">Розколотий </w:t>
      </w:r>
      <w:r w:rsidRPr="00890650">
        <w:rPr>
          <w:lang w:val="uk-UA"/>
        </w:rPr>
        <w:t xml:space="preserve">горіх, </w:t>
      </w:r>
      <w:r w:rsidRPr="00890650">
        <w:rPr>
          <w:i/>
          <w:iCs/>
          <w:lang w:val="uk-UA"/>
        </w:rPr>
        <w:t xml:space="preserve">розколота </w:t>
      </w:r>
      <w:r w:rsidRPr="00890650">
        <w:rPr>
          <w:lang w:val="uk-UA"/>
        </w:rPr>
        <w:t xml:space="preserve">партія; </w:t>
      </w:r>
      <w:r w:rsidRPr="00890650">
        <w:rPr>
          <w:i/>
          <w:iCs/>
          <w:lang w:val="uk-UA"/>
        </w:rPr>
        <w:t xml:space="preserve">розмитий </w:t>
      </w:r>
      <w:r w:rsidRPr="00890650">
        <w:rPr>
          <w:lang w:val="uk-UA"/>
        </w:rPr>
        <w:t xml:space="preserve">берег, </w:t>
      </w:r>
      <w:r w:rsidRPr="00890650">
        <w:rPr>
          <w:i/>
          <w:iCs/>
          <w:lang w:val="uk-UA"/>
        </w:rPr>
        <w:t xml:space="preserve">розмитий </w:t>
      </w:r>
      <w:r w:rsidRPr="00890650">
        <w:rPr>
          <w:lang w:val="uk-UA"/>
        </w:rPr>
        <w:t xml:space="preserve">колір; дитина, </w:t>
      </w:r>
      <w:r w:rsidRPr="00890650">
        <w:rPr>
          <w:i/>
          <w:iCs/>
          <w:lang w:val="uk-UA"/>
        </w:rPr>
        <w:t>розбещена</w:t>
      </w:r>
      <w:r w:rsidRPr="00890650">
        <w:rPr>
          <w:lang w:val="uk-UA"/>
        </w:rPr>
        <w:t xml:space="preserve"> батьками, </w:t>
      </w:r>
      <w:r w:rsidRPr="00890650">
        <w:rPr>
          <w:i/>
          <w:iCs/>
          <w:lang w:val="uk-UA"/>
        </w:rPr>
        <w:t>розбещена</w:t>
      </w:r>
      <w:r w:rsidRPr="00890650">
        <w:rPr>
          <w:lang w:val="uk-UA"/>
        </w:rPr>
        <w:t xml:space="preserve"> компанія.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Вправа 166. </w:t>
      </w:r>
      <w:r w:rsidRPr="00890650">
        <w:rPr>
          <w:lang w:val="uk-UA"/>
        </w:rPr>
        <w:t xml:space="preserve">З’ясуйте частиномовну належність та лексичні значення поданих слів. 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tab/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  <w:t xml:space="preserve">Варіант V. </w:t>
      </w:r>
      <w:r w:rsidRPr="00890650">
        <w:rPr>
          <w:lang w:val="uk-UA"/>
        </w:rPr>
        <w:t xml:space="preserve">Розлучений, розлучний, розношений, розносний, просапаний, просапний, відмінений, відмінний, </w:t>
      </w:r>
      <w:proofErr w:type="spellStart"/>
      <w:r w:rsidRPr="00890650">
        <w:rPr>
          <w:lang w:val="uk-UA"/>
        </w:rPr>
        <w:t>ýчений</w:t>
      </w:r>
      <w:proofErr w:type="spellEnd"/>
      <w:r w:rsidRPr="00890650">
        <w:rPr>
          <w:lang w:val="uk-UA"/>
        </w:rPr>
        <w:t xml:space="preserve">,  </w:t>
      </w:r>
      <w:proofErr w:type="spellStart"/>
      <w:r w:rsidRPr="00890650">
        <w:rPr>
          <w:lang w:val="uk-UA"/>
        </w:rPr>
        <w:t>учéний</w:t>
      </w:r>
      <w:proofErr w:type="spellEnd"/>
      <w:r w:rsidRPr="00890650">
        <w:rPr>
          <w:lang w:val="uk-UA"/>
        </w:rPr>
        <w:t xml:space="preserve">, не </w:t>
      </w:r>
      <w:proofErr w:type="spellStart"/>
      <w:r w:rsidRPr="00890650">
        <w:rPr>
          <w:lang w:val="uk-UA"/>
        </w:rPr>
        <w:t>опúсане</w:t>
      </w:r>
      <w:proofErr w:type="spellEnd"/>
      <w:r w:rsidRPr="00890650">
        <w:rPr>
          <w:lang w:val="uk-UA"/>
        </w:rPr>
        <w:t xml:space="preserve"> досі майно, </w:t>
      </w:r>
      <w:proofErr w:type="spellStart"/>
      <w:r w:rsidRPr="00890650">
        <w:rPr>
          <w:lang w:val="uk-UA"/>
        </w:rPr>
        <w:t>неописáнна</w:t>
      </w:r>
      <w:proofErr w:type="spellEnd"/>
      <w:r w:rsidRPr="00890650">
        <w:rPr>
          <w:lang w:val="uk-UA"/>
        </w:rPr>
        <w:t xml:space="preserve"> врода, не </w:t>
      </w:r>
      <w:proofErr w:type="spellStart"/>
      <w:r w:rsidRPr="00890650">
        <w:rPr>
          <w:lang w:val="uk-UA"/>
        </w:rPr>
        <w:t>скíнчений</w:t>
      </w:r>
      <w:proofErr w:type="spellEnd"/>
      <w:r w:rsidRPr="00890650">
        <w:rPr>
          <w:lang w:val="uk-UA"/>
        </w:rPr>
        <w:t xml:space="preserve"> досі малюнок, </w:t>
      </w:r>
      <w:proofErr w:type="spellStart"/>
      <w:r w:rsidRPr="00890650">
        <w:rPr>
          <w:lang w:val="uk-UA"/>
        </w:rPr>
        <w:t>нескінчéнний</w:t>
      </w:r>
      <w:proofErr w:type="spellEnd"/>
      <w:r w:rsidRPr="00890650">
        <w:rPr>
          <w:lang w:val="uk-UA"/>
        </w:rPr>
        <w:t xml:space="preserve"> шлях.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  <w:t xml:space="preserve">Варіант VІ. </w:t>
      </w:r>
      <w:r w:rsidRPr="00890650">
        <w:rPr>
          <w:lang w:val="uk-UA"/>
        </w:rPr>
        <w:t xml:space="preserve">Розписаний, розписний, розподілений, розподільний, накладений, накладний, зв’язаний, зв’язний, не </w:t>
      </w:r>
      <w:proofErr w:type="spellStart"/>
      <w:r w:rsidRPr="00890650">
        <w:rPr>
          <w:lang w:val="uk-UA"/>
        </w:rPr>
        <w:t>зрíвняний</w:t>
      </w:r>
      <w:proofErr w:type="spellEnd"/>
      <w:r w:rsidRPr="00890650">
        <w:rPr>
          <w:lang w:val="uk-UA"/>
        </w:rPr>
        <w:t xml:space="preserve"> із землею пагорб, незрівнянний артист, не </w:t>
      </w:r>
      <w:proofErr w:type="spellStart"/>
      <w:r w:rsidRPr="00890650">
        <w:rPr>
          <w:lang w:val="uk-UA"/>
        </w:rPr>
        <w:t>зчúслені</w:t>
      </w:r>
      <w:proofErr w:type="spellEnd"/>
      <w:r w:rsidRPr="00890650">
        <w:rPr>
          <w:lang w:val="uk-UA"/>
        </w:rPr>
        <w:t xml:space="preserve"> досі збитки, </w:t>
      </w:r>
      <w:proofErr w:type="spellStart"/>
      <w:r w:rsidRPr="00890650">
        <w:rPr>
          <w:lang w:val="uk-UA"/>
        </w:rPr>
        <w:t>незчислéнні</w:t>
      </w:r>
      <w:proofErr w:type="spellEnd"/>
      <w:r w:rsidRPr="00890650">
        <w:rPr>
          <w:lang w:val="uk-UA"/>
        </w:rPr>
        <w:t xml:space="preserve"> зорі, </w:t>
      </w:r>
      <w:proofErr w:type="spellStart"/>
      <w:r w:rsidRPr="00890650">
        <w:rPr>
          <w:lang w:val="uk-UA"/>
        </w:rPr>
        <w:t>полóнений</w:t>
      </w:r>
      <w:proofErr w:type="spellEnd"/>
      <w:r w:rsidRPr="00890650">
        <w:rPr>
          <w:lang w:val="uk-UA"/>
        </w:rPr>
        <w:t xml:space="preserve"> у боях, </w:t>
      </w:r>
      <w:proofErr w:type="spellStart"/>
      <w:r w:rsidRPr="00890650">
        <w:rPr>
          <w:lang w:val="uk-UA"/>
        </w:rPr>
        <w:t>полонéний</w:t>
      </w:r>
      <w:proofErr w:type="spellEnd"/>
      <w:r w:rsidRPr="00890650">
        <w:rPr>
          <w:lang w:val="uk-UA"/>
        </w:rPr>
        <w:t xml:space="preserve"> вояк.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  <w:t xml:space="preserve">Варіант VІІ. </w:t>
      </w:r>
      <w:r w:rsidRPr="00890650">
        <w:rPr>
          <w:lang w:val="uk-UA"/>
        </w:rPr>
        <w:t xml:space="preserve">Розпушений, </w:t>
      </w:r>
      <w:proofErr w:type="spellStart"/>
      <w:r w:rsidRPr="00890650">
        <w:rPr>
          <w:lang w:val="uk-UA"/>
        </w:rPr>
        <w:t>розпушний</w:t>
      </w:r>
      <w:proofErr w:type="spellEnd"/>
      <w:r w:rsidRPr="00890650">
        <w:rPr>
          <w:lang w:val="uk-UA"/>
        </w:rPr>
        <w:t xml:space="preserve">, розрахований, розрахунковий, розбитий, розбитний, блискучий ланцюжок, блискаючі ліхтарі, не </w:t>
      </w:r>
      <w:proofErr w:type="spellStart"/>
      <w:r w:rsidRPr="00890650">
        <w:rPr>
          <w:lang w:val="uk-UA"/>
        </w:rPr>
        <w:t>злíчений</w:t>
      </w:r>
      <w:proofErr w:type="spellEnd"/>
      <w:r w:rsidRPr="00890650">
        <w:rPr>
          <w:lang w:val="uk-UA"/>
        </w:rPr>
        <w:t xml:space="preserve"> досі товар, </w:t>
      </w:r>
      <w:proofErr w:type="spellStart"/>
      <w:r w:rsidRPr="00890650">
        <w:rPr>
          <w:lang w:val="uk-UA"/>
        </w:rPr>
        <w:t>незлічéнне</w:t>
      </w:r>
      <w:proofErr w:type="spellEnd"/>
      <w:r w:rsidRPr="00890650">
        <w:rPr>
          <w:lang w:val="uk-UA"/>
        </w:rPr>
        <w:t xml:space="preserve"> військо, не </w:t>
      </w:r>
      <w:proofErr w:type="spellStart"/>
      <w:r w:rsidRPr="00890650">
        <w:rPr>
          <w:lang w:val="uk-UA"/>
        </w:rPr>
        <w:t>знúщений</w:t>
      </w:r>
      <w:proofErr w:type="spellEnd"/>
      <w:r w:rsidRPr="00890650">
        <w:rPr>
          <w:lang w:val="uk-UA"/>
        </w:rPr>
        <w:t xml:space="preserve"> досі вірус, </w:t>
      </w:r>
      <w:proofErr w:type="spellStart"/>
      <w:r w:rsidRPr="00890650">
        <w:rPr>
          <w:lang w:val="uk-UA"/>
        </w:rPr>
        <w:t>незнищéнний</w:t>
      </w:r>
      <w:proofErr w:type="spellEnd"/>
      <w:r w:rsidRPr="00890650">
        <w:rPr>
          <w:lang w:val="uk-UA"/>
        </w:rPr>
        <w:t xml:space="preserve"> етнос, </w:t>
      </w:r>
      <w:proofErr w:type="spellStart"/>
      <w:r w:rsidRPr="00890650">
        <w:rPr>
          <w:lang w:val="uk-UA"/>
        </w:rPr>
        <w:t>прóклятий</w:t>
      </w:r>
      <w:proofErr w:type="spellEnd"/>
      <w:r w:rsidRPr="00890650">
        <w:rPr>
          <w:lang w:val="uk-UA"/>
        </w:rPr>
        <w:t xml:space="preserve"> людьми, проклятий бандюга.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  <w:t xml:space="preserve">Варіант VІІІ. </w:t>
      </w:r>
      <w:r w:rsidRPr="00890650">
        <w:rPr>
          <w:lang w:val="uk-UA"/>
        </w:rPr>
        <w:t xml:space="preserve">Розрубаний, розрубний, розсаджений, розсадний, керований, керівний, не </w:t>
      </w:r>
      <w:proofErr w:type="spellStart"/>
      <w:r w:rsidRPr="00890650">
        <w:rPr>
          <w:lang w:val="uk-UA"/>
        </w:rPr>
        <w:t>здóланий</w:t>
      </w:r>
      <w:proofErr w:type="spellEnd"/>
      <w:r w:rsidRPr="00890650">
        <w:rPr>
          <w:lang w:val="uk-UA"/>
        </w:rPr>
        <w:t xml:space="preserve"> досі ворог, </w:t>
      </w:r>
      <w:proofErr w:type="spellStart"/>
      <w:r w:rsidRPr="00890650">
        <w:rPr>
          <w:lang w:val="uk-UA"/>
        </w:rPr>
        <w:t>нездолáнна</w:t>
      </w:r>
      <w:proofErr w:type="spellEnd"/>
      <w:r w:rsidRPr="00890650">
        <w:rPr>
          <w:lang w:val="uk-UA"/>
        </w:rPr>
        <w:t xml:space="preserve"> сила, </w:t>
      </w:r>
      <w:proofErr w:type="spellStart"/>
      <w:r w:rsidRPr="00890650">
        <w:rPr>
          <w:lang w:val="uk-UA"/>
        </w:rPr>
        <w:t>нáтхнений</w:t>
      </w:r>
      <w:proofErr w:type="spellEnd"/>
      <w:r w:rsidRPr="00890650">
        <w:rPr>
          <w:lang w:val="uk-UA"/>
        </w:rPr>
        <w:t xml:space="preserve"> поезією, </w:t>
      </w:r>
      <w:proofErr w:type="spellStart"/>
      <w:r w:rsidRPr="00890650">
        <w:rPr>
          <w:lang w:val="uk-UA"/>
        </w:rPr>
        <w:t>натхнéнна</w:t>
      </w:r>
      <w:proofErr w:type="spellEnd"/>
      <w:r w:rsidRPr="00890650">
        <w:rPr>
          <w:lang w:val="uk-UA"/>
        </w:rPr>
        <w:t xml:space="preserve"> творчість, не </w:t>
      </w:r>
      <w:proofErr w:type="spellStart"/>
      <w:r w:rsidRPr="00890650">
        <w:rPr>
          <w:lang w:val="uk-UA"/>
        </w:rPr>
        <w:t>впíзнаний</w:t>
      </w:r>
      <w:proofErr w:type="spellEnd"/>
      <w:r w:rsidRPr="00890650">
        <w:rPr>
          <w:lang w:val="uk-UA"/>
        </w:rPr>
        <w:t xml:space="preserve"> мною сусід, </w:t>
      </w:r>
      <w:proofErr w:type="spellStart"/>
      <w:r w:rsidRPr="00890650">
        <w:rPr>
          <w:lang w:val="uk-UA"/>
        </w:rPr>
        <w:t>невпізнáнна</w:t>
      </w:r>
      <w:proofErr w:type="spellEnd"/>
      <w:r w:rsidRPr="00890650">
        <w:rPr>
          <w:lang w:val="uk-UA"/>
        </w:rPr>
        <w:t xml:space="preserve"> кімната, </w:t>
      </w:r>
      <w:proofErr w:type="spellStart"/>
      <w:r w:rsidRPr="00890650">
        <w:rPr>
          <w:lang w:val="uk-UA"/>
        </w:rPr>
        <w:t>прóщена</w:t>
      </w:r>
      <w:proofErr w:type="spellEnd"/>
      <w:r w:rsidRPr="00890650">
        <w:rPr>
          <w:lang w:val="uk-UA"/>
        </w:rPr>
        <w:t xml:space="preserve"> людина, </w:t>
      </w:r>
      <w:proofErr w:type="spellStart"/>
      <w:r w:rsidRPr="00890650">
        <w:rPr>
          <w:lang w:val="uk-UA"/>
        </w:rPr>
        <w:t>прощéнна</w:t>
      </w:r>
      <w:proofErr w:type="spellEnd"/>
      <w:r w:rsidRPr="00890650">
        <w:rPr>
          <w:lang w:val="uk-UA"/>
        </w:rPr>
        <w:t xml:space="preserve"> провина.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  <w:t xml:space="preserve">Варіант ІХ. </w:t>
      </w:r>
      <w:r w:rsidRPr="00890650">
        <w:rPr>
          <w:lang w:val="uk-UA"/>
        </w:rPr>
        <w:t xml:space="preserve">Розсипаний, розсипний, розширений, </w:t>
      </w:r>
      <w:proofErr w:type="spellStart"/>
      <w:r w:rsidRPr="00890650">
        <w:rPr>
          <w:lang w:val="uk-UA"/>
        </w:rPr>
        <w:t>розширний</w:t>
      </w:r>
      <w:proofErr w:type="spellEnd"/>
      <w:r w:rsidRPr="00890650">
        <w:rPr>
          <w:lang w:val="uk-UA"/>
        </w:rPr>
        <w:t xml:space="preserve">, перекладений, перекладний, ніким не пояснений вчинок, </w:t>
      </w:r>
      <w:proofErr w:type="spellStart"/>
      <w:r w:rsidRPr="00890650">
        <w:rPr>
          <w:lang w:val="uk-UA"/>
        </w:rPr>
        <w:t>непояснéнний</w:t>
      </w:r>
      <w:proofErr w:type="spellEnd"/>
      <w:r w:rsidRPr="00890650">
        <w:rPr>
          <w:lang w:val="uk-UA"/>
        </w:rPr>
        <w:t xml:space="preserve"> проступок, </w:t>
      </w:r>
      <w:proofErr w:type="spellStart"/>
      <w:r w:rsidRPr="00890650">
        <w:rPr>
          <w:lang w:val="uk-UA"/>
        </w:rPr>
        <w:t>пíдданий</w:t>
      </w:r>
      <w:proofErr w:type="spellEnd"/>
      <w:r w:rsidRPr="00890650">
        <w:rPr>
          <w:lang w:val="uk-UA"/>
        </w:rPr>
        <w:t xml:space="preserve"> обробітку метал, </w:t>
      </w:r>
      <w:proofErr w:type="spellStart"/>
      <w:r w:rsidRPr="00890650">
        <w:rPr>
          <w:lang w:val="uk-UA"/>
        </w:rPr>
        <w:t>піддáний</w:t>
      </w:r>
      <w:proofErr w:type="spellEnd"/>
      <w:r w:rsidRPr="00890650">
        <w:rPr>
          <w:lang w:val="uk-UA"/>
        </w:rPr>
        <w:t xml:space="preserve"> короля, не </w:t>
      </w:r>
      <w:proofErr w:type="spellStart"/>
      <w:r w:rsidRPr="00890650">
        <w:rPr>
          <w:lang w:val="uk-UA"/>
        </w:rPr>
        <w:t>здíйснений</w:t>
      </w:r>
      <w:proofErr w:type="spellEnd"/>
      <w:r w:rsidRPr="00890650">
        <w:rPr>
          <w:lang w:val="uk-UA"/>
        </w:rPr>
        <w:t xml:space="preserve"> досі намір, </w:t>
      </w:r>
      <w:proofErr w:type="spellStart"/>
      <w:r w:rsidRPr="00890650">
        <w:rPr>
          <w:lang w:val="uk-UA"/>
        </w:rPr>
        <w:t>нездійснéнна</w:t>
      </w:r>
      <w:proofErr w:type="spellEnd"/>
      <w:r w:rsidRPr="00890650">
        <w:rPr>
          <w:lang w:val="uk-UA"/>
        </w:rPr>
        <w:t xml:space="preserve"> мрія, </w:t>
      </w:r>
      <w:proofErr w:type="spellStart"/>
      <w:r w:rsidRPr="00890650">
        <w:rPr>
          <w:lang w:val="uk-UA"/>
        </w:rPr>
        <w:t>тóвчене</w:t>
      </w:r>
      <w:proofErr w:type="spellEnd"/>
      <w:r w:rsidRPr="00890650">
        <w:rPr>
          <w:lang w:val="uk-UA"/>
        </w:rPr>
        <w:t xml:space="preserve"> кувалдою каміння, </w:t>
      </w:r>
      <w:proofErr w:type="spellStart"/>
      <w:r w:rsidRPr="00890650">
        <w:rPr>
          <w:lang w:val="uk-UA"/>
        </w:rPr>
        <w:t>товчéна</w:t>
      </w:r>
      <w:proofErr w:type="spellEnd"/>
      <w:r w:rsidRPr="00890650">
        <w:rPr>
          <w:lang w:val="uk-UA"/>
        </w:rPr>
        <w:t xml:space="preserve"> картопля.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  <w:t>Варіант Х.</w:t>
      </w:r>
      <w:r w:rsidRPr="00890650">
        <w:rPr>
          <w:lang w:val="uk-UA"/>
        </w:rPr>
        <w:t xml:space="preserve"> Визначений, визначальний, вирізаний, вирізний, переможений, переможний,  не </w:t>
      </w:r>
      <w:proofErr w:type="spellStart"/>
      <w:r w:rsidRPr="00890650">
        <w:rPr>
          <w:lang w:val="uk-UA"/>
        </w:rPr>
        <w:t>допýщений</w:t>
      </w:r>
      <w:proofErr w:type="spellEnd"/>
      <w:r w:rsidRPr="00890650">
        <w:rPr>
          <w:lang w:val="uk-UA"/>
        </w:rPr>
        <w:t xml:space="preserve"> до іспитів студент, </w:t>
      </w:r>
      <w:proofErr w:type="spellStart"/>
      <w:r w:rsidRPr="00890650">
        <w:rPr>
          <w:lang w:val="uk-UA"/>
        </w:rPr>
        <w:t>недопущéнний</w:t>
      </w:r>
      <w:proofErr w:type="spellEnd"/>
      <w:r w:rsidRPr="00890650">
        <w:rPr>
          <w:lang w:val="uk-UA"/>
        </w:rPr>
        <w:t xml:space="preserve"> вчинок, </w:t>
      </w:r>
      <w:proofErr w:type="spellStart"/>
      <w:r w:rsidRPr="00890650">
        <w:rPr>
          <w:lang w:val="uk-UA"/>
        </w:rPr>
        <w:t>недотóрканий</w:t>
      </w:r>
      <w:proofErr w:type="spellEnd"/>
      <w:r w:rsidRPr="00890650">
        <w:rPr>
          <w:lang w:val="uk-UA"/>
        </w:rPr>
        <w:t xml:space="preserve"> запас, </w:t>
      </w:r>
      <w:proofErr w:type="spellStart"/>
      <w:r w:rsidRPr="00890650">
        <w:rPr>
          <w:lang w:val="uk-UA"/>
        </w:rPr>
        <w:t>недоторкáнна</w:t>
      </w:r>
      <w:proofErr w:type="spellEnd"/>
      <w:r w:rsidRPr="00890650">
        <w:rPr>
          <w:lang w:val="uk-UA"/>
        </w:rPr>
        <w:t xml:space="preserve"> особа, </w:t>
      </w:r>
      <w:proofErr w:type="spellStart"/>
      <w:r w:rsidRPr="00890650">
        <w:rPr>
          <w:lang w:val="uk-UA"/>
        </w:rPr>
        <w:t>нáзваний</w:t>
      </w:r>
      <w:proofErr w:type="spellEnd"/>
      <w:r w:rsidRPr="00890650">
        <w:rPr>
          <w:lang w:val="uk-UA"/>
        </w:rPr>
        <w:t xml:space="preserve"> переможцем, </w:t>
      </w:r>
      <w:proofErr w:type="spellStart"/>
      <w:r w:rsidRPr="00890650">
        <w:rPr>
          <w:lang w:val="uk-UA"/>
        </w:rPr>
        <w:t>назвáний</w:t>
      </w:r>
      <w:proofErr w:type="spellEnd"/>
      <w:r w:rsidRPr="00890650">
        <w:rPr>
          <w:lang w:val="uk-UA"/>
        </w:rPr>
        <w:t xml:space="preserve"> син, </w:t>
      </w:r>
      <w:proofErr w:type="spellStart"/>
      <w:r w:rsidRPr="00890650">
        <w:rPr>
          <w:lang w:val="uk-UA"/>
        </w:rPr>
        <w:t>завчéний</w:t>
      </w:r>
      <w:proofErr w:type="spellEnd"/>
      <w:r w:rsidRPr="00890650">
        <w:rPr>
          <w:lang w:val="uk-UA"/>
        </w:rPr>
        <w:t xml:space="preserve"> ще в школі вірш, </w:t>
      </w:r>
      <w:proofErr w:type="spellStart"/>
      <w:r w:rsidRPr="00890650">
        <w:rPr>
          <w:lang w:val="uk-UA"/>
        </w:rPr>
        <w:t>зáвчені</w:t>
      </w:r>
      <w:proofErr w:type="spellEnd"/>
      <w:r w:rsidRPr="00890650">
        <w:rPr>
          <w:lang w:val="uk-UA"/>
        </w:rPr>
        <w:t xml:space="preserve"> рухи.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lang w:val="uk-UA"/>
        </w:rPr>
        <w:lastRenderedPageBreak/>
        <w:tab/>
      </w:r>
      <w:r w:rsidRPr="00890650">
        <w:rPr>
          <w:b/>
          <w:bCs/>
          <w:lang w:val="uk-UA"/>
        </w:rPr>
        <w:t xml:space="preserve">Вправа 167. </w:t>
      </w:r>
      <w:r w:rsidRPr="00890650">
        <w:rPr>
          <w:lang w:val="uk-UA"/>
        </w:rPr>
        <w:t>Визначте, якою частиною мови є виділені слова. Чи можливе творення дієприкметників поза межами дієслова? Яка роль префіксів у таких утвореннях? Чи надають вони поданим словам ознак дієслівності?</w:t>
      </w: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</w:p>
    <w:p w:rsidR="00890650" w:rsidRPr="00890650" w:rsidRDefault="00890650" w:rsidP="00890650">
      <w:pPr>
        <w:tabs>
          <w:tab w:val="left" w:pos="0"/>
        </w:tabs>
        <w:jc w:val="both"/>
        <w:rPr>
          <w:lang w:val="uk-UA"/>
        </w:rPr>
      </w:pPr>
      <w:r w:rsidRPr="00890650">
        <w:rPr>
          <w:b/>
          <w:bCs/>
          <w:lang w:val="uk-UA"/>
        </w:rPr>
        <w:tab/>
      </w:r>
      <w:r w:rsidRPr="00890650">
        <w:rPr>
          <w:i/>
          <w:iCs/>
          <w:lang w:val="uk-UA"/>
        </w:rPr>
        <w:t>Зачагарений</w:t>
      </w:r>
      <w:r w:rsidRPr="00890650">
        <w:rPr>
          <w:lang w:val="uk-UA"/>
        </w:rPr>
        <w:t xml:space="preserve"> схил, </w:t>
      </w:r>
      <w:r w:rsidRPr="00890650">
        <w:rPr>
          <w:i/>
          <w:iCs/>
          <w:lang w:val="uk-UA"/>
        </w:rPr>
        <w:t>запирієне</w:t>
      </w:r>
      <w:r w:rsidRPr="00890650">
        <w:rPr>
          <w:lang w:val="uk-UA"/>
        </w:rPr>
        <w:t xml:space="preserve"> поле, </w:t>
      </w:r>
      <w:proofErr w:type="spellStart"/>
      <w:r w:rsidRPr="00890650">
        <w:rPr>
          <w:i/>
          <w:iCs/>
          <w:lang w:val="uk-UA"/>
        </w:rPr>
        <w:t>розсваволений</w:t>
      </w:r>
      <w:proofErr w:type="spellEnd"/>
      <w:r w:rsidRPr="00890650">
        <w:rPr>
          <w:lang w:val="uk-UA"/>
        </w:rPr>
        <w:t xml:space="preserve"> кінь, </w:t>
      </w:r>
      <w:proofErr w:type="spellStart"/>
      <w:r w:rsidRPr="00890650">
        <w:rPr>
          <w:i/>
          <w:iCs/>
          <w:lang w:val="uk-UA"/>
        </w:rPr>
        <w:t>прочасничене</w:t>
      </w:r>
      <w:proofErr w:type="spellEnd"/>
      <w:r w:rsidRPr="00890650">
        <w:rPr>
          <w:lang w:val="uk-UA"/>
        </w:rPr>
        <w:t xml:space="preserve"> м’ясо, </w:t>
      </w:r>
      <w:proofErr w:type="spellStart"/>
      <w:r w:rsidRPr="00890650">
        <w:rPr>
          <w:i/>
          <w:iCs/>
          <w:lang w:val="uk-UA"/>
        </w:rPr>
        <w:t>збезнадієні</w:t>
      </w:r>
      <w:proofErr w:type="spellEnd"/>
      <w:r w:rsidRPr="00890650">
        <w:rPr>
          <w:lang w:val="uk-UA"/>
        </w:rPr>
        <w:t xml:space="preserve"> люди, </w:t>
      </w:r>
      <w:proofErr w:type="spellStart"/>
      <w:r w:rsidRPr="00890650">
        <w:rPr>
          <w:i/>
          <w:iCs/>
          <w:lang w:val="uk-UA"/>
        </w:rPr>
        <w:t>зашаблонений</w:t>
      </w:r>
      <w:proofErr w:type="spellEnd"/>
      <w:r w:rsidRPr="00890650">
        <w:rPr>
          <w:lang w:val="uk-UA"/>
        </w:rPr>
        <w:t xml:space="preserve"> сюжет, </w:t>
      </w:r>
      <w:proofErr w:type="spellStart"/>
      <w:r w:rsidRPr="00890650">
        <w:rPr>
          <w:i/>
          <w:iCs/>
          <w:lang w:val="uk-UA"/>
        </w:rPr>
        <w:t>заспоришена</w:t>
      </w:r>
      <w:proofErr w:type="spellEnd"/>
      <w:r w:rsidRPr="00890650">
        <w:rPr>
          <w:lang w:val="uk-UA"/>
        </w:rPr>
        <w:t xml:space="preserve"> вулиця, </w:t>
      </w:r>
      <w:r w:rsidRPr="00890650">
        <w:rPr>
          <w:i/>
          <w:iCs/>
          <w:lang w:val="uk-UA"/>
        </w:rPr>
        <w:t>розкущений</w:t>
      </w:r>
      <w:r w:rsidRPr="00890650">
        <w:rPr>
          <w:lang w:val="uk-UA"/>
        </w:rPr>
        <w:t xml:space="preserve"> газон, </w:t>
      </w:r>
      <w:r w:rsidRPr="00890650">
        <w:rPr>
          <w:i/>
          <w:iCs/>
          <w:lang w:val="uk-UA"/>
        </w:rPr>
        <w:t>збідована</w:t>
      </w:r>
      <w:r w:rsidRPr="00890650">
        <w:rPr>
          <w:lang w:val="uk-UA"/>
        </w:rPr>
        <w:t xml:space="preserve"> сім’я, </w:t>
      </w:r>
      <w:r w:rsidRPr="00890650">
        <w:rPr>
          <w:i/>
          <w:iCs/>
          <w:lang w:val="uk-UA"/>
        </w:rPr>
        <w:t>зжурена</w:t>
      </w:r>
      <w:r w:rsidRPr="00890650">
        <w:rPr>
          <w:lang w:val="uk-UA"/>
        </w:rPr>
        <w:t xml:space="preserve"> мати.</w:t>
      </w:r>
    </w:p>
    <w:p w:rsidR="00601CD8" w:rsidRDefault="00601CD8" w:rsidP="00601CD8">
      <w:pPr>
        <w:pStyle w:val="1"/>
        <w:jc w:val="both"/>
        <w:rPr>
          <w:sz w:val="24"/>
          <w:lang w:val="uk-UA"/>
        </w:rPr>
      </w:pPr>
    </w:p>
    <w:p w:rsidR="00601CD8" w:rsidRDefault="00601CD8" w:rsidP="00601CD8">
      <w:pPr>
        <w:pStyle w:val="1"/>
        <w:jc w:val="both"/>
        <w:rPr>
          <w:sz w:val="24"/>
          <w:lang w:val="uk-UA"/>
        </w:rPr>
      </w:pPr>
      <w:r>
        <w:rPr>
          <w:sz w:val="24"/>
          <w:lang w:val="uk-UA"/>
        </w:rPr>
        <w:t>24 березня 2020 року</w:t>
      </w:r>
    </w:p>
    <w:p w:rsidR="00E308D9" w:rsidRPr="00E308D9" w:rsidRDefault="00E308D9" w:rsidP="00E308D9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 w:rsidR="005A6671">
        <w:rPr>
          <w:b/>
          <w:lang w:val="uk-UA"/>
        </w:rPr>
        <w:t>м</w:t>
      </w:r>
    </w:p>
    <w:p w:rsidR="00601CD8" w:rsidRDefault="00601CD8" w:rsidP="0036123A">
      <w:pPr>
        <w:jc w:val="both"/>
        <w:rPr>
          <w:b/>
          <w:lang w:val="uk-UA"/>
        </w:rPr>
      </w:pPr>
    </w:p>
    <w:p w:rsidR="00601CD8" w:rsidRDefault="00601CD8" w:rsidP="00601CD8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 w:rsidR="00E308D9" w:rsidRPr="00A251D3">
        <w:rPr>
          <w:b/>
          <w:lang w:val="uk-UA"/>
        </w:rPr>
        <w:t xml:space="preserve">Синкретична природа незмінюваних прикметників (2 </w:t>
      </w:r>
      <w:proofErr w:type="spellStart"/>
      <w:r w:rsidR="00E308D9" w:rsidRPr="00A251D3">
        <w:rPr>
          <w:b/>
          <w:lang w:val="uk-UA"/>
        </w:rPr>
        <w:t>год</w:t>
      </w:r>
      <w:proofErr w:type="spellEnd"/>
      <w:r w:rsidR="00E308D9" w:rsidRPr="00A251D3">
        <w:rPr>
          <w:b/>
          <w:lang w:val="uk-UA"/>
        </w:rPr>
        <w:t>).</w:t>
      </w:r>
    </w:p>
    <w:p w:rsidR="00A251D3" w:rsidRPr="00312C60" w:rsidRDefault="00A251D3" w:rsidP="00601CD8">
      <w:pPr>
        <w:jc w:val="both"/>
        <w:rPr>
          <w:b/>
          <w:lang w:val="uk-UA"/>
        </w:rPr>
      </w:pPr>
    </w:p>
    <w:p w:rsidR="0036123A" w:rsidRDefault="00A251D3" w:rsidP="00A251D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Проблема частиномовного статусу слів </w:t>
      </w:r>
      <w:r w:rsidRPr="00A251D3">
        <w:rPr>
          <w:i/>
          <w:lang w:val="uk-UA"/>
        </w:rPr>
        <w:t>беж, бордо, хакі</w:t>
      </w:r>
      <w:r>
        <w:rPr>
          <w:lang w:val="uk-UA"/>
        </w:rPr>
        <w:t xml:space="preserve"> тощо.</w:t>
      </w:r>
    </w:p>
    <w:p w:rsidR="00A251D3" w:rsidRDefault="00A251D3" w:rsidP="00A251D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Дослідження незмінюваних прикметників в українському мовознавстві.</w:t>
      </w:r>
    </w:p>
    <w:p w:rsidR="00A251D3" w:rsidRDefault="00A251D3" w:rsidP="00A251D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Поняття синкретизму. Синкретична природа слів такого типу.</w:t>
      </w:r>
    </w:p>
    <w:p w:rsidR="0028741B" w:rsidRPr="00D57657" w:rsidRDefault="0028741B" w:rsidP="0028741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Розуміння термінів «граматичні омоніми», «</w:t>
      </w:r>
      <w:proofErr w:type="spellStart"/>
      <w:r w:rsidRPr="00D57657">
        <w:rPr>
          <w:bCs/>
          <w:lang w:val="uk-UA"/>
        </w:rPr>
        <w:t>міжчастиномовні</w:t>
      </w:r>
      <w:proofErr w:type="spellEnd"/>
      <w:r w:rsidRPr="00D57657">
        <w:rPr>
          <w:bCs/>
          <w:lang w:val="uk-UA"/>
        </w:rPr>
        <w:t xml:space="preserve"> омоніми», «функціональна омонімія».</w:t>
      </w:r>
    </w:p>
    <w:p w:rsidR="0028741B" w:rsidRPr="00D57657" w:rsidRDefault="0028741B" w:rsidP="0028741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 xml:space="preserve">Класифікація </w:t>
      </w:r>
      <w:proofErr w:type="spellStart"/>
      <w:r w:rsidRPr="00D57657">
        <w:rPr>
          <w:bCs/>
          <w:lang w:val="uk-UA"/>
        </w:rPr>
        <w:t>міжчастиномовних</w:t>
      </w:r>
      <w:proofErr w:type="spellEnd"/>
      <w:r w:rsidRPr="00D57657">
        <w:rPr>
          <w:bCs/>
          <w:lang w:val="uk-UA"/>
        </w:rPr>
        <w:t xml:space="preserve"> омонімів.</w:t>
      </w:r>
    </w:p>
    <w:p w:rsidR="0028741B" w:rsidRDefault="0028741B" w:rsidP="0028741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Визначення частиномовного статусу слова в контексті з урахуванням семантичного, морфологічного, синтаксичного критеріїв.</w:t>
      </w:r>
    </w:p>
    <w:p w:rsidR="0028741B" w:rsidRPr="00D57657" w:rsidRDefault="0028741B" w:rsidP="0028741B">
      <w:pPr>
        <w:pStyle w:val="a3"/>
        <w:jc w:val="both"/>
        <w:rPr>
          <w:bCs/>
          <w:lang w:val="uk-UA"/>
        </w:rPr>
      </w:pPr>
    </w:p>
    <w:p w:rsidR="0028741B" w:rsidRDefault="0028741B" w:rsidP="0028741B">
      <w:pPr>
        <w:pStyle w:val="a3"/>
        <w:spacing w:line="360" w:lineRule="auto"/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28741B" w:rsidRDefault="0028741B" w:rsidP="0028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1. </w:t>
      </w:r>
      <w:proofErr w:type="spellStart"/>
      <w:r w:rsidRPr="00EE2628">
        <w:rPr>
          <w:i/>
          <w:sz w:val="20"/>
          <w:szCs w:val="20"/>
          <w:lang w:val="uk-UA"/>
        </w:rPr>
        <w:t>Безпояско</w:t>
      </w:r>
      <w:proofErr w:type="spellEnd"/>
      <w:r w:rsidRPr="00EE2628">
        <w:rPr>
          <w:i/>
          <w:sz w:val="20"/>
          <w:szCs w:val="20"/>
          <w:lang w:val="uk-UA"/>
        </w:rPr>
        <w:t xml:space="preserve">  О. К., </w:t>
      </w:r>
      <w:proofErr w:type="spellStart"/>
      <w:r w:rsidRPr="00EE2628">
        <w:rPr>
          <w:i/>
          <w:sz w:val="20"/>
          <w:szCs w:val="20"/>
          <w:lang w:val="uk-UA"/>
        </w:rPr>
        <w:t>Городенська</w:t>
      </w:r>
      <w:proofErr w:type="spellEnd"/>
      <w:r w:rsidRPr="00EE2628">
        <w:rPr>
          <w:i/>
          <w:sz w:val="20"/>
          <w:szCs w:val="20"/>
          <w:lang w:val="uk-UA"/>
        </w:rPr>
        <w:t xml:space="preserve"> К. Г., </w:t>
      </w:r>
      <w:proofErr w:type="spellStart"/>
      <w:r w:rsidRPr="00EE2628">
        <w:rPr>
          <w:i/>
          <w:sz w:val="20"/>
          <w:szCs w:val="20"/>
          <w:lang w:val="uk-UA"/>
        </w:rPr>
        <w:t>Русанівський</w:t>
      </w:r>
      <w:proofErr w:type="spellEnd"/>
      <w:r w:rsidRPr="00EE2628">
        <w:rPr>
          <w:i/>
          <w:sz w:val="20"/>
          <w:szCs w:val="20"/>
          <w:lang w:val="uk-UA"/>
        </w:rPr>
        <w:t xml:space="preserve"> В. М.</w:t>
      </w:r>
      <w:r>
        <w:rPr>
          <w:sz w:val="20"/>
          <w:szCs w:val="20"/>
          <w:lang w:val="uk-UA"/>
        </w:rPr>
        <w:t xml:space="preserve"> Граматика української мови. Морфологія /</w:t>
      </w:r>
      <w:r w:rsidRPr="00654154">
        <w:rPr>
          <w:sz w:val="20"/>
          <w:szCs w:val="20"/>
          <w:lang w:val="uk-UA"/>
        </w:rPr>
        <w:t xml:space="preserve"> О. </w:t>
      </w:r>
      <w:r>
        <w:rPr>
          <w:sz w:val="20"/>
          <w:szCs w:val="20"/>
          <w:lang w:val="uk-UA"/>
        </w:rPr>
        <w:t> </w:t>
      </w:r>
      <w:r w:rsidRPr="00654154">
        <w:rPr>
          <w:sz w:val="20"/>
          <w:szCs w:val="20"/>
          <w:lang w:val="uk-UA"/>
        </w:rPr>
        <w:t xml:space="preserve">К. </w:t>
      </w:r>
      <w:r>
        <w:rPr>
          <w:sz w:val="20"/>
          <w:szCs w:val="20"/>
          <w:lang w:val="uk-UA"/>
        </w:rPr>
        <w:t> </w:t>
      </w:r>
      <w:proofErr w:type="spellStart"/>
      <w:r w:rsidRPr="00654154">
        <w:rPr>
          <w:sz w:val="20"/>
          <w:szCs w:val="20"/>
          <w:lang w:val="uk-UA"/>
        </w:rPr>
        <w:t>Безпояско</w:t>
      </w:r>
      <w:proofErr w:type="spellEnd"/>
      <w:r w:rsidRPr="00654154">
        <w:rPr>
          <w:sz w:val="20"/>
          <w:szCs w:val="20"/>
          <w:lang w:val="uk-UA"/>
        </w:rPr>
        <w:t>, К. Г.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 xml:space="preserve">, В.М. </w:t>
      </w:r>
      <w:proofErr w:type="spellStart"/>
      <w:r>
        <w:rPr>
          <w:sz w:val="20"/>
          <w:szCs w:val="20"/>
          <w:lang w:val="uk-UA"/>
        </w:rPr>
        <w:t>Русанівський</w:t>
      </w:r>
      <w:proofErr w:type="spellEnd"/>
      <w:r>
        <w:rPr>
          <w:sz w:val="20"/>
          <w:szCs w:val="20"/>
          <w:lang w:val="uk-UA"/>
        </w:rPr>
        <w:t xml:space="preserve">. </w:t>
      </w:r>
      <w:r w:rsidRPr="006C7904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65415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К., 1993.</w:t>
      </w:r>
    </w:p>
    <w:p w:rsidR="0028741B" w:rsidRDefault="0028741B" w:rsidP="0028741B">
      <w:pPr>
        <w:widowControl w:val="0"/>
        <w:snapToGrid w:val="0"/>
        <w:jc w:val="both"/>
        <w:rPr>
          <w:color w:val="000000"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lang w:val="uk-UA"/>
        </w:rPr>
        <w:t xml:space="preserve">        </w:t>
      </w:r>
      <w:r w:rsidRPr="00D266A0">
        <w:rPr>
          <w:color w:val="000000"/>
          <w:sz w:val="20"/>
          <w:szCs w:val="20"/>
          <w:lang w:val="uk-UA"/>
        </w:rPr>
        <w:t>2.</w:t>
      </w:r>
      <w:r>
        <w:rPr>
          <w:i/>
          <w:color w:val="000000"/>
          <w:sz w:val="20"/>
          <w:szCs w:val="20"/>
          <w:lang w:val="uk-UA"/>
        </w:rPr>
        <w:t xml:space="preserve"> </w:t>
      </w:r>
      <w:r w:rsidRPr="008F677C">
        <w:rPr>
          <w:i/>
          <w:color w:val="000000"/>
          <w:sz w:val="20"/>
          <w:szCs w:val="20"/>
        </w:rPr>
        <w:t>Ващенко В. С.</w:t>
      </w:r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Явища</w:t>
      </w:r>
      <w:proofErr w:type="spellEnd"/>
      <w:r w:rsidRPr="008F677C">
        <w:rPr>
          <w:color w:val="000000"/>
          <w:sz w:val="20"/>
          <w:szCs w:val="20"/>
        </w:rPr>
        <w:t xml:space="preserve"> переходу в </w:t>
      </w:r>
      <w:proofErr w:type="spellStart"/>
      <w:r w:rsidRPr="008F677C">
        <w:rPr>
          <w:color w:val="000000"/>
          <w:sz w:val="20"/>
          <w:szCs w:val="20"/>
        </w:rPr>
        <w:t>системі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частин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мови</w:t>
      </w:r>
      <w:proofErr w:type="spellEnd"/>
      <w:r w:rsidRPr="008F677C">
        <w:rPr>
          <w:color w:val="000000"/>
          <w:sz w:val="20"/>
          <w:szCs w:val="20"/>
        </w:rPr>
        <w:t xml:space="preserve">  / В. С. Ващенко // </w:t>
      </w:r>
      <w:proofErr w:type="spellStart"/>
      <w:r w:rsidRPr="008F677C">
        <w:rPr>
          <w:color w:val="000000"/>
          <w:sz w:val="20"/>
          <w:szCs w:val="20"/>
        </w:rPr>
        <w:t>Українська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gramStart"/>
      <w:r w:rsidRPr="008F677C">
        <w:rPr>
          <w:color w:val="000000"/>
          <w:sz w:val="20"/>
          <w:szCs w:val="20"/>
        </w:rPr>
        <w:t>в</w:t>
      </w:r>
      <w:proofErr w:type="gram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школі</w:t>
      </w:r>
      <w:proofErr w:type="spellEnd"/>
      <w:r w:rsidRPr="008F677C">
        <w:rPr>
          <w:color w:val="000000"/>
          <w:sz w:val="20"/>
          <w:szCs w:val="20"/>
        </w:rPr>
        <w:t xml:space="preserve">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1953. </w:t>
      </w:r>
      <w:r w:rsidRPr="008F677C">
        <w:rPr>
          <w:sz w:val="20"/>
          <w:szCs w:val="20"/>
        </w:rPr>
        <w:t xml:space="preserve">– </w:t>
      </w:r>
      <w:r w:rsidRPr="008F677C">
        <w:rPr>
          <w:color w:val="000000"/>
          <w:sz w:val="20"/>
          <w:szCs w:val="20"/>
        </w:rPr>
        <w:t xml:space="preserve">№ 6.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С. 14-15.</w:t>
      </w:r>
    </w:p>
    <w:p w:rsidR="0028741B" w:rsidRDefault="0028741B" w:rsidP="0028741B">
      <w:pPr>
        <w:widowControl w:val="0"/>
        <w:snapToGrid w:val="0"/>
        <w:jc w:val="both"/>
        <w:rPr>
          <w:rStyle w:val="50"/>
          <w:sz w:val="20"/>
          <w:szCs w:val="20"/>
          <w:lang w:val="uk-UA"/>
        </w:rPr>
      </w:pPr>
      <w:r>
        <w:rPr>
          <w:rStyle w:val="50"/>
          <w:sz w:val="20"/>
          <w:szCs w:val="20"/>
          <w:lang w:val="uk-UA"/>
        </w:rPr>
        <w:t xml:space="preserve">        3</w:t>
      </w:r>
      <w:r w:rsidRPr="00D266A0">
        <w:rPr>
          <w:rStyle w:val="50"/>
          <w:sz w:val="20"/>
          <w:szCs w:val="20"/>
          <w:lang w:val="uk-UA"/>
        </w:rPr>
        <w:t>.</w:t>
      </w:r>
      <w:r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>Высоцкая И. В. Синкретизм в системе частей речи современного русского языка</w:t>
      </w:r>
      <w:r w:rsidRPr="00267D2F">
        <w:rPr>
          <w:rStyle w:val="50"/>
          <w:sz w:val="20"/>
          <w:szCs w:val="20"/>
          <w:lang w:val="uk-UA"/>
        </w:rPr>
        <w:t xml:space="preserve"> /  И.В.</w:t>
      </w:r>
      <w:r w:rsidRPr="00267D2F">
        <w:rPr>
          <w:rStyle w:val="50"/>
          <w:sz w:val="20"/>
          <w:szCs w:val="20"/>
        </w:rPr>
        <w:t>Высоцкая</w:t>
      </w:r>
      <w:r w:rsidRPr="00267D2F">
        <w:rPr>
          <w:rStyle w:val="50"/>
          <w:sz w:val="20"/>
          <w:szCs w:val="20"/>
          <w:lang w:val="uk-UA"/>
        </w:rPr>
        <w:t xml:space="preserve">. </w:t>
      </w:r>
      <w:r w:rsidRPr="00267D2F">
        <w:rPr>
          <w:rStyle w:val="50"/>
          <w:sz w:val="20"/>
          <w:szCs w:val="20"/>
        </w:rPr>
        <w:t xml:space="preserve"> – </w:t>
      </w:r>
      <w:r w:rsidRPr="00267D2F"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 xml:space="preserve">М., 2006. </w:t>
      </w:r>
    </w:p>
    <w:p w:rsidR="0028741B" w:rsidRPr="004F0AB7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4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F0AB7">
        <w:rPr>
          <w:i/>
          <w:sz w:val="20"/>
          <w:szCs w:val="20"/>
        </w:rPr>
        <w:t>Вихованець</w:t>
      </w:r>
      <w:proofErr w:type="spellEnd"/>
      <w:r w:rsidRPr="004F0AB7">
        <w:rPr>
          <w:i/>
          <w:sz w:val="20"/>
          <w:szCs w:val="20"/>
        </w:rPr>
        <w:t xml:space="preserve"> І. Р.</w:t>
      </w:r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Частини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мови</w:t>
      </w:r>
      <w:proofErr w:type="spellEnd"/>
      <w:r w:rsidRPr="004F0AB7">
        <w:rPr>
          <w:sz w:val="20"/>
          <w:szCs w:val="20"/>
        </w:rPr>
        <w:t xml:space="preserve"> в семантико-</w:t>
      </w:r>
      <w:proofErr w:type="spellStart"/>
      <w:r w:rsidRPr="004F0AB7">
        <w:rPr>
          <w:sz w:val="20"/>
          <w:szCs w:val="20"/>
        </w:rPr>
        <w:t>граматичному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аспект</w:t>
      </w:r>
      <w:proofErr w:type="gramStart"/>
      <w:r w:rsidRPr="004F0AB7">
        <w:rPr>
          <w:sz w:val="20"/>
          <w:szCs w:val="20"/>
        </w:rPr>
        <w:t>і</w:t>
      </w:r>
      <w:proofErr w:type="spellEnd"/>
      <w:r w:rsidRPr="004F0AB7">
        <w:rPr>
          <w:sz w:val="20"/>
          <w:szCs w:val="20"/>
          <w:lang w:val="uk-UA"/>
        </w:rPr>
        <w:t xml:space="preserve"> / І.</w:t>
      </w:r>
      <w:proofErr w:type="gramEnd"/>
      <w:r w:rsidRPr="004F0AB7">
        <w:rPr>
          <w:sz w:val="20"/>
          <w:szCs w:val="20"/>
          <w:lang w:val="uk-UA"/>
        </w:rPr>
        <w:t>Р.Вихованець.</w:t>
      </w:r>
      <w:r w:rsidRPr="004F0AB7">
        <w:rPr>
          <w:sz w:val="20"/>
          <w:szCs w:val="20"/>
        </w:rPr>
        <w:t xml:space="preserve"> – К., 1988. </w:t>
      </w:r>
    </w:p>
    <w:p w:rsidR="0028741B" w:rsidRPr="004A7AA3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5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>Вихованець І. Р.</w:t>
      </w:r>
      <w:r w:rsidRPr="004A7AA3">
        <w:rPr>
          <w:sz w:val="20"/>
          <w:szCs w:val="20"/>
          <w:lang w:val="uk-UA"/>
        </w:rPr>
        <w:t xml:space="preserve"> Різновиди транспозиції  / І. Р. Вихованець // Актуальні проблеми граматики: зб. наук. праць. – Кіровоград: КДПУ,1997. – Вип. 2. – С. 57-60.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6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 xml:space="preserve">Вихованець І.,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</w:t>
      </w:r>
      <w:r w:rsidRPr="004A7AA3">
        <w:rPr>
          <w:sz w:val="20"/>
          <w:szCs w:val="20"/>
          <w:lang w:val="uk-UA"/>
        </w:rPr>
        <w:t xml:space="preserve"> Теоретична морфологія української мови:</w:t>
      </w:r>
      <w:r w:rsidRPr="00EE2628">
        <w:rPr>
          <w:sz w:val="20"/>
          <w:szCs w:val="20"/>
          <w:lang w:val="uk-UA"/>
        </w:rPr>
        <w:t xml:space="preserve"> Академічна граматика української мови / </w:t>
      </w:r>
      <w:r>
        <w:rPr>
          <w:sz w:val="20"/>
          <w:szCs w:val="20"/>
          <w:lang w:val="uk-UA"/>
        </w:rPr>
        <w:t xml:space="preserve">І. Вихованець, К.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>; з</w:t>
      </w:r>
      <w:r w:rsidRPr="00EE2628">
        <w:rPr>
          <w:sz w:val="20"/>
          <w:szCs w:val="20"/>
          <w:lang w:val="uk-UA"/>
        </w:rPr>
        <w:t>а ред. І. Вихованця. – К., 2004.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7. </w:t>
      </w:r>
      <w:proofErr w:type="spellStart"/>
      <w:r>
        <w:rPr>
          <w:i/>
          <w:sz w:val="20"/>
          <w:szCs w:val="20"/>
          <w:lang w:val="uk-UA"/>
        </w:rPr>
        <w:t>Глібчук</w:t>
      </w:r>
      <w:proofErr w:type="spellEnd"/>
      <w:r>
        <w:rPr>
          <w:i/>
          <w:sz w:val="20"/>
          <w:szCs w:val="20"/>
          <w:lang w:val="uk-UA"/>
        </w:rPr>
        <w:t xml:space="preserve"> Н. М. </w:t>
      </w:r>
      <w:r w:rsidRPr="008F677C">
        <w:rPr>
          <w:sz w:val="20"/>
          <w:szCs w:val="20"/>
          <w:lang w:val="uk-UA"/>
        </w:rPr>
        <w:t>Синк</w:t>
      </w:r>
      <w:r>
        <w:rPr>
          <w:sz w:val="20"/>
          <w:szCs w:val="20"/>
          <w:lang w:val="uk-UA"/>
        </w:rPr>
        <w:t xml:space="preserve">ретизм у площині функціональної омонімії / Н. М. </w:t>
      </w:r>
      <w:proofErr w:type="spellStart"/>
      <w:r>
        <w:rPr>
          <w:sz w:val="20"/>
          <w:szCs w:val="20"/>
          <w:lang w:val="uk-UA"/>
        </w:rPr>
        <w:t>Глібчук</w:t>
      </w:r>
      <w:proofErr w:type="spellEnd"/>
      <w:r>
        <w:rPr>
          <w:sz w:val="20"/>
          <w:szCs w:val="20"/>
          <w:lang w:val="uk-UA"/>
        </w:rPr>
        <w:t xml:space="preserve"> // </w:t>
      </w:r>
      <w:proofErr w:type="spellStart"/>
      <w:r>
        <w:rPr>
          <w:sz w:val="20"/>
          <w:szCs w:val="20"/>
          <w:lang w:val="uk-UA"/>
        </w:rPr>
        <w:t>Україноцентризм</w:t>
      </w:r>
      <w:proofErr w:type="spellEnd"/>
      <w:r>
        <w:rPr>
          <w:sz w:val="20"/>
          <w:szCs w:val="20"/>
          <w:lang w:val="uk-UA"/>
        </w:rPr>
        <w:t xml:space="preserve"> наукового сумління: Збірник наукових праць на пошану професора </w:t>
      </w:r>
      <w:proofErr w:type="spellStart"/>
      <w:r>
        <w:rPr>
          <w:sz w:val="20"/>
          <w:szCs w:val="20"/>
          <w:lang w:val="uk-UA"/>
        </w:rPr>
        <w:t>Зеновія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Терлака</w:t>
      </w:r>
      <w:proofErr w:type="spellEnd"/>
      <w:r>
        <w:rPr>
          <w:sz w:val="20"/>
          <w:szCs w:val="20"/>
          <w:lang w:val="uk-UA"/>
        </w:rPr>
        <w:t>. – Львів, 2014.  – С. 91-113.</w:t>
      </w:r>
    </w:p>
    <w:p w:rsidR="0028741B" w:rsidRDefault="0028741B" w:rsidP="0028741B">
      <w:pPr>
        <w:ind w:left="-142"/>
        <w:contextualSpacing/>
        <w:jc w:val="both"/>
        <w:rPr>
          <w:rFonts w:eastAsia="Calibri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28741B">
        <w:rPr>
          <w:sz w:val="20"/>
          <w:szCs w:val="20"/>
          <w:lang w:val="uk-UA"/>
        </w:rPr>
        <w:t>8.</w:t>
      </w:r>
      <w:r w:rsidRPr="0028741B">
        <w:rPr>
          <w:sz w:val="20"/>
          <w:szCs w:val="20"/>
        </w:rPr>
        <w:t xml:space="preserve"> </w:t>
      </w:r>
      <w:proofErr w:type="spellStart"/>
      <w:r w:rsidRPr="0028741B">
        <w:rPr>
          <w:i/>
          <w:sz w:val="20"/>
          <w:szCs w:val="20"/>
        </w:rPr>
        <w:t>Глібчук</w:t>
      </w:r>
      <w:proofErr w:type="spellEnd"/>
      <w:r w:rsidRPr="0028741B">
        <w:rPr>
          <w:i/>
          <w:sz w:val="20"/>
          <w:szCs w:val="20"/>
        </w:rPr>
        <w:t xml:space="preserve"> Н.</w:t>
      </w:r>
      <w:r w:rsidRPr="0028741B">
        <w:rPr>
          <w:sz w:val="20"/>
          <w:szCs w:val="20"/>
        </w:rPr>
        <w:t xml:space="preserve"> </w:t>
      </w:r>
      <w:r w:rsidRPr="0028741B">
        <w:rPr>
          <w:rFonts w:eastAsia="Calibri"/>
          <w:sz w:val="20"/>
          <w:szCs w:val="20"/>
        </w:rPr>
        <w:t xml:space="preserve">Синкретична природа </w:t>
      </w:r>
      <w:proofErr w:type="spellStart"/>
      <w:r w:rsidRPr="0028741B">
        <w:rPr>
          <w:rFonts w:eastAsia="Calibri"/>
          <w:sz w:val="20"/>
          <w:szCs w:val="20"/>
        </w:rPr>
        <w:t>незмінюваних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прикметникі</w:t>
      </w:r>
      <w:proofErr w:type="gramStart"/>
      <w:r w:rsidRPr="0028741B">
        <w:rPr>
          <w:rFonts w:eastAsia="Calibri"/>
          <w:sz w:val="20"/>
          <w:szCs w:val="20"/>
        </w:rPr>
        <w:t>в</w:t>
      </w:r>
      <w:proofErr w:type="spellEnd"/>
      <w:proofErr w:type="gramEnd"/>
      <w:r w:rsidRPr="0028741B">
        <w:rPr>
          <w:rFonts w:eastAsia="Calibri"/>
          <w:sz w:val="20"/>
          <w:szCs w:val="20"/>
        </w:rPr>
        <w:t xml:space="preserve"> // </w:t>
      </w:r>
      <w:proofErr w:type="spellStart"/>
      <w:r w:rsidRPr="0028741B">
        <w:rPr>
          <w:rFonts w:eastAsia="Calibri"/>
          <w:sz w:val="20"/>
          <w:szCs w:val="20"/>
        </w:rPr>
        <w:t>Вісник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Львівського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університету</w:t>
      </w:r>
      <w:proofErr w:type="spellEnd"/>
      <w:r w:rsidRPr="0028741B">
        <w:rPr>
          <w:rFonts w:eastAsia="Calibri"/>
          <w:sz w:val="20"/>
          <w:szCs w:val="20"/>
        </w:rPr>
        <w:t xml:space="preserve">. </w:t>
      </w:r>
      <w:proofErr w:type="spellStart"/>
      <w:r w:rsidRPr="0028741B">
        <w:rPr>
          <w:rFonts w:eastAsia="Calibri"/>
          <w:sz w:val="20"/>
          <w:szCs w:val="20"/>
        </w:rPr>
        <w:t>Серія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філологічна</w:t>
      </w:r>
      <w:proofErr w:type="spellEnd"/>
      <w:r w:rsidRPr="0028741B">
        <w:rPr>
          <w:rFonts w:eastAsia="Calibri"/>
          <w:sz w:val="20"/>
          <w:szCs w:val="20"/>
        </w:rPr>
        <w:t xml:space="preserve">. – </w:t>
      </w:r>
      <w:proofErr w:type="spellStart"/>
      <w:r w:rsidRPr="0028741B">
        <w:rPr>
          <w:rFonts w:eastAsia="Calibri"/>
          <w:sz w:val="20"/>
          <w:szCs w:val="20"/>
        </w:rPr>
        <w:t>Львів</w:t>
      </w:r>
      <w:proofErr w:type="spellEnd"/>
      <w:r w:rsidRPr="0028741B">
        <w:rPr>
          <w:rFonts w:eastAsia="Calibri"/>
          <w:sz w:val="20"/>
          <w:szCs w:val="20"/>
        </w:rPr>
        <w:t xml:space="preserve">:  </w:t>
      </w:r>
      <w:proofErr w:type="spellStart"/>
      <w:r w:rsidRPr="0028741B">
        <w:rPr>
          <w:rFonts w:eastAsia="Calibri"/>
          <w:sz w:val="20"/>
          <w:szCs w:val="20"/>
        </w:rPr>
        <w:t>Львівський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національний</w:t>
      </w:r>
      <w:proofErr w:type="spellEnd"/>
      <w:r w:rsidRPr="0028741B">
        <w:rPr>
          <w:rFonts w:eastAsia="Calibri"/>
          <w:sz w:val="20"/>
          <w:szCs w:val="20"/>
        </w:rPr>
        <w:t xml:space="preserve"> ун-т, 2016. – </w:t>
      </w:r>
      <w:proofErr w:type="spellStart"/>
      <w:r w:rsidRPr="0028741B">
        <w:rPr>
          <w:rFonts w:eastAsia="Calibri"/>
          <w:sz w:val="20"/>
          <w:szCs w:val="20"/>
        </w:rPr>
        <w:t>Вип</w:t>
      </w:r>
      <w:proofErr w:type="spellEnd"/>
      <w:r w:rsidRPr="0028741B">
        <w:rPr>
          <w:rFonts w:eastAsia="Calibri"/>
          <w:sz w:val="20"/>
          <w:szCs w:val="20"/>
        </w:rPr>
        <w:t>. 63. – С.13 -23.</w:t>
      </w:r>
    </w:p>
    <w:p w:rsidR="005A6671" w:rsidRPr="005A6671" w:rsidRDefault="005A6671" w:rsidP="0028741B">
      <w:pPr>
        <w:ind w:left="-142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9. </w:t>
      </w:r>
      <w:proofErr w:type="spellStart"/>
      <w:r w:rsidRPr="005A6671">
        <w:rPr>
          <w:i/>
          <w:sz w:val="20"/>
          <w:szCs w:val="20"/>
          <w:lang w:val="uk-UA"/>
        </w:rPr>
        <w:t>Глібчук</w:t>
      </w:r>
      <w:proofErr w:type="spellEnd"/>
      <w:r w:rsidRPr="005A6671">
        <w:rPr>
          <w:i/>
          <w:sz w:val="20"/>
          <w:szCs w:val="20"/>
          <w:lang w:val="uk-UA"/>
        </w:rPr>
        <w:t xml:space="preserve"> Н. М., </w:t>
      </w:r>
      <w:proofErr w:type="spellStart"/>
      <w:r w:rsidRPr="005A6671">
        <w:rPr>
          <w:i/>
          <w:sz w:val="20"/>
          <w:szCs w:val="20"/>
          <w:lang w:val="uk-UA"/>
        </w:rPr>
        <w:t>Добосевич</w:t>
      </w:r>
      <w:proofErr w:type="spellEnd"/>
      <w:r w:rsidRPr="005A6671">
        <w:rPr>
          <w:i/>
          <w:sz w:val="20"/>
          <w:szCs w:val="20"/>
          <w:lang w:val="uk-UA"/>
        </w:rPr>
        <w:t xml:space="preserve"> У. Б.</w:t>
      </w:r>
      <w:r>
        <w:rPr>
          <w:sz w:val="20"/>
          <w:szCs w:val="20"/>
          <w:lang w:val="uk-UA"/>
        </w:rPr>
        <w:t xml:space="preserve"> Словник </w:t>
      </w:r>
      <w:proofErr w:type="spellStart"/>
      <w:r w:rsidR="004034F4">
        <w:rPr>
          <w:sz w:val="20"/>
          <w:szCs w:val="20"/>
          <w:lang w:val="uk-UA"/>
        </w:rPr>
        <w:t>між</w:t>
      </w:r>
      <w:r>
        <w:rPr>
          <w:sz w:val="20"/>
          <w:szCs w:val="20"/>
          <w:lang w:val="uk-UA"/>
        </w:rPr>
        <w:t>частиномовних</w:t>
      </w:r>
      <w:proofErr w:type="spellEnd"/>
      <w:r>
        <w:rPr>
          <w:sz w:val="20"/>
          <w:szCs w:val="20"/>
          <w:lang w:val="uk-UA"/>
        </w:rPr>
        <w:t xml:space="preserve"> омонімів сучасної української мови. – Львів: Апріорі, 2016. – 640 с.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 w:rsidR="005A6671">
        <w:rPr>
          <w:sz w:val="20"/>
          <w:szCs w:val="20"/>
          <w:lang w:val="uk-UA"/>
        </w:rPr>
        <w:t>10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 Г</w:t>
      </w:r>
      <w:r w:rsidRPr="004A7AA3">
        <w:rPr>
          <w:sz w:val="20"/>
          <w:szCs w:val="20"/>
          <w:lang w:val="uk-UA"/>
        </w:rPr>
        <w:t>. Морфологізація транспозиційних переходів / К.Г.</w:t>
      </w:r>
      <w:proofErr w:type="spellStart"/>
      <w:r w:rsidRPr="004A7AA3">
        <w:rPr>
          <w:sz w:val="20"/>
          <w:szCs w:val="20"/>
          <w:lang w:val="uk-UA"/>
        </w:rPr>
        <w:t>Городенська</w:t>
      </w:r>
      <w:proofErr w:type="spellEnd"/>
      <w:r w:rsidRPr="004A7AA3">
        <w:rPr>
          <w:sz w:val="20"/>
          <w:szCs w:val="20"/>
          <w:lang w:val="uk-UA"/>
        </w:rPr>
        <w:t xml:space="preserve"> // Теоретичні проблеми граматики. – Донецьк: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>, 1995. – С. 51-61.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 w:rsidRPr="007F59D4"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>11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7F3788">
        <w:rPr>
          <w:i/>
          <w:sz w:val="20"/>
          <w:szCs w:val="20"/>
          <w:lang w:val="uk-UA"/>
        </w:rPr>
        <w:t>Горпинич</w:t>
      </w:r>
      <w:proofErr w:type="spellEnd"/>
      <w:r w:rsidRPr="007F3788">
        <w:rPr>
          <w:i/>
          <w:sz w:val="20"/>
          <w:szCs w:val="20"/>
          <w:lang w:val="uk-UA"/>
        </w:rPr>
        <w:t xml:space="preserve"> В. О.</w:t>
      </w:r>
      <w:r>
        <w:rPr>
          <w:sz w:val="20"/>
          <w:szCs w:val="20"/>
          <w:lang w:val="uk-UA"/>
        </w:rPr>
        <w:t xml:space="preserve"> Морфологія української мови / В. О. </w:t>
      </w:r>
      <w:proofErr w:type="spellStart"/>
      <w:r>
        <w:rPr>
          <w:sz w:val="20"/>
          <w:szCs w:val="20"/>
          <w:lang w:val="uk-UA"/>
        </w:rPr>
        <w:t>Горпинич</w:t>
      </w:r>
      <w:proofErr w:type="spellEnd"/>
      <w:r>
        <w:rPr>
          <w:sz w:val="20"/>
          <w:szCs w:val="20"/>
          <w:lang w:val="uk-UA"/>
        </w:rPr>
        <w:t>. – К., 2004.</w:t>
      </w:r>
    </w:p>
    <w:p w:rsidR="0028741B" w:rsidRDefault="0028741B" w:rsidP="0028741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 xml:space="preserve"> 12</w:t>
      </w:r>
      <w:r>
        <w:rPr>
          <w:sz w:val="20"/>
          <w:szCs w:val="20"/>
          <w:lang w:val="uk-UA"/>
        </w:rPr>
        <w:t xml:space="preserve">. </w:t>
      </w:r>
      <w:r w:rsidRPr="00440AAE">
        <w:rPr>
          <w:i/>
          <w:iCs/>
          <w:sz w:val="20"/>
          <w:szCs w:val="20"/>
          <w:lang w:val="uk-UA"/>
        </w:rPr>
        <w:t>Данилюк І. Г.</w:t>
      </w:r>
      <w:r w:rsidRPr="00440AAE">
        <w:rPr>
          <w:sz w:val="20"/>
          <w:szCs w:val="20"/>
          <w:lang w:val="uk-UA"/>
        </w:rPr>
        <w:t xml:space="preserve"> Синкретизм у системі частин мови: автореф. дис. </w:t>
      </w:r>
      <w:proofErr w:type="spellStart"/>
      <w:r w:rsidRPr="00440AAE">
        <w:rPr>
          <w:sz w:val="20"/>
          <w:szCs w:val="20"/>
          <w:lang w:val="uk-UA"/>
        </w:rPr>
        <w:t>канд</w:t>
      </w:r>
      <w:proofErr w:type="spellEnd"/>
      <w:r w:rsidRPr="00440AAE">
        <w:rPr>
          <w:sz w:val="20"/>
          <w:szCs w:val="20"/>
          <w:lang w:val="uk-UA"/>
        </w:rPr>
        <w:t xml:space="preserve">… філол. наук: 10.02.01/ Донецький національний ун-т /  І. Г. Данилюк. – Донецьк, 2006. </w:t>
      </w:r>
    </w:p>
    <w:p w:rsidR="0028741B" w:rsidRPr="005A6671" w:rsidRDefault="005A6671" w:rsidP="005A6671">
      <w:pPr>
        <w:pStyle w:val="a5"/>
        <w:spacing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 w:rsidRPr="005A6671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 w:rsidR="0028741B"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="0028741B" w:rsidRPr="005A6671">
        <w:rPr>
          <w:rFonts w:ascii="Times New Roman" w:hAnsi="Times New Roman"/>
          <w:i/>
          <w:sz w:val="20"/>
        </w:rPr>
        <w:t xml:space="preserve"> У.Б.</w:t>
      </w:r>
      <w:r w:rsidR="0028741B" w:rsidRPr="005A6671">
        <w:rPr>
          <w:rFonts w:ascii="Times New Roman" w:hAnsi="Times New Roman"/>
          <w:sz w:val="20"/>
        </w:rPr>
        <w:t xml:space="preserve"> Критерії та прийоми визначення частиномовного статусу морфологічних </w:t>
      </w:r>
      <w:proofErr w:type="spellStart"/>
      <w:r w:rsidR="0028741B" w:rsidRPr="005A6671">
        <w:rPr>
          <w:rFonts w:ascii="Times New Roman" w:hAnsi="Times New Roman"/>
          <w:sz w:val="20"/>
        </w:rPr>
        <w:t>транспозитів</w:t>
      </w:r>
      <w:proofErr w:type="spellEnd"/>
      <w:r w:rsidR="0028741B" w:rsidRPr="005A6671">
        <w:rPr>
          <w:rFonts w:ascii="Times New Roman" w:hAnsi="Times New Roman"/>
          <w:sz w:val="20"/>
        </w:rPr>
        <w:t xml:space="preserve"> // Вісник Львівського університету. – Серія філологічна. – Вип.57. – 2012. - С.37-47.</w:t>
      </w:r>
      <w:r w:rsidR="0028741B" w:rsidRPr="005A6671">
        <w:rPr>
          <w:rFonts w:ascii="Times New Roman" w:hAnsi="Times New Roman"/>
          <w:color w:val="006621"/>
          <w:sz w:val="20"/>
          <w:shd w:val="clear" w:color="auto" w:fill="FFFFFF"/>
        </w:rPr>
        <w:t xml:space="preserve"> </w:t>
      </w:r>
    </w:p>
    <w:p w:rsidR="0028741B" w:rsidRPr="005A6671" w:rsidRDefault="0028741B" w:rsidP="005A6671">
      <w:pPr>
        <w:pStyle w:val="a5"/>
        <w:numPr>
          <w:ilvl w:val="0"/>
          <w:numId w:val="9"/>
        </w:numPr>
        <w:spacing w:line="240" w:lineRule="auto"/>
        <w:ind w:left="0" w:firstLine="426"/>
        <w:rPr>
          <w:rFonts w:ascii="Times New Roman" w:hAnsi="Times New Roman"/>
          <w:sz w:val="20"/>
        </w:rPr>
      </w:pPr>
      <w:proofErr w:type="spellStart"/>
      <w:r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Pr="005A6671">
        <w:rPr>
          <w:rFonts w:ascii="Times New Roman" w:hAnsi="Times New Roman"/>
          <w:i/>
          <w:sz w:val="20"/>
        </w:rPr>
        <w:t xml:space="preserve"> У.Б</w:t>
      </w:r>
      <w:r w:rsidRPr="005A6671">
        <w:rPr>
          <w:rFonts w:ascii="Times New Roman" w:hAnsi="Times New Roman"/>
          <w:sz w:val="20"/>
        </w:rPr>
        <w:t>. Явище морфологічної транспозиції в аспекті синтаксичних параметрів // Українська мова у ХХІ столітті: традиції і новаторство: Тези доповідей ІІ Всеукраїнського лінгвістичного форуму молодих учених, Київ, 24-26 квітня 2012 року. – К.: ІУМ НАНУ, 2012. – С. 101-105.</w:t>
      </w:r>
    </w:p>
    <w:p w:rsidR="0028741B" w:rsidRDefault="0028741B" w:rsidP="0028741B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 w:rsidR="005A6671">
        <w:rPr>
          <w:sz w:val="20"/>
          <w:szCs w:val="20"/>
          <w:lang w:val="uk-UA"/>
        </w:rPr>
        <w:t>15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Загнітко</w:t>
      </w:r>
      <w:proofErr w:type="spellEnd"/>
      <w:r w:rsidRPr="004A7AA3">
        <w:rPr>
          <w:i/>
          <w:sz w:val="20"/>
          <w:szCs w:val="20"/>
          <w:lang w:val="uk-UA"/>
        </w:rPr>
        <w:t xml:space="preserve"> А. П.</w:t>
      </w:r>
      <w:r w:rsidRPr="004A7AA3">
        <w:rPr>
          <w:sz w:val="20"/>
          <w:szCs w:val="20"/>
          <w:lang w:val="uk-UA"/>
        </w:rPr>
        <w:t xml:space="preserve"> Теоретична граматика української мови: Морфологія: монографія / А. П. </w:t>
      </w:r>
      <w:proofErr w:type="spellStart"/>
      <w:r w:rsidRPr="004A7AA3">
        <w:rPr>
          <w:sz w:val="20"/>
          <w:szCs w:val="20"/>
          <w:lang w:val="uk-UA"/>
        </w:rPr>
        <w:t>Загнітко</w:t>
      </w:r>
      <w:proofErr w:type="spellEnd"/>
      <w:r w:rsidRPr="004A7AA3">
        <w:rPr>
          <w:sz w:val="20"/>
          <w:szCs w:val="20"/>
          <w:lang w:val="uk-UA"/>
        </w:rPr>
        <w:t xml:space="preserve">.  – Донецьк,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 xml:space="preserve">, 1996. </w:t>
      </w:r>
    </w:p>
    <w:p w:rsidR="0028741B" w:rsidRDefault="0028741B" w:rsidP="0028741B">
      <w:pPr>
        <w:widowControl w:val="0"/>
        <w:snapToGrid w:val="0"/>
        <w:jc w:val="both"/>
        <w:rPr>
          <w:rStyle w:val="50"/>
          <w:sz w:val="20"/>
          <w:szCs w:val="20"/>
          <w:lang w:val="uk-UA"/>
        </w:rPr>
      </w:pPr>
      <w:r>
        <w:rPr>
          <w:i/>
          <w:iCs/>
          <w:spacing w:val="-4"/>
          <w:sz w:val="21"/>
          <w:szCs w:val="21"/>
          <w:lang w:val="uk-UA"/>
        </w:rPr>
        <w:t xml:space="preserve">     </w:t>
      </w:r>
      <w:r w:rsidR="005A6671">
        <w:rPr>
          <w:sz w:val="20"/>
          <w:szCs w:val="20"/>
          <w:lang w:val="uk-UA"/>
        </w:rPr>
        <w:t xml:space="preserve"> 16</w:t>
      </w:r>
      <w:r>
        <w:rPr>
          <w:sz w:val="20"/>
          <w:szCs w:val="20"/>
          <w:lang w:val="uk-UA"/>
        </w:rPr>
        <w:t xml:space="preserve">. </w:t>
      </w:r>
      <w:proofErr w:type="spellStart"/>
      <w:r w:rsidRPr="007E3E03">
        <w:rPr>
          <w:rStyle w:val="5"/>
          <w:sz w:val="20"/>
          <w:szCs w:val="20"/>
        </w:rPr>
        <w:t>Кнорина</w:t>
      </w:r>
      <w:proofErr w:type="spellEnd"/>
      <w:r w:rsidRPr="007E3E03">
        <w:rPr>
          <w:rStyle w:val="5"/>
          <w:sz w:val="20"/>
          <w:szCs w:val="20"/>
        </w:rPr>
        <w:t xml:space="preserve"> Л.В.</w:t>
      </w:r>
      <w:r w:rsidRPr="007E3E03">
        <w:rPr>
          <w:rStyle w:val="50"/>
          <w:sz w:val="20"/>
          <w:szCs w:val="20"/>
        </w:rPr>
        <w:t xml:space="preserve"> Гр</w:t>
      </w:r>
      <w:r>
        <w:rPr>
          <w:rStyle w:val="50"/>
          <w:sz w:val="20"/>
          <w:szCs w:val="20"/>
        </w:rPr>
        <w:t>амматика, семантика, стилистика</w:t>
      </w:r>
      <w:r>
        <w:rPr>
          <w:rStyle w:val="50"/>
          <w:sz w:val="20"/>
          <w:szCs w:val="20"/>
          <w:lang w:val="uk-UA"/>
        </w:rPr>
        <w:t xml:space="preserve"> / Л. В. </w:t>
      </w:r>
      <w:proofErr w:type="spellStart"/>
      <w:r>
        <w:rPr>
          <w:rStyle w:val="50"/>
          <w:sz w:val="20"/>
          <w:szCs w:val="20"/>
          <w:lang w:val="uk-UA"/>
        </w:rPr>
        <w:t>Кнорина</w:t>
      </w:r>
      <w:proofErr w:type="spellEnd"/>
      <w:r>
        <w:rPr>
          <w:rStyle w:val="50"/>
          <w:sz w:val="20"/>
          <w:szCs w:val="20"/>
          <w:lang w:val="uk-UA"/>
        </w:rPr>
        <w:t xml:space="preserve">. </w:t>
      </w:r>
      <w:r w:rsidRPr="007E3E03">
        <w:rPr>
          <w:rStyle w:val="50"/>
          <w:sz w:val="20"/>
          <w:szCs w:val="20"/>
        </w:rPr>
        <w:t xml:space="preserve"> </w:t>
      </w:r>
      <w:r w:rsidRPr="006C7904">
        <w:rPr>
          <w:sz w:val="20"/>
          <w:szCs w:val="20"/>
          <w:lang w:val="uk-UA"/>
        </w:rPr>
        <w:t>–</w:t>
      </w:r>
      <w:r w:rsidRPr="007E3E03">
        <w:rPr>
          <w:rStyle w:val="50"/>
          <w:sz w:val="20"/>
          <w:szCs w:val="20"/>
        </w:rPr>
        <w:t xml:space="preserve"> М., 1996.</w:t>
      </w:r>
    </w:p>
    <w:p w:rsidR="0028741B" w:rsidRDefault="0028741B" w:rsidP="0028741B">
      <w:pPr>
        <w:jc w:val="both"/>
        <w:rPr>
          <w:sz w:val="20"/>
          <w:szCs w:val="20"/>
          <w:lang w:val="uk-UA"/>
        </w:rPr>
      </w:pP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     </w:t>
      </w:r>
      <w:r w:rsidR="005A6671">
        <w:rPr>
          <w:rFonts w:eastAsia="Calibri"/>
          <w:sz w:val="20"/>
          <w:szCs w:val="20"/>
          <w:shd w:val="clear" w:color="auto" w:fill="FFFFFF"/>
          <w:lang w:val="uk-UA"/>
        </w:rPr>
        <w:t>17</w:t>
      </w:r>
      <w:r w:rsidRPr="007F59D4">
        <w:rPr>
          <w:rFonts w:eastAsia="Calibri"/>
          <w:sz w:val="20"/>
          <w:szCs w:val="20"/>
          <w:shd w:val="clear" w:color="auto" w:fill="FFFFFF"/>
          <w:lang w:val="uk-UA"/>
        </w:rPr>
        <w:t>.</w:t>
      </w: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>Кочерган</w:t>
      </w:r>
      <w:proofErr w:type="spellEnd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 xml:space="preserve"> М. П.</w:t>
      </w:r>
      <w:r w:rsidRPr="00440AAE">
        <w:rPr>
          <w:rFonts w:eastAsia="Calibri"/>
          <w:sz w:val="20"/>
          <w:szCs w:val="20"/>
          <w:shd w:val="clear" w:color="auto" w:fill="FFFFFF"/>
          <w:lang w:val="uk-UA"/>
        </w:rPr>
        <w:t xml:space="preserve"> Синкретизм</w:t>
      </w:r>
      <w:r w:rsidRPr="00440AAE">
        <w:rPr>
          <w:iCs/>
          <w:sz w:val="20"/>
          <w:szCs w:val="20"/>
          <w:lang w:val="uk-UA"/>
        </w:rPr>
        <w:t xml:space="preserve"> / М. П. </w:t>
      </w:r>
      <w:proofErr w:type="spellStart"/>
      <w:r w:rsidRPr="00440AAE">
        <w:rPr>
          <w:iCs/>
          <w:sz w:val="20"/>
          <w:szCs w:val="20"/>
          <w:lang w:val="uk-UA"/>
        </w:rPr>
        <w:t>Кочерган</w:t>
      </w:r>
      <w:proofErr w:type="spellEnd"/>
      <w:r w:rsidRPr="00440AAE">
        <w:rPr>
          <w:iCs/>
          <w:sz w:val="20"/>
          <w:szCs w:val="20"/>
          <w:lang w:val="uk-UA"/>
        </w:rPr>
        <w:t xml:space="preserve"> //</w:t>
      </w:r>
      <w:r w:rsidRPr="00440AAE">
        <w:rPr>
          <w:sz w:val="20"/>
          <w:szCs w:val="20"/>
          <w:lang w:val="uk-UA"/>
        </w:rPr>
        <w:t xml:space="preserve"> Українська мова. Енциклопедія. – К., 2000. – С. 538-539.</w:t>
      </w:r>
    </w:p>
    <w:p w:rsidR="0028741B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rStyle w:val="50"/>
          <w:sz w:val="20"/>
          <w:szCs w:val="20"/>
          <w:lang w:eastAsia="ru-RU"/>
        </w:rPr>
      </w:pPr>
      <w:r>
        <w:rPr>
          <w:rStyle w:val="5"/>
          <w:i w:val="0"/>
          <w:sz w:val="20"/>
          <w:szCs w:val="20"/>
          <w:lang w:eastAsia="ru-RU"/>
        </w:rPr>
        <w:t>18</w:t>
      </w:r>
      <w:r w:rsidRPr="005A6671">
        <w:rPr>
          <w:rStyle w:val="5"/>
          <w:i w:val="0"/>
          <w:sz w:val="20"/>
          <w:szCs w:val="20"/>
          <w:lang w:eastAsia="ru-RU"/>
        </w:rPr>
        <w:t>.</w:t>
      </w:r>
      <w:r w:rsidR="0028741B">
        <w:rPr>
          <w:rStyle w:val="5"/>
          <w:sz w:val="20"/>
          <w:szCs w:val="20"/>
          <w:lang w:eastAsia="ru-RU"/>
        </w:rPr>
        <w:t xml:space="preserve"> </w:t>
      </w:r>
      <w:proofErr w:type="spellStart"/>
      <w:r w:rsidR="0028741B" w:rsidRPr="00560713">
        <w:rPr>
          <w:rStyle w:val="5"/>
          <w:sz w:val="20"/>
          <w:szCs w:val="20"/>
          <w:lang w:eastAsia="ru-RU"/>
        </w:rPr>
        <w:t>Панов</w:t>
      </w:r>
      <w:proofErr w:type="spellEnd"/>
      <w:r w:rsidR="0028741B" w:rsidRPr="00560713">
        <w:rPr>
          <w:rStyle w:val="5"/>
          <w:sz w:val="20"/>
          <w:szCs w:val="20"/>
          <w:lang w:eastAsia="ru-RU"/>
        </w:rPr>
        <w:t xml:space="preserve"> М.В.</w:t>
      </w:r>
      <w:r w:rsidR="0028741B" w:rsidRPr="00560713">
        <w:rPr>
          <w:rStyle w:val="50"/>
          <w:sz w:val="20"/>
          <w:szCs w:val="20"/>
          <w:lang w:eastAsia="ru-RU"/>
        </w:rPr>
        <w:t xml:space="preserve"> Об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аналитических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прилагательных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 </w:t>
      </w:r>
      <w:r w:rsidR="0028741B">
        <w:rPr>
          <w:rStyle w:val="50"/>
          <w:sz w:val="20"/>
          <w:szCs w:val="20"/>
          <w:lang w:eastAsia="ru-RU"/>
        </w:rPr>
        <w:t xml:space="preserve">/ М. В. </w:t>
      </w:r>
      <w:proofErr w:type="spellStart"/>
      <w:r w:rsidR="0028741B">
        <w:rPr>
          <w:rStyle w:val="50"/>
          <w:sz w:val="20"/>
          <w:szCs w:val="20"/>
          <w:lang w:eastAsia="ru-RU"/>
        </w:rPr>
        <w:t>Панов</w:t>
      </w:r>
      <w:proofErr w:type="spellEnd"/>
      <w:r w:rsidR="0028741B">
        <w:rPr>
          <w:rStyle w:val="50"/>
          <w:sz w:val="20"/>
          <w:szCs w:val="20"/>
          <w:lang w:eastAsia="ru-RU"/>
        </w:rPr>
        <w:t xml:space="preserve"> </w:t>
      </w:r>
      <w:r w:rsidR="0028741B" w:rsidRPr="00560713">
        <w:rPr>
          <w:rStyle w:val="50"/>
          <w:sz w:val="20"/>
          <w:szCs w:val="20"/>
          <w:lang w:eastAsia="ru-RU"/>
        </w:rPr>
        <w:t>// Фонети</w:t>
      </w:r>
      <w:r w:rsidR="0028741B" w:rsidRPr="00560713">
        <w:rPr>
          <w:rStyle w:val="50"/>
          <w:sz w:val="20"/>
          <w:szCs w:val="20"/>
          <w:lang w:eastAsia="ru-RU"/>
        </w:rPr>
        <w:softHyphen/>
        <w:t xml:space="preserve">ка.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Фонология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.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Грамматика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. К 70-летию A.A. </w:t>
      </w:r>
      <w:proofErr w:type="spellStart"/>
      <w:r w:rsidR="0028741B" w:rsidRPr="00560713">
        <w:rPr>
          <w:rStyle w:val="50"/>
          <w:sz w:val="20"/>
          <w:szCs w:val="20"/>
          <w:lang w:eastAsia="ru-RU"/>
        </w:rPr>
        <w:t>Реформатского</w:t>
      </w:r>
      <w:proofErr w:type="spellEnd"/>
      <w:r w:rsidR="0028741B" w:rsidRPr="00560713">
        <w:rPr>
          <w:rStyle w:val="50"/>
          <w:sz w:val="20"/>
          <w:szCs w:val="20"/>
          <w:lang w:eastAsia="ru-RU"/>
        </w:rPr>
        <w:t xml:space="preserve">. </w:t>
      </w:r>
      <w:r w:rsidR="0028741B" w:rsidRPr="006C7904">
        <w:rPr>
          <w:rFonts w:eastAsia="Times New Roman"/>
          <w:sz w:val="20"/>
          <w:szCs w:val="20"/>
          <w:lang w:eastAsia="ru-RU"/>
        </w:rPr>
        <w:t>–</w:t>
      </w:r>
      <w:r w:rsidR="0028741B" w:rsidRPr="00560713">
        <w:rPr>
          <w:rStyle w:val="50"/>
          <w:sz w:val="20"/>
          <w:szCs w:val="20"/>
          <w:lang w:eastAsia="ru-RU"/>
        </w:rPr>
        <w:t xml:space="preserve"> М., 1971. </w:t>
      </w:r>
      <w:r w:rsidR="0028741B" w:rsidRPr="006C7904">
        <w:rPr>
          <w:rFonts w:eastAsia="Times New Roman"/>
          <w:sz w:val="20"/>
          <w:szCs w:val="20"/>
          <w:lang w:eastAsia="ru-RU"/>
        </w:rPr>
        <w:t>–</w:t>
      </w:r>
      <w:r w:rsidR="0028741B" w:rsidRPr="00560713">
        <w:rPr>
          <w:rStyle w:val="50"/>
          <w:sz w:val="20"/>
          <w:szCs w:val="20"/>
          <w:lang w:eastAsia="ru-RU"/>
        </w:rPr>
        <w:t xml:space="preserve"> С. 240-251</w:t>
      </w:r>
      <w:r w:rsidR="0028741B">
        <w:rPr>
          <w:rStyle w:val="50"/>
          <w:sz w:val="20"/>
          <w:szCs w:val="20"/>
          <w:lang w:eastAsia="ru-RU"/>
        </w:rPr>
        <w:t>.</w:t>
      </w:r>
    </w:p>
    <w:p w:rsidR="0028741B" w:rsidRDefault="0028741B" w:rsidP="0028741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>19</w:t>
      </w:r>
      <w:r>
        <w:rPr>
          <w:sz w:val="20"/>
          <w:szCs w:val="20"/>
          <w:lang w:val="uk-UA"/>
        </w:rPr>
        <w:t xml:space="preserve">. </w:t>
      </w:r>
      <w:r w:rsidRPr="004F0AB7">
        <w:rPr>
          <w:sz w:val="20"/>
          <w:szCs w:val="20"/>
          <w:lang w:val="uk-UA"/>
        </w:rPr>
        <w:t>Словник української мови: В 11 т. – К.,1970-1980.</w:t>
      </w:r>
    </w:p>
    <w:p w:rsidR="0028741B" w:rsidRPr="004F0AB7" w:rsidRDefault="0028741B" w:rsidP="0028741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A6671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 xml:space="preserve">. </w:t>
      </w:r>
      <w:r w:rsidRPr="004F0AB7">
        <w:rPr>
          <w:sz w:val="20"/>
          <w:szCs w:val="20"/>
          <w:lang w:val="uk-UA"/>
        </w:rPr>
        <w:t>Словник української мови: У 20 т. – Т. І. – К., 2010; – Т. ІІ. – К., 2012.</w:t>
      </w:r>
    </w:p>
    <w:p w:rsidR="0028741B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  <w:r>
        <w:rPr>
          <w:rStyle w:val="50"/>
          <w:sz w:val="20"/>
          <w:szCs w:val="20"/>
          <w:lang w:eastAsia="ru-RU"/>
        </w:rPr>
        <w:t xml:space="preserve">       21</w:t>
      </w:r>
      <w:r w:rsidR="0028741B">
        <w:rPr>
          <w:rStyle w:val="50"/>
          <w:sz w:val="20"/>
          <w:szCs w:val="20"/>
          <w:lang w:eastAsia="ru-RU"/>
        </w:rPr>
        <w:t xml:space="preserve">. Сучасна українська літературна мова: Морфологія / За </w:t>
      </w:r>
      <w:proofErr w:type="spellStart"/>
      <w:r w:rsidR="0028741B">
        <w:rPr>
          <w:rStyle w:val="50"/>
          <w:sz w:val="20"/>
          <w:szCs w:val="20"/>
          <w:lang w:eastAsia="ru-RU"/>
        </w:rPr>
        <w:t>заг</w:t>
      </w:r>
      <w:proofErr w:type="spellEnd"/>
      <w:r w:rsidR="0028741B">
        <w:rPr>
          <w:rStyle w:val="50"/>
          <w:sz w:val="20"/>
          <w:szCs w:val="20"/>
          <w:lang w:eastAsia="ru-RU"/>
        </w:rPr>
        <w:t>. ред. І. К. Білодіда. – К., 1969.</w:t>
      </w: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28741B" w:rsidRPr="006A7CAE" w:rsidRDefault="0028741B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rStyle w:val="50"/>
          <w:sz w:val="20"/>
          <w:szCs w:val="20"/>
          <w:lang w:eastAsia="ru-RU"/>
        </w:rPr>
      </w:pPr>
    </w:p>
    <w:p w:rsidR="0028741B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  <w:r w:rsidRPr="005A6671">
        <w:rPr>
          <w:sz w:val="24"/>
          <w:szCs w:val="24"/>
        </w:rPr>
        <w:t>24-25 березня 2020 року</w:t>
      </w:r>
    </w:p>
    <w:p w:rsidR="005A6671" w:rsidRPr="00E308D9" w:rsidRDefault="005A6671" w:rsidP="005A6671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>
        <w:rPr>
          <w:b/>
          <w:lang w:val="uk-UA"/>
        </w:rPr>
        <w:t>м</w:t>
      </w:r>
    </w:p>
    <w:p w:rsidR="005A6671" w:rsidRPr="005A6671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</w:p>
    <w:p w:rsidR="005A6671" w:rsidRPr="006A7CAE" w:rsidRDefault="005A6671" w:rsidP="0028741B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0"/>
          <w:szCs w:val="20"/>
        </w:rPr>
      </w:pPr>
    </w:p>
    <w:p w:rsidR="005A6671" w:rsidRDefault="005A6671" w:rsidP="005A6671">
      <w:pPr>
        <w:ind w:firstLine="708"/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>:</w:t>
      </w:r>
      <w:r w:rsidRPr="005A6671">
        <w:rPr>
          <w:b/>
          <w:lang w:val="uk-UA"/>
        </w:rPr>
        <w:t xml:space="preserve"> </w:t>
      </w:r>
      <w:r w:rsidRPr="00A251D3">
        <w:rPr>
          <w:b/>
          <w:lang w:val="uk-UA"/>
        </w:rPr>
        <w:t xml:space="preserve">Синкретична природа незмінюваних прикметників (2 </w:t>
      </w:r>
      <w:proofErr w:type="spellStart"/>
      <w:r w:rsidRPr="00A251D3">
        <w:rPr>
          <w:b/>
          <w:lang w:val="uk-UA"/>
        </w:rPr>
        <w:t>год</w:t>
      </w:r>
      <w:proofErr w:type="spellEnd"/>
      <w:r w:rsidRPr="00A251D3">
        <w:rPr>
          <w:b/>
          <w:lang w:val="uk-UA"/>
        </w:rPr>
        <w:t>).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Проблема частиномовного статусу слів </w:t>
      </w:r>
      <w:r w:rsidRPr="00A251D3">
        <w:rPr>
          <w:i/>
          <w:lang w:val="uk-UA"/>
        </w:rPr>
        <w:t>беж, бордо, хакі</w:t>
      </w:r>
      <w:r>
        <w:rPr>
          <w:lang w:val="uk-UA"/>
        </w:rPr>
        <w:t xml:space="preserve"> тощо.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Дослідження незмінюваних прикметників в українському мовознавстві.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Поняття синкретизму. Синкретична природа слів такого типу.</w:t>
      </w:r>
    </w:p>
    <w:p w:rsidR="005A6671" w:rsidRPr="00D57657" w:rsidRDefault="005A6671" w:rsidP="005A6671">
      <w:pPr>
        <w:pStyle w:val="a3"/>
        <w:numPr>
          <w:ilvl w:val="0"/>
          <w:numId w:val="10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Розуміння термінів «граматичні омоніми», «</w:t>
      </w:r>
      <w:proofErr w:type="spellStart"/>
      <w:r w:rsidRPr="00D57657">
        <w:rPr>
          <w:bCs/>
          <w:lang w:val="uk-UA"/>
        </w:rPr>
        <w:t>міжчастиномовні</w:t>
      </w:r>
      <w:proofErr w:type="spellEnd"/>
      <w:r w:rsidRPr="00D57657">
        <w:rPr>
          <w:bCs/>
          <w:lang w:val="uk-UA"/>
        </w:rPr>
        <w:t xml:space="preserve"> омоніми», «функціональна омонімія».</w:t>
      </w:r>
    </w:p>
    <w:p w:rsidR="005A6671" w:rsidRPr="00D57657" w:rsidRDefault="005A6671" w:rsidP="005A6671">
      <w:pPr>
        <w:pStyle w:val="a3"/>
        <w:numPr>
          <w:ilvl w:val="0"/>
          <w:numId w:val="10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 xml:space="preserve">Класифікація </w:t>
      </w:r>
      <w:proofErr w:type="spellStart"/>
      <w:r w:rsidRPr="00D57657">
        <w:rPr>
          <w:bCs/>
          <w:lang w:val="uk-UA"/>
        </w:rPr>
        <w:t>міжчастиномовних</w:t>
      </w:r>
      <w:proofErr w:type="spellEnd"/>
      <w:r w:rsidRPr="00D57657">
        <w:rPr>
          <w:bCs/>
          <w:lang w:val="uk-UA"/>
        </w:rPr>
        <w:t xml:space="preserve"> омонімів.</w:t>
      </w:r>
    </w:p>
    <w:p w:rsidR="005A6671" w:rsidRDefault="005A6671" w:rsidP="005A6671">
      <w:pPr>
        <w:pStyle w:val="a3"/>
        <w:numPr>
          <w:ilvl w:val="0"/>
          <w:numId w:val="10"/>
        </w:numPr>
        <w:jc w:val="both"/>
        <w:rPr>
          <w:bCs/>
          <w:lang w:val="uk-UA"/>
        </w:rPr>
      </w:pPr>
      <w:r w:rsidRPr="00D57657">
        <w:rPr>
          <w:bCs/>
          <w:lang w:val="uk-UA"/>
        </w:rPr>
        <w:t>Визначення частиномовного статусу слова в контексті з урахуванням семантичного, морфологічного, синтаксичного критеріїв.</w:t>
      </w:r>
    </w:p>
    <w:p w:rsidR="005A6671" w:rsidRPr="00D57657" w:rsidRDefault="005A6671" w:rsidP="005A6671">
      <w:pPr>
        <w:pStyle w:val="a3"/>
        <w:jc w:val="both"/>
        <w:rPr>
          <w:bCs/>
          <w:lang w:val="uk-UA"/>
        </w:rPr>
      </w:pPr>
    </w:p>
    <w:p w:rsidR="005A6671" w:rsidRDefault="005A6671" w:rsidP="005A6671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28741B" w:rsidRDefault="004034F4" w:rsidP="004034F4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Зі «Словника </w:t>
      </w:r>
      <w:proofErr w:type="spellStart"/>
      <w:r>
        <w:rPr>
          <w:lang w:val="uk-UA"/>
        </w:rPr>
        <w:t>міжчастиномовних</w:t>
      </w:r>
      <w:proofErr w:type="spellEnd"/>
      <w:r>
        <w:rPr>
          <w:lang w:val="uk-UA"/>
        </w:rPr>
        <w:t xml:space="preserve"> омонімів сучасної української мови» </w:t>
      </w:r>
      <w:proofErr w:type="spellStart"/>
      <w:r>
        <w:rPr>
          <w:lang w:val="uk-UA"/>
        </w:rPr>
        <w:t>випаисати</w:t>
      </w:r>
      <w:proofErr w:type="spellEnd"/>
      <w:r>
        <w:rPr>
          <w:lang w:val="uk-UA"/>
        </w:rPr>
        <w:t xml:space="preserve"> п’ять словникових статей, до складу яких входять незмінювані прикметники. Обґрунтувати їх частиномовний статус.</w:t>
      </w:r>
    </w:p>
    <w:p w:rsidR="004034F4" w:rsidRPr="004034F4" w:rsidRDefault="004034F4" w:rsidP="004034F4">
      <w:pPr>
        <w:pStyle w:val="a3"/>
        <w:numPr>
          <w:ilvl w:val="0"/>
          <w:numId w:val="11"/>
        </w:numPr>
        <w:jc w:val="both"/>
        <w:rPr>
          <w:rFonts w:eastAsia="Calibri"/>
          <w:lang w:val="uk-UA"/>
        </w:rPr>
      </w:pPr>
      <w:r w:rsidRPr="004034F4">
        <w:rPr>
          <w:lang w:val="uk-UA"/>
        </w:rPr>
        <w:t>Опрацювати статтю</w:t>
      </w:r>
      <w:r>
        <w:rPr>
          <w:lang w:val="uk-UA"/>
        </w:rPr>
        <w:t>:</w:t>
      </w:r>
      <w:r w:rsidRPr="004034F4">
        <w:rPr>
          <w:lang w:val="uk-UA"/>
        </w:rPr>
        <w:t xml:space="preserve"> </w:t>
      </w:r>
      <w:proofErr w:type="spellStart"/>
      <w:r w:rsidRPr="004034F4">
        <w:rPr>
          <w:lang w:val="uk-UA"/>
        </w:rPr>
        <w:t>Глібчук</w:t>
      </w:r>
      <w:proofErr w:type="spellEnd"/>
      <w:r w:rsidRPr="004034F4">
        <w:rPr>
          <w:lang w:val="uk-UA"/>
        </w:rPr>
        <w:t xml:space="preserve"> Н. </w:t>
      </w:r>
      <w:r w:rsidRPr="004034F4">
        <w:rPr>
          <w:rFonts w:eastAsia="Calibri"/>
        </w:rPr>
        <w:t xml:space="preserve">Синкретична природа </w:t>
      </w:r>
      <w:proofErr w:type="spellStart"/>
      <w:r w:rsidRPr="004034F4">
        <w:rPr>
          <w:rFonts w:eastAsia="Calibri"/>
        </w:rPr>
        <w:t>незмінюваних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прикметників</w:t>
      </w:r>
      <w:proofErr w:type="spellEnd"/>
      <w:proofErr w:type="gramStart"/>
      <w:r w:rsidRPr="004034F4">
        <w:rPr>
          <w:rFonts w:eastAsia="Calibri"/>
        </w:rPr>
        <w:t xml:space="preserve"> // </w:t>
      </w:r>
      <w:proofErr w:type="spellStart"/>
      <w:r w:rsidRPr="004034F4">
        <w:rPr>
          <w:rFonts w:eastAsia="Calibri"/>
        </w:rPr>
        <w:t>В</w:t>
      </w:r>
      <w:proofErr w:type="gramEnd"/>
      <w:r w:rsidRPr="004034F4">
        <w:rPr>
          <w:rFonts w:eastAsia="Calibri"/>
        </w:rPr>
        <w:t>існик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Львівського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університету</w:t>
      </w:r>
      <w:proofErr w:type="spellEnd"/>
      <w:r w:rsidRPr="004034F4">
        <w:rPr>
          <w:rFonts w:eastAsia="Calibri"/>
        </w:rPr>
        <w:t xml:space="preserve">. </w:t>
      </w:r>
      <w:proofErr w:type="spellStart"/>
      <w:r w:rsidRPr="004034F4">
        <w:rPr>
          <w:rFonts w:eastAsia="Calibri"/>
        </w:rPr>
        <w:t>Серія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філологічна</w:t>
      </w:r>
      <w:proofErr w:type="spellEnd"/>
      <w:r w:rsidRPr="004034F4">
        <w:rPr>
          <w:rFonts w:eastAsia="Calibri"/>
        </w:rPr>
        <w:t xml:space="preserve">. – </w:t>
      </w:r>
      <w:proofErr w:type="spellStart"/>
      <w:r w:rsidRPr="004034F4">
        <w:rPr>
          <w:rFonts w:eastAsia="Calibri"/>
        </w:rPr>
        <w:t>Львів</w:t>
      </w:r>
      <w:proofErr w:type="spellEnd"/>
      <w:r w:rsidRPr="004034F4">
        <w:rPr>
          <w:rFonts w:eastAsia="Calibri"/>
        </w:rPr>
        <w:t xml:space="preserve">:  </w:t>
      </w:r>
      <w:proofErr w:type="spellStart"/>
      <w:r w:rsidRPr="004034F4">
        <w:rPr>
          <w:rFonts w:eastAsia="Calibri"/>
        </w:rPr>
        <w:t>Львівський</w:t>
      </w:r>
      <w:proofErr w:type="spellEnd"/>
      <w:r w:rsidRPr="004034F4">
        <w:rPr>
          <w:rFonts w:eastAsia="Calibri"/>
        </w:rPr>
        <w:t xml:space="preserve"> </w:t>
      </w:r>
      <w:proofErr w:type="spellStart"/>
      <w:r w:rsidRPr="004034F4">
        <w:rPr>
          <w:rFonts w:eastAsia="Calibri"/>
        </w:rPr>
        <w:t>національний</w:t>
      </w:r>
      <w:proofErr w:type="spellEnd"/>
      <w:r w:rsidRPr="004034F4">
        <w:rPr>
          <w:rFonts w:eastAsia="Calibri"/>
        </w:rPr>
        <w:t xml:space="preserve"> ун-т, 2016. – </w:t>
      </w:r>
      <w:proofErr w:type="spellStart"/>
      <w:r w:rsidRPr="004034F4">
        <w:rPr>
          <w:rFonts w:eastAsia="Calibri"/>
        </w:rPr>
        <w:t>Вип</w:t>
      </w:r>
      <w:proofErr w:type="spellEnd"/>
      <w:r w:rsidRPr="004034F4">
        <w:rPr>
          <w:rFonts w:eastAsia="Calibri"/>
        </w:rPr>
        <w:t>. 63. – С.13 -23.</w:t>
      </w:r>
    </w:p>
    <w:p w:rsidR="004034F4" w:rsidRDefault="004034F4" w:rsidP="004034F4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Виписати із сучасних публіцистичних чи художніх текстів 10 прикладів незмінюваних прикметників. Пояснити їх лексичне значення та морфологічні ознаки.</w:t>
      </w:r>
    </w:p>
    <w:p w:rsidR="004034F4" w:rsidRDefault="004034F4" w:rsidP="004034F4">
      <w:pPr>
        <w:jc w:val="both"/>
        <w:rPr>
          <w:lang w:val="uk-UA"/>
        </w:rPr>
      </w:pPr>
    </w:p>
    <w:p w:rsidR="004034F4" w:rsidRDefault="004034F4" w:rsidP="004034F4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5A6671">
        <w:rPr>
          <w:sz w:val="24"/>
          <w:szCs w:val="24"/>
        </w:rPr>
        <w:t xml:space="preserve"> березня 2020 року</w:t>
      </w:r>
    </w:p>
    <w:p w:rsidR="004034F4" w:rsidRPr="00E308D9" w:rsidRDefault="004034F4" w:rsidP="004034F4">
      <w:pPr>
        <w:ind w:firstLine="57"/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>
        <w:rPr>
          <w:b/>
          <w:lang w:val="uk-UA"/>
        </w:rPr>
        <w:t>м</w:t>
      </w:r>
    </w:p>
    <w:p w:rsidR="004034F4" w:rsidRPr="005A6671" w:rsidRDefault="004034F4" w:rsidP="004034F4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340"/>
        <w:jc w:val="both"/>
        <w:rPr>
          <w:sz w:val="24"/>
          <w:szCs w:val="24"/>
        </w:rPr>
      </w:pPr>
    </w:p>
    <w:p w:rsidR="004034F4" w:rsidRPr="004034F4" w:rsidRDefault="004034F4" w:rsidP="004034F4">
      <w:pPr>
        <w:ind w:firstLine="708"/>
        <w:jc w:val="both"/>
        <w:rPr>
          <w:b/>
          <w:lang w:val="uk-UA"/>
        </w:rPr>
      </w:pPr>
      <w:r w:rsidRPr="00312C60">
        <w:rPr>
          <w:lang w:val="uk-UA"/>
        </w:rPr>
        <w:t>Тема лекції:</w:t>
      </w:r>
      <w:r>
        <w:rPr>
          <w:lang w:val="uk-UA"/>
        </w:rPr>
        <w:t xml:space="preserve"> </w:t>
      </w:r>
      <w:r w:rsidRPr="004034F4">
        <w:rPr>
          <w:b/>
          <w:lang w:val="uk-UA"/>
        </w:rPr>
        <w:t xml:space="preserve">Явища </w:t>
      </w:r>
      <w:proofErr w:type="spellStart"/>
      <w:r w:rsidRPr="004034F4">
        <w:rPr>
          <w:b/>
          <w:lang w:val="uk-UA"/>
        </w:rPr>
        <w:t>нумералізації</w:t>
      </w:r>
      <w:proofErr w:type="spellEnd"/>
      <w:r w:rsidRPr="004034F4">
        <w:rPr>
          <w:b/>
          <w:lang w:val="uk-UA"/>
        </w:rPr>
        <w:t xml:space="preserve"> та </w:t>
      </w:r>
      <w:proofErr w:type="spellStart"/>
      <w:r w:rsidRPr="004034F4">
        <w:rPr>
          <w:b/>
          <w:lang w:val="uk-UA"/>
        </w:rPr>
        <w:t>прономіналізації</w:t>
      </w:r>
      <w:proofErr w:type="spellEnd"/>
      <w:r w:rsidRPr="004034F4">
        <w:rPr>
          <w:b/>
          <w:lang w:val="uk-UA"/>
        </w:rPr>
        <w:t xml:space="preserve"> в сучасній українській мові (2 год.)</w:t>
      </w:r>
    </w:p>
    <w:p w:rsidR="004034F4" w:rsidRDefault="004034F4" w:rsidP="004034F4">
      <w:pPr>
        <w:pStyle w:val="a3"/>
        <w:numPr>
          <w:ilvl w:val="0"/>
          <w:numId w:val="12"/>
        </w:numPr>
        <w:jc w:val="both"/>
        <w:rPr>
          <w:lang w:val="uk-UA"/>
        </w:rPr>
      </w:pPr>
      <w:proofErr w:type="spellStart"/>
      <w:r>
        <w:rPr>
          <w:lang w:val="uk-UA"/>
        </w:rPr>
        <w:t>Нумералізація</w:t>
      </w:r>
      <w:proofErr w:type="spellEnd"/>
      <w:r>
        <w:rPr>
          <w:lang w:val="uk-UA"/>
        </w:rPr>
        <w:t xml:space="preserve"> як різновид морфолого-синтаксичного способу.</w:t>
      </w:r>
    </w:p>
    <w:p w:rsidR="004034F4" w:rsidRPr="001F4275" w:rsidRDefault="001F4275" w:rsidP="004034F4">
      <w:pPr>
        <w:pStyle w:val="a3"/>
        <w:numPr>
          <w:ilvl w:val="0"/>
          <w:numId w:val="12"/>
        </w:numPr>
        <w:jc w:val="both"/>
        <w:rPr>
          <w:lang w:val="uk-UA"/>
        </w:rPr>
      </w:pPr>
      <w:proofErr w:type="spellStart"/>
      <w:r w:rsidRPr="001E6EDC">
        <w:rPr>
          <w:spacing w:val="-4"/>
          <w:lang w:val="uk-UA"/>
        </w:rPr>
        <w:t>Прономіналізація</w:t>
      </w:r>
      <w:proofErr w:type="spellEnd"/>
      <w:r w:rsidRPr="001E6EDC">
        <w:rPr>
          <w:spacing w:val="-4"/>
          <w:lang w:val="uk-UA"/>
        </w:rPr>
        <w:t xml:space="preserve"> –  перехід іменників, прикметників, числівників у займенник.</w:t>
      </w:r>
    </w:p>
    <w:p w:rsidR="001F4275" w:rsidRPr="001F4275" w:rsidRDefault="001F4275" w:rsidP="001F4275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spacing w:val="-4"/>
          <w:lang w:val="uk-UA"/>
        </w:rPr>
        <w:t xml:space="preserve">Семантичний фактор у процесах </w:t>
      </w:r>
      <w:proofErr w:type="spellStart"/>
      <w:r>
        <w:rPr>
          <w:spacing w:val="-4"/>
          <w:lang w:val="uk-UA"/>
        </w:rPr>
        <w:t>нумералізації</w:t>
      </w:r>
      <w:proofErr w:type="spellEnd"/>
      <w:r>
        <w:rPr>
          <w:spacing w:val="-4"/>
          <w:lang w:val="uk-UA"/>
        </w:rPr>
        <w:t xml:space="preserve"> та </w:t>
      </w:r>
      <w:proofErr w:type="spellStart"/>
      <w:r>
        <w:rPr>
          <w:spacing w:val="-4"/>
          <w:lang w:val="uk-UA"/>
        </w:rPr>
        <w:t>прономіналізації</w:t>
      </w:r>
      <w:proofErr w:type="spellEnd"/>
      <w:r>
        <w:rPr>
          <w:spacing w:val="-4"/>
          <w:lang w:val="uk-UA"/>
        </w:rPr>
        <w:t>.</w:t>
      </w:r>
    </w:p>
    <w:p w:rsidR="001F4275" w:rsidRPr="001F4275" w:rsidRDefault="001F4275" w:rsidP="001F4275">
      <w:pPr>
        <w:pStyle w:val="a3"/>
        <w:ind w:left="1065"/>
        <w:jc w:val="both"/>
        <w:rPr>
          <w:lang w:val="uk-UA"/>
        </w:rPr>
      </w:pPr>
    </w:p>
    <w:p w:rsidR="001F4275" w:rsidRDefault="001F4275" w:rsidP="001F4275">
      <w:pPr>
        <w:pStyle w:val="a3"/>
        <w:spacing w:line="360" w:lineRule="auto"/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1F4275" w:rsidRDefault="001F4275" w:rsidP="001F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1. </w:t>
      </w:r>
      <w:proofErr w:type="spellStart"/>
      <w:r w:rsidRPr="00EE2628">
        <w:rPr>
          <w:i/>
          <w:sz w:val="20"/>
          <w:szCs w:val="20"/>
          <w:lang w:val="uk-UA"/>
        </w:rPr>
        <w:t>Безпояско</w:t>
      </w:r>
      <w:proofErr w:type="spellEnd"/>
      <w:r w:rsidRPr="00EE2628">
        <w:rPr>
          <w:i/>
          <w:sz w:val="20"/>
          <w:szCs w:val="20"/>
          <w:lang w:val="uk-UA"/>
        </w:rPr>
        <w:t xml:space="preserve">  О. К., </w:t>
      </w:r>
      <w:proofErr w:type="spellStart"/>
      <w:r w:rsidRPr="00EE2628">
        <w:rPr>
          <w:i/>
          <w:sz w:val="20"/>
          <w:szCs w:val="20"/>
          <w:lang w:val="uk-UA"/>
        </w:rPr>
        <w:t>Городенська</w:t>
      </w:r>
      <w:proofErr w:type="spellEnd"/>
      <w:r w:rsidRPr="00EE2628">
        <w:rPr>
          <w:i/>
          <w:sz w:val="20"/>
          <w:szCs w:val="20"/>
          <w:lang w:val="uk-UA"/>
        </w:rPr>
        <w:t xml:space="preserve"> К. Г., </w:t>
      </w:r>
      <w:proofErr w:type="spellStart"/>
      <w:r w:rsidRPr="00EE2628">
        <w:rPr>
          <w:i/>
          <w:sz w:val="20"/>
          <w:szCs w:val="20"/>
          <w:lang w:val="uk-UA"/>
        </w:rPr>
        <w:t>Русанівський</w:t>
      </w:r>
      <w:proofErr w:type="spellEnd"/>
      <w:r w:rsidRPr="00EE2628">
        <w:rPr>
          <w:i/>
          <w:sz w:val="20"/>
          <w:szCs w:val="20"/>
          <w:lang w:val="uk-UA"/>
        </w:rPr>
        <w:t xml:space="preserve"> В. М.</w:t>
      </w:r>
      <w:r>
        <w:rPr>
          <w:sz w:val="20"/>
          <w:szCs w:val="20"/>
          <w:lang w:val="uk-UA"/>
        </w:rPr>
        <w:t xml:space="preserve"> Граматика української мови. Морфологія /</w:t>
      </w:r>
      <w:r w:rsidRPr="00654154">
        <w:rPr>
          <w:sz w:val="20"/>
          <w:szCs w:val="20"/>
          <w:lang w:val="uk-UA"/>
        </w:rPr>
        <w:t xml:space="preserve"> О. </w:t>
      </w:r>
      <w:r>
        <w:rPr>
          <w:sz w:val="20"/>
          <w:szCs w:val="20"/>
          <w:lang w:val="uk-UA"/>
        </w:rPr>
        <w:t> </w:t>
      </w:r>
      <w:r w:rsidRPr="00654154">
        <w:rPr>
          <w:sz w:val="20"/>
          <w:szCs w:val="20"/>
          <w:lang w:val="uk-UA"/>
        </w:rPr>
        <w:t xml:space="preserve">К. </w:t>
      </w:r>
      <w:r>
        <w:rPr>
          <w:sz w:val="20"/>
          <w:szCs w:val="20"/>
          <w:lang w:val="uk-UA"/>
        </w:rPr>
        <w:t> </w:t>
      </w:r>
      <w:proofErr w:type="spellStart"/>
      <w:r w:rsidRPr="00654154">
        <w:rPr>
          <w:sz w:val="20"/>
          <w:szCs w:val="20"/>
          <w:lang w:val="uk-UA"/>
        </w:rPr>
        <w:t>Безпояско</w:t>
      </w:r>
      <w:proofErr w:type="spellEnd"/>
      <w:r w:rsidRPr="00654154">
        <w:rPr>
          <w:sz w:val="20"/>
          <w:szCs w:val="20"/>
          <w:lang w:val="uk-UA"/>
        </w:rPr>
        <w:t>, К. Г.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 xml:space="preserve">, В.М. </w:t>
      </w:r>
      <w:proofErr w:type="spellStart"/>
      <w:r>
        <w:rPr>
          <w:sz w:val="20"/>
          <w:szCs w:val="20"/>
          <w:lang w:val="uk-UA"/>
        </w:rPr>
        <w:t>Русанівський</w:t>
      </w:r>
      <w:proofErr w:type="spellEnd"/>
      <w:r>
        <w:rPr>
          <w:sz w:val="20"/>
          <w:szCs w:val="20"/>
          <w:lang w:val="uk-UA"/>
        </w:rPr>
        <w:t xml:space="preserve">. </w:t>
      </w:r>
      <w:r w:rsidRPr="006C7904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65415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К., 1993.</w:t>
      </w:r>
    </w:p>
    <w:p w:rsidR="001F4275" w:rsidRDefault="001F4275" w:rsidP="001F4275">
      <w:pPr>
        <w:widowControl w:val="0"/>
        <w:snapToGrid w:val="0"/>
        <w:jc w:val="both"/>
        <w:rPr>
          <w:color w:val="000000"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lang w:val="uk-UA"/>
        </w:rPr>
        <w:t xml:space="preserve">        </w:t>
      </w:r>
      <w:r w:rsidRPr="00D266A0">
        <w:rPr>
          <w:color w:val="000000"/>
          <w:sz w:val="20"/>
          <w:szCs w:val="20"/>
          <w:lang w:val="uk-UA"/>
        </w:rPr>
        <w:t>2.</w:t>
      </w:r>
      <w:r>
        <w:rPr>
          <w:i/>
          <w:color w:val="000000"/>
          <w:sz w:val="20"/>
          <w:szCs w:val="20"/>
          <w:lang w:val="uk-UA"/>
        </w:rPr>
        <w:t xml:space="preserve"> </w:t>
      </w:r>
      <w:r w:rsidRPr="008F677C">
        <w:rPr>
          <w:i/>
          <w:color w:val="000000"/>
          <w:sz w:val="20"/>
          <w:szCs w:val="20"/>
        </w:rPr>
        <w:t>Ващенко В. С.</w:t>
      </w:r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Явища</w:t>
      </w:r>
      <w:proofErr w:type="spellEnd"/>
      <w:r w:rsidRPr="008F677C">
        <w:rPr>
          <w:color w:val="000000"/>
          <w:sz w:val="20"/>
          <w:szCs w:val="20"/>
        </w:rPr>
        <w:t xml:space="preserve"> переходу в </w:t>
      </w:r>
      <w:proofErr w:type="spellStart"/>
      <w:r w:rsidRPr="008F677C">
        <w:rPr>
          <w:color w:val="000000"/>
          <w:sz w:val="20"/>
          <w:szCs w:val="20"/>
        </w:rPr>
        <w:t>системі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частин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мови</w:t>
      </w:r>
      <w:proofErr w:type="spellEnd"/>
      <w:r w:rsidRPr="008F677C">
        <w:rPr>
          <w:color w:val="000000"/>
          <w:sz w:val="20"/>
          <w:szCs w:val="20"/>
        </w:rPr>
        <w:t xml:space="preserve">  / В. С. Ващенко // </w:t>
      </w:r>
      <w:proofErr w:type="spellStart"/>
      <w:r w:rsidRPr="008F677C">
        <w:rPr>
          <w:color w:val="000000"/>
          <w:sz w:val="20"/>
          <w:szCs w:val="20"/>
        </w:rPr>
        <w:t>Українська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мова</w:t>
      </w:r>
      <w:proofErr w:type="spellEnd"/>
      <w:r w:rsidRPr="008F677C">
        <w:rPr>
          <w:color w:val="000000"/>
          <w:sz w:val="20"/>
          <w:szCs w:val="20"/>
        </w:rPr>
        <w:t xml:space="preserve"> </w:t>
      </w:r>
      <w:proofErr w:type="gramStart"/>
      <w:r w:rsidRPr="008F677C">
        <w:rPr>
          <w:color w:val="000000"/>
          <w:sz w:val="20"/>
          <w:szCs w:val="20"/>
        </w:rPr>
        <w:t>в</w:t>
      </w:r>
      <w:proofErr w:type="gramEnd"/>
      <w:r w:rsidRPr="008F677C">
        <w:rPr>
          <w:color w:val="000000"/>
          <w:sz w:val="20"/>
          <w:szCs w:val="20"/>
        </w:rPr>
        <w:t xml:space="preserve"> </w:t>
      </w:r>
      <w:proofErr w:type="spellStart"/>
      <w:r w:rsidRPr="008F677C">
        <w:rPr>
          <w:color w:val="000000"/>
          <w:sz w:val="20"/>
          <w:szCs w:val="20"/>
        </w:rPr>
        <w:t>школі</w:t>
      </w:r>
      <w:proofErr w:type="spellEnd"/>
      <w:r w:rsidRPr="008F677C">
        <w:rPr>
          <w:color w:val="000000"/>
          <w:sz w:val="20"/>
          <w:szCs w:val="20"/>
        </w:rPr>
        <w:t xml:space="preserve">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1953. </w:t>
      </w:r>
      <w:r w:rsidRPr="008F677C">
        <w:rPr>
          <w:sz w:val="20"/>
          <w:szCs w:val="20"/>
        </w:rPr>
        <w:t xml:space="preserve">– </w:t>
      </w:r>
      <w:r w:rsidRPr="008F677C">
        <w:rPr>
          <w:color w:val="000000"/>
          <w:sz w:val="20"/>
          <w:szCs w:val="20"/>
        </w:rPr>
        <w:t xml:space="preserve">№ 6. </w:t>
      </w:r>
      <w:r w:rsidRPr="008F677C">
        <w:rPr>
          <w:sz w:val="20"/>
          <w:szCs w:val="20"/>
        </w:rPr>
        <w:t>–</w:t>
      </w:r>
      <w:r w:rsidRPr="008F677C">
        <w:rPr>
          <w:color w:val="000000"/>
          <w:sz w:val="20"/>
          <w:szCs w:val="20"/>
        </w:rPr>
        <w:t xml:space="preserve"> С. 14-15.</w:t>
      </w:r>
    </w:p>
    <w:p w:rsidR="001F4275" w:rsidRDefault="001F4275" w:rsidP="001F4275">
      <w:pPr>
        <w:widowControl w:val="0"/>
        <w:snapToGrid w:val="0"/>
        <w:jc w:val="both"/>
        <w:rPr>
          <w:rStyle w:val="50"/>
          <w:sz w:val="20"/>
          <w:szCs w:val="20"/>
          <w:lang w:val="uk-UA"/>
        </w:rPr>
      </w:pPr>
      <w:r>
        <w:rPr>
          <w:rStyle w:val="50"/>
          <w:sz w:val="20"/>
          <w:szCs w:val="20"/>
          <w:lang w:val="uk-UA"/>
        </w:rPr>
        <w:t xml:space="preserve">        3</w:t>
      </w:r>
      <w:r w:rsidRPr="00D266A0">
        <w:rPr>
          <w:rStyle w:val="50"/>
          <w:sz w:val="20"/>
          <w:szCs w:val="20"/>
          <w:lang w:val="uk-UA"/>
        </w:rPr>
        <w:t>.</w:t>
      </w:r>
      <w:r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>Высоцкая И. В. Синкретизм в системе частей речи современного русского языка</w:t>
      </w:r>
      <w:r w:rsidRPr="00267D2F">
        <w:rPr>
          <w:rStyle w:val="50"/>
          <w:sz w:val="20"/>
          <w:szCs w:val="20"/>
          <w:lang w:val="uk-UA"/>
        </w:rPr>
        <w:t xml:space="preserve"> /  И.В.</w:t>
      </w:r>
      <w:r w:rsidRPr="00267D2F">
        <w:rPr>
          <w:rStyle w:val="50"/>
          <w:sz w:val="20"/>
          <w:szCs w:val="20"/>
        </w:rPr>
        <w:t>Высоцкая</w:t>
      </w:r>
      <w:r w:rsidRPr="00267D2F">
        <w:rPr>
          <w:rStyle w:val="50"/>
          <w:sz w:val="20"/>
          <w:szCs w:val="20"/>
          <w:lang w:val="uk-UA"/>
        </w:rPr>
        <w:t xml:space="preserve">. </w:t>
      </w:r>
      <w:r w:rsidRPr="00267D2F">
        <w:rPr>
          <w:rStyle w:val="50"/>
          <w:sz w:val="20"/>
          <w:szCs w:val="20"/>
        </w:rPr>
        <w:t xml:space="preserve"> – </w:t>
      </w:r>
      <w:r w:rsidRPr="00267D2F">
        <w:rPr>
          <w:rStyle w:val="50"/>
          <w:sz w:val="20"/>
          <w:szCs w:val="20"/>
          <w:lang w:val="uk-UA"/>
        </w:rPr>
        <w:t xml:space="preserve"> </w:t>
      </w:r>
      <w:r w:rsidRPr="00267D2F">
        <w:rPr>
          <w:rStyle w:val="50"/>
          <w:sz w:val="20"/>
          <w:szCs w:val="20"/>
        </w:rPr>
        <w:t xml:space="preserve">М., 2006. </w:t>
      </w:r>
    </w:p>
    <w:p w:rsidR="001F4275" w:rsidRPr="004F0AB7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4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F0AB7">
        <w:rPr>
          <w:i/>
          <w:sz w:val="20"/>
          <w:szCs w:val="20"/>
        </w:rPr>
        <w:t>Вихованець</w:t>
      </w:r>
      <w:proofErr w:type="spellEnd"/>
      <w:r w:rsidRPr="004F0AB7">
        <w:rPr>
          <w:i/>
          <w:sz w:val="20"/>
          <w:szCs w:val="20"/>
        </w:rPr>
        <w:t xml:space="preserve"> І. Р.</w:t>
      </w:r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Частини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мови</w:t>
      </w:r>
      <w:proofErr w:type="spellEnd"/>
      <w:r w:rsidRPr="004F0AB7">
        <w:rPr>
          <w:sz w:val="20"/>
          <w:szCs w:val="20"/>
        </w:rPr>
        <w:t xml:space="preserve"> в семантико-</w:t>
      </w:r>
      <w:proofErr w:type="spellStart"/>
      <w:r w:rsidRPr="004F0AB7">
        <w:rPr>
          <w:sz w:val="20"/>
          <w:szCs w:val="20"/>
        </w:rPr>
        <w:t>граматичному</w:t>
      </w:r>
      <w:proofErr w:type="spellEnd"/>
      <w:r w:rsidRPr="004F0AB7">
        <w:rPr>
          <w:sz w:val="20"/>
          <w:szCs w:val="20"/>
        </w:rPr>
        <w:t xml:space="preserve"> </w:t>
      </w:r>
      <w:proofErr w:type="spellStart"/>
      <w:r w:rsidRPr="004F0AB7">
        <w:rPr>
          <w:sz w:val="20"/>
          <w:szCs w:val="20"/>
        </w:rPr>
        <w:t>аспект</w:t>
      </w:r>
      <w:proofErr w:type="gramStart"/>
      <w:r w:rsidRPr="004F0AB7">
        <w:rPr>
          <w:sz w:val="20"/>
          <w:szCs w:val="20"/>
        </w:rPr>
        <w:t>і</w:t>
      </w:r>
      <w:proofErr w:type="spellEnd"/>
      <w:r w:rsidRPr="004F0AB7">
        <w:rPr>
          <w:sz w:val="20"/>
          <w:szCs w:val="20"/>
          <w:lang w:val="uk-UA"/>
        </w:rPr>
        <w:t xml:space="preserve"> / І.</w:t>
      </w:r>
      <w:proofErr w:type="gramEnd"/>
      <w:r w:rsidRPr="004F0AB7">
        <w:rPr>
          <w:sz w:val="20"/>
          <w:szCs w:val="20"/>
          <w:lang w:val="uk-UA"/>
        </w:rPr>
        <w:t>Р.Вихованець.</w:t>
      </w:r>
      <w:r w:rsidRPr="004F0AB7">
        <w:rPr>
          <w:sz w:val="20"/>
          <w:szCs w:val="20"/>
        </w:rPr>
        <w:t xml:space="preserve"> – К., 1988. </w:t>
      </w:r>
    </w:p>
    <w:p w:rsidR="001F4275" w:rsidRPr="004A7AA3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5</w:t>
      </w:r>
      <w:r w:rsidRPr="00D266A0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>Вихованець І. Р.</w:t>
      </w:r>
      <w:r w:rsidRPr="004A7AA3">
        <w:rPr>
          <w:sz w:val="20"/>
          <w:szCs w:val="20"/>
          <w:lang w:val="uk-UA"/>
        </w:rPr>
        <w:t xml:space="preserve"> Різновиди транспозиції  / І. Р. Вихованець // Актуальні проблеми граматики: зб. наук. праць. – Кіровоград: КДПУ,1997. – Вип. 2. – С. 57-60.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6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r w:rsidRPr="004A7AA3">
        <w:rPr>
          <w:i/>
          <w:sz w:val="20"/>
          <w:szCs w:val="20"/>
          <w:lang w:val="uk-UA"/>
        </w:rPr>
        <w:t xml:space="preserve">Вихованець І.,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</w:t>
      </w:r>
      <w:r w:rsidRPr="004A7AA3">
        <w:rPr>
          <w:sz w:val="20"/>
          <w:szCs w:val="20"/>
          <w:lang w:val="uk-UA"/>
        </w:rPr>
        <w:t xml:space="preserve"> Теоретична морфологія української мови:</w:t>
      </w:r>
      <w:r w:rsidRPr="00EE2628">
        <w:rPr>
          <w:sz w:val="20"/>
          <w:szCs w:val="20"/>
          <w:lang w:val="uk-UA"/>
        </w:rPr>
        <w:t xml:space="preserve"> Академічна граматика української мови / </w:t>
      </w:r>
      <w:r>
        <w:rPr>
          <w:sz w:val="20"/>
          <w:szCs w:val="20"/>
          <w:lang w:val="uk-UA"/>
        </w:rPr>
        <w:t xml:space="preserve">І. Вихованець, К. </w:t>
      </w:r>
      <w:proofErr w:type="spellStart"/>
      <w:r>
        <w:rPr>
          <w:sz w:val="20"/>
          <w:szCs w:val="20"/>
          <w:lang w:val="uk-UA"/>
        </w:rPr>
        <w:t>Городенська</w:t>
      </w:r>
      <w:proofErr w:type="spellEnd"/>
      <w:r>
        <w:rPr>
          <w:sz w:val="20"/>
          <w:szCs w:val="20"/>
          <w:lang w:val="uk-UA"/>
        </w:rPr>
        <w:t>; з</w:t>
      </w:r>
      <w:r w:rsidRPr="00EE2628">
        <w:rPr>
          <w:sz w:val="20"/>
          <w:szCs w:val="20"/>
          <w:lang w:val="uk-UA"/>
        </w:rPr>
        <w:t>а ред. І. Вихованця. – К., 2004.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7. </w:t>
      </w:r>
      <w:proofErr w:type="spellStart"/>
      <w:r>
        <w:rPr>
          <w:i/>
          <w:sz w:val="20"/>
          <w:szCs w:val="20"/>
          <w:lang w:val="uk-UA"/>
        </w:rPr>
        <w:t>Глібчук</w:t>
      </w:r>
      <w:proofErr w:type="spellEnd"/>
      <w:r>
        <w:rPr>
          <w:i/>
          <w:sz w:val="20"/>
          <w:szCs w:val="20"/>
          <w:lang w:val="uk-UA"/>
        </w:rPr>
        <w:t xml:space="preserve"> Н. М. </w:t>
      </w:r>
      <w:r w:rsidRPr="008F677C">
        <w:rPr>
          <w:sz w:val="20"/>
          <w:szCs w:val="20"/>
          <w:lang w:val="uk-UA"/>
        </w:rPr>
        <w:t>Синк</w:t>
      </w:r>
      <w:r>
        <w:rPr>
          <w:sz w:val="20"/>
          <w:szCs w:val="20"/>
          <w:lang w:val="uk-UA"/>
        </w:rPr>
        <w:t xml:space="preserve">ретизм у площині функціональної омонімії / Н. М. </w:t>
      </w:r>
      <w:proofErr w:type="spellStart"/>
      <w:r>
        <w:rPr>
          <w:sz w:val="20"/>
          <w:szCs w:val="20"/>
          <w:lang w:val="uk-UA"/>
        </w:rPr>
        <w:t>Глібчук</w:t>
      </w:r>
      <w:proofErr w:type="spellEnd"/>
      <w:r>
        <w:rPr>
          <w:sz w:val="20"/>
          <w:szCs w:val="20"/>
          <w:lang w:val="uk-UA"/>
        </w:rPr>
        <w:t xml:space="preserve"> // </w:t>
      </w:r>
      <w:proofErr w:type="spellStart"/>
      <w:r>
        <w:rPr>
          <w:sz w:val="20"/>
          <w:szCs w:val="20"/>
          <w:lang w:val="uk-UA"/>
        </w:rPr>
        <w:t>Україноцентризм</w:t>
      </w:r>
      <w:proofErr w:type="spellEnd"/>
      <w:r>
        <w:rPr>
          <w:sz w:val="20"/>
          <w:szCs w:val="20"/>
          <w:lang w:val="uk-UA"/>
        </w:rPr>
        <w:t xml:space="preserve"> наукового сумління: Збірник наукових праць на пошану професора </w:t>
      </w:r>
      <w:proofErr w:type="spellStart"/>
      <w:r>
        <w:rPr>
          <w:sz w:val="20"/>
          <w:szCs w:val="20"/>
          <w:lang w:val="uk-UA"/>
        </w:rPr>
        <w:t>Зеновія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Терлака</w:t>
      </w:r>
      <w:proofErr w:type="spellEnd"/>
      <w:r>
        <w:rPr>
          <w:sz w:val="20"/>
          <w:szCs w:val="20"/>
          <w:lang w:val="uk-UA"/>
        </w:rPr>
        <w:t>. – Львів, 2014.  – С. 91-113.</w:t>
      </w:r>
    </w:p>
    <w:p w:rsidR="001F4275" w:rsidRDefault="001F4275" w:rsidP="001F4275">
      <w:pPr>
        <w:ind w:left="-142"/>
        <w:contextualSpacing/>
        <w:jc w:val="both"/>
        <w:rPr>
          <w:rFonts w:eastAsia="Calibri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28741B">
        <w:rPr>
          <w:sz w:val="20"/>
          <w:szCs w:val="20"/>
          <w:lang w:val="uk-UA"/>
        </w:rPr>
        <w:t>8.</w:t>
      </w:r>
      <w:r w:rsidRPr="0028741B">
        <w:rPr>
          <w:sz w:val="20"/>
          <w:szCs w:val="20"/>
        </w:rPr>
        <w:t xml:space="preserve"> </w:t>
      </w:r>
      <w:proofErr w:type="spellStart"/>
      <w:r w:rsidRPr="0028741B">
        <w:rPr>
          <w:i/>
          <w:sz w:val="20"/>
          <w:szCs w:val="20"/>
        </w:rPr>
        <w:t>Глібчук</w:t>
      </w:r>
      <w:proofErr w:type="spellEnd"/>
      <w:r w:rsidRPr="0028741B">
        <w:rPr>
          <w:i/>
          <w:sz w:val="20"/>
          <w:szCs w:val="20"/>
        </w:rPr>
        <w:t xml:space="preserve"> Н.</w:t>
      </w:r>
      <w:r w:rsidRPr="0028741B">
        <w:rPr>
          <w:sz w:val="20"/>
          <w:szCs w:val="20"/>
        </w:rPr>
        <w:t xml:space="preserve"> </w:t>
      </w:r>
      <w:r w:rsidRPr="0028741B">
        <w:rPr>
          <w:rFonts w:eastAsia="Calibri"/>
          <w:sz w:val="20"/>
          <w:szCs w:val="20"/>
        </w:rPr>
        <w:t xml:space="preserve">Синкретична природа </w:t>
      </w:r>
      <w:proofErr w:type="spellStart"/>
      <w:r w:rsidRPr="0028741B">
        <w:rPr>
          <w:rFonts w:eastAsia="Calibri"/>
          <w:sz w:val="20"/>
          <w:szCs w:val="20"/>
        </w:rPr>
        <w:t>незмінюваних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прикметникі</w:t>
      </w:r>
      <w:proofErr w:type="gramStart"/>
      <w:r w:rsidRPr="0028741B">
        <w:rPr>
          <w:rFonts w:eastAsia="Calibri"/>
          <w:sz w:val="20"/>
          <w:szCs w:val="20"/>
        </w:rPr>
        <w:t>в</w:t>
      </w:r>
      <w:proofErr w:type="spellEnd"/>
      <w:proofErr w:type="gramEnd"/>
      <w:r w:rsidRPr="0028741B">
        <w:rPr>
          <w:rFonts w:eastAsia="Calibri"/>
          <w:sz w:val="20"/>
          <w:szCs w:val="20"/>
        </w:rPr>
        <w:t xml:space="preserve"> // </w:t>
      </w:r>
      <w:proofErr w:type="spellStart"/>
      <w:r w:rsidRPr="0028741B">
        <w:rPr>
          <w:rFonts w:eastAsia="Calibri"/>
          <w:sz w:val="20"/>
          <w:szCs w:val="20"/>
        </w:rPr>
        <w:t>Вісник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Львівського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університету</w:t>
      </w:r>
      <w:proofErr w:type="spellEnd"/>
      <w:r w:rsidRPr="0028741B">
        <w:rPr>
          <w:rFonts w:eastAsia="Calibri"/>
          <w:sz w:val="20"/>
          <w:szCs w:val="20"/>
        </w:rPr>
        <w:t xml:space="preserve">. </w:t>
      </w:r>
      <w:proofErr w:type="spellStart"/>
      <w:r w:rsidRPr="0028741B">
        <w:rPr>
          <w:rFonts w:eastAsia="Calibri"/>
          <w:sz w:val="20"/>
          <w:szCs w:val="20"/>
        </w:rPr>
        <w:t>Серія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філологічна</w:t>
      </w:r>
      <w:proofErr w:type="spellEnd"/>
      <w:r w:rsidRPr="0028741B">
        <w:rPr>
          <w:rFonts w:eastAsia="Calibri"/>
          <w:sz w:val="20"/>
          <w:szCs w:val="20"/>
        </w:rPr>
        <w:t xml:space="preserve">. – </w:t>
      </w:r>
      <w:proofErr w:type="spellStart"/>
      <w:r w:rsidRPr="0028741B">
        <w:rPr>
          <w:rFonts w:eastAsia="Calibri"/>
          <w:sz w:val="20"/>
          <w:szCs w:val="20"/>
        </w:rPr>
        <w:t>Львів</w:t>
      </w:r>
      <w:proofErr w:type="spellEnd"/>
      <w:r w:rsidRPr="0028741B">
        <w:rPr>
          <w:rFonts w:eastAsia="Calibri"/>
          <w:sz w:val="20"/>
          <w:szCs w:val="20"/>
        </w:rPr>
        <w:t xml:space="preserve">:  </w:t>
      </w:r>
      <w:proofErr w:type="spellStart"/>
      <w:r w:rsidRPr="0028741B">
        <w:rPr>
          <w:rFonts w:eastAsia="Calibri"/>
          <w:sz w:val="20"/>
          <w:szCs w:val="20"/>
        </w:rPr>
        <w:t>Львівський</w:t>
      </w:r>
      <w:proofErr w:type="spellEnd"/>
      <w:r w:rsidRPr="0028741B">
        <w:rPr>
          <w:rFonts w:eastAsia="Calibri"/>
          <w:sz w:val="20"/>
          <w:szCs w:val="20"/>
        </w:rPr>
        <w:t xml:space="preserve"> </w:t>
      </w:r>
      <w:proofErr w:type="spellStart"/>
      <w:r w:rsidRPr="0028741B">
        <w:rPr>
          <w:rFonts w:eastAsia="Calibri"/>
          <w:sz w:val="20"/>
          <w:szCs w:val="20"/>
        </w:rPr>
        <w:t>національний</w:t>
      </w:r>
      <w:proofErr w:type="spellEnd"/>
      <w:r w:rsidRPr="0028741B">
        <w:rPr>
          <w:rFonts w:eastAsia="Calibri"/>
          <w:sz w:val="20"/>
          <w:szCs w:val="20"/>
        </w:rPr>
        <w:t xml:space="preserve"> ун-т, 2016. – </w:t>
      </w:r>
      <w:proofErr w:type="spellStart"/>
      <w:r w:rsidRPr="0028741B">
        <w:rPr>
          <w:rFonts w:eastAsia="Calibri"/>
          <w:sz w:val="20"/>
          <w:szCs w:val="20"/>
        </w:rPr>
        <w:t>Вип</w:t>
      </w:r>
      <w:proofErr w:type="spellEnd"/>
      <w:r w:rsidRPr="0028741B">
        <w:rPr>
          <w:rFonts w:eastAsia="Calibri"/>
          <w:sz w:val="20"/>
          <w:szCs w:val="20"/>
        </w:rPr>
        <w:t>. 63. – С.13 -23.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9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Городенська</w:t>
      </w:r>
      <w:proofErr w:type="spellEnd"/>
      <w:r w:rsidRPr="004A7AA3">
        <w:rPr>
          <w:i/>
          <w:sz w:val="20"/>
          <w:szCs w:val="20"/>
          <w:lang w:val="uk-UA"/>
        </w:rPr>
        <w:t xml:space="preserve"> К. Г</w:t>
      </w:r>
      <w:r w:rsidRPr="004A7AA3">
        <w:rPr>
          <w:sz w:val="20"/>
          <w:szCs w:val="20"/>
          <w:lang w:val="uk-UA"/>
        </w:rPr>
        <w:t>. Морфологізація транспозиційних переходів / К.Г.</w:t>
      </w:r>
      <w:proofErr w:type="spellStart"/>
      <w:r w:rsidRPr="004A7AA3">
        <w:rPr>
          <w:sz w:val="20"/>
          <w:szCs w:val="20"/>
          <w:lang w:val="uk-UA"/>
        </w:rPr>
        <w:t>Городенська</w:t>
      </w:r>
      <w:proofErr w:type="spellEnd"/>
      <w:r w:rsidRPr="004A7AA3">
        <w:rPr>
          <w:sz w:val="20"/>
          <w:szCs w:val="20"/>
          <w:lang w:val="uk-UA"/>
        </w:rPr>
        <w:t xml:space="preserve"> // Теоретичні проблеми граматики. – Донецьк: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>, 1995. – С. 51-61.</w:t>
      </w:r>
    </w:p>
    <w:p w:rsidR="001F4275" w:rsidRDefault="001F4275" w:rsidP="001F4275">
      <w:pPr>
        <w:widowControl w:val="0"/>
        <w:snapToGrid w:val="0"/>
        <w:jc w:val="both"/>
        <w:rPr>
          <w:sz w:val="20"/>
          <w:szCs w:val="20"/>
          <w:lang w:val="uk-UA"/>
        </w:rPr>
      </w:pPr>
      <w:r w:rsidRPr="007F59D4">
        <w:rPr>
          <w:sz w:val="20"/>
          <w:szCs w:val="20"/>
          <w:lang w:val="uk-UA"/>
        </w:rPr>
        <w:lastRenderedPageBreak/>
        <w:t xml:space="preserve">       </w:t>
      </w:r>
      <w:r>
        <w:rPr>
          <w:sz w:val="20"/>
          <w:szCs w:val="20"/>
          <w:lang w:val="uk-UA"/>
        </w:rPr>
        <w:t>10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7F3788">
        <w:rPr>
          <w:i/>
          <w:sz w:val="20"/>
          <w:szCs w:val="20"/>
          <w:lang w:val="uk-UA"/>
        </w:rPr>
        <w:t>Горпинич</w:t>
      </w:r>
      <w:proofErr w:type="spellEnd"/>
      <w:r w:rsidRPr="007F3788">
        <w:rPr>
          <w:i/>
          <w:sz w:val="20"/>
          <w:szCs w:val="20"/>
          <w:lang w:val="uk-UA"/>
        </w:rPr>
        <w:t xml:space="preserve"> В. О.</w:t>
      </w:r>
      <w:r>
        <w:rPr>
          <w:sz w:val="20"/>
          <w:szCs w:val="20"/>
          <w:lang w:val="uk-UA"/>
        </w:rPr>
        <w:t xml:space="preserve"> Морфологія української мови / В. О. </w:t>
      </w:r>
      <w:proofErr w:type="spellStart"/>
      <w:r>
        <w:rPr>
          <w:sz w:val="20"/>
          <w:szCs w:val="20"/>
          <w:lang w:val="uk-UA"/>
        </w:rPr>
        <w:t>Горпинич</w:t>
      </w:r>
      <w:proofErr w:type="spellEnd"/>
      <w:r>
        <w:rPr>
          <w:sz w:val="20"/>
          <w:szCs w:val="20"/>
          <w:lang w:val="uk-UA"/>
        </w:rPr>
        <w:t>. – К., 2004.</w:t>
      </w:r>
    </w:p>
    <w:p w:rsidR="001F4275" w:rsidRDefault="001F4275" w:rsidP="001F427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11. </w:t>
      </w:r>
      <w:r w:rsidRPr="00440AAE">
        <w:rPr>
          <w:i/>
          <w:iCs/>
          <w:sz w:val="20"/>
          <w:szCs w:val="20"/>
          <w:lang w:val="uk-UA"/>
        </w:rPr>
        <w:t>Данилюк І. Г.</w:t>
      </w:r>
      <w:r w:rsidRPr="00440AAE">
        <w:rPr>
          <w:sz w:val="20"/>
          <w:szCs w:val="20"/>
          <w:lang w:val="uk-UA"/>
        </w:rPr>
        <w:t xml:space="preserve"> Синкретизм у системі частин мови: автореф. дис. </w:t>
      </w:r>
      <w:proofErr w:type="spellStart"/>
      <w:r w:rsidRPr="00440AAE">
        <w:rPr>
          <w:sz w:val="20"/>
          <w:szCs w:val="20"/>
          <w:lang w:val="uk-UA"/>
        </w:rPr>
        <w:t>канд</w:t>
      </w:r>
      <w:proofErr w:type="spellEnd"/>
      <w:r w:rsidRPr="00440AAE">
        <w:rPr>
          <w:sz w:val="20"/>
          <w:szCs w:val="20"/>
          <w:lang w:val="uk-UA"/>
        </w:rPr>
        <w:t xml:space="preserve">… філол. наук: 10.02.01/ Донецький національний ун-т /  І. Г. Данилюк. – Донецьк, 2006. </w:t>
      </w:r>
    </w:p>
    <w:p w:rsidR="001F4275" w:rsidRPr="005A6671" w:rsidRDefault="001F4275" w:rsidP="001F4275">
      <w:pPr>
        <w:pStyle w:val="a5"/>
        <w:spacing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Pr="005A6671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Pr="005A6671">
        <w:rPr>
          <w:rFonts w:ascii="Times New Roman" w:hAnsi="Times New Roman"/>
          <w:i/>
          <w:sz w:val="20"/>
        </w:rPr>
        <w:t xml:space="preserve"> У.Б.</w:t>
      </w:r>
      <w:r w:rsidRPr="005A6671">
        <w:rPr>
          <w:rFonts w:ascii="Times New Roman" w:hAnsi="Times New Roman"/>
          <w:sz w:val="20"/>
        </w:rPr>
        <w:t xml:space="preserve"> Критерії та прийоми визначення частиномовного статусу морфологічних </w:t>
      </w:r>
      <w:proofErr w:type="spellStart"/>
      <w:r w:rsidRPr="005A6671">
        <w:rPr>
          <w:rFonts w:ascii="Times New Roman" w:hAnsi="Times New Roman"/>
          <w:sz w:val="20"/>
        </w:rPr>
        <w:t>транспозитів</w:t>
      </w:r>
      <w:proofErr w:type="spellEnd"/>
      <w:r w:rsidRPr="005A6671">
        <w:rPr>
          <w:rFonts w:ascii="Times New Roman" w:hAnsi="Times New Roman"/>
          <w:sz w:val="20"/>
        </w:rPr>
        <w:t xml:space="preserve"> // Вісник Львівського університету. – Серія філологічна. – Вип.57. – 2012. - С.37-47.</w:t>
      </w:r>
      <w:r w:rsidRPr="005A6671">
        <w:rPr>
          <w:rFonts w:ascii="Times New Roman" w:hAnsi="Times New Roman"/>
          <w:color w:val="006621"/>
          <w:sz w:val="20"/>
          <w:shd w:val="clear" w:color="auto" w:fill="FFFFFF"/>
        </w:rPr>
        <w:t xml:space="preserve"> </w:t>
      </w:r>
    </w:p>
    <w:p w:rsidR="001F4275" w:rsidRPr="005A6671" w:rsidRDefault="001F4275" w:rsidP="001F4275">
      <w:pPr>
        <w:pStyle w:val="a5"/>
        <w:numPr>
          <w:ilvl w:val="0"/>
          <w:numId w:val="14"/>
        </w:numPr>
        <w:spacing w:line="240" w:lineRule="auto"/>
        <w:ind w:left="0" w:firstLine="426"/>
        <w:rPr>
          <w:rFonts w:ascii="Times New Roman" w:hAnsi="Times New Roman"/>
          <w:sz w:val="20"/>
        </w:rPr>
      </w:pPr>
      <w:proofErr w:type="spellStart"/>
      <w:r w:rsidRPr="005A6671">
        <w:rPr>
          <w:rFonts w:ascii="Times New Roman" w:hAnsi="Times New Roman"/>
          <w:i/>
          <w:sz w:val="20"/>
        </w:rPr>
        <w:t>Добосевич</w:t>
      </w:r>
      <w:proofErr w:type="spellEnd"/>
      <w:r w:rsidRPr="005A6671">
        <w:rPr>
          <w:rFonts w:ascii="Times New Roman" w:hAnsi="Times New Roman"/>
          <w:i/>
          <w:sz w:val="20"/>
        </w:rPr>
        <w:t xml:space="preserve"> У.Б</w:t>
      </w:r>
      <w:r w:rsidRPr="005A6671">
        <w:rPr>
          <w:rFonts w:ascii="Times New Roman" w:hAnsi="Times New Roman"/>
          <w:sz w:val="20"/>
        </w:rPr>
        <w:t>. Явище морфологічної транспозиції в аспекті синтаксичних параметрів // Українська мова у ХХІ столітті: традиції і новаторство: Тези доповідей ІІ Всеукраїнського лінгвістичного форуму молодих учених, Київ, 24-26 квітня 2012 року. – К.: ІУМ НАНУ, 2012. – С. 101-105.</w:t>
      </w:r>
    </w:p>
    <w:p w:rsidR="001F4275" w:rsidRPr="001F4275" w:rsidRDefault="001F4275" w:rsidP="001F4275">
      <w:pPr>
        <w:widowControl w:val="0"/>
        <w:snapToGrid w:val="0"/>
        <w:jc w:val="both"/>
        <w:rPr>
          <w:rStyle w:val="50"/>
          <w:sz w:val="20"/>
          <w:szCs w:val="20"/>
          <w:shd w:val="clear" w:color="auto" w:fill="auto"/>
          <w:lang w:val="uk-UA"/>
        </w:rPr>
      </w:pPr>
      <w:r>
        <w:rPr>
          <w:i/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>14</w:t>
      </w:r>
      <w:r w:rsidRPr="007F59D4">
        <w:rPr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Pr="004A7AA3">
        <w:rPr>
          <w:i/>
          <w:sz w:val="20"/>
          <w:szCs w:val="20"/>
          <w:lang w:val="uk-UA"/>
        </w:rPr>
        <w:t>Загнітко</w:t>
      </w:r>
      <w:proofErr w:type="spellEnd"/>
      <w:r w:rsidRPr="004A7AA3">
        <w:rPr>
          <w:i/>
          <w:sz w:val="20"/>
          <w:szCs w:val="20"/>
          <w:lang w:val="uk-UA"/>
        </w:rPr>
        <w:t xml:space="preserve"> А. П.</w:t>
      </w:r>
      <w:r w:rsidRPr="004A7AA3">
        <w:rPr>
          <w:sz w:val="20"/>
          <w:szCs w:val="20"/>
          <w:lang w:val="uk-UA"/>
        </w:rPr>
        <w:t xml:space="preserve"> Теоретична граматика української мови: Морфологія: монографія / А. П. </w:t>
      </w:r>
      <w:proofErr w:type="spellStart"/>
      <w:r w:rsidRPr="004A7AA3">
        <w:rPr>
          <w:sz w:val="20"/>
          <w:szCs w:val="20"/>
          <w:lang w:val="uk-UA"/>
        </w:rPr>
        <w:t>Загнітко</w:t>
      </w:r>
      <w:proofErr w:type="spellEnd"/>
      <w:r w:rsidRPr="004A7AA3">
        <w:rPr>
          <w:sz w:val="20"/>
          <w:szCs w:val="20"/>
          <w:lang w:val="uk-UA"/>
        </w:rPr>
        <w:t xml:space="preserve">.  – Донецьк, </w:t>
      </w:r>
      <w:proofErr w:type="spellStart"/>
      <w:r w:rsidRPr="004A7AA3">
        <w:rPr>
          <w:sz w:val="20"/>
          <w:szCs w:val="20"/>
          <w:lang w:val="uk-UA"/>
        </w:rPr>
        <w:t>ДонДУ</w:t>
      </w:r>
      <w:proofErr w:type="spellEnd"/>
      <w:r w:rsidRPr="004A7AA3">
        <w:rPr>
          <w:sz w:val="20"/>
          <w:szCs w:val="20"/>
          <w:lang w:val="uk-UA"/>
        </w:rPr>
        <w:t xml:space="preserve">, 1996. </w:t>
      </w:r>
    </w:p>
    <w:p w:rsidR="001F4275" w:rsidRDefault="001F4275" w:rsidP="001F4275">
      <w:pPr>
        <w:jc w:val="both"/>
        <w:rPr>
          <w:sz w:val="20"/>
          <w:szCs w:val="20"/>
          <w:lang w:val="uk-UA"/>
        </w:rPr>
      </w:pP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     </w:t>
      </w:r>
      <w:r>
        <w:rPr>
          <w:rFonts w:eastAsia="Calibri"/>
          <w:sz w:val="20"/>
          <w:szCs w:val="20"/>
          <w:shd w:val="clear" w:color="auto" w:fill="FFFFFF"/>
          <w:lang w:val="uk-UA"/>
        </w:rPr>
        <w:t>15</w:t>
      </w:r>
      <w:r w:rsidRPr="007F59D4">
        <w:rPr>
          <w:rFonts w:eastAsia="Calibri"/>
          <w:sz w:val="20"/>
          <w:szCs w:val="20"/>
          <w:shd w:val="clear" w:color="auto" w:fill="FFFFFF"/>
          <w:lang w:val="uk-UA"/>
        </w:rPr>
        <w:t>.</w:t>
      </w:r>
      <w:r>
        <w:rPr>
          <w:rFonts w:eastAsia="Calibri"/>
          <w:i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>Кочерган</w:t>
      </w:r>
      <w:proofErr w:type="spellEnd"/>
      <w:r w:rsidRPr="00440AAE">
        <w:rPr>
          <w:rFonts w:eastAsia="Calibri"/>
          <w:i/>
          <w:sz w:val="20"/>
          <w:szCs w:val="20"/>
          <w:shd w:val="clear" w:color="auto" w:fill="FFFFFF"/>
          <w:lang w:val="uk-UA"/>
        </w:rPr>
        <w:t xml:space="preserve"> М. П.</w:t>
      </w:r>
      <w:r w:rsidRPr="00440AAE">
        <w:rPr>
          <w:rFonts w:eastAsia="Calibri"/>
          <w:sz w:val="20"/>
          <w:szCs w:val="20"/>
          <w:shd w:val="clear" w:color="auto" w:fill="FFFFFF"/>
          <w:lang w:val="uk-UA"/>
        </w:rPr>
        <w:t xml:space="preserve"> Синкретизм</w:t>
      </w:r>
      <w:r w:rsidRPr="00440AAE">
        <w:rPr>
          <w:iCs/>
          <w:sz w:val="20"/>
          <w:szCs w:val="20"/>
          <w:lang w:val="uk-UA"/>
        </w:rPr>
        <w:t xml:space="preserve"> / М. П. </w:t>
      </w:r>
      <w:proofErr w:type="spellStart"/>
      <w:r w:rsidRPr="00440AAE">
        <w:rPr>
          <w:iCs/>
          <w:sz w:val="20"/>
          <w:szCs w:val="20"/>
          <w:lang w:val="uk-UA"/>
        </w:rPr>
        <w:t>Кочерган</w:t>
      </w:r>
      <w:proofErr w:type="spellEnd"/>
      <w:r w:rsidRPr="00440AAE">
        <w:rPr>
          <w:iCs/>
          <w:sz w:val="20"/>
          <w:szCs w:val="20"/>
          <w:lang w:val="uk-UA"/>
        </w:rPr>
        <w:t xml:space="preserve"> //</w:t>
      </w:r>
      <w:r w:rsidRPr="00440AAE">
        <w:rPr>
          <w:sz w:val="20"/>
          <w:szCs w:val="20"/>
          <w:lang w:val="uk-UA"/>
        </w:rPr>
        <w:t xml:space="preserve"> Українська мова. Енциклопедія. – К., 2000. – С. 538-539.</w:t>
      </w:r>
    </w:p>
    <w:p w:rsidR="001F4275" w:rsidRPr="004F0AB7" w:rsidRDefault="001F4275" w:rsidP="001F427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16. </w:t>
      </w:r>
      <w:r w:rsidRPr="004F0AB7">
        <w:rPr>
          <w:sz w:val="20"/>
          <w:szCs w:val="20"/>
          <w:lang w:val="uk-UA"/>
        </w:rPr>
        <w:t>Словник української мови: У 20 т. – Т. І. – К., 2010; – Т. ІІ. – К., 2012.</w:t>
      </w:r>
    </w:p>
    <w:p w:rsid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  <w:r>
        <w:rPr>
          <w:rStyle w:val="50"/>
          <w:sz w:val="20"/>
          <w:szCs w:val="20"/>
          <w:lang w:eastAsia="ru-RU"/>
        </w:rPr>
        <w:t xml:space="preserve">       17. Сучасна українська літературна мова: Морфологія / За </w:t>
      </w:r>
      <w:proofErr w:type="spellStart"/>
      <w:r>
        <w:rPr>
          <w:rStyle w:val="50"/>
          <w:sz w:val="20"/>
          <w:szCs w:val="20"/>
          <w:lang w:eastAsia="ru-RU"/>
        </w:rPr>
        <w:t>заг</w:t>
      </w:r>
      <w:proofErr w:type="spellEnd"/>
      <w:r>
        <w:rPr>
          <w:rStyle w:val="50"/>
          <w:sz w:val="20"/>
          <w:szCs w:val="20"/>
          <w:lang w:eastAsia="ru-RU"/>
        </w:rPr>
        <w:t>. ред. І. К. Білодіда. – К., 1969.</w:t>
      </w:r>
    </w:p>
    <w:p w:rsid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1F4275" w:rsidRP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4"/>
          <w:szCs w:val="24"/>
          <w:lang w:eastAsia="ru-RU"/>
        </w:rPr>
      </w:pPr>
      <w:r w:rsidRPr="001F4275">
        <w:rPr>
          <w:rStyle w:val="50"/>
          <w:sz w:val="24"/>
          <w:szCs w:val="24"/>
          <w:lang w:eastAsia="ru-RU"/>
        </w:rPr>
        <w:t>31 березня – 01 квітня 2020 року</w:t>
      </w:r>
    </w:p>
    <w:p w:rsidR="001F4275" w:rsidRDefault="001F4275" w:rsidP="001F4275">
      <w:pPr>
        <w:pStyle w:val="10"/>
        <w:shd w:val="clear" w:color="auto" w:fill="auto"/>
        <w:tabs>
          <w:tab w:val="left" w:pos="662"/>
        </w:tabs>
        <w:spacing w:before="0" w:after="0" w:line="240" w:lineRule="auto"/>
        <w:ind w:right="20" w:firstLine="0"/>
        <w:jc w:val="both"/>
        <w:rPr>
          <w:rStyle w:val="50"/>
          <w:sz w:val="20"/>
          <w:szCs w:val="20"/>
          <w:lang w:eastAsia="ru-RU"/>
        </w:rPr>
      </w:pPr>
    </w:p>
    <w:p w:rsidR="001F4275" w:rsidRDefault="001F4275" w:rsidP="001F4275">
      <w:pPr>
        <w:jc w:val="center"/>
        <w:rPr>
          <w:b/>
          <w:lang w:val="uk-UA"/>
        </w:rPr>
      </w:pPr>
      <w:r w:rsidRPr="00EA3E70">
        <w:rPr>
          <w:b/>
          <w:lang w:val="uk-UA"/>
        </w:rPr>
        <w:t>Групи ФЛУ-51м, ФЛУ-52м, ФЛО-51</w:t>
      </w:r>
      <w:r>
        <w:rPr>
          <w:b/>
          <w:lang w:val="uk-UA"/>
        </w:rPr>
        <w:t>м</w:t>
      </w:r>
    </w:p>
    <w:p w:rsidR="001F4275" w:rsidRDefault="001F4275" w:rsidP="001F4275">
      <w:pPr>
        <w:jc w:val="center"/>
        <w:rPr>
          <w:b/>
          <w:lang w:val="uk-UA"/>
        </w:rPr>
      </w:pPr>
    </w:p>
    <w:p w:rsidR="001F4275" w:rsidRDefault="001F4275" w:rsidP="001F4275">
      <w:pPr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>:</w:t>
      </w:r>
      <w:r w:rsidRPr="001F4275">
        <w:rPr>
          <w:b/>
          <w:lang w:val="uk-UA"/>
        </w:rPr>
        <w:t xml:space="preserve"> </w:t>
      </w:r>
      <w:r w:rsidRPr="004034F4">
        <w:rPr>
          <w:b/>
          <w:lang w:val="uk-UA"/>
        </w:rPr>
        <w:t xml:space="preserve">Явища </w:t>
      </w:r>
      <w:proofErr w:type="spellStart"/>
      <w:r w:rsidRPr="004034F4">
        <w:rPr>
          <w:b/>
          <w:lang w:val="uk-UA"/>
        </w:rPr>
        <w:t>нумералізації</w:t>
      </w:r>
      <w:proofErr w:type="spellEnd"/>
      <w:r w:rsidRPr="004034F4">
        <w:rPr>
          <w:b/>
          <w:lang w:val="uk-UA"/>
        </w:rPr>
        <w:t xml:space="preserve"> та </w:t>
      </w:r>
      <w:proofErr w:type="spellStart"/>
      <w:r w:rsidRPr="004034F4">
        <w:rPr>
          <w:b/>
          <w:lang w:val="uk-UA"/>
        </w:rPr>
        <w:t>прономіналізації</w:t>
      </w:r>
      <w:proofErr w:type="spellEnd"/>
      <w:r w:rsidRPr="004034F4">
        <w:rPr>
          <w:b/>
          <w:lang w:val="uk-UA"/>
        </w:rPr>
        <w:t xml:space="preserve"> в сучасній українській мові</w:t>
      </w:r>
      <w:r>
        <w:rPr>
          <w:b/>
          <w:lang w:val="uk-UA"/>
        </w:rPr>
        <w:t xml:space="preserve"> (2 год.).</w:t>
      </w:r>
    </w:p>
    <w:p w:rsidR="001F4275" w:rsidRDefault="001F4275" w:rsidP="001F4275">
      <w:pPr>
        <w:jc w:val="both"/>
        <w:rPr>
          <w:b/>
          <w:lang w:val="uk-UA"/>
        </w:rPr>
      </w:pPr>
    </w:p>
    <w:p w:rsidR="001F4275" w:rsidRDefault="001F4275" w:rsidP="001F4275">
      <w:pPr>
        <w:pStyle w:val="a3"/>
        <w:numPr>
          <w:ilvl w:val="0"/>
          <w:numId w:val="16"/>
        </w:numPr>
        <w:jc w:val="both"/>
        <w:rPr>
          <w:lang w:val="uk-UA"/>
        </w:rPr>
      </w:pPr>
      <w:proofErr w:type="spellStart"/>
      <w:r>
        <w:rPr>
          <w:lang w:val="uk-UA"/>
        </w:rPr>
        <w:t>Нумералізація</w:t>
      </w:r>
      <w:proofErr w:type="spellEnd"/>
      <w:r>
        <w:rPr>
          <w:lang w:val="uk-UA"/>
        </w:rPr>
        <w:t xml:space="preserve"> як різновид морфолого-синтаксичного способу.</w:t>
      </w:r>
    </w:p>
    <w:p w:rsidR="001F4275" w:rsidRPr="001F4275" w:rsidRDefault="001F4275" w:rsidP="001F4275">
      <w:pPr>
        <w:pStyle w:val="a3"/>
        <w:numPr>
          <w:ilvl w:val="0"/>
          <w:numId w:val="16"/>
        </w:numPr>
        <w:jc w:val="both"/>
        <w:rPr>
          <w:lang w:val="uk-UA"/>
        </w:rPr>
      </w:pPr>
      <w:proofErr w:type="spellStart"/>
      <w:r w:rsidRPr="001E6EDC">
        <w:rPr>
          <w:spacing w:val="-4"/>
          <w:lang w:val="uk-UA"/>
        </w:rPr>
        <w:t>Прономіналізація</w:t>
      </w:r>
      <w:proofErr w:type="spellEnd"/>
      <w:r w:rsidRPr="001E6EDC">
        <w:rPr>
          <w:spacing w:val="-4"/>
          <w:lang w:val="uk-UA"/>
        </w:rPr>
        <w:t xml:space="preserve"> –  перехід іменників, прикметників, числівників у займенник.</w:t>
      </w:r>
    </w:p>
    <w:p w:rsidR="001F4275" w:rsidRPr="001F4275" w:rsidRDefault="001F4275" w:rsidP="001F4275">
      <w:pPr>
        <w:pStyle w:val="a3"/>
        <w:numPr>
          <w:ilvl w:val="0"/>
          <w:numId w:val="16"/>
        </w:numPr>
        <w:jc w:val="both"/>
        <w:rPr>
          <w:lang w:val="uk-UA"/>
        </w:rPr>
      </w:pPr>
      <w:r>
        <w:rPr>
          <w:spacing w:val="-4"/>
          <w:lang w:val="uk-UA"/>
        </w:rPr>
        <w:t xml:space="preserve">Семантичний фактор у процесах </w:t>
      </w:r>
      <w:proofErr w:type="spellStart"/>
      <w:r>
        <w:rPr>
          <w:spacing w:val="-4"/>
          <w:lang w:val="uk-UA"/>
        </w:rPr>
        <w:t>нумералізації</w:t>
      </w:r>
      <w:proofErr w:type="spellEnd"/>
      <w:r>
        <w:rPr>
          <w:spacing w:val="-4"/>
          <w:lang w:val="uk-UA"/>
        </w:rPr>
        <w:t xml:space="preserve"> та </w:t>
      </w:r>
      <w:proofErr w:type="spellStart"/>
      <w:r>
        <w:rPr>
          <w:spacing w:val="-4"/>
          <w:lang w:val="uk-UA"/>
        </w:rPr>
        <w:t>прономіналізації</w:t>
      </w:r>
      <w:proofErr w:type="spellEnd"/>
      <w:r>
        <w:rPr>
          <w:spacing w:val="-4"/>
          <w:lang w:val="uk-UA"/>
        </w:rPr>
        <w:t>.</w:t>
      </w:r>
    </w:p>
    <w:p w:rsidR="001F4275" w:rsidRDefault="001F4275" w:rsidP="001F4275">
      <w:pPr>
        <w:jc w:val="both"/>
        <w:rPr>
          <w:lang w:val="uk-UA"/>
        </w:rPr>
      </w:pPr>
    </w:p>
    <w:p w:rsidR="00F50062" w:rsidRDefault="00F50062" w:rsidP="00F50062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C321D7" w:rsidRDefault="00C321D7" w:rsidP="00890650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вправи № 102 (с. 209-210) – варіанти І-</w:t>
      </w:r>
      <w:r w:rsidR="009F7BA1">
        <w:rPr>
          <w:sz w:val="24"/>
          <w:lang w:val="en-US"/>
        </w:rPr>
        <w:t>V</w:t>
      </w:r>
      <w:r w:rsidR="009F7BA1">
        <w:rPr>
          <w:sz w:val="24"/>
          <w:lang w:val="uk-UA"/>
        </w:rPr>
        <w:t>; № 103 (с. 212-213) - варіанти</w:t>
      </w:r>
      <w:r w:rsidR="009F7BA1" w:rsidRPr="009F7BA1">
        <w:rPr>
          <w:sz w:val="24"/>
          <w:lang w:val="uk-UA"/>
        </w:rPr>
        <w:t xml:space="preserve"> </w:t>
      </w:r>
      <w:r w:rsidR="009F7BA1">
        <w:rPr>
          <w:sz w:val="24"/>
          <w:lang w:val="uk-UA"/>
        </w:rPr>
        <w:t>І-</w:t>
      </w:r>
      <w:r w:rsidR="009F7BA1">
        <w:rPr>
          <w:sz w:val="24"/>
          <w:lang w:val="en-US"/>
        </w:rPr>
        <w:t>V</w:t>
      </w:r>
      <w:r w:rsidR="009F7BA1">
        <w:rPr>
          <w:sz w:val="24"/>
          <w:lang w:val="uk-UA"/>
        </w:rPr>
        <w:t>; № 104 (с. 214-215) - варіанти І-</w:t>
      </w:r>
      <w:r w:rsidR="009F7BA1">
        <w:rPr>
          <w:sz w:val="24"/>
          <w:lang w:val="en-US"/>
        </w:rPr>
        <w:t>V</w:t>
      </w:r>
      <w:r w:rsidR="009F7BA1">
        <w:rPr>
          <w:sz w:val="24"/>
          <w:lang w:val="uk-UA"/>
        </w:rPr>
        <w:t>.</w:t>
      </w:r>
    </w:p>
    <w:p w:rsidR="00890650" w:rsidRDefault="00890650" w:rsidP="00890650">
      <w:pPr>
        <w:pStyle w:val="1"/>
        <w:ind w:left="1021"/>
        <w:jc w:val="both"/>
        <w:rPr>
          <w:sz w:val="24"/>
          <w:lang w:val="uk-UA"/>
        </w:rPr>
      </w:pP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b/>
          <w:bCs/>
          <w:lang w:val="uk-UA"/>
        </w:rPr>
        <w:t xml:space="preserve">Вправа 102. </w:t>
      </w:r>
      <w:r w:rsidRPr="00890650">
        <w:rPr>
          <w:lang w:val="uk-UA"/>
        </w:rPr>
        <w:t xml:space="preserve">Вкажіть, у яких випадках слова </w:t>
      </w:r>
      <w:r w:rsidRPr="00890650">
        <w:rPr>
          <w:i/>
          <w:iCs/>
          <w:lang w:val="uk-UA"/>
        </w:rPr>
        <w:t>багато</w:t>
      </w:r>
      <w:r w:rsidRPr="00890650">
        <w:rPr>
          <w:lang w:val="uk-UA"/>
        </w:rPr>
        <w:t xml:space="preserve">, </w:t>
      </w:r>
      <w:r w:rsidRPr="00890650">
        <w:rPr>
          <w:i/>
          <w:iCs/>
          <w:lang w:val="uk-UA"/>
        </w:rPr>
        <w:t>мало</w:t>
      </w:r>
      <w:r w:rsidRPr="00890650">
        <w:rPr>
          <w:lang w:val="uk-UA"/>
        </w:rPr>
        <w:t xml:space="preserve">, </w:t>
      </w:r>
      <w:r w:rsidRPr="00890650">
        <w:rPr>
          <w:i/>
          <w:iCs/>
          <w:lang w:val="uk-UA"/>
        </w:rPr>
        <w:t>чимало</w:t>
      </w:r>
      <w:r w:rsidRPr="00890650">
        <w:rPr>
          <w:lang w:val="uk-UA"/>
        </w:rPr>
        <w:t xml:space="preserve"> виступають числівниками, а в яких прислівниками. Обґрунтуйте свою думку.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І. </w:t>
      </w:r>
      <w:r w:rsidRPr="00890650">
        <w:rPr>
          <w:lang w:val="uk-UA"/>
        </w:rPr>
        <w:t xml:space="preserve">1. Це – сивий лірник. Він багато знає. Його </w:t>
      </w:r>
      <w:proofErr w:type="spellStart"/>
      <w:r w:rsidRPr="00890650">
        <w:rPr>
          <w:lang w:val="uk-UA"/>
        </w:rPr>
        <w:t>послухать</w:t>
      </w:r>
      <w:proofErr w:type="spellEnd"/>
      <w:r w:rsidRPr="00890650">
        <w:rPr>
          <w:lang w:val="uk-UA"/>
        </w:rPr>
        <w:t xml:space="preserve"> сходяться віки. Усе іде, але не все минає над берегами вічної ріки  (Л.Костенко). 2. Останні зорі в небі догорають. Оце уперше за багато літ – і коні ржуть, і сурми, Грицю, грають, а полк без тебе вийде у похід (Л.Костенко). 3. </w:t>
      </w:r>
      <w:r w:rsidRPr="00890650">
        <w:rPr>
          <w:snapToGrid w:val="0"/>
          <w:lang w:val="uk-UA"/>
        </w:rPr>
        <w:t xml:space="preserve">Петра на волю одпустили, зимою в Київ одвезли, і там у школу оддали, і там чимало поповчили </w:t>
      </w:r>
      <w:r w:rsidRPr="00890650">
        <w:rPr>
          <w:lang w:val="uk-UA"/>
        </w:rPr>
        <w:t xml:space="preserve">(Т. Шевченко). 4. Чимало літ перевернулось, води чимало утекло. І в хутір лихо завернуло, і </w:t>
      </w:r>
      <w:proofErr w:type="spellStart"/>
      <w:r w:rsidRPr="00890650">
        <w:rPr>
          <w:lang w:val="uk-UA"/>
        </w:rPr>
        <w:t>сльоз</w:t>
      </w:r>
      <w:proofErr w:type="spellEnd"/>
      <w:r w:rsidRPr="00890650">
        <w:rPr>
          <w:lang w:val="uk-UA"/>
        </w:rPr>
        <w:t xml:space="preserve"> чимало принесло (Т.Шевченко).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>Варіант ІІ.</w:t>
      </w:r>
      <w:r w:rsidRPr="00890650">
        <w:rPr>
          <w:lang w:val="uk-UA"/>
        </w:rPr>
        <w:t xml:space="preserve"> 1. Я кину все. Я вірю в кілометри – обвітрені, задихані і злі. Багато їх у матінки </w:t>
      </w:r>
      <w:proofErr w:type="spellStart"/>
      <w:r w:rsidRPr="00890650">
        <w:rPr>
          <w:lang w:val="uk-UA"/>
        </w:rPr>
        <w:t>Деметри</w:t>
      </w:r>
      <w:proofErr w:type="spellEnd"/>
      <w:r w:rsidRPr="00890650">
        <w:rPr>
          <w:lang w:val="uk-UA"/>
        </w:rPr>
        <w:t xml:space="preserve">, котра була богинею землі (Л. Костенко). 2. Поїдеш далеко, побачиш багато (Т. Шевченко). 3. Серце, мов ворог, турбує мене і пригноблює, роблячись часом таким важким, що я падаю, і то мені мало (О. Довженко). 4. Я син українського народу, і мені немало вже літ. Сценарій мій присвячений життю українського народу, на Вкраїні відбувається дія (О. Довженко). 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ІІІ. </w:t>
      </w:r>
      <w:r w:rsidRPr="00890650">
        <w:rPr>
          <w:lang w:val="uk-UA"/>
        </w:rPr>
        <w:t>1. Хто багато говорить, той мало творить (Н. тв.). 2. Багато людей сприймають Бога як слугу, зобов’язаного зробити за них усю брудну роботу (Ф. Моріак).  3. А я так мало, небагато благав у Бога (Т. Шевченко). 4.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lang w:val="uk-UA"/>
        </w:rPr>
        <w:t xml:space="preserve">Чи ж мало нас плаче такими сльозами? (Леся Українка). 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>Варіант IV.</w:t>
      </w:r>
      <w:r w:rsidRPr="00890650">
        <w:rPr>
          <w:lang w:val="uk-UA"/>
        </w:rPr>
        <w:t xml:space="preserve"> 1. Багато бачили. Багато перейшли ми столиць, і літ, і вулиць, і подій. Куди ж ведеш нас, віку невмолимий, сліпий водій чи зрячий лиходій? (Є. Маланюк). 2. Певно, багато, ще дуже багато зробив би він   [М.Драй-Хмара] і на ниві науки, і в царині поезії (І. Дзюба).  3. У тебе мало віри. Якби ти хоч зерня віри </w:t>
      </w:r>
      <w:r w:rsidRPr="00890650">
        <w:rPr>
          <w:lang w:val="uk-UA"/>
        </w:rPr>
        <w:lastRenderedPageBreak/>
        <w:t xml:space="preserve">мала (Леся Українка). 4. </w:t>
      </w:r>
      <w:r w:rsidRPr="00890650">
        <w:rPr>
          <w:snapToGrid w:val="0"/>
          <w:lang w:val="uk-UA"/>
        </w:rPr>
        <w:t xml:space="preserve">А може, потім зійдуться докупи тепленьким словом </w:t>
      </w:r>
      <w:proofErr w:type="spellStart"/>
      <w:r w:rsidRPr="00890650">
        <w:rPr>
          <w:snapToGrid w:val="0"/>
          <w:lang w:val="uk-UA"/>
        </w:rPr>
        <w:t>згадувать</w:t>
      </w:r>
      <w:proofErr w:type="spellEnd"/>
      <w:r w:rsidRPr="00890650">
        <w:rPr>
          <w:snapToGrid w:val="0"/>
          <w:lang w:val="uk-UA"/>
        </w:rPr>
        <w:t xml:space="preserve"> про того, про  кого за життя так мало дбали! (Леся Українка).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</w:p>
    <w:p w:rsidR="00890650" w:rsidRDefault="00890650" w:rsidP="00890650">
      <w:pPr>
        <w:pStyle w:val="a3"/>
        <w:ind w:left="1021"/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V. </w:t>
      </w:r>
      <w:r w:rsidRPr="00890650">
        <w:rPr>
          <w:lang w:val="uk-UA"/>
        </w:rPr>
        <w:t xml:space="preserve">1. Бачу я навкруг велику землю, багато племен і народів, що прожили </w:t>
      </w:r>
      <w:proofErr w:type="spellStart"/>
      <w:r w:rsidRPr="00890650">
        <w:rPr>
          <w:lang w:val="uk-UA"/>
        </w:rPr>
        <w:t>безлік</w:t>
      </w:r>
      <w:proofErr w:type="spellEnd"/>
      <w:r w:rsidRPr="00890650">
        <w:rPr>
          <w:lang w:val="uk-UA"/>
        </w:rPr>
        <w:t xml:space="preserve"> віків, перемогли ворогів (С. Скляренко). 2. Як розвивалися й поглиблювалися погляди Курило, як багато вона працювала над тим, щоб бути на рівні світової лінгвістики, показує, зокрема, розвиток її підходу до... фонетики й фонології (Ю. </w:t>
      </w:r>
      <w:proofErr w:type="spellStart"/>
      <w:r w:rsidRPr="00890650">
        <w:rPr>
          <w:lang w:val="uk-UA"/>
        </w:rPr>
        <w:t>Шевельов</w:t>
      </w:r>
      <w:proofErr w:type="spellEnd"/>
      <w:r w:rsidRPr="00890650">
        <w:rPr>
          <w:lang w:val="uk-UA"/>
        </w:rPr>
        <w:t xml:space="preserve">).  3. Ой Дніпре мій, Дніпре, широкий та дужий! Багато ти, батьку, у море носив козацької крові (Т. Шевченко). 4. Багато говорити і багато сказати – не одне і те ж (Софокл). Ой ні, ще рано думати про все. Багато справ ще у моєї долі (Л. Костенко). </w:t>
      </w:r>
    </w:p>
    <w:p w:rsidR="00890650" w:rsidRPr="00890650" w:rsidRDefault="00890650" w:rsidP="00890650">
      <w:pPr>
        <w:pStyle w:val="a3"/>
        <w:ind w:left="1021"/>
        <w:jc w:val="both"/>
        <w:rPr>
          <w:lang w:val="uk-UA"/>
        </w:rPr>
      </w:pPr>
      <w:bookmarkStart w:id="0" w:name="_GoBack"/>
      <w:bookmarkEnd w:id="0"/>
    </w:p>
    <w:p w:rsidR="00890650" w:rsidRPr="00890650" w:rsidRDefault="00890650" w:rsidP="00890650">
      <w:pPr>
        <w:ind w:firstLine="708"/>
        <w:jc w:val="both"/>
        <w:rPr>
          <w:lang w:val="uk-UA"/>
        </w:rPr>
      </w:pPr>
      <w:r w:rsidRPr="00890650">
        <w:rPr>
          <w:b/>
          <w:bCs/>
          <w:lang w:val="uk-UA"/>
        </w:rPr>
        <w:t xml:space="preserve">Вправа 103. </w:t>
      </w:r>
      <w:r w:rsidRPr="00890650">
        <w:rPr>
          <w:lang w:val="uk-UA"/>
        </w:rPr>
        <w:t xml:space="preserve">Визначте, в яких випадках слова </w:t>
      </w:r>
      <w:r w:rsidRPr="00890650">
        <w:rPr>
          <w:i/>
          <w:iCs/>
          <w:lang w:val="uk-UA"/>
        </w:rPr>
        <w:t>тисяча</w:t>
      </w:r>
      <w:r w:rsidRPr="00890650">
        <w:rPr>
          <w:lang w:val="uk-UA"/>
        </w:rPr>
        <w:t xml:space="preserve">, </w:t>
      </w:r>
      <w:r w:rsidRPr="00890650">
        <w:rPr>
          <w:i/>
          <w:iCs/>
          <w:lang w:val="uk-UA"/>
        </w:rPr>
        <w:t>мільйон</w:t>
      </w:r>
      <w:r w:rsidRPr="00890650">
        <w:rPr>
          <w:lang w:val="uk-UA"/>
        </w:rPr>
        <w:t>,</w:t>
      </w:r>
      <w:r w:rsidRPr="00890650">
        <w:rPr>
          <w:b/>
          <w:bCs/>
          <w:lang w:val="uk-UA"/>
        </w:rPr>
        <w:t xml:space="preserve"> </w:t>
      </w:r>
      <w:r w:rsidRPr="00890650">
        <w:rPr>
          <w:i/>
          <w:iCs/>
          <w:lang w:val="uk-UA"/>
        </w:rPr>
        <w:t xml:space="preserve">мільярд </w:t>
      </w:r>
      <w:r w:rsidRPr="00890650">
        <w:rPr>
          <w:lang w:val="uk-UA"/>
        </w:rPr>
        <w:t xml:space="preserve">вжиті: 1) як числівники; 2) як іменники з кількісним значенням. Поясність відмінність у граматичних формах числівників та іменників </w:t>
      </w:r>
      <w:r w:rsidRPr="00890650">
        <w:rPr>
          <w:i/>
          <w:iCs/>
          <w:lang w:val="uk-UA"/>
        </w:rPr>
        <w:t>тисяча</w:t>
      </w:r>
      <w:r w:rsidRPr="00890650">
        <w:rPr>
          <w:lang w:val="uk-UA"/>
        </w:rPr>
        <w:t xml:space="preserve">, </w:t>
      </w:r>
      <w:r w:rsidRPr="00890650">
        <w:rPr>
          <w:i/>
          <w:iCs/>
          <w:lang w:val="uk-UA"/>
        </w:rPr>
        <w:t>мільйон</w:t>
      </w:r>
      <w:r w:rsidRPr="00890650">
        <w:rPr>
          <w:lang w:val="uk-UA"/>
        </w:rPr>
        <w:t xml:space="preserve">, </w:t>
      </w:r>
      <w:r w:rsidRPr="00890650">
        <w:rPr>
          <w:i/>
          <w:iCs/>
          <w:lang w:val="uk-UA"/>
        </w:rPr>
        <w:t>мільярд</w:t>
      </w:r>
      <w:r w:rsidRPr="00890650">
        <w:rPr>
          <w:lang w:val="uk-UA"/>
        </w:rPr>
        <w:t>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І. </w:t>
      </w:r>
      <w:r w:rsidRPr="00890650">
        <w:rPr>
          <w:lang w:val="uk-UA"/>
        </w:rPr>
        <w:t xml:space="preserve">1. Приплила із </w:t>
      </w:r>
      <w:proofErr w:type="spellStart"/>
      <w:r w:rsidRPr="00890650">
        <w:rPr>
          <w:lang w:val="uk-UA"/>
        </w:rPr>
        <w:t>Сіракуз</w:t>
      </w:r>
      <w:proofErr w:type="spellEnd"/>
      <w:r w:rsidRPr="00890650">
        <w:rPr>
          <w:lang w:val="uk-UA"/>
        </w:rPr>
        <w:t xml:space="preserve"> і та небога благати кесаря і Бога. І чи одна вона? Мій Боже! Прийшло їх тисячі в сльозах (Т. Шевченко). 2. Із кожної тисячі наукових статей або книг 760 виходять англійською  (В.Іванишин, Я. 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 xml:space="preserve">). 3. О юність, </w:t>
      </w:r>
      <w:proofErr w:type="spellStart"/>
      <w:r w:rsidRPr="00890650">
        <w:rPr>
          <w:lang w:val="uk-UA"/>
        </w:rPr>
        <w:t>юність</w:t>
      </w:r>
      <w:proofErr w:type="spellEnd"/>
      <w:r w:rsidRPr="00890650">
        <w:rPr>
          <w:lang w:val="uk-UA"/>
        </w:rPr>
        <w:t xml:space="preserve">, молода, барвиста, напоєна мільйонами </w:t>
      </w:r>
      <w:proofErr w:type="spellStart"/>
      <w:r w:rsidRPr="00890650">
        <w:rPr>
          <w:lang w:val="uk-UA"/>
        </w:rPr>
        <w:t>сонців</w:t>
      </w:r>
      <w:proofErr w:type="spellEnd"/>
      <w:r w:rsidRPr="00890650">
        <w:rPr>
          <w:lang w:val="uk-UA"/>
        </w:rPr>
        <w:t xml:space="preserve"> (Л. Забашта). 4. За даними перепису 1979 року з 10 мільйонів росіян України 7 мільйонів мовою корінної нації республіки не володіли (В.Іванишин, Я. 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>).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ІІ. </w:t>
      </w:r>
      <w:r w:rsidRPr="00890650">
        <w:rPr>
          <w:lang w:val="uk-UA"/>
        </w:rPr>
        <w:t xml:space="preserve">1. І без </w:t>
      </w:r>
      <w:proofErr w:type="spellStart"/>
      <w:r w:rsidRPr="00890650">
        <w:rPr>
          <w:lang w:val="uk-UA"/>
        </w:rPr>
        <w:t>огня</w:t>
      </w:r>
      <w:proofErr w:type="spellEnd"/>
      <w:r w:rsidRPr="00890650">
        <w:rPr>
          <w:lang w:val="uk-UA"/>
        </w:rPr>
        <w:t xml:space="preserve">, і без ножа стратеги </w:t>
      </w:r>
      <w:proofErr w:type="spellStart"/>
      <w:r w:rsidRPr="00890650">
        <w:rPr>
          <w:lang w:val="uk-UA"/>
        </w:rPr>
        <w:t>Божії</w:t>
      </w:r>
      <w:proofErr w:type="spellEnd"/>
      <w:r w:rsidRPr="00890650">
        <w:rPr>
          <w:lang w:val="uk-UA"/>
        </w:rPr>
        <w:t xml:space="preserve"> </w:t>
      </w:r>
      <w:proofErr w:type="spellStart"/>
      <w:r w:rsidRPr="00890650">
        <w:rPr>
          <w:lang w:val="uk-UA"/>
        </w:rPr>
        <w:t>воспрянуть</w:t>
      </w:r>
      <w:proofErr w:type="spellEnd"/>
      <w:r w:rsidRPr="00890650">
        <w:rPr>
          <w:lang w:val="uk-UA"/>
        </w:rPr>
        <w:t xml:space="preserve">. І тьми, і тисячі поганих перед святими побіжать (Т. Шевченко). 2. Мови деяких племен у джунглях </w:t>
      </w:r>
      <w:proofErr w:type="spellStart"/>
      <w:r w:rsidRPr="00890650">
        <w:rPr>
          <w:lang w:val="uk-UA"/>
        </w:rPr>
        <w:t>Амазонії</w:t>
      </w:r>
      <w:proofErr w:type="spellEnd"/>
      <w:r w:rsidRPr="00890650">
        <w:rPr>
          <w:lang w:val="uk-UA"/>
        </w:rPr>
        <w:t xml:space="preserve"> не перевищують двох тисяч слів (В. Іванишин, Я. 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 xml:space="preserve">).  3. Діалект чи самостійна мова? </w:t>
      </w:r>
      <w:proofErr w:type="spellStart"/>
      <w:r w:rsidRPr="00890650">
        <w:rPr>
          <w:lang w:val="uk-UA"/>
        </w:rPr>
        <w:t>Найпустіше</w:t>
      </w:r>
      <w:proofErr w:type="spellEnd"/>
      <w:r w:rsidRPr="00890650">
        <w:rPr>
          <w:lang w:val="uk-UA"/>
        </w:rPr>
        <w:t xml:space="preserve"> в світі се питання. </w:t>
      </w:r>
      <w:proofErr w:type="spellStart"/>
      <w:r w:rsidRPr="00890650">
        <w:rPr>
          <w:lang w:val="uk-UA"/>
        </w:rPr>
        <w:t>Міліонам</w:t>
      </w:r>
      <w:proofErr w:type="spellEnd"/>
      <w:r w:rsidRPr="00890650">
        <w:rPr>
          <w:lang w:val="uk-UA"/>
        </w:rPr>
        <w:t xml:space="preserve"> треба сього слова, і гріхом усяке тут хитання  (І.Франко). 4. Українська мова є рідною для 50 мільйонів людей, що проживають на всіх континентах світу (В. Іванишин, Я. 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>).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>Варіант ІІІ.</w:t>
      </w:r>
      <w:r w:rsidRPr="00890650">
        <w:rPr>
          <w:lang w:val="uk-UA"/>
        </w:rPr>
        <w:t xml:space="preserve"> 1. Спи, мій маленький киянине, </w:t>
      </w:r>
      <w:proofErr w:type="spellStart"/>
      <w:r w:rsidRPr="00890650">
        <w:rPr>
          <w:lang w:val="uk-UA"/>
        </w:rPr>
        <w:t>люлі</w:t>
      </w:r>
      <w:proofErr w:type="spellEnd"/>
      <w:r w:rsidRPr="00890650">
        <w:rPr>
          <w:lang w:val="uk-UA"/>
        </w:rPr>
        <w:t xml:space="preserve">, спи, мій калиновий цвіт. Хай накують тобі щедрі зозулі миру на тисячі літ! (Б. Олійник). 2. Слов’янська прамова проіснувала понад 2,5 тисячі років і почала розпадатись десь близько третього століття нашої ери (В. Іванишин, Я. 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 xml:space="preserve">). 3. Зви все діалектом, зви жаргоном тую дошку, ту букову ложку, а вона лунає відгомоном в </w:t>
      </w:r>
      <w:proofErr w:type="spellStart"/>
      <w:r w:rsidRPr="00890650">
        <w:rPr>
          <w:lang w:val="uk-UA"/>
        </w:rPr>
        <w:t>міліонах</w:t>
      </w:r>
      <w:proofErr w:type="spellEnd"/>
      <w:r w:rsidRPr="00890650">
        <w:rPr>
          <w:lang w:val="uk-UA"/>
        </w:rPr>
        <w:t xml:space="preserve"> серць живих, Антошку!  (І.Франко). 4. В Україні понад сім мільйонів українців рідною назвали російську мову (за даними перепису 1989 року) (В. Іванишин, Я. 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 xml:space="preserve">). 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>Варіант IV.</w:t>
      </w:r>
      <w:r w:rsidRPr="00890650">
        <w:rPr>
          <w:lang w:val="uk-UA"/>
        </w:rPr>
        <w:t xml:space="preserve"> 1. Яблуні в інеї – ніби сніжинки-велетні, в мільярди разів побільшені атоми (Д. Павличко). 2. Чисельність населення планети становить понад 6 мільярдів осіб (Із </w:t>
      </w:r>
      <w:proofErr w:type="spellStart"/>
      <w:r w:rsidRPr="00890650">
        <w:rPr>
          <w:lang w:val="uk-UA"/>
        </w:rPr>
        <w:t>підручн</w:t>
      </w:r>
      <w:proofErr w:type="spellEnd"/>
      <w:r w:rsidRPr="00890650">
        <w:rPr>
          <w:lang w:val="uk-UA"/>
        </w:rPr>
        <w:t xml:space="preserve">.).  3. Я бачив дивний сон. Немов </w:t>
      </w:r>
      <w:proofErr w:type="spellStart"/>
      <w:r w:rsidRPr="00890650">
        <w:rPr>
          <w:lang w:val="uk-UA"/>
        </w:rPr>
        <w:t>передо</w:t>
      </w:r>
      <w:proofErr w:type="spellEnd"/>
      <w:r w:rsidRPr="00890650">
        <w:rPr>
          <w:lang w:val="uk-UA"/>
        </w:rPr>
        <w:t xml:space="preserve"> мною безмірна, та пуста, і дика площина, і я, прикований </w:t>
      </w:r>
      <w:proofErr w:type="spellStart"/>
      <w:r w:rsidRPr="00890650">
        <w:rPr>
          <w:lang w:val="uk-UA"/>
        </w:rPr>
        <w:t>ланцом</w:t>
      </w:r>
      <w:proofErr w:type="spellEnd"/>
      <w:r w:rsidRPr="00890650">
        <w:rPr>
          <w:lang w:val="uk-UA"/>
        </w:rPr>
        <w:t xml:space="preserve"> залізним, стою під височенною гранітною скалою, а далі тисячі таких самих, як я  (І.Франко). 4. У світі налічується понад 5,5 тисяч мов (В. Іванишин,  Я.</w:t>
      </w:r>
      <w:proofErr w:type="spellStart"/>
      <w:r w:rsidRPr="00890650">
        <w:rPr>
          <w:lang w:val="uk-UA"/>
        </w:rPr>
        <w:t>Радевич-Винницький</w:t>
      </w:r>
      <w:proofErr w:type="spellEnd"/>
      <w:r w:rsidRPr="00890650">
        <w:rPr>
          <w:lang w:val="uk-UA"/>
        </w:rPr>
        <w:t xml:space="preserve">).   </w:t>
      </w: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>Варіант V.</w:t>
      </w:r>
      <w:r w:rsidRPr="00890650">
        <w:rPr>
          <w:lang w:val="uk-UA"/>
        </w:rPr>
        <w:t xml:space="preserve"> 1. </w:t>
      </w:r>
      <w:proofErr w:type="spellStart"/>
      <w:r w:rsidRPr="00890650">
        <w:rPr>
          <w:lang w:val="uk-UA"/>
        </w:rPr>
        <w:t>Нищено</w:t>
      </w:r>
      <w:proofErr w:type="spellEnd"/>
      <w:r w:rsidRPr="00890650">
        <w:rPr>
          <w:lang w:val="uk-UA"/>
        </w:rPr>
        <w:t xml:space="preserve"> і всесвітньо відомих учених і письменників, і сотні талантів в усіх галузях культури, а рядових інтелігентів – тисячами й тисячами (І. Дзюба). 2. Як вважають учені, за 15 тисяч років до Христа чисельність населення могла бути приблизно три мільйони осіб, а за п’ять тисяч років загальна чисельність людей, що розселилися по всіх </w:t>
      </w:r>
      <w:proofErr w:type="spellStart"/>
      <w:r w:rsidRPr="00890650">
        <w:rPr>
          <w:lang w:val="uk-UA"/>
        </w:rPr>
        <w:t>реґіонах</w:t>
      </w:r>
      <w:proofErr w:type="spellEnd"/>
      <w:r w:rsidRPr="00890650">
        <w:rPr>
          <w:lang w:val="uk-UA"/>
        </w:rPr>
        <w:t xml:space="preserve"> світу, становила 40 мільйонів (Із </w:t>
      </w:r>
      <w:proofErr w:type="spellStart"/>
      <w:r w:rsidRPr="00890650">
        <w:rPr>
          <w:lang w:val="uk-UA"/>
        </w:rPr>
        <w:t>підручн</w:t>
      </w:r>
      <w:proofErr w:type="spellEnd"/>
      <w:r w:rsidRPr="00890650">
        <w:rPr>
          <w:lang w:val="uk-UA"/>
        </w:rPr>
        <w:t xml:space="preserve">.). 3. Усього в світі нараховується 10 країн з числом жителів понад 100 мільйонів (Із </w:t>
      </w:r>
      <w:proofErr w:type="spellStart"/>
      <w:r w:rsidRPr="00890650">
        <w:rPr>
          <w:lang w:val="uk-UA"/>
        </w:rPr>
        <w:t>підручн</w:t>
      </w:r>
      <w:proofErr w:type="spellEnd"/>
      <w:r w:rsidRPr="00890650">
        <w:rPr>
          <w:lang w:val="uk-UA"/>
        </w:rPr>
        <w:t xml:space="preserve">.). 4. Діалект чи самостійна мова? </w:t>
      </w:r>
      <w:proofErr w:type="spellStart"/>
      <w:r w:rsidRPr="00890650">
        <w:rPr>
          <w:lang w:val="uk-UA"/>
        </w:rPr>
        <w:t>Найпустіше</w:t>
      </w:r>
      <w:proofErr w:type="spellEnd"/>
      <w:r w:rsidRPr="00890650">
        <w:rPr>
          <w:lang w:val="uk-UA"/>
        </w:rPr>
        <w:t xml:space="preserve"> в світі се питання. </w:t>
      </w:r>
      <w:proofErr w:type="spellStart"/>
      <w:r w:rsidRPr="00890650">
        <w:rPr>
          <w:lang w:val="uk-UA"/>
        </w:rPr>
        <w:t>Міліонам</w:t>
      </w:r>
      <w:proofErr w:type="spellEnd"/>
      <w:r w:rsidRPr="00890650">
        <w:rPr>
          <w:lang w:val="uk-UA"/>
        </w:rPr>
        <w:t xml:space="preserve"> треба сього слова, і гріхом усяке тут хитання  (І.Франко). </w:t>
      </w: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 xml:space="preserve">             </w:t>
      </w: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b/>
          <w:bCs/>
          <w:lang w:val="uk-UA"/>
        </w:rPr>
        <w:lastRenderedPageBreak/>
        <w:t xml:space="preserve">Вправа 104. </w:t>
      </w:r>
      <w:r w:rsidRPr="00890650">
        <w:rPr>
          <w:lang w:val="uk-UA"/>
        </w:rPr>
        <w:t xml:space="preserve">Встановіть відмінність у лексичному значенні виділених пар слів. З’ясуйте, в яких контекстах подані слова мають значення </w:t>
      </w:r>
      <w:proofErr w:type="spellStart"/>
      <w:r w:rsidRPr="00890650">
        <w:rPr>
          <w:lang w:val="uk-UA"/>
        </w:rPr>
        <w:t>кількісності</w:t>
      </w:r>
      <w:proofErr w:type="spellEnd"/>
      <w:r w:rsidRPr="00890650">
        <w:rPr>
          <w:lang w:val="uk-UA"/>
        </w:rPr>
        <w:t>. Обґрунтуйте, до якої частини мови вони належать. Простежте, як реалізується в них граматична категорія числа.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І. </w:t>
      </w:r>
      <w:r w:rsidRPr="00890650">
        <w:rPr>
          <w:lang w:val="uk-UA"/>
        </w:rPr>
        <w:t xml:space="preserve">1. В полі темна </w:t>
      </w:r>
      <w:r w:rsidRPr="00890650">
        <w:rPr>
          <w:i/>
          <w:iCs/>
          <w:lang w:val="uk-UA"/>
        </w:rPr>
        <w:t>хмара</w:t>
      </w:r>
      <w:r w:rsidRPr="00890650">
        <w:rPr>
          <w:lang w:val="uk-UA"/>
        </w:rPr>
        <w:t xml:space="preserve"> плаче (В. </w:t>
      </w:r>
      <w:proofErr w:type="spellStart"/>
      <w:r w:rsidRPr="00890650">
        <w:rPr>
          <w:lang w:val="uk-UA"/>
        </w:rPr>
        <w:t>Пачовський</w:t>
      </w:r>
      <w:proofErr w:type="spellEnd"/>
      <w:r w:rsidRPr="00890650">
        <w:rPr>
          <w:lang w:val="uk-UA"/>
        </w:rPr>
        <w:t xml:space="preserve">). 2. З гори аж до греблі суне поволі </w:t>
      </w:r>
      <w:r w:rsidRPr="00890650">
        <w:rPr>
          <w:i/>
          <w:iCs/>
          <w:lang w:val="uk-UA"/>
        </w:rPr>
        <w:t>хмара</w:t>
      </w:r>
      <w:r w:rsidRPr="00890650">
        <w:rPr>
          <w:lang w:val="uk-UA"/>
        </w:rPr>
        <w:t xml:space="preserve"> народу (М. Коцюбинський). 3. Стоячи на березі Тихого </w:t>
      </w:r>
      <w:r w:rsidRPr="00890650">
        <w:rPr>
          <w:i/>
          <w:iCs/>
          <w:lang w:val="uk-UA"/>
        </w:rPr>
        <w:t>океану</w:t>
      </w:r>
      <w:r w:rsidRPr="00890650">
        <w:rPr>
          <w:lang w:val="uk-UA"/>
        </w:rPr>
        <w:t xml:space="preserve"> і дивлячись на захід, я згадував Україну (О. Довженко). 4. Повний місяць, як матове сонце, осявав </w:t>
      </w:r>
      <w:r w:rsidRPr="00890650">
        <w:rPr>
          <w:i/>
          <w:iCs/>
          <w:lang w:val="uk-UA"/>
        </w:rPr>
        <w:t>океан</w:t>
      </w:r>
      <w:r w:rsidRPr="00890650">
        <w:rPr>
          <w:lang w:val="uk-UA"/>
        </w:rPr>
        <w:t xml:space="preserve"> хребтів (О. Гончар). 5. Пантрують, пильнують, чи не мелють жорна, чи де не збудилась сила бойова, нашого народу </w:t>
      </w:r>
      <w:r w:rsidRPr="00890650">
        <w:rPr>
          <w:i/>
          <w:iCs/>
          <w:lang w:val="uk-UA"/>
        </w:rPr>
        <w:t>сила</w:t>
      </w:r>
      <w:r w:rsidRPr="00890650">
        <w:rPr>
          <w:lang w:val="uk-UA"/>
        </w:rPr>
        <w:t xml:space="preserve"> непоборна, зв’язана і скута – і вічно жива  (І.</w:t>
      </w:r>
      <w:proofErr w:type="spellStart"/>
      <w:r w:rsidRPr="00890650">
        <w:rPr>
          <w:lang w:val="uk-UA"/>
        </w:rPr>
        <w:t>Качуровський</w:t>
      </w:r>
      <w:proofErr w:type="spellEnd"/>
      <w:r w:rsidRPr="00890650">
        <w:rPr>
          <w:lang w:val="uk-UA"/>
        </w:rPr>
        <w:t xml:space="preserve">). 6. </w:t>
      </w:r>
      <w:r w:rsidRPr="00890650">
        <w:rPr>
          <w:i/>
          <w:iCs/>
          <w:lang w:val="uk-UA"/>
        </w:rPr>
        <w:t>Сила</w:t>
      </w:r>
      <w:r w:rsidRPr="00890650">
        <w:rPr>
          <w:lang w:val="uk-UA"/>
        </w:rPr>
        <w:t xml:space="preserve"> троянд, гранатів і всяких квітів, яких я перше не бачив і не можу назвати (М. Коцюбинський).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ІІ. </w:t>
      </w:r>
      <w:r w:rsidRPr="00890650">
        <w:rPr>
          <w:lang w:val="uk-UA"/>
        </w:rPr>
        <w:t xml:space="preserve">1. Уже божеволіє місяць між ультрамаринових </w:t>
      </w:r>
      <w:r w:rsidRPr="00890650">
        <w:rPr>
          <w:i/>
          <w:iCs/>
          <w:lang w:val="uk-UA"/>
        </w:rPr>
        <w:t>хмар</w:t>
      </w:r>
      <w:r w:rsidRPr="00890650">
        <w:rPr>
          <w:lang w:val="uk-UA"/>
        </w:rPr>
        <w:t xml:space="preserve">  (В.Стус). 2. Над широкими дунайськими плавнями вирує </w:t>
      </w:r>
      <w:r w:rsidRPr="00890650">
        <w:rPr>
          <w:i/>
          <w:iCs/>
          <w:lang w:val="uk-UA"/>
        </w:rPr>
        <w:t>хмара</w:t>
      </w:r>
      <w:r w:rsidRPr="00890650">
        <w:rPr>
          <w:lang w:val="uk-UA"/>
        </w:rPr>
        <w:t xml:space="preserve"> гайвороння (М. </w:t>
      </w:r>
      <w:proofErr w:type="spellStart"/>
      <w:r w:rsidRPr="00890650">
        <w:rPr>
          <w:lang w:val="uk-UA"/>
        </w:rPr>
        <w:t>Чабанівський</w:t>
      </w:r>
      <w:proofErr w:type="spellEnd"/>
      <w:r w:rsidRPr="00890650">
        <w:rPr>
          <w:lang w:val="uk-UA"/>
        </w:rPr>
        <w:t xml:space="preserve">). 3. Об скелі б’ється те невтішне </w:t>
      </w:r>
      <w:r w:rsidRPr="00890650">
        <w:rPr>
          <w:i/>
          <w:iCs/>
          <w:lang w:val="uk-UA"/>
        </w:rPr>
        <w:t>море</w:t>
      </w:r>
      <w:r w:rsidRPr="00890650">
        <w:rPr>
          <w:lang w:val="uk-UA"/>
        </w:rPr>
        <w:t xml:space="preserve"> (Л. Костенко). 4. Ярмарок шумів і гудів, як буйна зелена діброва. </w:t>
      </w:r>
      <w:r w:rsidRPr="00890650">
        <w:rPr>
          <w:i/>
          <w:iCs/>
          <w:lang w:val="uk-UA"/>
        </w:rPr>
        <w:t>Море</w:t>
      </w:r>
      <w:r w:rsidRPr="00890650">
        <w:rPr>
          <w:lang w:val="uk-UA"/>
        </w:rPr>
        <w:t xml:space="preserve"> сміху, гомону-гумору (С. Васильченко). 5. Сніжинки </w:t>
      </w:r>
      <w:proofErr w:type="spellStart"/>
      <w:r w:rsidRPr="00890650">
        <w:rPr>
          <w:lang w:val="uk-UA"/>
        </w:rPr>
        <w:t>...крутилися</w:t>
      </w:r>
      <w:proofErr w:type="spellEnd"/>
      <w:r w:rsidRPr="00890650">
        <w:rPr>
          <w:lang w:val="uk-UA"/>
        </w:rPr>
        <w:t xml:space="preserve">, збивалися в </w:t>
      </w:r>
      <w:r w:rsidRPr="00890650">
        <w:rPr>
          <w:i/>
          <w:iCs/>
          <w:lang w:val="uk-UA"/>
        </w:rPr>
        <w:t>купу</w:t>
      </w:r>
      <w:r w:rsidRPr="00890650">
        <w:rPr>
          <w:lang w:val="uk-UA"/>
        </w:rPr>
        <w:t xml:space="preserve">, і та купа росла, більшала, і наче стовп, піднімалася вгору (Панас Мирний). 6. Один ляпне, другий не </w:t>
      </w:r>
      <w:proofErr w:type="spellStart"/>
      <w:r w:rsidRPr="00890650">
        <w:rPr>
          <w:lang w:val="uk-UA"/>
        </w:rPr>
        <w:t>розчолопа</w:t>
      </w:r>
      <w:proofErr w:type="spellEnd"/>
      <w:r w:rsidRPr="00890650">
        <w:rPr>
          <w:lang w:val="uk-UA"/>
        </w:rPr>
        <w:t xml:space="preserve">, а третій не </w:t>
      </w:r>
      <w:proofErr w:type="spellStart"/>
      <w:r w:rsidRPr="00890650">
        <w:rPr>
          <w:lang w:val="uk-UA"/>
        </w:rPr>
        <w:t>второпа</w:t>
      </w:r>
      <w:proofErr w:type="spellEnd"/>
      <w:r w:rsidRPr="00890650">
        <w:rPr>
          <w:lang w:val="uk-UA"/>
        </w:rPr>
        <w:t xml:space="preserve">, і стане така </w:t>
      </w:r>
      <w:r w:rsidRPr="00890650">
        <w:rPr>
          <w:i/>
          <w:iCs/>
          <w:lang w:val="uk-UA"/>
        </w:rPr>
        <w:t>купа</w:t>
      </w:r>
      <w:r w:rsidRPr="00890650">
        <w:rPr>
          <w:lang w:val="uk-UA"/>
        </w:rPr>
        <w:t xml:space="preserve"> брехні, що й в оберемок не збереш (М. Кропивницький).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ІІІ. </w:t>
      </w:r>
      <w:r w:rsidRPr="00890650">
        <w:rPr>
          <w:lang w:val="uk-UA"/>
        </w:rPr>
        <w:t xml:space="preserve">1. Збігає час, як </w:t>
      </w:r>
      <w:r w:rsidRPr="00890650">
        <w:rPr>
          <w:i/>
          <w:iCs/>
          <w:lang w:val="uk-UA"/>
        </w:rPr>
        <w:t>хмара</w:t>
      </w:r>
      <w:r w:rsidRPr="00890650">
        <w:rPr>
          <w:lang w:val="uk-UA"/>
        </w:rPr>
        <w:t xml:space="preserve"> швидкоплинна (В. Боровий). 2. Ціла </w:t>
      </w:r>
      <w:r w:rsidRPr="00890650">
        <w:rPr>
          <w:i/>
          <w:iCs/>
          <w:lang w:val="uk-UA"/>
        </w:rPr>
        <w:t>хмара</w:t>
      </w:r>
      <w:r w:rsidRPr="00890650">
        <w:rPr>
          <w:lang w:val="uk-UA"/>
        </w:rPr>
        <w:t xml:space="preserve"> довгих стрічок посипались з спини на плечі, на груди, на руки  (І.Нечуй-Левицький). 3.Світовий </w:t>
      </w:r>
      <w:r w:rsidRPr="00890650">
        <w:rPr>
          <w:i/>
          <w:iCs/>
          <w:lang w:val="uk-UA"/>
        </w:rPr>
        <w:t>океан</w:t>
      </w:r>
      <w:r w:rsidRPr="00890650">
        <w:rPr>
          <w:lang w:val="uk-UA"/>
        </w:rPr>
        <w:t xml:space="preserve"> займає величезні простори земної поверхні (Із журн.). 4. Я, пливучи сюди, багато думав, то був великий </w:t>
      </w:r>
      <w:r w:rsidRPr="00890650">
        <w:rPr>
          <w:i/>
          <w:iCs/>
          <w:lang w:val="uk-UA"/>
        </w:rPr>
        <w:t>океан</w:t>
      </w:r>
      <w:r w:rsidRPr="00890650">
        <w:rPr>
          <w:lang w:val="uk-UA"/>
        </w:rPr>
        <w:t xml:space="preserve"> думок (Леся Українка). 5. Десь гори зелені та </w:t>
      </w:r>
      <w:r w:rsidRPr="00890650">
        <w:rPr>
          <w:i/>
          <w:iCs/>
          <w:lang w:val="uk-UA"/>
        </w:rPr>
        <w:t>море</w:t>
      </w:r>
      <w:r w:rsidRPr="00890650">
        <w:rPr>
          <w:lang w:val="uk-UA"/>
        </w:rPr>
        <w:t xml:space="preserve"> патлате (Т. Осьмачка). 6. Тепер внизу, перед очима </w:t>
      </w:r>
      <w:proofErr w:type="spellStart"/>
      <w:r w:rsidRPr="00890650">
        <w:rPr>
          <w:lang w:val="uk-UA"/>
        </w:rPr>
        <w:t>Столярова</w:t>
      </w:r>
      <w:proofErr w:type="spellEnd"/>
      <w:r w:rsidRPr="00890650">
        <w:rPr>
          <w:lang w:val="uk-UA"/>
        </w:rPr>
        <w:t xml:space="preserve">, було </w:t>
      </w:r>
      <w:r w:rsidRPr="00890650">
        <w:rPr>
          <w:i/>
          <w:iCs/>
          <w:lang w:val="uk-UA"/>
        </w:rPr>
        <w:t>море</w:t>
      </w:r>
      <w:r w:rsidRPr="00890650">
        <w:rPr>
          <w:lang w:val="uk-UA"/>
        </w:rPr>
        <w:t xml:space="preserve"> облич, піднятих до нього вгору (Ю. Смолич).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IV. </w:t>
      </w:r>
      <w:r w:rsidRPr="00890650">
        <w:rPr>
          <w:lang w:val="uk-UA"/>
        </w:rPr>
        <w:t xml:space="preserve">1. Протон має </w:t>
      </w:r>
      <w:r w:rsidRPr="00890650">
        <w:rPr>
          <w:i/>
          <w:iCs/>
          <w:lang w:val="uk-UA"/>
        </w:rPr>
        <w:t>масу</w:t>
      </w:r>
      <w:r w:rsidRPr="00890650">
        <w:rPr>
          <w:lang w:val="uk-UA"/>
        </w:rPr>
        <w:t xml:space="preserve">, рівну </w:t>
      </w:r>
      <w:r w:rsidRPr="00890650">
        <w:rPr>
          <w:i/>
          <w:iCs/>
          <w:lang w:val="uk-UA"/>
        </w:rPr>
        <w:t>масі</w:t>
      </w:r>
      <w:r w:rsidRPr="00890650">
        <w:rPr>
          <w:lang w:val="uk-UA"/>
        </w:rPr>
        <w:t xml:space="preserve"> атома водню (Із журн.). 2. Такої </w:t>
      </w:r>
      <w:r w:rsidRPr="00890650">
        <w:rPr>
          <w:i/>
          <w:iCs/>
          <w:lang w:val="uk-UA"/>
        </w:rPr>
        <w:t>маси</w:t>
      </w:r>
      <w:r w:rsidRPr="00890650">
        <w:rPr>
          <w:lang w:val="uk-UA"/>
        </w:rPr>
        <w:t xml:space="preserve"> квіток, як там по дорозі в гори, я ще зроду не бачила (Леся Українка). 3. </w:t>
      </w:r>
      <w:r w:rsidRPr="00890650">
        <w:rPr>
          <w:i/>
          <w:iCs/>
          <w:lang w:val="uk-UA"/>
        </w:rPr>
        <w:t>Сила</w:t>
      </w:r>
      <w:r w:rsidRPr="00890650">
        <w:rPr>
          <w:lang w:val="uk-UA"/>
        </w:rPr>
        <w:t xml:space="preserve"> земна жила в ній, </w:t>
      </w:r>
      <w:r w:rsidRPr="00890650">
        <w:rPr>
          <w:i/>
          <w:iCs/>
          <w:lang w:val="uk-UA"/>
        </w:rPr>
        <w:t>сила</w:t>
      </w:r>
      <w:r w:rsidRPr="00890650">
        <w:rPr>
          <w:lang w:val="uk-UA"/>
        </w:rPr>
        <w:t xml:space="preserve"> незломна (А. Пашко). 4. Для фортепіано М. В. Лисенко видав </w:t>
      </w:r>
      <w:r w:rsidRPr="00890650">
        <w:rPr>
          <w:i/>
          <w:iCs/>
          <w:lang w:val="uk-UA"/>
        </w:rPr>
        <w:t>силу</w:t>
      </w:r>
      <w:r w:rsidRPr="00890650">
        <w:rPr>
          <w:lang w:val="uk-UA"/>
        </w:rPr>
        <w:t xml:space="preserve"> п’єс, переважно на теми з українських пісень (А. Кримський). 5. Еней ту бачив страшну тучу, що на його війна несла, в ній бачив </w:t>
      </w:r>
      <w:r w:rsidRPr="00890650">
        <w:rPr>
          <w:i/>
          <w:iCs/>
          <w:lang w:val="uk-UA"/>
        </w:rPr>
        <w:t>гибель</w:t>
      </w:r>
      <w:r w:rsidRPr="00890650">
        <w:rPr>
          <w:lang w:val="uk-UA"/>
        </w:rPr>
        <w:t xml:space="preserve"> неминучу і мучивсь страшно, без числа  (І.Котляревський). 6. Усе </w:t>
      </w:r>
      <w:proofErr w:type="spellStart"/>
      <w:r w:rsidRPr="00890650">
        <w:rPr>
          <w:lang w:val="uk-UA"/>
        </w:rPr>
        <w:t>цеє</w:t>
      </w:r>
      <w:proofErr w:type="spellEnd"/>
      <w:r w:rsidRPr="00890650">
        <w:rPr>
          <w:lang w:val="uk-UA"/>
        </w:rPr>
        <w:t xml:space="preserve"> – сонце, голубий прозорий туман.., дим, </w:t>
      </w:r>
      <w:r w:rsidRPr="00890650">
        <w:rPr>
          <w:i/>
          <w:iCs/>
          <w:lang w:val="uk-UA"/>
        </w:rPr>
        <w:t>гибель</w:t>
      </w:r>
      <w:r w:rsidRPr="00890650">
        <w:rPr>
          <w:lang w:val="uk-UA"/>
        </w:rPr>
        <w:t xml:space="preserve"> димів кучерявих... – все </w:t>
      </w:r>
      <w:proofErr w:type="spellStart"/>
      <w:r w:rsidRPr="00890650">
        <w:rPr>
          <w:lang w:val="uk-UA"/>
        </w:rPr>
        <w:t>цеє</w:t>
      </w:r>
      <w:proofErr w:type="spellEnd"/>
      <w:r w:rsidRPr="00890650">
        <w:rPr>
          <w:lang w:val="uk-UA"/>
        </w:rPr>
        <w:t xml:space="preserve"> зливалось у якусь чудову гармонію  (Г.Григорович).</w:t>
      </w:r>
    </w:p>
    <w:p w:rsidR="00890650" w:rsidRPr="00890650" w:rsidRDefault="00890650" w:rsidP="00890650">
      <w:pPr>
        <w:jc w:val="both"/>
        <w:rPr>
          <w:lang w:val="uk-UA"/>
        </w:rPr>
      </w:pPr>
    </w:p>
    <w:p w:rsidR="00890650" w:rsidRPr="00890650" w:rsidRDefault="00890650" w:rsidP="00890650">
      <w:pPr>
        <w:jc w:val="both"/>
        <w:rPr>
          <w:lang w:val="uk-UA"/>
        </w:rPr>
      </w:pPr>
      <w:r w:rsidRPr="00890650">
        <w:rPr>
          <w:lang w:val="uk-UA"/>
        </w:rPr>
        <w:tab/>
      </w:r>
      <w:r w:rsidRPr="00890650">
        <w:rPr>
          <w:b/>
          <w:bCs/>
          <w:lang w:val="uk-UA"/>
        </w:rPr>
        <w:t xml:space="preserve">Варіант V. </w:t>
      </w:r>
      <w:r w:rsidRPr="00890650">
        <w:rPr>
          <w:lang w:val="uk-UA"/>
        </w:rPr>
        <w:t xml:space="preserve">1. Обоє володіли якоюсь руйнівною </w:t>
      </w:r>
      <w:r w:rsidRPr="00890650">
        <w:rPr>
          <w:i/>
          <w:iCs/>
          <w:lang w:val="uk-UA"/>
        </w:rPr>
        <w:t>силою</w:t>
      </w:r>
      <w:r w:rsidRPr="00890650">
        <w:rPr>
          <w:lang w:val="uk-UA"/>
        </w:rPr>
        <w:t xml:space="preserve">: з їхньою появою все мінялося, кришилося, розбивалося (К. </w:t>
      </w:r>
      <w:proofErr w:type="spellStart"/>
      <w:r w:rsidRPr="00890650">
        <w:rPr>
          <w:lang w:val="uk-UA"/>
        </w:rPr>
        <w:t>Мотрич</w:t>
      </w:r>
      <w:proofErr w:type="spellEnd"/>
      <w:r w:rsidRPr="00890650">
        <w:rPr>
          <w:lang w:val="uk-UA"/>
        </w:rPr>
        <w:t xml:space="preserve">). 2. На галявинах купчились липи, обіцяючи бджолам </w:t>
      </w:r>
      <w:r w:rsidRPr="00890650">
        <w:rPr>
          <w:i/>
          <w:iCs/>
          <w:lang w:val="uk-UA"/>
        </w:rPr>
        <w:t>силу</w:t>
      </w:r>
      <w:r w:rsidRPr="00890650">
        <w:rPr>
          <w:lang w:val="uk-UA"/>
        </w:rPr>
        <w:t xml:space="preserve"> пахучого цвіту (І. Муратов). 3. Величезна чорна </w:t>
      </w:r>
      <w:r w:rsidRPr="00890650">
        <w:rPr>
          <w:i/>
          <w:iCs/>
          <w:lang w:val="uk-UA"/>
        </w:rPr>
        <w:t>маса</w:t>
      </w:r>
      <w:r w:rsidRPr="00890650">
        <w:rPr>
          <w:lang w:val="uk-UA"/>
        </w:rPr>
        <w:t xml:space="preserve">, стрімка скала заступила нам дорогу (І. Франко). 4. </w:t>
      </w:r>
      <w:r w:rsidRPr="00890650">
        <w:rPr>
          <w:i/>
          <w:iCs/>
          <w:lang w:val="uk-UA"/>
        </w:rPr>
        <w:t>Маса</w:t>
      </w:r>
      <w:r w:rsidRPr="00890650">
        <w:rPr>
          <w:lang w:val="uk-UA"/>
        </w:rPr>
        <w:t xml:space="preserve"> вражень, що звалилась так несподівано цього вечора на його голову, гнула своїм тягарем додолу (В. </w:t>
      </w:r>
      <w:proofErr w:type="spellStart"/>
      <w:r w:rsidRPr="00890650">
        <w:rPr>
          <w:lang w:val="uk-UA"/>
        </w:rPr>
        <w:t>Гжицький</w:t>
      </w:r>
      <w:proofErr w:type="spellEnd"/>
      <w:r w:rsidRPr="00890650">
        <w:rPr>
          <w:lang w:val="uk-UA"/>
        </w:rPr>
        <w:t xml:space="preserve">). 5. В </w:t>
      </w:r>
      <w:r w:rsidRPr="00890650">
        <w:rPr>
          <w:i/>
          <w:iCs/>
          <w:lang w:val="uk-UA"/>
        </w:rPr>
        <w:t>морі</w:t>
      </w:r>
      <w:r w:rsidRPr="00890650">
        <w:rPr>
          <w:lang w:val="uk-UA"/>
        </w:rPr>
        <w:t xml:space="preserve"> я хотів печаль свою втопить – я до </w:t>
      </w:r>
      <w:r w:rsidRPr="00890650">
        <w:rPr>
          <w:i/>
          <w:iCs/>
          <w:lang w:val="uk-UA"/>
        </w:rPr>
        <w:t>моря</w:t>
      </w:r>
      <w:r w:rsidRPr="00890650">
        <w:rPr>
          <w:lang w:val="uk-UA"/>
        </w:rPr>
        <w:t xml:space="preserve"> вийшов рано – </w:t>
      </w:r>
      <w:r w:rsidRPr="00890650">
        <w:rPr>
          <w:i/>
          <w:iCs/>
          <w:lang w:val="uk-UA"/>
        </w:rPr>
        <w:t>море</w:t>
      </w:r>
      <w:r w:rsidRPr="00890650">
        <w:rPr>
          <w:lang w:val="uk-UA"/>
        </w:rPr>
        <w:t xml:space="preserve"> спить (Д. Павличко). 6. Ти снилася мені щоночі, коли я за тобою чах. Усміхнені уста дівочі і </w:t>
      </w:r>
      <w:r w:rsidRPr="00890650">
        <w:rPr>
          <w:i/>
          <w:iCs/>
          <w:lang w:val="uk-UA"/>
        </w:rPr>
        <w:t>море</w:t>
      </w:r>
      <w:r w:rsidRPr="00890650">
        <w:rPr>
          <w:lang w:val="uk-UA"/>
        </w:rPr>
        <w:t xml:space="preserve"> радості в очах (Д. Павличко).</w:t>
      </w:r>
    </w:p>
    <w:p w:rsidR="00890650" w:rsidRPr="00890650" w:rsidRDefault="00890650" w:rsidP="00890650">
      <w:pPr>
        <w:jc w:val="both"/>
        <w:rPr>
          <w:sz w:val="28"/>
          <w:lang w:val="uk-UA"/>
        </w:rPr>
      </w:pPr>
    </w:p>
    <w:p w:rsidR="00890650" w:rsidRPr="00890650" w:rsidRDefault="00890650" w:rsidP="00890650">
      <w:pPr>
        <w:pStyle w:val="1"/>
        <w:jc w:val="both"/>
        <w:rPr>
          <w:sz w:val="24"/>
          <w:szCs w:val="24"/>
          <w:lang w:val="uk-UA"/>
        </w:rPr>
      </w:pPr>
    </w:p>
    <w:sectPr w:rsidR="00890650" w:rsidRPr="00890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2DE"/>
    <w:multiLevelType w:val="hybridMultilevel"/>
    <w:tmpl w:val="A0D2FF2E"/>
    <w:lvl w:ilvl="0" w:tplc="09E01AEE">
      <w:start w:val="13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6A036B"/>
    <w:multiLevelType w:val="hybridMultilevel"/>
    <w:tmpl w:val="385A43C4"/>
    <w:lvl w:ilvl="0" w:tplc="45ECE9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6757B"/>
    <w:multiLevelType w:val="hybridMultilevel"/>
    <w:tmpl w:val="41942AEE"/>
    <w:lvl w:ilvl="0" w:tplc="64707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21F1A"/>
    <w:multiLevelType w:val="hybridMultilevel"/>
    <w:tmpl w:val="CE22A012"/>
    <w:lvl w:ilvl="0" w:tplc="9EC69A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0EF64A8"/>
    <w:multiLevelType w:val="hybridMultilevel"/>
    <w:tmpl w:val="B87E7052"/>
    <w:lvl w:ilvl="0" w:tplc="E99E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701F9"/>
    <w:multiLevelType w:val="hybridMultilevel"/>
    <w:tmpl w:val="5EC66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8BE"/>
    <w:multiLevelType w:val="hybridMultilevel"/>
    <w:tmpl w:val="C6BCC3FC"/>
    <w:lvl w:ilvl="0" w:tplc="64707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CC7C96"/>
    <w:multiLevelType w:val="hybridMultilevel"/>
    <w:tmpl w:val="6D3ADD78"/>
    <w:lvl w:ilvl="0" w:tplc="B336A4F8">
      <w:start w:val="13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10">
    <w:nsid w:val="5D060AC2"/>
    <w:multiLevelType w:val="hybridMultilevel"/>
    <w:tmpl w:val="C1E4CEBA"/>
    <w:lvl w:ilvl="0" w:tplc="345C3312">
      <w:start w:val="14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7506EE"/>
    <w:multiLevelType w:val="hybridMultilevel"/>
    <w:tmpl w:val="473424F2"/>
    <w:lvl w:ilvl="0" w:tplc="C330939C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5E785BA7"/>
    <w:multiLevelType w:val="hybridMultilevel"/>
    <w:tmpl w:val="1870F5EA"/>
    <w:lvl w:ilvl="0" w:tplc="A85C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724738"/>
    <w:multiLevelType w:val="hybridMultilevel"/>
    <w:tmpl w:val="53CE56BE"/>
    <w:lvl w:ilvl="0" w:tplc="27FA09B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B3E"/>
    <w:multiLevelType w:val="hybridMultilevel"/>
    <w:tmpl w:val="377AA656"/>
    <w:lvl w:ilvl="0" w:tplc="345C3312">
      <w:start w:val="14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98098C"/>
    <w:multiLevelType w:val="hybridMultilevel"/>
    <w:tmpl w:val="585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5168A"/>
    <w:multiLevelType w:val="hybridMultilevel"/>
    <w:tmpl w:val="C1D0D97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7A"/>
    <w:rsid w:val="00030F7A"/>
    <w:rsid w:val="001D58F8"/>
    <w:rsid w:val="001F4275"/>
    <w:rsid w:val="0028741B"/>
    <w:rsid w:val="0036123A"/>
    <w:rsid w:val="004034F4"/>
    <w:rsid w:val="005A6671"/>
    <w:rsid w:val="005F4725"/>
    <w:rsid w:val="00601CD8"/>
    <w:rsid w:val="00890650"/>
    <w:rsid w:val="009F7BA1"/>
    <w:rsid w:val="00A251D3"/>
    <w:rsid w:val="00AF1E77"/>
    <w:rsid w:val="00C321D7"/>
    <w:rsid w:val="00E308D9"/>
    <w:rsid w:val="00EA3E70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70"/>
    <w:pPr>
      <w:ind w:left="720"/>
      <w:contextualSpacing/>
    </w:pPr>
  </w:style>
  <w:style w:type="paragraph" w:customStyle="1" w:styleId="1">
    <w:name w:val="Обычный1"/>
    <w:rsid w:val="00601C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+ Курсив5"/>
    <w:uiPriority w:val="99"/>
    <w:rsid w:val="0028741B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5"/>
    <w:uiPriority w:val="99"/>
    <w:rsid w:val="0028741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0"/>
    <w:uiPriority w:val="99"/>
    <w:locked/>
    <w:rsid w:val="0028741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28741B"/>
    <w:pPr>
      <w:shd w:val="clear" w:color="auto" w:fill="FFFFFF"/>
      <w:spacing w:before="600" w:after="180" w:line="240" w:lineRule="atLeast"/>
      <w:ind w:hanging="340"/>
      <w:jc w:val="center"/>
    </w:pPr>
    <w:rPr>
      <w:rFonts w:eastAsiaTheme="minorHAnsi"/>
      <w:sz w:val="25"/>
      <w:szCs w:val="25"/>
      <w:lang w:val="uk-UA" w:eastAsia="en-US"/>
    </w:rPr>
  </w:style>
  <w:style w:type="paragraph" w:styleId="a5">
    <w:name w:val="Body Text"/>
    <w:basedOn w:val="a"/>
    <w:link w:val="a6"/>
    <w:rsid w:val="0028741B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28741B"/>
    <w:rPr>
      <w:rFonts w:ascii="MT Extra" w:eastAsia="MT Extra" w:hAnsi="MT Extr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70"/>
    <w:pPr>
      <w:ind w:left="720"/>
      <w:contextualSpacing/>
    </w:pPr>
  </w:style>
  <w:style w:type="paragraph" w:customStyle="1" w:styleId="1">
    <w:name w:val="Обычный1"/>
    <w:rsid w:val="00601C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+ Курсив5"/>
    <w:uiPriority w:val="99"/>
    <w:rsid w:val="0028741B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5"/>
    <w:uiPriority w:val="99"/>
    <w:rsid w:val="0028741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0"/>
    <w:uiPriority w:val="99"/>
    <w:locked/>
    <w:rsid w:val="0028741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28741B"/>
    <w:pPr>
      <w:shd w:val="clear" w:color="auto" w:fill="FFFFFF"/>
      <w:spacing w:before="600" w:after="180" w:line="240" w:lineRule="atLeast"/>
      <w:ind w:hanging="340"/>
      <w:jc w:val="center"/>
    </w:pPr>
    <w:rPr>
      <w:rFonts w:eastAsiaTheme="minorHAnsi"/>
      <w:sz w:val="25"/>
      <w:szCs w:val="25"/>
      <w:lang w:val="uk-UA" w:eastAsia="en-US"/>
    </w:rPr>
  </w:style>
  <w:style w:type="paragraph" w:styleId="a5">
    <w:name w:val="Body Text"/>
    <w:basedOn w:val="a"/>
    <w:link w:val="a6"/>
    <w:rsid w:val="0028741B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28741B"/>
    <w:rPr>
      <w:rFonts w:ascii="MT Extra" w:eastAsia="MT Extra" w:hAnsi="MT Extr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14014</Words>
  <Characters>7988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2020-03-15T09:49:00Z</dcterms:created>
  <dcterms:modified xsi:type="dcterms:W3CDTF">2020-03-15T19:22:00Z</dcterms:modified>
</cp:coreProperties>
</file>