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F2" w:rsidRPr="00CF79CE" w:rsidRDefault="000043F2" w:rsidP="000043F2">
      <w:pPr>
        <w:ind w:firstLine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CE">
        <w:rPr>
          <w:rFonts w:ascii="Times New Roman" w:hAnsi="Times New Roman" w:cs="Times New Roman"/>
          <w:b/>
          <w:sz w:val="28"/>
          <w:szCs w:val="28"/>
        </w:rPr>
        <w:t>Дисципліна: «Історія української літератури</w:t>
      </w:r>
      <w:r w:rsidRPr="00CF79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2-ї </w:t>
      </w:r>
      <w:proofErr w:type="spellStart"/>
      <w:r w:rsidRPr="00CF79CE">
        <w:rPr>
          <w:rFonts w:ascii="Times New Roman" w:hAnsi="Times New Roman" w:cs="Times New Roman"/>
          <w:b/>
          <w:sz w:val="28"/>
          <w:szCs w:val="28"/>
          <w:lang w:val="en-US"/>
        </w:rPr>
        <w:t>пол</w:t>
      </w:r>
      <w:proofErr w:type="spellEnd"/>
      <w:r w:rsidRPr="00CF79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ХІХ </w:t>
      </w:r>
      <w:proofErr w:type="spellStart"/>
      <w:r w:rsidRPr="00CF79CE">
        <w:rPr>
          <w:rFonts w:ascii="Times New Roman" w:hAnsi="Times New Roman" w:cs="Times New Roman"/>
          <w:b/>
          <w:sz w:val="28"/>
          <w:szCs w:val="28"/>
          <w:lang w:val="en-US"/>
        </w:rPr>
        <w:t>ст</w:t>
      </w:r>
      <w:proofErr w:type="spellEnd"/>
      <w:proofErr w:type="gramStart"/>
      <w:r w:rsidRPr="00CF79C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F79CE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0043F2" w:rsidRPr="00CF79CE" w:rsidRDefault="000043F2" w:rsidP="000043F2">
      <w:pPr>
        <w:ind w:firstLine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CE">
        <w:rPr>
          <w:rFonts w:ascii="Times New Roman" w:hAnsi="Times New Roman" w:cs="Times New Roman"/>
          <w:b/>
          <w:sz w:val="28"/>
          <w:szCs w:val="28"/>
        </w:rPr>
        <w:t xml:space="preserve">Викладач: </w:t>
      </w:r>
      <w:proofErr w:type="spellStart"/>
      <w:r w:rsidRPr="00CF79CE">
        <w:rPr>
          <w:rFonts w:ascii="Times New Roman" w:hAnsi="Times New Roman" w:cs="Times New Roman"/>
          <w:b/>
          <w:sz w:val="28"/>
          <w:szCs w:val="28"/>
        </w:rPr>
        <w:t>Микитюк</w:t>
      </w:r>
      <w:proofErr w:type="spellEnd"/>
      <w:r w:rsidRPr="00CF79CE">
        <w:rPr>
          <w:rFonts w:ascii="Times New Roman" w:hAnsi="Times New Roman" w:cs="Times New Roman"/>
          <w:b/>
          <w:sz w:val="28"/>
          <w:szCs w:val="28"/>
        </w:rPr>
        <w:t xml:space="preserve"> Володимир Ількович</w:t>
      </w:r>
    </w:p>
    <w:p w:rsidR="000043F2" w:rsidRPr="00CF79CE" w:rsidRDefault="000043F2" w:rsidP="000043F2">
      <w:pPr>
        <w:ind w:firstLine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CE">
        <w:rPr>
          <w:rFonts w:ascii="Times New Roman" w:hAnsi="Times New Roman" w:cs="Times New Roman"/>
          <w:b/>
          <w:sz w:val="28"/>
          <w:szCs w:val="28"/>
        </w:rPr>
        <w:t>тел.</w:t>
      </w:r>
      <w:r>
        <w:rPr>
          <w:rFonts w:ascii="Times New Roman" w:hAnsi="Times New Roman" w:cs="Times New Roman"/>
          <w:b/>
          <w:sz w:val="28"/>
          <w:szCs w:val="28"/>
        </w:rPr>
        <w:t xml:space="preserve"> 0677065659 (час консультацій: </w:t>
      </w:r>
      <w:r w:rsidRPr="00CF79CE">
        <w:rPr>
          <w:rFonts w:ascii="Times New Roman" w:hAnsi="Times New Roman" w:cs="Times New Roman"/>
          <w:b/>
          <w:sz w:val="28"/>
          <w:szCs w:val="28"/>
        </w:rPr>
        <w:t>9.0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F79CE">
        <w:rPr>
          <w:rFonts w:ascii="Times New Roman" w:hAnsi="Times New Roman" w:cs="Times New Roman"/>
          <w:b/>
          <w:sz w:val="28"/>
          <w:szCs w:val="28"/>
        </w:rPr>
        <w:t xml:space="preserve">.2020;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F79CE">
        <w:rPr>
          <w:rFonts w:ascii="Times New Roman" w:hAnsi="Times New Roman" w:cs="Times New Roman"/>
          <w:b/>
          <w:sz w:val="28"/>
          <w:szCs w:val="28"/>
        </w:rPr>
        <w:t>6.0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F79CE">
        <w:rPr>
          <w:rFonts w:ascii="Times New Roman" w:hAnsi="Times New Roman" w:cs="Times New Roman"/>
          <w:b/>
          <w:sz w:val="28"/>
          <w:szCs w:val="28"/>
        </w:rPr>
        <w:t xml:space="preserve">.2020;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CF79CE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>; 30</w:t>
      </w:r>
      <w:r w:rsidRPr="00CF79CE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>; 7.05.2020; 14.05.2020</w:t>
      </w:r>
      <w:r w:rsidRPr="00CF79CE">
        <w:rPr>
          <w:rFonts w:ascii="Times New Roman" w:hAnsi="Times New Roman" w:cs="Times New Roman"/>
          <w:b/>
          <w:sz w:val="28"/>
          <w:szCs w:val="28"/>
        </w:rPr>
        <w:t xml:space="preserve"> – з 13.30 до 15.00)</w:t>
      </w:r>
    </w:p>
    <w:p w:rsidR="000043F2" w:rsidRPr="00CF79CE" w:rsidRDefault="000043F2" w:rsidP="000043F2">
      <w:pPr>
        <w:ind w:firstLine="57"/>
        <w:jc w:val="both"/>
        <w:rPr>
          <w:rFonts w:ascii="Times New Roman" w:hAnsi="Times New Roman" w:cs="Times New Roman"/>
          <w:b/>
          <w:i/>
          <w:iCs/>
          <w:color w:val="222222"/>
          <w:sz w:val="28"/>
          <w:szCs w:val="28"/>
          <w:lang w:val="en-US"/>
        </w:rPr>
      </w:pPr>
      <w:proofErr w:type="gramStart"/>
      <w:r w:rsidRPr="00CF79CE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proofErr w:type="gramEnd"/>
      <w:r w:rsidRPr="00CF79CE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Pr="00CF79C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CF79CE">
          <w:rPr>
            <w:rStyle w:val="a5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</w:rPr>
          <w:t>volodymyr.mykytyuk@lnu.edu.u</w:t>
        </w:r>
        <w:r w:rsidRPr="00CF79CE">
          <w:rPr>
            <w:rStyle w:val="a5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  <w:lang w:val="en-US"/>
          </w:rPr>
          <w:t>a</w:t>
        </w:r>
      </w:hyperlink>
      <w:r w:rsidRPr="00CF79CE">
        <w:rPr>
          <w:rFonts w:ascii="Times New Roman" w:hAnsi="Times New Roman" w:cs="Times New Roman"/>
          <w:b/>
          <w:i/>
          <w:iCs/>
          <w:color w:val="222222"/>
          <w:sz w:val="28"/>
          <w:szCs w:val="28"/>
        </w:rPr>
        <w:t xml:space="preserve">  </w:t>
      </w:r>
    </w:p>
    <w:p w:rsidR="000043F2" w:rsidRPr="00CF79CE" w:rsidRDefault="000043F2" w:rsidP="000043F2">
      <w:pPr>
        <w:ind w:firstLine="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79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F79CE">
        <w:rPr>
          <w:rFonts w:ascii="Times New Roman" w:hAnsi="Times New Roman" w:cs="Times New Roman"/>
          <w:b/>
          <w:sz w:val="28"/>
          <w:szCs w:val="28"/>
          <w:lang w:val="en-US"/>
        </w:rPr>
        <w:t>ilkovycz</w:t>
      </w:r>
      <w:proofErr w:type="spellEnd"/>
      <w:r w:rsidRPr="00CF79CE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 w:rsidRPr="00CF79CE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CF79C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F79CE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0043F2" w:rsidRDefault="000043F2" w:rsidP="000043F2">
      <w:pPr>
        <w:ind w:firstLine="57"/>
        <w:jc w:val="both"/>
        <w:rPr>
          <w:sz w:val="28"/>
          <w:szCs w:val="28"/>
        </w:rPr>
      </w:pPr>
    </w:p>
    <w:p w:rsidR="000043F2" w:rsidRPr="00ED3267" w:rsidRDefault="000043F2" w:rsidP="00004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67">
        <w:rPr>
          <w:rFonts w:ascii="Times New Roman" w:hAnsi="Times New Roman" w:cs="Times New Roman"/>
          <w:b/>
          <w:sz w:val="28"/>
          <w:szCs w:val="28"/>
        </w:rPr>
        <w:t xml:space="preserve">Студентам 2 курсу </w:t>
      </w:r>
      <w:proofErr w:type="spellStart"/>
      <w:r w:rsidRPr="00ED3267">
        <w:rPr>
          <w:rFonts w:ascii="Times New Roman" w:hAnsi="Times New Roman" w:cs="Times New Roman"/>
          <w:b/>
          <w:sz w:val="28"/>
          <w:szCs w:val="28"/>
        </w:rPr>
        <w:t>слов</w:t>
      </w:r>
      <w:proofErr w:type="spellEnd"/>
      <w:r w:rsidRPr="00ED3267">
        <w:rPr>
          <w:rFonts w:ascii="Times New Roman" w:hAnsi="Times New Roman" w:cs="Times New Roman"/>
          <w:b/>
          <w:sz w:val="28"/>
          <w:szCs w:val="28"/>
        </w:rPr>
        <w:t xml:space="preserve">. філології на час дистанційного навчання з </w:t>
      </w:r>
      <w:r w:rsidR="00D85D45">
        <w:rPr>
          <w:rFonts w:ascii="Times New Roman" w:hAnsi="Times New Roman" w:cs="Times New Roman"/>
          <w:b/>
          <w:sz w:val="28"/>
          <w:szCs w:val="28"/>
        </w:rPr>
        <w:t>9 квітня</w:t>
      </w:r>
      <w:r w:rsidRPr="00ED326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14 травня</w:t>
      </w:r>
      <w:r w:rsidRPr="00ED3267">
        <w:rPr>
          <w:rFonts w:ascii="Times New Roman" w:hAnsi="Times New Roman" w:cs="Times New Roman"/>
          <w:b/>
          <w:sz w:val="28"/>
          <w:szCs w:val="28"/>
        </w:rPr>
        <w:t xml:space="preserve">  2020 року виконувати такі завдання:</w:t>
      </w:r>
    </w:p>
    <w:p w:rsidR="000043F2" w:rsidRDefault="000043F2" w:rsidP="00004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Читати, аналізувати та конспектувати художні тексти з </w:t>
      </w:r>
      <w:r w:rsidRPr="0005434E">
        <w:rPr>
          <w:rFonts w:ascii="Times New Roman" w:hAnsi="Times New Roman" w:cs="Times New Roman"/>
          <w:b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та додаткового </w:t>
      </w:r>
      <w:r>
        <w:rPr>
          <w:rFonts w:ascii="Times New Roman" w:hAnsi="Times New Roman" w:cs="Times New Roman"/>
          <w:sz w:val="28"/>
          <w:szCs w:val="28"/>
        </w:rPr>
        <w:t>списку-переліку лектури. Див. : Додаток 1.</w:t>
      </w:r>
    </w:p>
    <w:p w:rsidR="000043F2" w:rsidRDefault="000043F2" w:rsidP="00004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Письмово відповісти та оформити (текст у форматі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Vord</w:t>
      </w:r>
      <w:proofErr w:type="spellEnd"/>
      <w:r>
        <w:rPr>
          <w:rFonts w:ascii="Times New Roman" w:hAnsi="Times New Roman" w:cs="Times New Roman"/>
          <w:sz w:val="28"/>
          <w:szCs w:val="28"/>
        </w:rPr>
        <w:t>) в</w:t>
      </w:r>
      <w:r w:rsidR="00D85D45">
        <w:rPr>
          <w:rFonts w:ascii="Times New Roman" w:hAnsi="Times New Roman" w:cs="Times New Roman"/>
          <w:sz w:val="28"/>
          <w:szCs w:val="28"/>
        </w:rPr>
        <w:t>ідповіді на два питання із відповідних планів практичних</w:t>
      </w:r>
      <w:r>
        <w:rPr>
          <w:rFonts w:ascii="Times New Roman" w:hAnsi="Times New Roman" w:cs="Times New Roman"/>
          <w:sz w:val="28"/>
          <w:szCs w:val="28"/>
        </w:rPr>
        <w:t xml:space="preserve"> занят</w:t>
      </w:r>
      <w:r w:rsidR="00D85D4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за творчістю </w:t>
      </w:r>
      <w:r w:rsidR="00601F28">
        <w:rPr>
          <w:rFonts w:ascii="Times New Roman" w:hAnsi="Times New Roman" w:cs="Times New Roman"/>
          <w:sz w:val="28"/>
          <w:szCs w:val="28"/>
        </w:rPr>
        <w:t>І. Франка (4</w:t>
      </w:r>
      <w:r w:rsidR="00B67DBA">
        <w:rPr>
          <w:rFonts w:ascii="Times New Roman" w:hAnsi="Times New Roman" w:cs="Times New Roman"/>
          <w:sz w:val="28"/>
          <w:szCs w:val="28"/>
        </w:rPr>
        <w:t xml:space="preserve"> теми, 8 </w:t>
      </w:r>
      <w:proofErr w:type="spellStart"/>
      <w:r w:rsidR="00B67DBA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B67DB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І. С. Нечуя-Левицького</w:t>
      </w:r>
      <w:r w:rsidR="00B67DBA">
        <w:rPr>
          <w:rFonts w:ascii="Times New Roman" w:hAnsi="Times New Roman" w:cs="Times New Roman"/>
          <w:sz w:val="28"/>
          <w:szCs w:val="28"/>
        </w:rPr>
        <w:t xml:space="preserve"> (2 год.)</w:t>
      </w:r>
      <w:r>
        <w:rPr>
          <w:rFonts w:ascii="Times New Roman" w:hAnsi="Times New Roman" w:cs="Times New Roman"/>
          <w:sz w:val="28"/>
          <w:szCs w:val="28"/>
        </w:rPr>
        <w:t>, Панаса Мирного</w:t>
      </w:r>
      <w:r w:rsidR="00B67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67DB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B67DBA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Одне питання із основного плану, інше – проблемне. На вибір. Писати лаконічно, творчо та оригінально, формулювати свою думку, без запозичень і плагіату. </w:t>
      </w:r>
      <w:r w:rsidRPr="00CD7FD8">
        <w:rPr>
          <w:rFonts w:ascii="Times New Roman" w:hAnsi="Times New Roman" w:cs="Times New Roman"/>
          <w:sz w:val="28"/>
          <w:szCs w:val="28"/>
          <w:u w:val="single"/>
        </w:rPr>
        <w:t>Орієнтовний</w:t>
      </w:r>
      <w:r>
        <w:rPr>
          <w:rFonts w:ascii="Times New Roman" w:hAnsi="Times New Roman" w:cs="Times New Roman"/>
          <w:sz w:val="28"/>
          <w:szCs w:val="28"/>
        </w:rPr>
        <w:t xml:space="preserve"> обсяг – 1 стор. через півтора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кегль. Плани практичних: Додаток 2.</w:t>
      </w:r>
    </w:p>
    <w:p w:rsidR="000043F2" w:rsidRDefault="000043F2" w:rsidP="00004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Старостам академічних груп кожної середи і четверга акумулювати виконані завдання і пересилати для перевірки та оцінювання викладачеві. (</w:t>
      </w:r>
      <w:r w:rsidRPr="00ED3267">
        <w:rPr>
          <w:rFonts w:ascii="Times New Roman" w:hAnsi="Times New Roman" w:cs="Times New Roman"/>
          <w:sz w:val="28"/>
          <w:szCs w:val="28"/>
          <w:u w:val="single"/>
        </w:rPr>
        <w:t>Одним файлом!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272B" w:rsidRPr="00E31128" w:rsidRDefault="00601F28" w:rsidP="00E3112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B272B">
        <w:rPr>
          <w:rFonts w:ascii="Times New Roman" w:hAnsi="Times New Roman" w:cs="Times New Roman"/>
          <w:sz w:val="28"/>
          <w:szCs w:val="28"/>
        </w:rPr>
        <w:t xml:space="preserve">Як і було задекларовано на початку навчального курсу, головним критерієм для оцінювання на іспиті будуть знання студентів художніх текстів визначеного періоду </w:t>
      </w:r>
      <w:r w:rsidR="00E31128">
        <w:rPr>
          <w:rFonts w:ascii="Times New Roman" w:hAnsi="Times New Roman" w:cs="Times New Roman"/>
          <w:sz w:val="28"/>
          <w:szCs w:val="28"/>
        </w:rPr>
        <w:t>і</w:t>
      </w:r>
      <w:r w:rsidR="006B272B">
        <w:rPr>
          <w:rFonts w:ascii="Times New Roman" w:hAnsi="Times New Roman" w:cs="Times New Roman"/>
          <w:sz w:val="28"/>
          <w:szCs w:val="28"/>
        </w:rPr>
        <w:t xml:space="preserve"> вміння критично їх аналізувати. Для продуктивної підготовки в умовах дистанційного навчання пропоную для самоконтролю та діагностики рівня опанування змісту навчальної дисципліни комплекс питань для самоперевірки та тематичні блоки й орієнтовні екзаменаційні </w:t>
      </w:r>
      <w:r w:rsidR="00E31128">
        <w:rPr>
          <w:rFonts w:ascii="Times New Roman" w:hAnsi="Times New Roman" w:cs="Times New Roman"/>
          <w:sz w:val="28"/>
          <w:szCs w:val="28"/>
        </w:rPr>
        <w:t xml:space="preserve">запитання, які містяться у методичному посібнику проф. Корнійчука В.С., звідки головно і </w:t>
      </w:r>
      <w:proofErr w:type="spellStart"/>
      <w:r w:rsidR="00E31128">
        <w:rPr>
          <w:rFonts w:ascii="Times New Roman" w:hAnsi="Times New Roman" w:cs="Times New Roman"/>
          <w:sz w:val="28"/>
          <w:szCs w:val="28"/>
        </w:rPr>
        <w:t>переформатовано</w:t>
      </w:r>
      <w:proofErr w:type="spellEnd"/>
      <w:r w:rsidR="00E31128">
        <w:rPr>
          <w:rFonts w:ascii="Times New Roman" w:hAnsi="Times New Roman" w:cs="Times New Roman"/>
          <w:sz w:val="28"/>
          <w:szCs w:val="28"/>
        </w:rPr>
        <w:t xml:space="preserve"> більшість запропонованих планів практичних занять. Див.: </w:t>
      </w:r>
      <w:r w:rsidR="006B272B" w:rsidRPr="00E31128">
        <w:rPr>
          <w:rFonts w:ascii="Times New Roman" w:hAnsi="Times New Roman" w:cs="Times New Roman"/>
          <w:b/>
          <w:i/>
          <w:sz w:val="28"/>
          <w:szCs w:val="28"/>
        </w:rPr>
        <w:t>Корнійчук В</w:t>
      </w:r>
      <w:proofErr w:type="spellStart"/>
      <w:r w:rsidR="006B272B" w:rsidRPr="00E31128">
        <w:rPr>
          <w:rFonts w:ascii="Times New Roman" w:hAnsi="Times New Roman" w:cs="Times New Roman"/>
          <w:b/>
          <w:i/>
          <w:sz w:val="28"/>
          <w:szCs w:val="28"/>
          <w:lang w:val="en-US"/>
        </w:rPr>
        <w:t>алерій</w:t>
      </w:r>
      <w:proofErr w:type="spellEnd"/>
      <w:r w:rsidR="00E31128" w:rsidRPr="00E3112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31128" w:rsidRPr="00E31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72B" w:rsidRPr="00E31128">
        <w:rPr>
          <w:rFonts w:ascii="Times New Roman" w:hAnsi="Times New Roman" w:cs="Times New Roman"/>
          <w:b/>
          <w:sz w:val="28"/>
          <w:szCs w:val="28"/>
        </w:rPr>
        <w:t xml:space="preserve">Історія української літератури другої половини ХІХ </w:t>
      </w:r>
      <w:r w:rsidR="006B272B" w:rsidRPr="00E3112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століття: Методичні вказівки до практичних занять для студентів філологічного факультету. – Львів, Видавничий центр Львівського національного університету імені Івана Франка, 2008. – 96 с. </w:t>
      </w:r>
      <w:r w:rsidR="00E31128" w:rsidRPr="00E31128">
        <w:rPr>
          <w:rFonts w:ascii="Times New Roman" w:hAnsi="Times New Roman" w:cs="Times New Roman"/>
          <w:spacing w:val="-4"/>
          <w:sz w:val="28"/>
          <w:szCs w:val="28"/>
        </w:rPr>
        <w:t>Там само</w:t>
      </w:r>
      <w:r w:rsidR="00E31128">
        <w:rPr>
          <w:rFonts w:ascii="Times New Roman" w:hAnsi="Times New Roman" w:cs="Times New Roman"/>
          <w:spacing w:val="-4"/>
          <w:sz w:val="28"/>
          <w:szCs w:val="28"/>
        </w:rPr>
        <w:t xml:space="preserve"> студенти </w:t>
      </w:r>
      <w:r w:rsidR="00E31128" w:rsidRPr="00E31128">
        <w:rPr>
          <w:rFonts w:ascii="Times New Roman" w:hAnsi="Times New Roman" w:cs="Times New Roman"/>
          <w:sz w:val="28"/>
          <w:szCs w:val="28"/>
        </w:rPr>
        <w:t xml:space="preserve">2 курсу </w:t>
      </w:r>
      <w:proofErr w:type="spellStart"/>
      <w:r w:rsidR="00E31128" w:rsidRPr="00E31128">
        <w:rPr>
          <w:rFonts w:ascii="Times New Roman" w:hAnsi="Times New Roman" w:cs="Times New Roman"/>
          <w:sz w:val="28"/>
          <w:szCs w:val="28"/>
        </w:rPr>
        <w:t>слов</w:t>
      </w:r>
      <w:proofErr w:type="spellEnd"/>
      <w:r w:rsidR="00E31128" w:rsidRPr="00E31128">
        <w:rPr>
          <w:rFonts w:ascii="Times New Roman" w:hAnsi="Times New Roman" w:cs="Times New Roman"/>
          <w:sz w:val="28"/>
          <w:szCs w:val="28"/>
        </w:rPr>
        <w:t>. філології на час дистанційного навчання</w:t>
      </w:r>
      <w:r w:rsidR="00E31128">
        <w:rPr>
          <w:rFonts w:ascii="Times New Roman" w:hAnsi="Times New Roman" w:cs="Times New Roman"/>
          <w:sz w:val="28"/>
          <w:szCs w:val="28"/>
        </w:rPr>
        <w:t xml:space="preserve"> можуть знайти біль детальні поклики на навчальну і наукову літературу та інше методологічне і методичне забезпечення та супровід.</w:t>
      </w:r>
    </w:p>
    <w:p w:rsidR="00601F28" w:rsidRDefault="00601F28" w:rsidP="00004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3F2" w:rsidRDefault="000043F2" w:rsidP="00004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3F2" w:rsidRDefault="000043F2" w:rsidP="0000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43F2" w:rsidRPr="00ED3267" w:rsidRDefault="000043F2" w:rsidP="00004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67">
        <w:rPr>
          <w:rFonts w:ascii="Times New Roman" w:hAnsi="Times New Roman" w:cs="Times New Roman"/>
          <w:b/>
          <w:sz w:val="28"/>
          <w:szCs w:val="28"/>
        </w:rPr>
        <w:lastRenderedPageBreak/>
        <w:t>Додаток 1.</w:t>
      </w:r>
    </w:p>
    <w:p w:rsidR="000043F2" w:rsidRPr="00ED3267" w:rsidRDefault="000043F2" w:rsidP="000043F2">
      <w:pPr>
        <w:shd w:val="clear" w:color="auto" w:fill="FFFFFF"/>
        <w:spacing w:line="360" w:lineRule="auto"/>
        <w:ind w:right="4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ІСТОРІЯ УКРАЇНСЬКОЇ ЛІТЕРАТУРИ 2-Ї ПОЛ. 19-ГО СТ.   ТЕКСТИ. ОСНОВА.</w:t>
      </w:r>
    </w:p>
    <w:p w:rsidR="000043F2" w:rsidRPr="00ED3267" w:rsidRDefault="000043F2" w:rsidP="00004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sz w:val="28"/>
          <w:szCs w:val="28"/>
        </w:rPr>
        <w:t>АНАТОЛЬ СВИДНИЦЬКИЙ Лірика: "Росте долом березина...", "Україно, мати наша...", "Вже більше літ двісті...", "В полі доля стояла...", "Горлиця". Роман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Люборацькі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".</w:t>
      </w:r>
    </w:p>
    <w:p w:rsidR="000043F2" w:rsidRPr="00ED3267" w:rsidRDefault="000043F2" w:rsidP="00004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sz w:val="28"/>
          <w:szCs w:val="28"/>
        </w:rPr>
        <w:t xml:space="preserve">ЮРІЙ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ФЕДЬКОВИЧ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 Лірика і ліро-епос: "Пречиста діво, радуйся, Маріє!", "Молитва", "Україна",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Оскресни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, Бояне!", "Рекрут", "В арешті", "В церкві", "У Вероні", "Трупарня", "Святий вечір", "Золотий лев", "Нива", "До мого брата Олекси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Чернявського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, що збудував міст на Черемші у Розтоках", "З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окрушків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Осьмий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поменник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Тарасові Шевченкові на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вічную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пам'ять",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Добуш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", "Юрій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Гінда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"Дезертир", "Лук'ян Кобилиця".  Проза: "Люба-згуба", "Серце не навчити",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Сафат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Зінич", "Штефан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Славич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"Хто винен?", "Побратим", "Три як рідні брати", "Опришок".</w:t>
      </w:r>
    </w:p>
    <w:p w:rsidR="000043F2" w:rsidRPr="00ED3267" w:rsidRDefault="000043F2" w:rsidP="00004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sz w:val="28"/>
          <w:szCs w:val="28"/>
        </w:rPr>
        <w:t xml:space="preserve">СТЕПАН РУДАНСЬКИЙ Лірика: "Сиротина я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безродний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...", "Ти не моя", "Мене забудь!", "Повій, вітре, на Вкраїну...", "Над колискою", "Могила", "Студент", "Гей-гей, воли!.." ["Гей, бики!.."], "Згадай мене, мила..." Приказки: "Наука", "Моя смерть", "До дуба"; "Добре торгувалось", "Почому дурні", "Рабин і запорожець", "Циган на толоці", "Полотно", "Пан і Іван в дорозі", "Вареники-вареники!",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Піп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на пущі", "Сповідь", "Чорт", "Сама учить", "Указ", "Треба всюди приятеля мати", "Чи далеко до неба", "Страшний суд", "Польський і руський кіт", "Війна", "Варена сокира", "По старій печаті", "Запорожці у сенаті", "Козак і король", "Турки і козак". Співи і небилиці: "Два трупи", "Вечорниці", "Упир", "Хрест на горі", "Розмай", "Люба",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'Тополя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", "Верба", "Купці"; "Павло Полуботок", "Мазепа, гетьман український", "Іван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Скоропада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".</w:t>
      </w:r>
    </w:p>
    <w:p w:rsidR="000043F2" w:rsidRPr="00ED3267" w:rsidRDefault="000043F2" w:rsidP="00004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sz w:val="28"/>
          <w:szCs w:val="28"/>
        </w:rPr>
        <w:t xml:space="preserve">ІВАН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НЕЧУЙ-ЛЕВИЦЬКИЙ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"Дві московки", "Рибалка Панас Круть", "Бурлачка", "Микола Джеря",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Кайдашева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сім'я", "Баба Параска і баба Палажка", "Старосвітські батюшки і матушки", "Хмари", на вибір "Князь Єремія Вишневецький" або "Гетьман Іван Виговський". </w:t>
      </w:r>
    </w:p>
    <w:p w:rsidR="000043F2" w:rsidRPr="00ED3267" w:rsidRDefault="000043F2" w:rsidP="00004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sz w:val="28"/>
          <w:szCs w:val="28"/>
        </w:rPr>
        <w:t xml:space="preserve">ПАНАС МИРНИЙ "Лихий попутав", "П'яниця", "Лови", "Сон", "Морозенко", "Пригода з "Кобзарем",  "Лихі люди", "Голодна воля", "Хіба ревуть воли, як ясла повні?", "Повія"; драма "Лимерівна". </w:t>
      </w:r>
    </w:p>
    <w:p w:rsidR="000043F2" w:rsidRPr="00ED3267" w:rsidRDefault="000043F2" w:rsidP="00004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sz w:val="28"/>
          <w:szCs w:val="28"/>
        </w:rPr>
        <w:t>ІВАН ФРАНКО Збірки: "З вершин і низин" (цикли "Веснянки", "Осінні думи", "Скорбні пісні", "Нічні думи",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Ехсе</w:t>
      </w:r>
      <w:proofErr w:type="spellEnd"/>
      <w:r w:rsidRPr="00ED3267">
        <w:rPr>
          <w:rFonts w:ascii="Times New Roman" w:hAnsi="Times New Roman" w:cs="Times New Roman"/>
          <w:sz w:val="28"/>
          <w:szCs w:val="28"/>
          <w:lang w:val="pl-PL"/>
        </w:rPr>
        <w:t>ls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іог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", "Україна", "Вольні сонети", "Тюремні сонети", </w:t>
      </w:r>
      <w:r w:rsidRPr="00ED3267">
        <w:rPr>
          <w:rFonts w:ascii="Times New Roman" w:hAnsi="Times New Roman" w:cs="Times New Roman"/>
          <w:sz w:val="28"/>
          <w:szCs w:val="28"/>
        </w:rPr>
        <w:lastRenderedPageBreak/>
        <w:t xml:space="preserve">"Галицькі образки"); "Зів'яле листя"; "Мій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Ізмарагд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"Із днів журби", "</w:t>
      </w:r>
      <w:r w:rsidRPr="00ED3267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ED3267">
        <w:rPr>
          <w:rFonts w:ascii="Times New Roman" w:hAnsi="Times New Roman" w:cs="Times New Roman"/>
          <w:sz w:val="28"/>
          <w:szCs w:val="28"/>
        </w:rPr>
        <w:t>е</w:t>
      </w:r>
      <w:r w:rsidRPr="00ED3267">
        <w:rPr>
          <w:rFonts w:ascii="Times New Roman" w:hAnsi="Times New Roman" w:cs="Times New Roman"/>
          <w:sz w:val="28"/>
          <w:szCs w:val="28"/>
          <w:lang w:val="pl-PL"/>
        </w:rPr>
        <w:t>m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</w:t>
      </w:r>
      <w:r w:rsidRPr="00ED3267">
        <w:rPr>
          <w:rFonts w:ascii="Times New Roman" w:hAnsi="Times New Roman" w:cs="Times New Roman"/>
          <w:sz w:val="28"/>
          <w:szCs w:val="28"/>
          <w:lang w:val="pl-PL"/>
        </w:rPr>
        <w:t>t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іго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"Із літ моєї молодості". Вірші: "Коляда",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Святовечірня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казка", цикл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Майові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елегії" та інші. Поеми: "Панські жарти",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Смсрть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Каїна, "Великі роковини", "Іван Вишенський", "Лис Микита", "Похорон", "Мойсей". Оповідання і новели: "Ріпник", "Моя стріча з Олексою", "Вільгельм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Телль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Оловець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"Неначе сон", "</w:t>
      </w:r>
      <w:r w:rsidRPr="00ED3267">
        <w:rPr>
          <w:rFonts w:ascii="Times New Roman" w:hAnsi="Times New Roman" w:cs="Times New Roman"/>
          <w:sz w:val="28"/>
          <w:szCs w:val="28"/>
          <w:lang w:val="de-DE"/>
        </w:rPr>
        <w:t>Sch</w:t>
      </w:r>
      <w:r w:rsidRPr="00ED3267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Pr="00ED3267">
        <w:rPr>
          <w:rFonts w:ascii="Times New Roman" w:hAnsi="Times New Roman" w:cs="Times New Roman"/>
          <w:sz w:val="28"/>
          <w:szCs w:val="28"/>
          <w:lang w:val="de-DE"/>
        </w:rPr>
        <w:t>nschreiben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"Мавка", "На дні",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Панталаха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Маніпулянтка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"У кузні",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Отець-</w:t>
      </w:r>
      <w:proofErr w:type="spellEnd"/>
      <w:r w:rsidRPr="00ED3267">
        <w:rPr>
          <w:rFonts w:ascii="Times New Roman" w:hAnsi="Times New Roman" w:cs="Times New Roman"/>
          <w:sz w:val="28"/>
          <w:szCs w:val="28"/>
          <w:lang w:val="de-DE"/>
        </w:rPr>
        <w:t>г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уморист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", "Гірчичне зерно", "Батьківщина", "Як Юра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Шикманюк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брів Черемош", "Борис Граб", "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Сойчине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 xml:space="preserve"> крило". Повісті і романи: "Борислав сміється", "Захар Беркут", "Лель і </w:t>
      </w:r>
      <w:proofErr w:type="spellStart"/>
      <w:r w:rsidRPr="00ED3267">
        <w:rPr>
          <w:rFonts w:ascii="Times New Roman" w:hAnsi="Times New Roman" w:cs="Times New Roman"/>
          <w:sz w:val="28"/>
          <w:szCs w:val="28"/>
        </w:rPr>
        <w:t>Полель</w:t>
      </w:r>
      <w:proofErr w:type="spellEnd"/>
      <w:r w:rsidRPr="00ED3267">
        <w:rPr>
          <w:rFonts w:ascii="Times New Roman" w:hAnsi="Times New Roman" w:cs="Times New Roman"/>
          <w:sz w:val="28"/>
          <w:szCs w:val="28"/>
        </w:rPr>
        <w:t>", "Не спитавши броду", "Для домашнього вогнища", "Перехресні стежки".  Драматичні твори: "Украдене щастя", "Учитель", "Будка ч.27".</w:t>
      </w:r>
    </w:p>
    <w:p w:rsidR="000043F2" w:rsidRPr="00ED3267" w:rsidRDefault="000043F2" w:rsidP="000043F2">
      <w:pPr>
        <w:shd w:val="clear" w:color="auto" w:fill="FFFFFF"/>
        <w:spacing w:line="206" w:lineRule="exact"/>
        <w:ind w:left="34" w:right="46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 xml:space="preserve">С А М О С Т І Й Н О   </w:t>
      </w:r>
      <w:proofErr w:type="spellStart"/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О</w:t>
      </w:r>
      <w:proofErr w:type="spellEnd"/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 xml:space="preserve"> П Р А Ц Ю В А Т И</w:t>
      </w: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(на звіт мати проаналізованими письмово 10 ліричних творів, 5 ліро-епічних, 5 драм (мінімум трьох авторів), 5 прозових текстів різних авторів із списку.</w:t>
      </w:r>
    </w:p>
    <w:p w:rsidR="000043F2" w:rsidRPr="00ED3267" w:rsidRDefault="000043F2" w:rsidP="000043F2">
      <w:pPr>
        <w:shd w:val="clear" w:color="auto" w:fill="FFFFFF"/>
        <w:spacing w:line="206" w:lineRule="exact"/>
        <w:ind w:left="34" w:right="46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ЛЕОНІД ГЛІБОВ</w:t>
      </w:r>
    </w:p>
    <w:p w:rsidR="000043F2" w:rsidRPr="00ED3267" w:rsidRDefault="000043F2" w:rsidP="000043F2">
      <w:pPr>
        <w:shd w:val="clear" w:color="auto" w:fill="FFFFFF"/>
        <w:spacing w:line="206" w:lineRule="exact"/>
        <w:ind w:left="34" w:right="4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Байки: </w:t>
      </w:r>
      <w:r w:rsidRPr="00ED32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"Лебідь", "Щука і Рак", "Мірошник", "Чиж та Голуб", </w:t>
      </w:r>
      <w:r w:rsidRPr="00ED3267">
        <w:rPr>
          <w:rFonts w:ascii="Times New Roman" w:hAnsi="Times New Roman" w:cs="Times New Roman"/>
          <w:color w:val="000000"/>
          <w:sz w:val="28"/>
          <w:szCs w:val="28"/>
        </w:rPr>
        <w:t xml:space="preserve">"Синиця", "Вовк та Ягня", "Щука", "Лящі", </w:t>
      </w:r>
      <w:r w:rsidRPr="00ED32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"Ведмідь-пасічник", "Гадюка і Ягня", </w:t>
      </w:r>
      <w:r w:rsidRPr="00ED32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"Лев на облаві", "Цуцик", "Лисиця-жалібниця", </w:t>
      </w:r>
      <w:r w:rsidRPr="00ED32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"Сила", "Цяцькований Осел", "Мальований </w:t>
      </w:r>
      <w:r w:rsidRPr="00ED32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Стовп".  </w:t>
      </w:r>
    </w:p>
    <w:p w:rsidR="000043F2" w:rsidRPr="00ED3267" w:rsidRDefault="000043F2" w:rsidP="000043F2">
      <w:pPr>
        <w:shd w:val="clear" w:color="auto" w:fill="FFFFFF"/>
        <w:spacing w:line="206" w:lineRule="exact"/>
        <w:ind w:left="34" w:right="46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Лірика:</w:t>
      </w:r>
      <w:r w:rsidRPr="00ED32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"Журба", "Моя веснянка", "Ой не цвісти калиноньці...", "Вечір", "Над Дніпром", "Веснянка", "Щедрівка", "Котилася тарілочка", "Квіткове весілля", "Не все нам </w:t>
      </w:r>
      <w:proofErr w:type="spellStart"/>
      <w:r w:rsidRPr="00ED3267">
        <w:rPr>
          <w:rFonts w:ascii="Times New Roman" w:hAnsi="Times New Roman" w:cs="Times New Roman"/>
          <w:color w:val="000000"/>
          <w:spacing w:val="-1"/>
          <w:sz w:val="28"/>
          <w:szCs w:val="28"/>
        </w:rPr>
        <w:t>бігать</w:t>
      </w:r>
      <w:proofErr w:type="spellEnd"/>
      <w:r w:rsidRPr="00ED32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</w:t>
      </w:r>
      <w:r w:rsidRPr="00ED3267">
        <w:rPr>
          <w:rFonts w:ascii="Times New Roman" w:hAnsi="Times New Roman" w:cs="Times New Roman"/>
          <w:color w:val="000000"/>
          <w:sz w:val="28"/>
          <w:szCs w:val="28"/>
        </w:rPr>
        <w:t>горішки..."</w:t>
      </w:r>
    </w:p>
    <w:p w:rsidR="000043F2" w:rsidRPr="00ED3267" w:rsidRDefault="000043F2" w:rsidP="000043F2">
      <w:pPr>
        <w:shd w:val="clear" w:color="auto" w:fill="FFFFFF"/>
        <w:spacing w:line="206" w:lineRule="exact"/>
        <w:ind w:left="24" w:right="4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СИДІР ВОРОБКЕВИЧ</w:t>
      </w:r>
    </w:p>
    <w:p w:rsidR="000043F2" w:rsidRPr="00ED3267" w:rsidRDefault="000043F2" w:rsidP="000043F2">
      <w:pPr>
        <w:shd w:val="clear" w:color="auto" w:fill="FFFFFF"/>
        <w:spacing w:line="206" w:lineRule="exact"/>
        <w:ind w:left="24" w:right="41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Лірика: </w:t>
      </w:r>
      <w:r w:rsidRPr="00ED32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"При потоці явір...", "Марійка із Розтік", "Гарна </w:t>
      </w:r>
      <w:r w:rsidRPr="00ED3267">
        <w:rPr>
          <w:rFonts w:ascii="Times New Roman" w:hAnsi="Times New Roman" w:cs="Times New Roman"/>
          <w:color w:val="000000"/>
          <w:sz w:val="28"/>
          <w:szCs w:val="28"/>
        </w:rPr>
        <w:t>волошка", "Заграй...", "Рідна мова", "Гуцульська доля", "То моя Буковина", "То наші любі, високі Карпати".</w:t>
      </w:r>
    </w:p>
    <w:p w:rsidR="000043F2" w:rsidRPr="00ED3267" w:rsidRDefault="000043F2" w:rsidP="000043F2">
      <w:pPr>
        <w:shd w:val="clear" w:color="auto" w:fill="FFFFFF"/>
        <w:spacing w:line="206" w:lineRule="exact"/>
        <w:ind w:left="1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ПАВЛО ГРАБОВСЬКИЙ</w:t>
      </w:r>
    </w:p>
    <w:p w:rsidR="000043F2" w:rsidRPr="00ED3267" w:rsidRDefault="000043F2" w:rsidP="000043F2">
      <w:pPr>
        <w:shd w:val="clear" w:color="auto" w:fill="FFFFFF"/>
        <w:spacing w:line="206" w:lineRule="exact"/>
        <w:ind w:left="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 w:rsidRPr="00ED326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"Пролісок" </w:t>
      </w:r>
      <w:r w:rsidRPr="00ED3267">
        <w:rPr>
          <w:rFonts w:ascii="Times New Roman" w:hAnsi="Times New Roman" w:cs="Times New Roman"/>
          <w:color w:val="000000"/>
          <w:spacing w:val="6"/>
          <w:sz w:val="28"/>
          <w:szCs w:val="28"/>
        </w:rPr>
        <w:t>("Швачка", "Дайте!", "Квітка (до Н.К.С.)"</w:t>
      </w:r>
      <w:r w:rsidRPr="00ED32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"До галичан", "До Русі-України", "Україна приснилась мені...",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"Трудівниця", "До українців". "До </w:t>
      </w:r>
      <w:proofErr w:type="spellStart"/>
      <w:r w:rsidRPr="00ED3267">
        <w:rPr>
          <w:rFonts w:ascii="Times New Roman" w:hAnsi="Times New Roman" w:cs="Times New Roman"/>
          <w:color w:val="000000"/>
          <w:spacing w:val="-1"/>
          <w:sz w:val="28"/>
          <w:szCs w:val="28"/>
        </w:rPr>
        <w:t>Б.С-го</w:t>
      </w:r>
      <w:proofErr w:type="spellEnd"/>
      <w:r w:rsidRPr="00ED32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", "Я не співець чудовної природи..."); </w:t>
      </w:r>
    </w:p>
    <w:p w:rsidR="000043F2" w:rsidRPr="00ED3267" w:rsidRDefault="000043F2" w:rsidP="000043F2">
      <w:pPr>
        <w:shd w:val="clear" w:color="auto" w:fill="FFFFFF"/>
        <w:spacing w:line="206" w:lineRule="exact"/>
        <w:ind w:left="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"З півночі"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("Веснянки", "Не раз ми ходили в дорогу...", "Сповідь", "До України", "Співець", "Уперед"); </w:t>
      </w:r>
    </w:p>
    <w:p w:rsidR="000043F2" w:rsidRPr="00ED3267" w:rsidRDefault="000043F2" w:rsidP="000043F2">
      <w:pPr>
        <w:shd w:val="clear" w:color="auto" w:fill="FFFFFF"/>
        <w:spacing w:line="206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"Кобза"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("На селі", "Я так страшно змучивсь, так увесь погнувся...", </w:t>
      </w:r>
      <w:r w:rsidRPr="00ED32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"Не розцвівши, квіти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зжовкли...", "На добраніч!").</w:t>
      </w:r>
    </w:p>
    <w:p w:rsidR="000043F2" w:rsidRPr="00ED3267" w:rsidRDefault="000043F2" w:rsidP="000043F2">
      <w:pPr>
        <w:shd w:val="clear" w:color="auto" w:fill="FFFFFF"/>
        <w:spacing w:before="7" w:line="206" w:lineRule="exact"/>
        <w:ind w:left="65" w:right="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ОЛЕНА ПЧІЛКА</w:t>
      </w:r>
    </w:p>
    <w:p w:rsidR="000043F2" w:rsidRPr="00ED3267" w:rsidRDefault="000043F2" w:rsidP="000043F2">
      <w:pPr>
        <w:shd w:val="clear" w:color="auto" w:fill="FFFFFF"/>
        <w:spacing w:before="7" w:line="206" w:lineRule="exact"/>
        <w:ind w:left="65" w:right="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  <w:r w:rsidRPr="00ED3267">
        <w:rPr>
          <w:rFonts w:ascii="Times New Roman" w:hAnsi="Times New Roman" w:cs="Times New Roman"/>
          <w:color w:val="000000"/>
          <w:spacing w:val="4"/>
          <w:sz w:val="28"/>
          <w:szCs w:val="28"/>
        </w:rPr>
        <w:t>"Перед блакитним морем", "</w:t>
      </w:r>
      <w:proofErr w:type="spellStart"/>
      <w:r w:rsidRPr="00ED3267">
        <w:rPr>
          <w:rFonts w:ascii="Times New Roman" w:hAnsi="Times New Roman" w:cs="Times New Roman"/>
          <w:color w:val="000000"/>
          <w:spacing w:val="4"/>
          <w:sz w:val="28"/>
          <w:szCs w:val="28"/>
        </w:rPr>
        <w:t>Люлі</w:t>
      </w:r>
      <w:proofErr w:type="spellEnd"/>
      <w:r w:rsidRPr="00ED32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ED3267">
        <w:rPr>
          <w:rFonts w:ascii="Times New Roman" w:hAnsi="Times New Roman" w:cs="Times New Roman"/>
          <w:color w:val="000000"/>
          <w:spacing w:val="4"/>
          <w:sz w:val="28"/>
          <w:szCs w:val="28"/>
        </w:rPr>
        <w:t>люлі</w:t>
      </w:r>
      <w:proofErr w:type="spellEnd"/>
      <w:r w:rsidRPr="00ED3267">
        <w:rPr>
          <w:rFonts w:ascii="Times New Roman" w:hAnsi="Times New Roman" w:cs="Times New Roman"/>
          <w:color w:val="000000"/>
          <w:spacing w:val="4"/>
          <w:sz w:val="28"/>
          <w:szCs w:val="28"/>
        </w:rPr>
        <w:t>...", "Волинські спогади", "</w:t>
      </w:r>
      <w:proofErr w:type="spellStart"/>
      <w:r w:rsidRPr="00ED3267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Ноктюрно</w:t>
      </w:r>
      <w:proofErr w:type="spellEnd"/>
      <w:r w:rsidRPr="00ED32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", "До Кобзаря"; поема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"Козачка Олена".</w:t>
      </w:r>
    </w:p>
    <w:p w:rsidR="000043F2" w:rsidRPr="00ED3267" w:rsidRDefault="000043F2" w:rsidP="000043F2">
      <w:pPr>
        <w:shd w:val="clear" w:color="auto" w:fill="FFFFFF"/>
        <w:spacing w:before="5" w:line="206" w:lineRule="exact"/>
        <w:ind w:left="7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ЯКІВ ЩОГОЛЕВ </w:t>
      </w:r>
    </w:p>
    <w:p w:rsidR="000043F2" w:rsidRPr="00ED3267" w:rsidRDefault="000043F2" w:rsidP="000043F2">
      <w:pPr>
        <w:shd w:val="clear" w:color="auto" w:fill="FFFFFF"/>
        <w:spacing w:before="5" w:line="206" w:lineRule="exact"/>
        <w:ind w:left="70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"Бурлаки", "Завірюха", "Вівчарик", "Колядка" ("Рано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 </w:t>
      </w:r>
      <w:proofErr w:type="spellStart"/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тії</w:t>
      </w:r>
      <w:proofErr w:type="spellEnd"/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півні..."), "Веснянка", "До бурсаків", "Тестамент", "Січа", </w:t>
      </w:r>
      <w:r w:rsidRPr="00ED3267">
        <w:rPr>
          <w:rFonts w:ascii="Times New Roman" w:hAnsi="Times New Roman" w:cs="Times New Roman"/>
          <w:color w:val="000000"/>
          <w:sz w:val="28"/>
          <w:szCs w:val="28"/>
        </w:rPr>
        <w:t xml:space="preserve">"Хортиця", "Травень", </w:t>
      </w:r>
      <w:r w:rsidRPr="00ED32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"Колядка" ("Місяць виходе..."), "Колядка" ("З далекого сходу..."),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"Під Великдень", "Ангел смерті", "Лебідь".</w:t>
      </w:r>
    </w:p>
    <w:p w:rsidR="000043F2" w:rsidRPr="00ED3267" w:rsidRDefault="000043F2" w:rsidP="000043F2">
      <w:pPr>
        <w:shd w:val="clear" w:color="auto" w:fill="FFFFFF"/>
        <w:spacing w:before="5" w:line="206" w:lineRule="exact"/>
        <w:ind w:left="79" w:right="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ІВАН МАНЖУРА </w:t>
      </w:r>
    </w:p>
    <w:p w:rsidR="000043F2" w:rsidRPr="00ED3267" w:rsidRDefault="000043F2" w:rsidP="000043F2">
      <w:pPr>
        <w:shd w:val="clear" w:color="auto" w:fill="FFFFFF"/>
        <w:spacing w:before="5" w:line="206" w:lineRule="exact"/>
        <w:ind w:left="79" w:right="7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"До товариша", "Вранці", "На пасіці", "Дівчача думка о Покрові", "Нечесна", "</w:t>
      </w:r>
      <w:proofErr w:type="spellStart"/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Бурлакова</w:t>
      </w:r>
      <w:proofErr w:type="spellEnd"/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могила", "Різдвяна зірка", "Нічниці", "Великдень", "Над Дніпром".</w:t>
      </w:r>
    </w:p>
    <w:p w:rsidR="000043F2" w:rsidRPr="00ED3267" w:rsidRDefault="000043F2" w:rsidP="000043F2">
      <w:pPr>
        <w:shd w:val="clear" w:color="auto" w:fill="FFFFFF"/>
        <w:spacing w:before="5" w:line="206" w:lineRule="exact"/>
        <w:ind w:left="58" w:right="14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БОРИС ГРІНЧЕНКО</w:t>
      </w:r>
    </w:p>
    <w:p w:rsidR="000043F2" w:rsidRPr="00ED3267" w:rsidRDefault="000043F2" w:rsidP="000043F2">
      <w:pPr>
        <w:shd w:val="clear" w:color="auto" w:fill="FFFFFF"/>
        <w:spacing w:before="5" w:line="206" w:lineRule="exact"/>
        <w:ind w:left="58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Лірика: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"До народу", "До праці", </w:t>
      </w:r>
      <w:r w:rsidRPr="00ED32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"Жайворонок", "Ластівка", </w:t>
      </w:r>
      <w:r w:rsidRPr="00ED3267">
        <w:rPr>
          <w:rFonts w:ascii="Times New Roman" w:hAnsi="Times New Roman" w:cs="Times New Roman"/>
          <w:color w:val="000000"/>
          <w:sz w:val="28"/>
          <w:szCs w:val="28"/>
        </w:rPr>
        <w:t xml:space="preserve">"Патріот", "Українець", "Російським лібералам". </w:t>
      </w:r>
    </w:p>
    <w:p w:rsidR="000043F2" w:rsidRPr="00ED3267" w:rsidRDefault="000043F2" w:rsidP="000043F2">
      <w:pPr>
        <w:shd w:val="clear" w:color="auto" w:fill="FFFFFF"/>
        <w:spacing w:before="5" w:line="206" w:lineRule="exact"/>
        <w:ind w:left="58" w:right="1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>Проза:</w:t>
      </w:r>
      <w:r w:rsidRPr="00ED32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"Без хліба", "Сама, зовсім сама", "Екзамен", "Дзвоник", "Украла".</w:t>
      </w:r>
    </w:p>
    <w:p w:rsidR="000043F2" w:rsidRPr="00ED3267" w:rsidRDefault="000043F2" w:rsidP="000043F2">
      <w:pPr>
        <w:shd w:val="clear" w:color="auto" w:fill="FFFFFF"/>
        <w:spacing w:line="206" w:lineRule="exact"/>
        <w:ind w:left="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МИХАЙЛО СТАРИЦЬКИЙ</w:t>
      </w:r>
    </w:p>
    <w:p w:rsidR="000043F2" w:rsidRPr="00ED3267" w:rsidRDefault="000043F2" w:rsidP="000043F2">
      <w:pPr>
        <w:shd w:val="clear" w:color="auto" w:fill="FFFFFF"/>
        <w:spacing w:line="206" w:lineRule="exact"/>
        <w:ind w:left="1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Лірика:</w:t>
      </w:r>
      <w:r w:rsidRPr="00ED32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"На озері", "Весна", "Виклик", "До слов'ян", "До молоді", "До броні". "</w:t>
      </w:r>
    </w:p>
    <w:p w:rsidR="000043F2" w:rsidRPr="00ED3267" w:rsidRDefault="000043F2" w:rsidP="000043F2">
      <w:pPr>
        <w:shd w:val="clear" w:color="auto" w:fill="FFFFFF"/>
        <w:spacing w:line="206" w:lineRule="exact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267">
        <w:rPr>
          <w:rFonts w:ascii="Times New Roman" w:hAnsi="Times New Roman" w:cs="Times New Roman"/>
          <w:color w:val="000000"/>
          <w:sz w:val="28"/>
          <w:szCs w:val="28"/>
        </w:rPr>
        <w:t>"До України", "Учта", "Поету", "Борвій".</w:t>
      </w:r>
    </w:p>
    <w:p w:rsidR="000043F2" w:rsidRPr="00ED3267" w:rsidRDefault="000043F2" w:rsidP="000043F2">
      <w:pPr>
        <w:shd w:val="clear" w:color="auto" w:fill="FFFFFF"/>
        <w:spacing w:line="206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Драми:</w:t>
      </w:r>
      <w:r w:rsidRPr="00ED3267">
        <w:rPr>
          <w:rFonts w:ascii="Times New Roman" w:hAnsi="Times New Roman" w:cs="Times New Roman"/>
          <w:color w:val="000000"/>
          <w:sz w:val="28"/>
          <w:szCs w:val="28"/>
        </w:rPr>
        <w:t xml:space="preserve"> "Не судилось", "Ой не ходи, Грицю, та й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вечорниці", "Талан".</w:t>
      </w:r>
    </w:p>
    <w:p w:rsidR="000043F2" w:rsidRPr="00ED3267" w:rsidRDefault="000043F2" w:rsidP="000043F2">
      <w:pPr>
        <w:shd w:val="clear" w:color="auto" w:fill="FFFFFF"/>
        <w:spacing w:line="206" w:lineRule="exact"/>
        <w:ind w:left="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МАРКО КРОПИВНИЦЬКИЙ</w:t>
      </w:r>
    </w:p>
    <w:p w:rsidR="000043F2" w:rsidRPr="00ED3267" w:rsidRDefault="000043F2" w:rsidP="000043F2">
      <w:pPr>
        <w:shd w:val="clear" w:color="auto" w:fill="FFFFFF"/>
        <w:spacing w:line="206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Драми: </w:t>
      </w:r>
      <w:r w:rsidRPr="00ED3267">
        <w:rPr>
          <w:rFonts w:ascii="Times New Roman" w:hAnsi="Times New Roman" w:cs="Times New Roman"/>
          <w:color w:val="000000"/>
          <w:sz w:val="28"/>
          <w:szCs w:val="28"/>
        </w:rPr>
        <w:t>"Дай серцю волю, заведе в неволю", "Доки сонце зійде, роса очі виїсть", "Глитай, або ж</w:t>
      </w:r>
    </w:p>
    <w:p w:rsidR="000043F2" w:rsidRPr="00ED3267" w:rsidRDefault="000043F2" w:rsidP="000043F2">
      <w:pPr>
        <w:shd w:val="clear" w:color="auto" w:fill="FFFFFF"/>
        <w:spacing w:line="206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Павук".</w:t>
      </w:r>
    </w:p>
    <w:p w:rsidR="000043F2" w:rsidRPr="00ED3267" w:rsidRDefault="000043F2" w:rsidP="000043F2">
      <w:pPr>
        <w:shd w:val="clear" w:color="auto" w:fill="FFFFFF"/>
        <w:spacing w:before="2" w:line="206" w:lineRule="exact"/>
        <w:ind w:left="1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ІВАН </w:t>
      </w:r>
      <w:proofErr w:type="spellStart"/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КАРПЕНКО-КАРИЙ</w:t>
      </w:r>
      <w:proofErr w:type="spellEnd"/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</w:p>
    <w:p w:rsidR="000043F2" w:rsidRPr="00ED3267" w:rsidRDefault="000043F2" w:rsidP="000043F2">
      <w:pPr>
        <w:shd w:val="clear" w:color="auto" w:fill="FFFFFF"/>
        <w:spacing w:before="2" w:line="206" w:lineRule="exact"/>
        <w:ind w:left="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Драми: </w:t>
      </w:r>
      <w:r w:rsidRPr="00ED32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"Наймичка", "Безталанна",  "Мартин Боруля", "Сто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тисяч", "Хазяїн", "Суєта".</w:t>
      </w:r>
    </w:p>
    <w:p w:rsidR="000043F2" w:rsidRPr="00ED3267" w:rsidRDefault="000043F2" w:rsidP="000043F2">
      <w:pPr>
        <w:shd w:val="clear" w:color="auto" w:fill="FFFFFF"/>
        <w:spacing w:line="206" w:lineRule="exact"/>
        <w:ind w:left="1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ВАСИЛЬ МОВА (ЛИМАНСЬКИЙ)</w:t>
      </w:r>
    </w:p>
    <w:p w:rsidR="000043F2" w:rsidRPr="00ED3267" w:rsidRDefault="000043F2" w:rsidP="000043F2">
      <w:pPr>
        <w:shd w:val="clear" w:color="auto" w:fill="FFFFFF"/>
        <w:spacing w:line="206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Лірика і ліро-епос:</w:t>
      </w: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"На прощання з Україною", "Козачий кістяк", </w:t>
      </w:r>
      <w:r w:rsidRPr="00ED32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"Заповіт засланця",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"На степи"; </w:t>
      </w:r>
      <w:r w:rsidRPr="00ED326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драма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"Старе гніздо й молоді птахи".</w:t>
      </w:r>
    </w:p>
    <w:p w:rsidR="000043F2" w:rsidRPr="00ED3267" w:rsidRDefault="000043F2" w:rsidP="000043F2">
      <w:pPr>
        <w:shd w:val="clear" w:color="auto" w:fill="FFFFFF"/>
        <w:spacing w:line="206" w:lineRule="exact"/>
        <w:ind w:left="53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ОЛЕКСАНДР КОНИСЬКИЙ</w:t>
      </w:r>
    </w:p>
    <w:p w:rsidR="000043F2" w:rsidRPr="00ED3267" w:rsidRDefault="000043F2" w:rsidP="000043F2">
      <w:pPr>
        <w:shd w:val="clear" w:color="auto" w:fill="FFFFFF"/>
        <w:spacing w:line="206" w:lineRule="exact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D3267">
        <w:rPr>
          <w:rFonts w:ascii="Times New Roman" w:hAnsi="Times New Roman" w:cs="Times New Roman"/>
          <w:color w:val="000000"/>
          <w:sz w:val="28"/>
          <w:szCs w:val="28"/>
        </w:rPr>
        <w:t xml:space="preserve">"Панська воля", "Суддя Гарбуз", "І ми - </w:t>
      </w:r>
      <w:proofErr w:type="spellStart"/>
      <w:r w:rsidRPr="00ED3267">
        <w:rPr>
          <w:rFonts w:ascii="Times New Roman" w:hAnsi="Times New Roman" w:cs="Times New Roman"/>
          <w:color w:val="000000"/>
          <w:sz w:val="28"/>
          <w:szCs w:val="28"/>
        </w:rPr>
        <w:t>люде</w:t>
      </w:r>
      <w:proofErr w:type="spellEnd"/>
      <w:r w:rsidRPr="00ED3267">
        <w:rPr>
          <w:rFonts w:ascii="Times New Roman" w:hAnsi="Times New Roman" w:cs="Times New Roman"/>
          <w:color w:val="000000"/>
          <w:sz w:val="28"/>
          <w:szCs w:val="28"/>
        </w:rPr>
        <w:t xml:space="preserve">!", "Завертка", "Народна педагогія", "Бугай", "Хоча б була постаті дожала!", "Юрій </w:t>
      </w:r>
      <w:proofErr w:type="spellStart"/>
      <w:r w:rsidRPr="00ED3267">
        <w:rPr>
          <w:rFonts w:ascii="Times New Roman" w:hAnsi="Times New Roman" w:cs="Times New Roman"/>
          <w:color w:val="000000"/>
          <w:sz w:val="28"/>
          <w:szCs w:val="28"/>
        </w:rPr>
        <w:t>Горовенко</w:t>
      </w:r>
      <w:proofErr w:type="spellEnd"/>
      <w:r w:rsidRPr="00ED3267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0043F2" w:rsidRPr="00ED3267" w:rsidRDefault="000043F2" w:rsidP="000043F2">
      <w:pPr>
        <w:shd w:val="clear" w:color="auto" w:fill="FFFFFF"/>
        <w:spacing w:line="206" w:lineRule="exact"/>
        <w:ind w:left="1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МИХАЙЛО ПАВЛИК</w:t>
      </w:r>
    </w:p>
    <w:p w:rsidR="000043F2" w:rsidRPr="00ED3267" w:rsidRDefault="000043F2" w:rsidP="000043F2">
      <w:pPr>
        <w:shd w:val="clear" w:color="auto" w:fill="FFFFFF"/>
        <w:spacing w:line="206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"Юрко Куликів", "</w:t>
      </w:r>
      <w:proofErr w:type="spellStart"/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Ребенщукова</w:t>
      </w:r>
      <w:proofErr w:type="spellEnd"/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Тетяна".</w:t>
      </w:r>
    </w:p>
    <w:p w:rsidR="000043F2" w:rsidRPr="00ED3267" w:rsidRDefault="000043F2" w:rsidP="000043F2">
      <w:pPr>
        <w:shd w:val="clear" w:color="auto" w:fill="FFFFFF"/>
        <w:spacing w:line="206" w:lineRule="exact"/>
        <w:ind w:left="1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НАТАЛЯ КОБРИНСЬКА</w:t>
      </w:r>
    </w:p>
    <w:p w:rsidR="000043F2" w:rsidRPr="00ED3267" w:rsidRDefault="000043F2" w:rsidP="000043F2">
      <w:pPr>
        <w:shd w:val="clear" w:color="auto" w:fill="FFFFFF"/>
        <w:spacing w:line="206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D3267">
        <w:rPr>
          <w:rFonts w:ascii="Times New Roman" w:hAnsi="Times New Roman" w:cs="Times New Roman"/>
          <w:color w:val="000000"/>
          <w:sz w:val="28"/>
          <w:szCs w:val="28"/>
        </w:rPr>
        <w:t>"Дух часу", "Задля кусника хліба".</w:t>
      </w:r>
    </w:p>
    <w:p w:rsidR="000043F2" w:rsidRPr="00ED3267" w:rsidRDefault="000043F2" w:rsidP="000043F2">
      <w:pPr>
        <w:shd w:val="clear" w:color="auto" w:fill="FFFFFF"/>
        <w:spacing w:line="206" w:lineRule="exact"/>
        <w:ind w:left="14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ЄВГЕНІЯ ЯРОШИНСЬКА</w:t>
      </w:r>
    </w:p>
    <w:p w:rsidR="000043F2" w:rsidRPr="00ED3267" w:rsidRDefault="000043F2" w:rsidP="000043F2">
      <w:pPr>
        <w:shd w:val="clear" w:color="auto" w:fill="FFFFFF"/>
        <w:spacing w:line="206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"Нетверезий начальник", "Перекинчики".</w:t>
      </w:r>
    </w:p>
    <w:p w:rsidR="000043F2" w:rsidRPr="00ED3267" w:rsidRDefault="000043F2" w:rsidP="000043F2">
      <w:pPr>
        <w:shd w:val="clear" w:color="auto" w:fill="FFFFFF"/>
        <w:spacing w:before="209" w:line="206" w:lineRule="exact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Вірші напам'ять: </w:t>
      </w:r>
    </w:p>
    <w:p w:rsidR="000043F2" w:rsidRPr="00ED3267" w:rsidRDefault="000043F2" w:rsidP="000043F2">
      <w:pPr>
        <w:shd w:val="clear" w:color="auto" w:fill="FFFFFF"/>
        <w:spacing w:line="206" w:lineRule="exact"/>
        <w:ind w:left="31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П.Куліш – "Рідне слово".</w:t>
      </w:r>
    </w:p>
    <w:p w:rsidR="000043F2" w:rsidRPr="00ED3267" w:rsidRDefault="000043F2" w:rsidP="000043F2">
      <w:pPr>
        <w:shd w:val="clear" w:color="auto" w:fill="FFFFFF"/>
        <w:spacing w:before="2" w:line="206" w:lineRule="exact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Л.Глібов – "Журба".</w:t>
      </w:r>
    </w:p>
    <w:p w:rsidR="000043F2" w:rsidRPr="00ED3267" w:rsidRDefault="000043F2" w:rsidP="000043F2">
      <w:pPr>
        <w:shd w:val="clear" w:color="auto" w:fill="FFFFFF"/>
        <w:spacing w:line="20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color w:val="000000"/>
          <w:spacing w:val="2"/>
          <w:sz w:val="28"/>
          <w:szCs w:val="28"/>
        </w:rPr>
        <w:t>С.Руданський – дві співомовки на вибір.</w:t>
      </w:r>
    </w:p>
    <w:p w:rsidR="000043F2" w:rsidRPr="00ED3267" w:rsidRDefault="000043F2" w:rsidP="000043F2">
      <w:pPr>
        <w:shd w:val="clear" w:color="auto" w:fill="FFFFFF"/>
        <w:spacing w:line="206" w:lineRule="exact"/>
        <w:ind w:left="36"/>
        <w:jc w:val="both"/>
        <w:rPr>
          <w:rFonts w:ascii="Times New Roman" w:hAnsi="Times New Roman" w:cs="Times New Roman"/>
          <w:sz w:val="28"/>
          <w:szCs w:val="28"/>
        </w:rPr>
      </w:pPr>
      <w:r w:rsidRPr="00ED3267">
        <w:rPr>
          <w:rFonts w:ascii="Times New Roman" w:hAnsi="Times New Roman" w:cs="Times New Roman"/>
          <w:color w:val="000000"/>
          <w:sz w:val="28"/>
          <w:szCs w:val="28"/>
        </w:rPr>
        <w:t>М.Старицький – "Виклик".</w:t>
      </w:r>
    </w:p>
    <w:p w:rsidR="000043F2" w:rsidRPr="00ED3267" w:rsidRDefault="000043F2" w:rsidP="000043F2">
      <w:pPr>
        <w:shd w:val="clear" w:color="auto" w:fill="FFFFFF"/>
        <w:spacing w:line="206" w:lineRule="exact"/>
        <w:ind w:left="3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D3267">
        <w:rPr>
          <w:rFonts w:ascii="Times New Roman" w:hAnsi="Times New Roman" w:cs="Times New Roman"/>
          <w:color w:val="000000"/>
          <w:spacing w:val="1"/>
          <w:sz w:val="28"/>
          <w:szCs w:val="28"/>
        </w:rPr>
        <w:t>І.Франко – "Каменярі", "Не пора...", "Ой ти, дівчино, з горіха зерня...", "Декадент", притча (на вибір), "Пролог" до "Мойсея" (фрагмент).</w:t>
      </w:r>
    </w:p>
    <w:p w:rsidR="000043F2" w:rsidRDefault="000043F2" w:rsidP="000043F2">
      <w:pPr>
        <w:shd w:val="clear" w:color="auto" w:fill="FFFFFF"/>
        <w:spacing w:line="206" w:lineRule="exact"/>
        <w:ind w:left="34" w:right="46"/>
        <w:jc w:val="both"/>
        <w:rPr>
          <w:b/>
          <w:bCs/>
          <w:i/>
          <w:iCs/>
          <w:color w:val="000000"/>
          <w:spacing w:val="3"/>
          <w:sz w:val="24"/>
          <w:szCs w:val="24"/>
          <w:u w:val="single"/>
        </w:rPr>
      </w:pPr>
    </w:p>
    <w:p w:rsidR="000043F2" w:rsidRDefault="000043F2" w:rsidP="000043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43F2" w:rsidRPr="00E92DEA" w:rsidRDefault="000043F2" w:rsidP="00004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EA">
        <w:rPr>
          <w:rFonts w:ascii="Times New Roman" w:hAnsi="Times New Roman" w:cs="Times New Roman"/>
          <w:b/>
          <w:sz w:val="28"/>
          <w:szCs w:val="28"/>
        </w:rPr>
        <w:lastRenderedPageBreak/>
        <w:t>Додаток 2.</w:t>
      </w:r>
    </w:p>
    <w:p w:rsidR="000043F2" w:rsidRDefault="000043F2" w:rsidP="000043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</w:t>
      </w:r>
      <w:r w:rsidR="00D85D4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практичн</w:t>
      </w:r>
      <w:r w:rsidR="00D85D45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</w:t>
      </w:r>
      <w:r w:rsidR="00D85D45">
        <w:rPr>
          <w:rFonts w:ascii="Times New Roman" w:eastAsia="Times New Roman" w:hAnsi="Times New Roman" w:cs="Times New Roman"/>
          <w:b/>
          <w:sz w:val="28"/>
          <w:szCs w:val="28"/>
        </w:rPr>
        <w:t>ь із 9 квітня до 14 травня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D85D4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7DB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5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D85D4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p w:rsidR="004063E6" w:rsidRPr="004063E6" w:rsidRDefault="004063E6" w:rsidP="00D85D45">
      <w:pPr>
        <w:pStyle w:val="a6"/>
        <w:rPr>
          <w:szCs w:val="28"/>
        </w:rPr>
      </w:pPr>
    </w:p>
    <w:p w:rsidR="00925175" w:rsidRDefault="00925175" w:rsidP="00406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E6" w:rsidRPr="004063E6" w:rsidRDefault="004063E6" w:rsidP="00406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E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E5FCC">
        <w:rPr>
          <w:rFonts w:ascii="Times New Roman" w:hAnsi="Times New Roman" w:cs="Times New Roman"/>
          <w:b/>
          <w:sz w:val="28"/>
          <w:szCs w:val="28"/>
        </w:rPr>
        <w:t>1 (9)</w:t>
      </w:r>
      <w:r w:rsidRPr="004063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3E6" w:rsidRPr="004063E6" w:rsidRDefault="00925175" w:rsidP="00406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ЛІРИЧНА ДРАМА ІВАНА </w:t>
      </w:r>
      <w:r w:rsidR="004063E6" w:rsidRPr="004063E6">
        <w:rPr>
          <w:rFonts w:ascii="Times New Roman" w:hAnsi="Times New Roman" w:cs="Times New Roman"/>
          <w:b/>
          <w:sz w:val="28"/>
          <w:szCs w:val="28"/>
        </w:rPr>
        <w:t>ФРАНКА</w:t>
      </w:r>
    </w:p>
    <w:p w:rsidR="004063E6" w:rsidRPr="004063E6" w:rsidRDefault="004063E6" w:rsidP="004063E6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“Тричі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мені являлася любов…”: таємниці інтимного життя поета.</w:t>
      </w:r>
    </w:p>
    <w:p w:rsidR="004063E6" w:rsidRPr="004063E6" w:rsidRDefault="004063E6" w:rsidP="004063E6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2. Ґенеза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“Зів’ялого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листя”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. Передмова до збірки. Щоденник самогубця. Авторська концепція ліричної драми.</w:t>
      </w:r>
    </w:p>
    <w:p w:rsidR="004063E6" w:rsidRPr="004063E6" w:rsidRDefault="004063E6" w:rsidP="004063E6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3. Композиція збірки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“Зів’яле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листя”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.</w:t>
      </w:r>
    </w:p>
    <w:p w:rsidR="004063E6" w:rsidRPr="004063E6" w:rsidRDefault="004063E6" w:rsidP="004063E6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“Не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можу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, не можу згинуть…”: образ ліричного героя.</w:t>
      </w:r>
    </w:p>
    <w:p w:rsidR="004063E6" w:rsidRPr="004063E6" w:rsidRDefault="004063E6" w:rsidP="004063E6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“Ти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одна моя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правдивая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любов”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: образ ліричної героїні. </w:t>
      </w:r>
    </w:p>
    <w:p w:rsidR="004063E6" w:rsidRPr="004063E6" w:rsidRDefault="004063E6" w:rsidP="004063E6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6. Земне і містичне у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“Зів’ялому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листі”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.</w:t>
      </w:r>
    </w:p>
    <w:p w:rsidR="004063E6" w:rsidRPr="004063E6" w:rsidRDefault="004063E6" w:rsidP="004063E6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>7. Художні знахідки поета. Своєрідність ритмомелодики.</w:t>
      </w:r>
    </w:p>
    <w:p w:rsidR="004063E6" w:rsidRPr="004063E6" w:rsidRDefault="004063E6" w:rsidP="004063E6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“Зів’яле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листя”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у критиці.</w:t>
      </w:r>
    </w:p>
    <w:p w:rsidR="004063E6" w:rsidRPr="004063E6" w:rsidRDefault="004063E6" w:rsidP="004063E6">
      <w:pPr>
        <w:spacing w:line="252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E5FCC" w:rsidRPr="007E5FCC" w:rsidRDefault="007E5FCC" w:rsidP="007E5FC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5FCC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Проблемні питання:</w:t>
      </w:r>
    </w:p>
    <w:p w:rsidR="004063E6" w:rsidRPr="00925175" w:rsidRDefault="004063E6" w:rsidP="007E5FCC">
      <w:pPr>
        <w:spacing w:line="252" w:lineRule="auto"/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175">
        <w:rPr>
          <w:rFonts w:ascii="Times New Roman" w:hAnsi="Times New Roman" w:cs="Times New Roman"/>
          <w:i/>
          <w:sz w:val="28"/>
          <w:szCs w:val="28"/>
        </w:rPr>
        <w:t>1) Чи справді нещасливими були взаємини І.</w:t>
      </w:r>
      <w:r w:rsidR="007E5FCC" w:rsidRPr="009251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175">
        <w:rPr>
          <w:rFonts w:ascii="Times New Roman" w:hAnsi="Times New Roman" w:cs="Times New Roman"/>
          <w:i/>
          <w:sz w:val="28"/>
          <w:szCs w:val="28"/>
        </w:rPr>
        <w:t>Франка з коханими жінками?</w:t>
      </w:r>
      <w:r w:rsidR="007E5FCC" w:rsidRPr="00925175">
        <w:rPr>
          <w:rFonts w:ascii="Times New Roman" w:hAnsi="Times New Roman" w:cs="Times New Roman"/>
          <w:i/>
          <w:sz w:val="28"/>
          <w:szCs w:val="28"/>
        </w:rPr>
        <w:t xml:space="preserve"> Чи тільки «тричі йому являлася любов», чи ж це не щастя?</w:t>
      </w:r>
    </w:p>
    <w:p w:rsidR="004063E6" w:rsidRPr="00925175" w:rsidRDefault="004063E6" w:rsidP="007E5FCC">
      <w:pPr>
        <w:spacing w:line="252" w:lineRule="auto"/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175">
        <w:rPr>
          <w:rFonts w:ascii="Times New Roman" w:hAnsi="Times New Roman" w:cs="Times New Roman"/>
          <w:i/>
          <w:sz w:val="28"/>
          <w:szCs w:val="28"/>
        </w:rPr>
        <w:t xml:space="preserve">2) Чому поет написав дві концептуально протилежні передмови до збірки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“Зів’яле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листя”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>?</w:t>
      </w:r>
      <w:r w:rsidR="007E5FCC" w:rsidRPr="00925175">
        <w:rPr>
          <w:rFonts w:ascii="Times New Roman" w:hAnsi="Times New Roman" w:cs="Times New Roman"/>
          <w:i/>
          <w:sz w:val="28"/>
          <w:szCs w:val="28"/>
        </w:rPr>
        <w:t xml:space="preserve"> Соромився, боявся, чи… Ваша версія.</w:t>
      </w:r>
    </w:p>
    <w:p w:rsidR="004063E6" w:rsidRPr="00925175" w:rsidRDefault="004063E6" w:rsidP="004063E6">
      <w:pPr>
        <w:spacing w:line="252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175">
        <w:rPr>
          <w:rFonts w:ascii="Times New Roman" w:hAnsi="Times New Roman" w:cs="Times New Roman"/>
          <w:i/>
          <w:sz w:val="28"/>
          <w:szCs w:val="28"/>
        </w:rPr>
        <w:t>3) Чому він приводить свого героя до самогубства?</w:t>
      </w:r>
      <w:r w:rsidR="007E5FCC" w:rsidRPr="00925175">
        <w:rPr>
          <w:rFonts w:ascii="Times New Roman" w:hAnsi="Times New Roman" w:cs="Times New Roman"/>
          <w:i/>
          <w:sz w:val="28"/>
          <w:szCs w:val="28"/>
        </w:rPr>
        <w:t xml:space="preserve"> Сам же «вижив»?!</w:t>
      </w:r>
    </w:p>
    <w:p w:rsidR="004063E6" w:rsidRPr="00925175" w:rsidRDefault="004063E6" w:rsidP="004063E6">
      <w:pPr>
        <w:widowControl w:val="0"/>
        <w:spacing w:line="252" w:lineRule="auto"/>
        <w:ind w:firstLine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175">
        <w:rPr>
          <w:rFonts w:ascii="Times New Roman" w:hAnsi="Times New Roman" w:cs="Times New Roman"/>
          <w:i/>
          <w:sz w:val="28"/>
          <w:szCs w:val="28"/>
        </w:rPr>
        <w:t xml:space="preserve">4) Чи відрізняються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“жмутки”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від ліричних циклів?</w:t>
      </w:r>
      <w:r w:rsidR="007E5FCC" w:rsidRPr="00925175">
        <w:rPr>
          <w:rFonts w:ascii="Times New Roman" w:hAnsi="Times New Roman" w:cs="Times New Roman"/>
          <w:i/>
          <w:sz w:val="28"/>
          <w:szCs w:val="28"/>
        </w:rPr>
        <w:t xml:space="preserve"> Чи це штукарство?</w:t>
      </w:r>
    </w:p>
    <w:p w:rsidR="004063E6" w:rsidRPr="00925175" w:rsidRDefault="004063E6" w:rsidP="007E5FCC">
      <w:pPr>
        <w:widowControl w:val="0"/>
        <w:spacing w:line="252" w:lineRule="auto"/>
        <w:ind w:left="60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925175">
        <w:rPr>
          <w:rFonts w:ascii="Times New Roman" w:hAnsi="Times New Roman" w:cs="Times New Roman"/>
          <w:i/>
          <w:sz w:val="28"/>
          <w:szCs w:val="28"/>
        </w:rPr>
        <w:t xml:space="preserve">5) Як позначився щоденник самогубця на композиції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“Зів’ялого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175">
        <w:rPr>
          <w:rFonts w:ascii="Times New Roman" w:hAnsi="Times New Roman" w:cs="Times New Roman"/>
          <w:i/>
          <w:spacing w:val="-2"/>
          <w:sz w:val="28"/>
          <w:szCs w:val="28"/>
        </w:rPr>
        <w:t>листя”</w:t>
      </w:r>
      <w:proofErr w:type="spellEnd"/>
      <w:r w:rsidRPr="00925175">
        <w:rPr>
          <w:rFonts w:ascii="Times New Roman" w:hAnsi="Times New Roman" w:cs="Times New Roman"/>
          <w:i/>
          <w:spacing w:val="-2"/>
          <w:sz w:val="28"/>
          <w:szCs w:val="28"/>
        </w:rPr>
        <w:t xml:space="preserve">? Чи знаходимо </w:t>
      </w:r>
      <w:proofErr w:type="spellStart"/>
      <w:r w:rsidRPr="00925175">
        <w:rPr>
          <w:rFonts w:ascii="Times New Roman" w:hAnsi="Times New Roman" w:cs="Times New Roman"/>
          <w:i/>
          <w:spacing w:val="-2"/>
          <w:sz w:val="28"/>
          <w:szCs w:val="28"/>
        </w:rPr>
        <w:t>“сліди</w:t>
      </w:r>
      <w:proofErr w:type="spellEnd"/>
      <w:r w:rsidRPr="0092517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925175">
        <w:rPr>
          <w:rFonts w:ascii="Times New Roman" w:hAnsi="Times New Roman" w:cs="Times New Roman"/>
          <w:i/>
          <w:spacing w:val="-2"/>
          <w:sz w:val="28"/>
          <w:szCs w:val="28"/>
        </w:rPr>
        <w:t>перечитання”</w:t>
      </w:r>
      <w:proofErr w:type="spellEnd"/>
      <w:r w:rsidRPr="0092517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щоденника в поезіях збірки?</w:t>
      </w:r>
      <w:r w:rsidR="007E5FCC" w:rsidRPr="0092517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Чи це фікція?</w:t>
      </w:r>
    </w:p>
    <w:p w:rsidR="004063E6" w:rsidRPr="00925175" w:rsidRDefault="004063E6" w:rsidP="004063E6">
      <w:pPr>
        <w:spacing w:line="252" w:lineRule="auto"/>
        <w:ind w:firstLine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175">
        <w:rPr>
          <w:rFonts w:ascii="Times New Roman" w:hAnsi="Times New Roman" w:cs="Times New Roman"/>
          <w:i/>
          <w:sz w:val="28"/>
          <w:szCs w:val="28"/>
        </w:rPr>
        <w:t xml:space="preserve">6) Чи можемо ототожнювати ліричного героя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“Зів’ялого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листя”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з автором?</w:t>
      </w:r>
    </w:p>
    <w:p w:rsidR="004063E6" w:rsidRPr="00925175" w:rsidRDefault="004063E6" w:rsidP="004063E6">
      <w:pPr>
        <w:spacing w:line="252" w:lineRule="auto"/>
        <w:ind w:firstLine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175">
        <w:rPr>
          <w:rFonts w:ascii="Times New Roman" w:hAnsi="Times New Roman" w:cs="Times New Roman"/>
          <w:i/>
          <w:sz w:val="28"/>
          <w:szCs w:val="28"/>
        </w:rPr>
        <w:t>7) Чи впізнаєте ви у ліричній героїні збірки прототипів коханих жінок поета?</w:t>
      </w:r>
    </w:p>
    <w:p w:rsidR="004063E6" w:rsidRPr="00925175" w:rsidRDefault="004063E6" w:rsidP="007E5FCC">
      <w:pPr>
        <w:overflowPunct w:val="0"/>
        <w:autoSpaceDE w:val="0"/>
        <w:autoSpaceDN w:val="0"/>
        <w:adjustRightInd w:val="0"/>
        <w:spacing w:line="252" w:lineRule="auto"/>
        <w:ind w:left="601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925175">
        <w:rPr>
          <w:rFonts w:ascii="Times New Roman" w:hAnsi="Times New Roman" w:cs="Times New Roman"/>
          <w:i/>
          <w:sz w:val="28"/>
          <w:szCs w:val="28"/>
        </w:rPr>
        <w:t xml:space="preserve">8) Чи можете ви відповісти на запитання ліричного героя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“Зів’ялого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листя”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“За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що,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красавице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, я так тебе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люблю”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>?</w:t>
      </w:r>
    </w:p>
    <w:p w:rsidR="004063E6" w:rsidRPr="00925175" w:rsidRDefault="004063E6" w:rsidP="004063E6">
      <w:pPr>
        <w:overflowPunct w:val="0"/>
        <w:autoSpaceDE w:val="0"/>
        <w:autoSpaceDN w:val="0"/>
        <w:adjustRightInd w:val="0"/>
        <w:spacing w:line="252" w:lineRule="auto"/>
        <w:ind w:firstLine="601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925175">
        <w:rPr>
          <w:rFonts w:ascii="Times New Roman" w:hAnsi="Times New Roman" w:cs="Times New Roman"/>
          <w:i/>
          <w:sz w:val="28"/>
          <w:szCs w:val="28"/>
        </w:rPr>
        <w:t xml:space="preserve">9) Земна чи містична любов у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“Зів’ялому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листі”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>?</w:t>
      </w:r>
    </w:p>
    <w:p w:rsidR="004063E6" w:rsidRPr="00925175" w:rsidRDefault="004063E6" w:rsidP="007E5FCC">
      <w:pPr>
        <w:spacing w:line="252" w:lineRule="auto"/>
        <w:ind w:left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175">
        <w:rPr>
          <w:rFonts w:ascii="Times New Roman" w:hAnsi="Times New Roman" w:cs="Times New Roman"/>
          <w:i/>
          <w:sz w:val="28"/>
          <w:szCs w:val="28"/>
        </w:rPr>
        <w:lastRenderedPageBreak/>
        <w:t>10) Які з поезій збірки ви вважаєте наймайстернішими? Чому? У чому ви бачите новаторство І.Франка?</w:t>
      </w:r>
    </w:p>
    <w:p w:rsidR="004063E6" w:rsidRPr="00925175" w:rsidRDefault="004063E6" w:rsidP="007E5FCC">
      <w:pPr>
        <w:ind w:left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175">
        <w:rPr>
          <w:rFonts w:ascii="Times New Roman" w:hAnsi="Times New Roman" w:cs="Times New Roman"/>
          <w:i/>
          <w:sz w:val="28"/>
          <w:szCs w:val="28"/>
        </w:rPr>
        <w:t>11) Що дало підставу В.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Щуратові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назвати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“Зів’яле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листя”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“об’явом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декадентизму”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в українській поезії? Чи погоджуєтеся ви з критиком?</w:t>
      </w:r>
    </w:p>
    <w:p w:rsidR="004063E6" w:rsidRPr="00925175" w:rsidRDefault="004063E6" w:rsidP="004063E6">
      <w:pPr>
        <w:ind w:firstLine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175">
        <w:rPr>
          <w:rFonts w:ascii="Times New Roman" w:hAnsi="Times New Roman" w:cs="Times New Roman"/>
          <w:i/>
          <w:sz w:val="28"/>
          <w:szCs w:val="28"/>
        </w:rPr>
        <w:t xml:space="preserve">12) Чи всі таємниці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“Зів’ялого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листя”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вже розгадані?</w:t>
      </w:r>
      <w:r w:rsidR="007E5FCC" w:rsidRPr="00925175">
        <w:rPr>
          <w:rFonts w:ascii="Times New Roman" w:hAnsi="Times New Roman" w:cs="Times New Roman"/>
          <w:i/>
          <w:sz w:val="28"/>
          <w:szCs w:val="28"/>
        </w:rPr>
        <w:t xml:space="preserve"> Це можливо? Коли?</w:t>
      </w:r>
    </w:p>
    <w:p w:rsidR="004063E6" w:rsidRPr="004063E6" w:rsidRDefault="004063E6" w:rsidP="00406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E6">
        <w:rPr>
          <w:rFonts w:ascii="Times New Roman" w:hAnsi="Times New Roman" w:cs="Times New Roman"/>
          <w:b/>
          <w:sz w:val="28"/>
          <w:szCs w:val="28"/>
        </w:rPr>
        <w:t>Список літератури</w:t>
      </w:r>
    </w:p>
    <w:p w:rsidR="004063E6" w:rsidRPr="004063E6" w:rsidRDefault="004063E6" w:rsidP="004063E6">
      <w:pPr>
        <w:pStyle w:val="a9"/>
        <w:widowControl w:val="0"/>
        <w:ind w:firstLine="601"/>
        <w:rPr>
          <w:sz w:val="28"/>
          <w:szCs w:val="28"/>
        </w:rPr>
      </w:pPr>
      <w:r w:rsidRPr="004063E6">
        <w:rPr>
          <w:sz w:val="28"/>
          <w:szCs w:val="28"/>
        </w:rPr>
        <w:t xml:space="preserve">1. </w:t>
      </w:r>
      <w:r w:rsidRPr="004063E6">
        <w:rPr>
          <w:b/>
          <w:i/>
          <w:sz w:val="28"/>
          <w:szCs w:val="28"/>
        </w:rPr>
        <w:t>Бунчук Б.</w:t>
      </w:r>
      <w:r w:rsidRPr="004063E6">
        <w:rPr>
          <w:sz w:val="28"/>
          <w:szCs w:val="28"/>
        </w:rPr>
        <w:t xml:space="preserve"> Віршування Івана Франка: Монографія. – Чернівці, 2000. </w:t>
      </w:r>
    </w:p>
    <w:p w:rsidR="004063E6" w:rsidRPr="004063E6" w:rsidRDefault="004063E6" w:rsidP="007E5FCC">
      <w:pPr>
        <w:pStyle w:val="a9"/>
        <w:widowControl w:val="0"/>
        <w:ind w:left="600" w:firstLine="1"/>
        <w:rPr>
          <w:sz w:val="28"/>
          <w:szCs w:val="28"/>
        </w:rPr>
      </w:pPr>
      <w:r w:rsidRPr="004063E6">
        <w:rPr>
          <w:sz w:val="28"/>
          <w:szCs w:val="28"/>
        </w:rPr>
        <w:t xml:space="preserve">2. </w:t>
      </w:r>
      <w:proofErr w:type="spellStart"/>
      <w:r w:rsidRPr="004063E6">
        <w:rPr>
          <w:b/>
          <w:i/>
          <w:sz w:val="28"/>
          <w:szCs w:val="28"/>
        </w:rPr>
        <w:t>Гординський</w:t>
      </w:r>
      <w:proofErr w:type="spellEnd"/>
      <w:r w:rsidRPr="004063E6">
        <w:rPr>
          <w:b/>
          <w:i/>
          <w:sz w:val="28"/>
          <w:szCs w:val="28"/>
        </w:rPr>
        <w:t xml:space="preserve"> С.</w:t>
      </w:r>
      <w:r w:rsidRPr="004063E6">
        <w:rPr>
          <w:sz w:val="28"/>
          <w:szCs w:val="28"/>
        </w:rPr>
        <w:t xml:space="preserve"> Франкові </w:t>
      </w:r>
      <w:proofErr w:type="spellStart"/>
      <w:r w:rsidRPr="004063E6">
        <w:rPr>
          <w:sz w:val="28"/>
          <w:szCs w:val="28"/>
        </w:rPr>
        <w:t>“Квіти</w:t>
      </w:r>
      <w:proofErr w:type="spellEnd"/>
      <w:r w:rsidRPr="004063E6">
        <w:rPr>
          <w:sz w:val="28"/>
          <w:szCs w:val="28"/>
        </w:rPr>
        <w:t xml:space="preserve"> </w:t>
      </w:r>
      <w:proofErr w:type="spellStart"/>
      <w:r w:rsidRPr="004063E6">
        <w:rPr>
          <w:sz w:val="28"/>
          <w:szCs w:val="28"/>
        </w:rPr>
        <w:t>зла”</w:t>
      </w:r>
      <w:proofErr w:type="spellEnd"/>
      <w:r w:rsidRPr="004063E6">
        <w:rPr>
          <w:sz w:val="28"/>
          <w:szCs w:val="28"/>
        </w:rPr>
        <w:t xml:space="preserve"> // Київ. – Філадельфія, 1956. – №4. – С.151–156.</w:t>
      </w:r>
    </w:p>
    <w:p w:rsidR="004063E6" w:rsidRPr="004063E6" w:rsidRDefault="004063E6" w:rsidP="007E5FCC">
      <w:pPr>
        <w:widowControl w:val="0"/>
        <w:ind w:left="600" w:firstLine="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063E6">
        <w:rPr>
          <w:rFonts w:ascii="Times New Roman" w:hAnsi="Times New Roman" w:cs="Times New Roman"/>
          <w:b/>
          <w:i/>
          <w:sz w:val="28"/>
          <w:szCs w:val="28"/>
        </w:rPr>
        <w:t>Гундорова</w:t>
      </w:r>
      <w:proofErr w:type="spellEnd"/>
      <w:r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“Зів’яле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листя”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Івана Франка як явище модерної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культур</w:t>
      </w:r>
      <w:r w:rsidRPr="004063E6">
        <w:rPr>
          <w:rFonts w:ascii="Times New Roman" w:hAnsi="Times New Roman" w:cs="Times New Roman"/>
          <w:sz w:val="28"/>
          <w:szCs w:val="28"/>
        </w:rPr>
        <w:t>о</w:t>
      </w:r>
      <w:r w:rsidRPr="004063E6">
        <w:rPr>
          <w:rFonts w:ascii="Times New Roman" w:hAnsi="Times New Roman" w:cs="Times New Roman"/>
          <w:sz w:val="28"/>
          <w:szCs w:val="28"/>
        </w:rPr>
        <w:t>софії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. – 1996. – №9. – С.9–15.</w:t>
      </w:r>
    </w:p>
    <w:p w:rsidR="004063E6" w:rsidRPr="004063E6" w:rsidRDefault="004063E6" w:rsidP="004063E6">
      <w:pPr>
        <w:widowControl w:val="0"/>
        <w:ind w:firstLine="6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proofErr w:type="spellStart"/>
      <w:r w:rsidRPr="004063E6">
        <w:rPr>
          <w:rFonts w:ascii="Times New Roman" w:hAnsi="Times New Roman" w:cs="Times New Roman"/>
          <w:b/>
          <w:i/>
          <w:spacing w:val="-4"/>
          <w:sz w:val="28"/>
          <w:szCs w:val="28"/>
        </w:rPr>
        <w:t>Гундорова</w:t>
      </w:r>
      <w:proofErr w:type="spellEnd"/>
      <w:r w:rsidRPr="004063E6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Т.</w:t>
      </w:r>
      <w:r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 Франко не Каменяр. Франко і Каменяр. – К., 2006.</w:t>
      </w:r>
    </w:p>
    <w:p w:rsidR="004063E6" w:rsidRPr="004063E6" w:rsidRDefault="004063E6" w:rsidP="007E5FCC">
      <w:pPr>
        <w:ind w:left="6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5.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Денисюк І., Корнійчук В.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Подвійне коло таємниць. Нові </w:t>
      </w:r>
      <w:r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матеріали до історії </w:t>
      </w:r>
      <w:proofErr w:type="spellStart"/>
      <w:r w:rsidRPr="004063E6">
        <w:rPr>
          <w:rFonts w:ascii="Times New Roman" w:hAnsi="Times New Roman" w:cs="Times New Roman"/>
          <w:spacing w:val="-4"/>
          <w:sz w:val="28"/>
          <w:szCs w:val="28"/>
        </w:rPr>
        <w:t>“Зів’ялого</w:t>
      </w:r>
      <w:proofErr w:type="spellEnd"/>
      <w:r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pacing w:val="-4"/>
          <w:sz w:val="28"/>
          <w:szCs w:val="28"/>
        </w:rPr>
        <w:t>листя”</w:t>
      </w:r>
      <w:proofErr w:type="spellEnd"/>
      <w:r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 // Дзвін. – 1990. – №8. – С.126–133. </w:t>
      </w:r>
    </w:p>
    <w:p w:rsidR="004063E6" w:rsidRPr="004063E6" w:rsidRDefault="004063E6" w:rsidP="007E5FCC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6.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Денисюк І., Корнійчук В.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Невідомі матеріали до історії ліричної драми Івана Франка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“Зів’яле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листя”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. НТШ. Праці філол. секції. – Львів, 1990. – Т.221. – С.265–282. </w:t>
      </w:r>
    </w:p>
    <w:p w:rsidR="004063E6" w:rsidRPr="004063E6" w:rsidRDefault="004063E6" w:rsidP="004063E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7. </w:t>
      </w:r>
      <w:r w:rsidRPr="007E5FCC">
        <w:rPr>
          <w:rFonts w:ascii="Times New Roman" w:hAnsi="Times New Roman" w:cs="Times New Roman"/>
          <w:b/>
          <w:i/>
          <w:sz w:val="28"/>
          <w:szCs w:val="28"/>
        </w:rPr>
        <w:t>Іван Франко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“Зів’яле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листя”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: тексти, матеріали, дослідження. – Львів, 2007.</w:t>
      </w:r>
    </w:p>
    <w:p w:rsidR="004063E6" w:rsidRPr="004063E6" w:rsidRDefault="004063E6" w:rsidP="007E5FCC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8.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Кодак М.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Лірична драма Івана Франка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“Зів’яле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листя”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: поетика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проло</w:t>
      </w:r>
      <w:r w:rsidRPr="004063E6">
        <w:rPr>
          <w:rFonts w:ascii="Times New Roman" w:hAnsi="Times New Roman" w:cs="Times New Roman"/>
          <w:sz w:val="28"/>
          <w:szCs w:val="28"/>
        </w:rPr>
        <w:t>н</w:t>
      </w:r>
      <w:r w:rsidRPr="004063E6">
        <w:rPr>
          <w:rFonts w:ascii="Times New Roman" w:hAnsi="Times New Roman" w:cs="Times New Roman"/>
          <w:sz w:val="28"/>
          <w:szCs w:val="28"/>
        </w:rPr>
        <w:t>ґованого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дослідження // Іван Франко – письменник, мислитель, громадянин: М</w:t>
      </w:r>
      <w:r w:rsidRPr="004063E6">
        <w:rPr>
          <w:rFonts w:ascii="Times New Roman" w:hAnsi="Times New Roman" w:cs="Times New Roman"/>
          <w:sz w:val="28"/>
          <w:szCs w:val="28"/>
        </w:rPr>
        <w:t>а</w:t>
      </w:r>
      <w:r w:rsidRPr="004063E6">
        <w:rPr>
          <w:rFonts w:ascii="Times New Roman" w:hAnsi="Times New Roman" w:cs="Times New Roman"/>
          <w:sz w:val="28"/>
          <w:szCs w:val="28"/>
        </w:rPr>
        <w:t xml:space="preserve">теріали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. – Львів: Світ, 1998. – С.375–380.</w:t>
      </w:r>
    </w:p>
    <w:p w:rsidR="004063E6" w:rsidRPr="004063E6" w:rsidRDefault="004063E6" w:rsidP="007E5FCC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9.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Корнійчук В.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Ліричний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універсум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Івана Франка: Горизонти поетики. – Львів, 2004.</w:t>
      </w:r>
    </w:p>
    <w:p w:rsidR="004063E6" w:rsidRPr="004063E6" w:rsidRDefault="00021B76" w:rsidP="007E5FCC">
      <w:pPr>
        <w:widowControl w:val="0"/>
        <w:ind w:left="60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Мороз М.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Автобіографічний елемент у ліричній драмі Івана Франка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“Зів’яле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листя”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НТШ. Праці філол. секції. – Львів, 1990. – Т.221. – С.108–122. </w:t>
      </w:r>
    </w:p>
    <w:p w:rsidR="004063E6" w:rsidRPr="004063E6" w:rsidRDefault="00021B76" w:rsidP="007E5FCC">
      <w:pPr>
        <w:pStyle w:val="a9"/>
        <w:widowControl w:val="0"/>
        <w:ind w:firstLine="60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11</w:t>
      </w:r>
      <w:r w:rsidR="004063E6" w:rsidRPr="004063E6">
        <w:rPr>
          <w:spacing w:val="-2"/>
          <w:sz w:val="28"/>
          <w:szCs w:val="28"/>
        </w:rPr>
        <w:t xml:space="preserve">. </w:t>
      </w:r>
      <w:proofErr w:type="spellStart"/>
      <w:r w:rsidR="004063E6" w:rsidRPr="004063E6">
        <w:rPr>
          <w:b/>
          <w:i/>
          <w:spacing w:val="-2"/>
          <w:sz w:val="28"/>
          <w:szCs w:val="28"/>
        </w:rPr>
        <w:t>Ніньовський</w:t>
      </w:r>
      <w:proofErr w:type="spellEnd"/>
      <w:r w:rsidR="004063E6" w:rsidRPr="004063E6">
        <w:rPr>
          <w:b/>
          <w:i/>
          <w:spacing w:val="-2"/>
          <w:sz w:val="28"/>
          <w:szCs w:val="28"/>
        </w:rPr>
        <w:t xml:space="preserve"> В.</w:t>
      </w:r>
      <w:r w:rsidR="004063E6" w:rsidRPr="004063E6">
        <w:rPr>
          <w:spacing w:val="-2"/>
          <w:sz w:val="28"/>
          <w:szCs w:val="28"/>
        </w:rPr>
        <w:t xml:space="preserve"> Поетичні форми Івана Франка. – Львів, 2000. </w:t>
      </w:r>
    </w:p>
    <w:p w:rsidR="007E5FCC" w:rsidRDefault="007E5FCC" w:rsidP="007E5FCC">
      <w:pPr>
        <w:widowControl w:val="0"/>
        <w:spacing w:line="240" w:lineRule="auto"/>
        <w:ind w:left="600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4063E6" w:rsidRPr="004063E6" w:rsidRDefault="00021B76" w:rsidP="007E5FCC">
      <w:pPr>
        <w:widowControl w:val="0"/>
        <w:spacing w:line="240" w:lineRule="auto"/>
        <w:ind w:left="60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Павличко Д.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“Зів’яле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листя”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Івана Франка //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Павличко Д.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Біля мужнь</w:t>
      </w:r>
      <w:r w:rsidR="004063E6" w:rsidRPr="004063E6">
        <w:rPr>
          <w:rFonts w:ascii="Times New Roman" w:hAnsi="Times New Roman" w:cs="Times New Roman"/>
          <w:sz w:val="28"/>
          <w:szCs w:val="28"/>
        </w:rPr>
        <w:t>о</w:t>
      </w:r>
      <w:r w:rsidR="004063E6" w:rsidRPr="004063E6">
        <w:rPr>
          <w:rFonts w:ascii="Times New Roman" w:hAnsi="Times New Roman" w:cs="Times New Roman"/>
          <w:sz w:val="28"/>
          <w:szCs w:val="28"/>
        </w:rPr>
        <w:t>го світла: Літературно-критичні статті, спогади, виступи. – К., 1988. – С.62–79.</w:t>
      </w:r>
    </w:p>
    <w:p w:rsidR="004063E6" w:rsidRPr="004063E6" w:rsidRDefault="00021B76" w:rsidP="007E5FCC">
      <w:pPr>
        <w:widowControl w:val="0"/>
        <w:ind w:left="6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Папуша І. 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Символічна структура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“Зів’ялого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листя”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// Українське </w:t>
      </w:r>
      <w:r w:rsidR="004063E6" w:rsidRPr="004063E6">
        <w:rPr>
          <w:rFonts w:ascii="Times New Roman" w:hAnsi="Times New Roman" w:cs="Times New Roman"/>
          <w:spacing w:val="-2"/>
          <w:sz w:val="28"/>
          <w:szCs w:val="28"/>
        </w:rPr>
        <w:t>літер</w:t>
      </w:r>
      <w:r w:rsidR="004063E6" w:rsidRPr="004063E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063E6" w:rsidRPr="004063E6">
        <w:rPr>
          <w:rFonts w:ascii="Times New Roman" w:hAnsi="Times New Roman" w:cs="Times New Roman"/>
          <w:spacing w:val="-2"/>
          <w:sz w:val="28"/>
          <w:szCs w:val="28"/>
        </w:rPr>
        <w:t>турознавство. Іван Франко: Статті і матеріали. – Львів, 2001. – Вип. 64. – С.33–43.</w:t>
      </w:r>
    </w:p>
    <w:p w:rsidR="004063E6" w:rsidRPr="004063E6" w:rsidRDefault="00021B76" w:rsidP="007E5FCC">
      <w:pPr>
        <w:widowControl w:val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Сеник</w:t>
      </w:r>
      <w:proofErr w:type="spellEnd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 Л.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Філософські мотиви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“Зів’ялого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листя”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Івана Франка // Українське літературознавство. Іван Франко: Статті та матеріали. – Львів, 1988. – Вип. 50. – С.18–24.</w:t>
      </w:r>
    </w:p>
    <w:p w:rsidR="004063E6" w:rsidRPr="004063E6" w:rsidRDefault="00021B76" w:rsidP="007E5FCC">
      <w:pPr>
        <w:widowControl w:val="0"/>
        <w:spacing w:line="233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Сеник</w:t>
      </w:r>
      <w:proofErr w:type="spellEnd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 Л.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“Зів’яле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листя”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Івана Франка І.Франка: вічний образ любові // Українське літературознавство. Іван Франко: Статті і матеріали. – Львів, 1989. – Вип. 52. – С.48–55.</w:t>
      </w:r>
    </w:p>
    <w:p w:rsidR="004063E6" w:rsidRPr="004063E6" w:rsidRDefault="004063E6" w:rsidP="007E5FCC">
      <w:pPr>
        <w:widowControl w:val="0"/>
        <w:spacing w:line="233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>1</w:t>
      </w:r>
      <w:r w:rsidR="00021B76">
        <w:rPr>
          <w:rFonts w:ascii="Times New Roman" w:hAnsi="Times New Roman" w:cs="Times New Roman"/>
          <w:sz w:val="28"/>
          <w:szCs w:val="28"/>
        </w:rPr>
        <w:t>6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3E6">
        <w:rPr>
          <w:rFonts w:ascii="Times New Roman" w:hAnsi="Times New Roman" w:cs="Times New Roman"/>
          <w:b/>
          <w:i/>
          <w:sz w:val="28"/>
          <w:szCs w:val="28"/>
        </w:rPr>
        <w:t>Сеник</w:t>
      </w:r>
      <w:proofErr w:type="spellEnd"/>
      <w:r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 Л.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До проблеми інтерпретації особи автора в художній творчості (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“Зів’яле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листя”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І.Франка) // Вісник Львівського університету. Серія філологі</w:t>
      </w:r>
      <w:r w:rsidRPr="004063E6">
        <w:rPr>
          <w:rFonts w:ascii="Times New Roman" w:hAnsi="Times New Roman" w:cs="Times New Roman"/>
          <w:sz w:val="28"/>
          <w:szCs w:val="28"/>
        </w:rPr>
        <w:t>ч</w:t>
      </w:r>
      <w:r w:rsidRPr="004063E6">
        <w:rPr>
          <w:rFonts w:ascii="Times New Roman" w:hAnsi="Times New Roman" w:cs="Times New Roman"/>
          <w:sz w:val="28"/>
          <w:szCs w:val="28"/>
        </w:rPr>
        <w:t>на: Франкознавство. – Львів, 2003. – Вип. 32. – С.100–106.</w:t>
      </w:r>
    </w:p>
    <w:p w:rsidR="004063E6" w:rsidRPr="004063E6" w:rsidRDefault="004063E6" w:rsidP="007E5FCC">
      <w:pPr>
        <w:widowControl w:val="0"/>
        <w:spacing w:line="233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>1</w:t>
      </w:r>
      <w:r w:rsidR="00021B76">
        <w:rPr>
          <w:rFonts w:ascii="Times New Roman" w:hAnsi="Times New Roman" w:cs="Times New Roman"/>
          <w:sz w:val="28"/>
          <w:szCs w:val="28"/>
        </w:rPr>
        <w:t>7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3E6">
        <w:rPr>
          <w:rFonts w:ascii="Times New Roman" w:hAnsi="Times New Roman" w:cs="Times New Roman"/>
          <w:b/>
          <w:i/>
          <w:sz w:val="28"/>
          <w:szCs w:val="28"/>
        </w:rPr>
        <w:t>Сеник</w:t>
      </w:r>
      <w:proofErr w:type="spellEnd"/>
      <w:r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 Л.</w:t>
      </w:r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“Зів’яле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листя”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Івана Франка в контексті модернізму // Франк</w:t>
      </w:r>
      <w:r w:rsidRPr="004063E6">
        <w:rPr>
          <w:rFonts w:ascii="Times New Roman" w:hAnsi="Times New Roman" w:cs="Times New Roman"/>
          <w:sz w:val="28"/>
          <w:szCs w:val="28"/>
        </w:rPr>
        <w:t>о</w:t>
      </w:r>
      <w:r w:rsidRPr="004063E6">
        <w:rPr>
          <w:rFonts w:ascii="Times New Roman" w:hAnsi="Times New Roman" w:cs="Times New Roman"/>
          <w:sz w:val="28"/>
          <w:szCs w:val="28"/>
        </w:rPr>
        <w:t>знавчі студії – Дрогобич: Вимір, 2001. – Вип. 1. – С.43–49.</w:t>
      </w:r>
    </w:p>
    <w:p w:rsidR="004063E6" w:rsidRPr="004063E6" w:rsidRDefault="00021B76" w:rsidP="007E5FCC">
      <w:pPr>
        <w:widowControl w:val="0"/>
        <w:spacing w:line="233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63E6" w:rsidRPr="004063E6">
        <w:rPr>
          <w:rFonts w:ascii="Times New Roman" w:hAnsi="Times New Roman" w:cs="Times New Roman"/>
          <w:b/>
          <w:i/>
          <w:spacing w:val="-4"/>
          <w:sz w:val="28"/>
          <w:szCs w:val="28"/>
        </w:rPr>
        <w:t>Тихолоз</w:t>
      </w:r>
      <w:proofErr w:type="spellEnd"/>
      <w:r w:rsidR="004063E6" w:rsidRPr="004063E6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Б.</w:t>
      </w:r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 Ерос </w:t>
      </w:r>
      <w:proofErr w:type="spellStart"/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>versus</w:t>
      </w:r>
      <w:proofErr w:type="spellEnd"/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>Танатос</w:t>
      </w:r>
      <w:proofErr w:type="spellEnd"/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 (філософський код </w:t>
      </w:r>
      <w:proofErr w:type="spellStart"/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>“Зів’ялого</w:t>
      </w:r>
      <w:proofErr w:type="spellEnd"/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>листя”</w:t>
      </w:r>
      <w:proofErr w:type="spellEnd"/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>). – Львів, 2004.</w:t>
      </w:r>
    </w:p>
    <w:p w:rsidR="004063E6" w:rsidRPr="004063E6" w:rsidRDefault="00021B76" w:rsidP="00021B76">
      <w:pPr>
        <w:widowControl w:val="0"/>
        <w:spacing w:line="233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Ткачук М.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Лірика Івана Франка. – Тернопіль, 2006. </w:t>
      </w:r>
    </w:p>
    <w:p w:rsidR="004063E6" w:rsidRPr="004063E6" w:rsidRDefault="004063E6" w:rsidP="007E5FCC">
      <w:pPr>
        <w:widowControl w:val="0"/>
        <w:spacing w:line="233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>2</w:t>
      </w:r>
      <w:r w:rsidR="00021B76">
        <w:rPr>
          <w:rFonts w:ascii="Times New Roman" w:hAnsi="Times New Roman" w:cs="Times New Roman"/>
          <w:sz w:val="28"/>
          <w:szCs w:val="28"/>
        </w:rPr>
        <w:t>0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3E6">
        <w:rPr>
          <w:rFonts w:ascii="Times New Roman" w:hAnsi="Times New Roman" w:cs="Times New Roman"/>
          <w:b/>
          <w:i/>
          <w:sz w:val="28"/>
          <w:szCs w:val="28"/>
        </w:rPr>
        <w:t>Щурат</w:t>
      </w:r>
      <w:proofErr w:type="spellEnd"/>
      <w:r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Поезия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зівялого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листя в виду суспільних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завдач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штуки (Прочитавши ліричну драму І.Франка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“Зівяле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листє”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) // Франкознавчі студії. Зб. наук. праць. – Дрогобич, 2001. – Вип. 1 – С.189–203. </w:t>
      </w:r>
    </w:p>
    <w:p w:rsidR="00D85D45" w:rsidRPr="004063E6" w:rsidRDefault="00D85D45" w:rsidP="000043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3E6" w:rsidRPr="004063E6" w:rsidRDefault="004063E6" w:rsidP="00406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E6">
        <w:rPr>
          <w:rFonts w:ascii="Times New Roman" w:hAnsi="Times New Roman" w:cs="Times New Roman"/>
          <w:b/>
          <w:sz w:val="28"/>
          <w:szCs w:val="28"/>
        </w:rPr>
        <w:t>ТЕМА 2</w:t>
      </w:r>
      <w:r w:rsidR="00925175">
        <w:rPr>
          <w:rFonts w:ascii="Times New Roman" w:hAnsi="Times New Roman" w:cs="Times New Roman"/>
          <w:b/>
          <w:sz w:val="28"/>
          <w:szCs w:val="28"/>
        </w:rPr>
        <w:t xml:space="preserve"> (10)</w:t>
      </w:r>
    </w:p>
    <w:p w:rsidR="004063E6" w:rsidRPr="004063E6" w:rsidRDefault="004063E6" w:rsidP="00406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E6">
        <w:rPr>
          <w:rFonts w:ascii="Times New Roman" w:hAnsi="Times New Roman" w:cs="Times New Roman"/>
          <w:b/>
          <w:sz w:val="28"/>
          <w:szCs w:val="28"/>
        </w:rPr>
        <w:t>ТЕМАТИКА І ПРОБЛЕМАТИКА ПОЕМ І.ФРАНКА</w:t>
      </w:r>
    </w:p>
    <w:p w:rsidR="004063E6" w:rsidRPr="004063E6" w:rsidRDefault="004063E6" w:rsidP="004063E6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>1. Жанр поеми у творчості І.Франка. Традиції і новаторство.</w:t>
      </w:r>
    </w:p>
    <w:p w:rsidR="004063E6" w:rsidRPr="004063E6" w:rsidRDefault="004063E6" w:rsidP="004063E6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>2. Соціально-побутові поеми (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“Панські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жарти”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“Сурка”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).</w:t>
      </w:r>
    </w:p>
    <w:p w:rsidR="004063E6" w:rsidRPr="004063E6" w:rsidRDefault="004063E6" w:rsidP="004063E6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3. Сатиричне зображення галицької дійсності у поемі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“Ботокуди”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.</w:t>
      </w:r>
    </w:p>
    <w:p w:rsidR="004063E6" w:rsidRPr="004063E6" w:rsidRDefault="004063E6" w:rsidP="007E5FCC">
      <w:pPr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4. Проблема українсько-польських взаємин в історичній поемі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“На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Святоюрській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горі”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.</w:t>
      </w:r>
    </w:p>
    <w:p w:rsidR="004063E6" w:rsidRPr="004063E6" w:rsidRDefault="004063E6" w:rsidP="004063E6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5. Українська версія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“Reineke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Fuchs-a” (поема-казка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“Лис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Микита”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).</w:t>
      </w:r>
    </w:p>
    <w:p w:rsidR="004063E6" w:rsidRPr="004063E6" w:rsidRDefault="004063E6" w:rsidP="007E5FCC">
      <w:pPr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>6. Філософські поеми І.Франка (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“Смерть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Каїна”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“Святий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Валентій”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“Іван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Вишенський”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“Похорон”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“Мойсей”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).</w:t>
      </w:r>
    </w:p>
    <w:p w:rsidR="004063E6" w:rsidRPr="004063E6" w:rsidRDefault="004063E6" w:rsidP="004063E6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>7. Художні особливості поем І.</w:t>
      </w:r>
      <w:r w:rsidR="00925175"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>Франка.</w:t>
      </w:r>
    </w:p>
    <w:p w:rsidR="00925175" w:rsidRDefault="00925175" w:rsidP="007E5FC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5FCC" w:rsidRPr="007E5FCC" w:rsidRDefault="007E5FCC" w:rsidP="007E5FC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5FCC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Проблемні питання:</w:t>
      </w:r>
    </w:p>
    <w:p w:rsidR="004063E6" w:rsidRPr="00925175" w:rsidRDefault="004063E6" w:rsidP="007E5FCC">
      <w:pPr>
        <w:ind w:left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175">
        <w:rPr>
          <w:rFonts w:ascii="Times New Roman" w:hAnsi="Times New Roman" w:cs="Times New Roman"/>
          <w:i/>
          <w:sz w:val="28"/>
          <w:szCs w:val="28"/>
        </w:rPr>
        <w:t>1) Якщо перефразувати слова І.</w:t>
      </w:r>
      <w:r w:rsidR="009251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175">
        <w:rPr>
          <w:rFonts w:ascii="Times New Roman" w:hAnsi="Times New Roman" w:cs="Times New Roman"/>
          <w:i/>
          <w:sz w:val="28"/>
          <w:szCs w:val="28"/>
        </w:rPr>
        <w:t xml:space="preserve">Франка, що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“Федькович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– се талант переважно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ліричний”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>, то чи можемо сказати про самого Франка, що він – талант переважно ліро-епічний?</w:t>
      </w:r>
    </w:p>
    <w:p w:rsidR="004063E6" w:rsidRPr="00925175" w:rsidRDefault="004063E6" w:rsidP="007E5FCC">
      <w:pPr>
        <w:ind w:left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175">
        <w:rPr>
          <w:rFonts w:ascii="Times New Roman" w:hAnsi="Times New Roman" w:cs="Times New Roman"/>
          <w:i/>
          <w:sz w:val="28"/>
          <w:szCs w:val="28"/>
        </w:rPr>
        <w:t>2) Чому критик Г.</w:t>
      </w:r>
      <w:r w:rsidR="009251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Цеглинський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, який негативно оцінив збірку “З вершин і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низин”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, водночас побачив у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“Панських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жартах”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, уміщених у цій збірці,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“monumentum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aere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lastRenderedPageBreak/>
        <w:t>perennius”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“пам’ятник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міцніший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міді”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>)?</w:t>
      </w:r>
      <w:r w:rsidR="00925175">
        <w:rPr>
          <w:rFonts w:ascii="Times New Roman" w:hAnsi="Times New Roman" w:cs="Times New Roman"/>
          <w:i/>
          <w:sz w:val="28"/>
          <w:szCs w:val="28"/>
        </w:rPr>
        <w:t xml:space="preserve">Тільки завдяки «позитивному» образу </w:t>
      </w:r>
      <w:proofErr w:type="spellStart"/>
      <w:r w:rsidR="00925175">
        <w:rPr>
          <w:rFonts w:ascii="Times New Roman" w:hAnsi="Times New Roman" w:cs="Times New Roman"/>
          <w:i/>
          <w:sz w:val="28"/>
          <w:szCs w:val="28"/>
        </w:rPr>
        <w:t>священника</w:t>
      </w:r>
      <w:proofErr w:type="spellEnd"/>
      <w:r w:rsidR="00925175">
        <w:rPr>
          <w:rFonts w:ascii="Times New Roman" w:hAnsi="Times New Roman" w:cs="Times New Roman"/>
          <w:i/>
          <w:sz w:val="28"/>
          <w:szCs w:val="28"/>
        </w:rPr>
        <w:t>?</w:t>
      </w:r>
    </w:p>
    <w:p w:rsidR="004063E6" w:rsidRPr="00925175" w:rsidRDefault="004063E6" w:rsidP="007E5FCC">
      <w:pPr>
        <w:ind w:left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175">
        <w:rPr>
          <w:rFonts w:ascii="Times New Roman" w:hAnsi="Times New Roman" w:cs="Times New Roman"/>
          <w:i/>
          <w:sz w:val="28"/>
          <w:szCs w:val="28"/>
        </w:rPr>
        <w:t xml:space="preserve">3) Чи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“збагатив”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І.Франко образом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Сурки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галерею жінок-покриток в українській літературі?</w:t>
      </w:r>
      <w:r w:rsidR="00925175">
        <w:rPr>
          <w:rFonts w:ascii="Times New Roman" w:hAnsi="Times New Roman" w:cs="Times New Roman"/>
          <w:i/>
          <w:sz w:val="28"/>
          <w:szCs w:val="28"/>
        </w:rPr>
        <w:t>Чи це банальний типаж?</w:t>
      </w:r>
    </w:p>
    <w:p w:rsidR="004063E6" w:rsidRPr="00925175" w:rsidRDefault="004063E6" w:rsidP="004063E6">
      <w:pPr>
        <w:ind w:firstLine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175">
        <w:rPr>
          <w:rFonts w:ascii="Times New Roman" w:hAnsi="Times New Roman" w:cs="Times New Roman"/>
          <w:i/>
          <w:sz w:val="28"/>
          <w:szCs w:val="28"/>
        </w:rPr>
        <w:t xml:space="preserve">4) Чому поет не захотів повністю опублікувати поему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“Ботокуди”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>?</w:t>
      </w:r>
      <w:r w:rsidR="00925175">
        <w:rPr>
          <w:rFonts w:ascii="Times New Roman" w:hAnsi="Times New Roman" w:cs="Times New Roman"/>
          <w:i/>
          <w:sz w:val="28"/>
          <w:szCs w:val="28"/>
        </w:rPr>
        <w:t xml:space="preserve"> Не хотів конфлікту, змінив погляди, інше?</w:t>
      </w:r>
    </w:p>
    <w:p w:rsidR="004063E6" w:rsidRPr="00925175" w:rsidRDefault="004063E6" w:rsidP="004063E6">
      <w:pPr>
        <w:ind w:firstLine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175">
        <w:rPr>
          <w:rFonts w:ascii="Times New Roman" w:hAnsi="Times New Roman" w:cs="Times New Roman"/>
          <w:i/>
          <w:sz w:val="28"/>
          <w:szCs w:val="28"/>
        </w:rPr>
        <w:t xml:space="preserve">5) Чи втратила злободенність поема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“На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Святоюрській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горі”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>?</w:t>
      </w:r>
      <w:r w:rsidR="00925175">
        <w:rPr>
          <w:rFonts w:ascii="Times New Roman" w:hAnsi="Times New Roman" w:cs="Times New Roman"/>
          <w:i/>
          <w:sz w:val="28"/>
          <w:szCs w:val="28"/>
        </w:rPr>
        <w:t xml:space="preserve"> Чому ні?</w:t>
      </w:r>
    </w:p>
    <w:p w:rsidR="004063E6" w:rsidRPr="00925175" w:rsidRDefault="004063E6" w:rsidP="004063E6">
      <w:pPr>
        <w:widowControl w:val="0"/>
        <w:ind w:firstLine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175">
        <w:rPr>
          <w:rFonts w:ascii="Times New Roman" w:hAnsi="Times New Roman" w:cs="Times New Roman"/>
          <w:i/>
          <w:sz w:val="28"/>
          <w:szCs w:val="28"/>
        </w:rPr>
        <w:t xml:space="preserve">6) Для кого все-таки написано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“Лиса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175">
        <w:rPr>
          <w:rFonts w:ascii="Times New Roman" w:hAnsi="Times New Roman" w:cs="Times New Roman"/>
          <w:i/>
          <w:sz w:val="28"/>
          <w:szCs w:val="28"/>
        </w:rPr>
        <w:t>Микиту”</w:t>
      </w:r>
      <w:proofErr w:type="spellEnd"/>
      <w:r w:rsidRPr="00925175">
        <w:rPr>
          <w:rFonts w:ascii="Times New Roman" w:hAnsi="Times New Roman" w:cs="Times New Roman"/>
          <w:i/>
          <w:sz w:val="28"/>
          <w:szCs w:val="28"/>
        </w:rPr>
        <w:t>: для дітей чи для дорослих?</w:t>
      </w:r>
    </w:p>
    <w:p w:rsidR="004063E6" w:rsidRPr="00925175" w:rsidRDefault="004063E6" w:rsidP="007E5FCC">
      <w:pPr>
        <w:widowControl w:val="0"/>
        <w:ind w:left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175">
        <w:rPr>
          <w:rFonts w:ascii="Times New Roman" w:hAnsi="Times New Roman" w:cs="Times New Roman"/>
          <w:i/>
          <w:sz w:val="28"/>
          <w:szCs w:val="28"/>
        </w:rPr>
        <w:t>7) Що об’єднує філософські поеми І.</w:t>
      </w:r>
      <w:r w:rsidR="009251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175">
        <w:rPr>
          <w:rFonts w:ascii="Times New Roman" w:hAnsi="Times New Roman" w:cs="Times New Roman"/>
          <w:i/>
          <w:sz w:val="28"/>
          <w:szCs w:val="28"/>
        </w:rPr>
        <w:t>Франка? Чи можемо говорити про їхню автобіографічність?</w:t>
      </w:r>
    </w:p>
    <w:p w:rsidR="00925175" w:rsidRDefault="00925175" w:rsidP="00406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E6" w:rsidRPr="004063E6" w:rsidRDefault="004063E6" w:rsidP="00406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E6">
        <w:rPr>
          <w:rFonts w:ascii="Times New Roman" w:hAnsi="Times New Roman" w:cs="Times New Roman"/>
          <w:b/>
          <w:sz w:val="28"/>
          <w:szCs w:val="28"/>
        </w:rPr>
        <w:t>Список літератури</w:t>
      </w:r>
    </w:p>
    <w:p w:rsidR="004063E6" w:rsidRPr="004063E6" w:rsidRDefault="004063E6" w:rsidP="00925175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063E6">
        <w:rPr>
          <w:rFonts w:ascii="Times New Roman" w:hAnsi="Times New Roman" w:cs="Times New Roman"/>
          <w:b/>
          <w:i/>
          <w:sz w:val="28"/>
          <w:szCs w:val="28"/>
        </w:rPr>
        <w:t>Бетко</w:t>
      </w:r>
      <w:proofErr w:type="spellEnd"/>
      <w:r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 І.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Поема Івана Франка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“Смерть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Каїна”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: Езотеричний аспект проблеми пізнання // Українське літературознавство. Іван Франко: Статті та матеріали. – Львів, 1993. – Вип. 58. – С.64–71.</w:t>
      </w:r>
    </w:p>
    <w:p w:rsidR="004063E6" w:rsidRPr="004063E6" w:rsidRDefault="004063E6" w:rsidP="00925175">
      <w:pPr>
        <w:widowControl w:val="0"/>
        <w:ind w:left="600" w:firstLine="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proofErr w:type="spellStart"/>
      <w:r w:rsidRPr="004063E6">
        <w:rPr>
          <w:rFonts w:ascii="Times New Roman" w:hAnsi="Times New Roman" w:cs="Times New Roman"/>
          <w:b/>
          <w:i/>
          <w:spacing w:val="-4"/>
          <w:sz w:val="28"/>
          <w:szCs w:val="28"/>
        </w:rPr>
        <w:t>Грабович</w:t>
      </w:r>
      <w:proofErr w:type="spellEnd"/>
      <w:r w:rsidRPr="004063E6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Г.</w:t>
      </w:r>
      <w:r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pacing w:val="-4"/>
          <w:sz w:val="28"/>
          <w:szCs w:val="28"/>
        </w:rPr>
        <w:t>Вождівство</w:t>
      </w:r>
      <w:proofErr w:type="spellEnd"/>
      <w:r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 і роздвоєння: </w:t>
      </w:r>
      <w:proofErr w:type="spellStart"/>
      <w:r w:rsidRPr="004063E6">
        <w:rPr>
          <w:rFonts w:ascii="Times New Roman" w:hAnsi="Times New Roman" w:cs="Times New Roman"/>
          <w:spacing w:val="-4"/>
          <w:sz w:val="28"/>
          <w:szCs w:val="28"/>
        </w:rPr>
        <w:t>“валенродизм”</w:t>
      </w:r>
      <w:proofErr w:type="spellEnd"/>
      <w:r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 Франка // </w:t>
      </w:r>
      <w:proofErr w:type="spellStart"/>
      <w:r w:rsidRPr="004063E6">
        <w:rPr>
          <w:rFonts w:ascii="Times New Roman" w:hAnsi="Times New Roman" w:cs="Times New Roman"/>
          <w:spacing w:val="-4"/>
          <w:sz w:val="28"/>
          <w:szCs w:val="28"/>
        </w:rPr>
        <w:t>Грабович</w:t>
      </w:r>
      <w:proofErr w:type="spellEnd"/>
      <w:r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 Г. Тексти і маски. – К., 2005. </w:t>
      </w:r>
    </w:p>
    <w:p w:rsidR="004063E6" w:rsidRPr="004063E6" w:rsidRDefault="004063E6" w:rsidP="004063E6">
      <w:pPr>
        <w:widowControl w:val="0"/>
        <w:ind w:firstLine="60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proofErr w:type="spellStart"/>
      <w:r w:rsidRPr="004063E6">
        <w:rPr>
          <w:rFonts w:ascii="Times New Roman" w:hAnsi="Times New Roman" w:cs="Times New Roman"/>
          <w:b/>
          <w:i/>
          <w:spacing w:val="-4"/>
          <w:sz w:val="28"/>
          <w:szCs w:val="28"/>
        </w:rPr>
        <w:t>Гундорова</w:t>
      </w:r>
      <w:proofErr w:type="spellEnd"/>
      <w:r w:rsidRPr="004063E6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Т.</w:t>
      </w:r>
      <w:r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 Франко не Каменяр. Франко і Каменяр. – К., 2006.</w:t>
      </w:r>
    </w:p>
    <w:p w:rsidR="004063E6" w:rsidRPr="004063E6" w:rsidRDefault="004063E6" w:rsidP="00925175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4.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Забужко О.</w:t>
      </w:r>
      <w:r w:rsidRPr="004063E6">
        <w:rPr>
          <w:rFonts w:ascii="Times New Roman" w:hAnsi="Times New Roman" w:cs="Times New Roman"/>
          <w:sz w:val="28"/>
          <w:szCs w:val="28"/>
        </w:rPr>
        <w:t xml:space="preserve"> Філософія української ідеї та європейський контекст (Франківський період). – К., 1993. </w:t>
      </w:r>
    </w:p>
    <w:p w:rsidR="004063E6" w:rsidRPr="004063E6" w:rsidRDefault="00021B76" w:rsidP="00925175">
      <w:pPr>
        <w:ind w:left="6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Павличко С. 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Філософські поеми Івана Франка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“Смерть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Каїна”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“Похорон”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“Мойсей”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і європейський романтизм // Іван Франко і світова культура: Матеріали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міжнарод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симпозіуму </w:t>
      </w:r>
      <w:r w:rsidR="004063E6" w:rsidRPr="004063E6">
        <w:rPr>
          <w:rFonts w:ascii="Times New Roman" w:hAnsi="Times New Roman" w:cs="Times New Roman"/>
          <w:spacing w:val="-2"/>
          <w:sz w:val="28"/>
          <w:szCs w:val="28"/>
        </w:rPr>
        <w:t xml:space="preserve">ЮНЕСКО (Львів, 11–15 верес. 1986 р.). – К., 1990. – Кн. 1. – С.214–218. </w:t>
      </w:r>
    </w:p>
    <w:p w:rsidR="004063E6" w:rsidRPr="004063E6" w:rsidRDefault="00021B76" w:rsidP="004063E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Скоць</w:t>
      </w:r>
      <w:proofErr w:type="spellEnd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Поеми Івана Франка. – Львів, 2002. </w:t>
      </w:r>
    </w:p>
    <w:p w:rsidR="004063E6" w:rsidRPr="004063E6" w:rsidRDefault="00021B76" w:rsidP="00925175">
      <w:pPr>
        <w:widowControl w:val="0"/>
        <w:ind w:left="6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="004063E6" w:rsidRPr="004063E6">
        <w:rPr>
          <w:rFonts w:ascii="Times New Roman" w:hAnsi="Times New Roman" w:cs="Times New Roman"/>
          <w:b/>
          <w:i/>
          <w:spacing w:val="-4"/>
          <w:sz w:val="28"/>
          <w:szCs w:val="28"/>
        </w:rPr>
        <w:t>Тихолоз</w:t>
      </w:r>
      <w:proofErr w:type="spellEnd"/>
      <w:r w:rsidR="004063E6" w:rsidRPr="004063E6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Б. </w:t>
      </w:r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>Зрада як самогубство: етико-антропологічні аспекти поетичної філософії Ів</w:t>
      </w:r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>на Франка // Сіверянський літопис. – 2002. – №5. – С.84–96.</w:t>
      </w:r>
    </w:p>
    <w:p w:rsidR="004063E6" w:rsidRPr="004063E6" w:rsidRDefault="00021B76" w:rsidP="00925175">
      <w:pPr>
        <w:widowControl w:val="0"/>
        <w:ind w:left="60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Тихолоз</w:t>
      </w:r>
      <w:proofErr w:type="spellEnd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 Б.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Івана Франка в дзеркалі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рефлексійної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поезії (студії). – Львів, 2005.</w:t>
      </w:r>
    </w:p>
    <w:p w:rsidR="004063E6" w:rsidRPr="004063E6" w:rsidRDefault="00021B76" w:rsidP="00925175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Филипович</w:t>
      </w:r>
      <w:proofErr w:type="spellEnd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 П.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Ґенеза Франкової легенди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“Смерть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Каїна”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Филипович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Літературно–критичні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статті. – К., 1991.</w:t>
      </w:r>
    </w:p>
    <w:p w:rsidR="004063E6" w:rsidRPr="004063E6" w:rsidRDefault="00021B76" w:rsidP="00925175">
      <w:pPr>
        <w:spacing w:line="228" w:lineRule="auto"/>
        <w:ind w:left="60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10</w:t>
      </w:r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pacing w:val="-4"/>
          <w:sz w:val="28"/>
          <w:szCs w:val="28"/>
        </w:rPr>
        <w:t>Франко І.</w:t>
      </w:r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 Хто такий </w:t>
      </w:r>
      <w:proofErr w:type="spellStart"/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>“Лис</w:t>
      </w:r>
      <w:proofErr w:type="spellEnd"/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>Микита”</w:t>
      </w:r>
      <w:proofErr w:type="spellEnd"/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 і </w:t>
      </w:r>
      <w:proofErr w:type="spellStart"/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>відки</w:t>
      </w:r>
      <w:proofErr w:type="spellEnd"/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 родом? // </w:t>
      </w:r>
      <w:r w:rsidR="004063E6" w:rsidRPr="004063E6">
        <w:rPr>
          <w:rFonts w:ascii="Times New Roman" w:hAnsi="Times New Roman" w:cs="Times New Roman"/>
          <w:b/>
          <w:i/>
          <w:spacing w:val="-4"/>
          <w:sz w:val="28"/>
          <w:szCs w:val="28"/>
        </w:rPr>
        <w:t>Франко І.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Зібр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>. творів: У 50 т. – К., 1976–1986. – Т.4. – С.58–67.</w:t>
      </w:r>
    </w:p>
    <w:p w:rsidR="004063E6" w:rsidRPr="004063E6" w:rsidRDefault="004063E6" w:rsidP="00925175">
      <w:pPr>
        <w:spacing w:line="228" w:lineRule="auto"/>
        <w:ind w:left="600" w:firstLine="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21B76">
        <w:rPr>
          <w:rFonts w:ascii="Times New Roman" w:hAnsi="Times New Roman" w:cs="Times New Roman"/>
          <w:sz w:val="28"/>
          <w:szCs w:val="28"/>
        </w:rPr>
        <w:t>1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Франко Т.</w:t>
      </w:r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“Лис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Микита”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//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Франко Т.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Про батька: Статті. Оповідання. Спогади. – К., 1966. – С.87–93.</w:t>
      </w:r>
    </w:p>
    <w:p w:rsidR="004063E6" w:rsidRDefault="00021B76" w:rsidP="00925175">
      <w:pPr>
        <w:pStyle w:val="a9"/>
        <w:widowControl w:val="0"/>
        <w:spacing w:line="228" w:lineRule="auto"/>
        <w:ind w:left="600"/>
        <w:rPr>
          <w:sz w:val="28"/>
          <w:szCs w:val="28"/>
        </w:rPr>
      </w:pPr>
      <w:r>
        <w:rPr>
          <w:sz w:val="28"/>
          <w:szCs w:val="28"/>
        </w:rPr>
        <w:t>12</w:t>
      </w:r>
      <w:r w:rsidR="004063E6" w:rsidRPr="004063E6">
        <w:rPr>
          <w:sz w:val="28"/>
          <w:szCs w:val="28"/>
        </w:rPr>
        <w:t xml:space="preserve">. </w:t>
      </w:r>
      <w:proofErr w:type="spellStart"/>
      <w:r w:rsidR="004063E6" w:rsidRPr="004063E6">
        <w:rPr>
          <w:b/>
          <w:i/>
          <w:sz w:val="28"/>
          <w:szCs w:val="28"/>
        </w:rPr>
        <w:t>Штогрин</w:t>
      </w:r>
      <w:proofErr w:type="spellEnd"/>
      <w:r w:rsidR="004063E6" w:rsidRPr="004063E6">
        <w:rPr>
          <w:b/>
          <w:i/>
          <w:sz w:val="28"/>
          <w:szCs w:val="28"/>
        </w:rPr>
        <w:t xml:space="preserve"> Д.</w:t>
      </w:r>
      <w:r w:rsidR="004063E6" w:rsidRPr="004063E6">
        <w:rPr>
          <w:sz w:val="28"/>
          <w:szCs w:val="28"/>
        </w:rPr>
        <w:t xml:space="preserve"> До еволюції світогляду Івана Франка: (</w:t>
      </w:r>
      <w:proofErr w:type="spellStart"/>
      <w:r w:rsidR="004063E6" w:rsidRPr="004063E6">
        <w:rPr>
          <w:sz w:val="28"/>
          <w:szCs w:val="28"/>
        </w:rPr>
        <w:t>“Смерть</w:t>
      </w:r>
      <w:proofErr w:type="spellEnd"/>
      <w:r w:rsidR="004063E6" w:rsidRPr="004063E6">
        <w:rPr>
          <w:sz w:val="28"/>
          <w:szCs w:val="28"/>
        </w:rPr>
        <w:t xml:space="preserve"> </w:t>
      </w:r>
      <w:proofErr w:type="spellStart"/>
      <w:r w:rsidR="004063E6" w:rsidRPr="004063E6">
        <w:rPr>
          <w:sz w:val="28"/>
          <w:szCs w:val="28"/>
        </w:rPr>
        <w:t>Каїна”</w:t>
      </w:r>
      <w:proofErr w:type="spellEnd"/>
      <w:r w:rsidR="004063E6" w:rsidRPr="004063E6">
        <w:rPr>
          <w:sz w:val="28"/>
          <w:szCs w:val="28"/>
        </w:rPr>
        <w:t>) // Визвольний шлях. – 1961. – Кн.4. – С.309-318. – Кн.5. – С.449-460.</w:t>
      </w:r>
    </w:p>
    <w:p w:rsidR="00925175" w:rsidRPr="004063E6" w:rsidRDefault="00925175" w:rsidP="00925175">
      <w:pPr>
        <w:pStyle w:val="a9"/>
        <w:widowControl w:val="0"/>
        <w:spacing w:line="228" w:lineRule="auto"/>
        <w:ind w:left="600"/>
        <w:rPr>
          <w:sz w:val="28"/>
          <w:szCs w:val="28"/>
        </w:rPr>
      </w:pPr>
    </w:p>
    <w:p w:rsidR="004063E6" w:rsidRPr="004063E6" w:rsidRDefault="00021B76" w:rsidP="00925175">
      <w:pPr>
        <w:pStyle w:val="a9"/>
        <w:widowControl w:val="0"/>
        <w:spacing w:line="228" w:lineRule="auto"/>
        <w:ind w:left="600"/>
        <w:rPr>
          <w:sz w:val="28"/>
          <w:szCs w:val="28"/>
        </w:rPr>
      </w:pPr>
      <w:r>
        <w:rPr>
          <w:sz w:val="28"/>
          <w:szCs w:val="28"/>
        </w:rPr>
        <w:t>13</w:t>
      </w:r>
      <w:r w:rsidR="004063E6" w:rsidRPr="004063E6">
        <w:rPr>
          <w:sz w:val="28"/>
          <w:szCs w:val="28"/>
        </w:rPr>
        <w:t xml:space="preserve">. </w:t>
      </w:r>
      <w:r w:rsidR="004063E6" w:rsidRPr="004063E6">
        <w:rPr>
          <w:b/>
          <w:i/>
          <w:sz w:val="28"/>
          <w:szCs w:val="28"/>
        </w:rPr>
        <w:t>Якимович Б.</w:t>
      </w:r>
      <w:r w:rsidR="004063E6" w:rsidRPr="004063E6">
        <w:rPr>
          <w:sz w:val="28"/>
          <w:szCs w:val="28"/>
        </w:rPr>
        <w:t xml:space="preserve"> </w:t>
      </w:r>
      <w:proofErr w:type="spellStart"/>
      <w:r w:rsidR="004063E6" w:rsidRPr="004063E6">
        <w:rPr>
          <w:sz w:val="28"/>
          <w:szCs w:val="28"/>
        </w:rPr>
        <w:t>“Лис</w:t>
      </w:r>
      <w:proofErr w:type="spellEnd"/>
      <w:r w:rsidR="004063E6" w:rsidRPr="004063E6">
        <w:rPr>
          <w:sz w:val="28"/>
          <w:szCs w:val="28"/>
        </w:rPr>
        <w:t xml:space="preserve"> </w:t>
      </w:r>
      <w:proofErr w:type="spellStart"/>
      <w:r w:rsidR="004063E6" w:rsidRPr="004063E6">
        <w:rPr>
          <w:sz w:val="28"/>
          <w:szCs w:val="28"/>
        </w:rPr>
        <w:t>Микита”</w:t>
      </w:r>
      <w:proofErr w:type="spellEnd"/>
      <w:r w:rsidR="004063E6" w:rsidRPr="004063E6">
        <w:rPr>
          <w:sz w:val="28"/>
          <w:szCs w:val="28"/>
        </w:rPr>
        <w:t xml:space="preserve"> і </w:t>
      </w:r>
      <w:proofErr w:type="spellStart"/>
      <w:r w:rsidR="004063E6" w:rsidRPr="004063E6">
        <w:rPr>
          <w:sz w:val="28"/>
          <w:szCs w:val="28"/>
        </w:rPr>
        <w:t>“Мойсей”</w:t>
      </w:r>
      <w:proofErr w:type="spellEnd"/>
      <w:r w:rsidR="004063E6" w:rsidRPr="004063E6">
        <w:rPr>
          <w:sz w:val="28"/>
          <w:szCs w:val="28"/>
        </w:rPr>
        <w:t xml:space="preserve"> Івана Франка: до питання ґенези ідеї українського </w:t>
      </w:r>
      <w:proofErr w:type="spellStart"/>
      <w:r w:rsidR="004063E6" w:rsidRPr="004063E6">
        <w:rPr>
          <w:sz w:val="28"/>
          <w:szCs w:val="28"/>
        </w:rPr>
        <w:t>профетизму</w:t>
      </w:r>
      <w:proofErr w:type="spellEnd"/>
      <w:r w:rsidR="004063E6" w:rsidRPr="004063E6">
        <w:rPr>
          <w:sz w:val="28"/>
          <w:szCs w:val="28"/>
        </w:rPr>
        <w:t xml:space="preserve"> // Схід. – 2006. – №</w:t>
      </w:r>
      <w:r w:rsidR="00925175">
        <w:rPr>
          <w:sz w:val="28"/>
          <w:szCs w:val="28"/>
        </w:rPr>
        <w:t xml:space="preserve"> </w:t>
      </w:r>
      <w:r w:rsidR="004063E6" w:rsidRPr="004063E6">
        <w:rPr>
          <w:sz w:val="28"/>
          <w:szCs w:val="28"/>
        </w:rPr>
        <w:t>(6)78. – С.74–77.</w:t>
      </w:r>
    </w:p>
    <w:p w:rsidR="004063E6" w:rsidRPr="004063E6" w:rsidRDefault="004063E6" w:rsidP="000043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175" w:rsidRDefault="00925175" w:rsidP="00406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E6" w:rsidRPr="004063E6" w:rsidRDefault="004063E6" w:rsidP="00406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E6">
        <w:rPr>
          <w:rFonts w:ascii="Times New Roman" w:hAnsi="Times New Roman" w:cs="Times New Roman"/>
          <w:b/>
          <w:sz w:val="28"/>
          <w:szCs w:val="28"/>
        </w:rPr>
        <w:t>ТЕМА 3</w:t>
      </w:r>
      <w:r w:rsidR="007C2E1E">
        <w:rPr>
          <w:rFonts w:ascii="Times New Roman" w:hAnsi="Times New Roman" w:cs="Times New Roman"/>
          <w:b/>
          <w:sz w:val="28"/>
          <w:szCs w:val="28"/>
        </w:rPr>
        <w:t>-4</w:t>
      </w:r>
      <w:r w:rsidR="00925175">
        <w:rPr>
          <w:rFonts w:ascii="Times New Roman" w:hAnsi="Times New Roman" w:cs="Times New Roman"/>
          <w:b/>
          <w:sz w:val="28"/>
          <w:szCs w:val="28"/>
        </w:rPr>
        <w:t xml:space="preserve"> (11</w:t>
      </w:r>
      <w:r w:rsidR="007C2E1E">
        <w:rPr>
          <w:rFonts w:ascii="Times New Roman" w:hAnsi="Times New Roman" w:cs="Times New Roman"/>
          <w:b/>
          <w:sz w:val="28"/>
          <w:szCs w:val="28"/>
        </w:rPr>
        <w:t>-12</w:t>
      </w:r>
      <w:r w:rsidR="00925175">
        <w:rPr>
          <w:rFonts w:ascii="Times New Roman" w:hAnsi="Times New Roman" w:cs="Times New Roman"/>
          <w:b/>
          <w:sz w:val="28"/>
          <w:szCs w:val="28"/>
        </w:rPr>
        <w:t>)</w:t>
      </w:r>
    </w:p>
    <w:p w:rsidR="004063E6" w:rsidRPr="004063E6" w:rsidRDefault="004063E6" w:rsidP="00406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E6">
        <w:rPr>
          <w:rFonts w:ascii="Times New Roman" w:hAnsi="Times New Roman" w:cs="Times New Roman"/>
          <w:b/>
          <w:sz w:val="28"/>
          <w:szCs w:val="28"/>
        </w:rPr>
        <w:t xml:space="preserve">ПРОБЛЕМАТИКА </w:t>
      </w:r>
      <w:r w:rsidR="00D244F1">
        <w:rPr>
          <w:rFonts w:ascii="Times New Roman" w:hAnsi="Times New Roman" w:cs="Times New Roman"/>
          <w:b/>
          <w:sz w:val="28"/>
          <w:szCs w:val="28"/>
        </w:rPr>
        <w:t xml:space="preserve">І ГЕНОЛОГІЯ </w:t>
      </w:r>
      <w:r w:rsidRPr="004063E6">
        <w:rPr>
          <w:rFonts w:ascii="Times New Roman" w:hAnsi="Times New Roman" w:cs="Times New Roman"/>
          <w:b/>
          <w:sz w:val="28"/>
          <w:szCs w:val="28"/>
        </w:rPr>
        <w:t>МАЛОЇ ПРОЗИ І</w:t>
      </w:r>
      <w:r w:rsidR="007C2E1E">
        <w:rPr>
          <w:rFonts w:ascii="Times New Roman" w:hAnsi="Times New Roman" w:cs="Times New Roman"/>
          <w:b/>
          <w:sz w:val="28"/>
          <w:szCs w:val="28"/>
        </w:rPr>
        <w:t>ВАНА</w:t>
      </w:r>
      <w:r w:rsidR="00607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b/>
          <w:sz w:val="28"/>
          <w:szCs w:val="28"/>
        </w:rPr>
        <w:t>ФРАНКА</w:t>
      </w:r>
    </w:p>
    <w:p w:rsidR="004063E6" w:rsidRPr="0060740F" w:rsidRDefault="004063E6" w:rsidP="00925175">
      <w:pPr>
        <w:spacing w:line="252" w:lineRule="auto"/>
        <w:ind w:left="601" w:firstLine="107"/>
        <w:jc w:val="both"/>
        <w:rPr>
          <w:rFonts w:ascii="Times New Roman" w:hAnsi="Times New Roman" w:cs="Times New Roman"/>
          <w:sz w:val="28"/>
          <w:szCs w:val="28"/>
        </w:rPr>
      </w:pPr>
      <w:r w:rsidRPr="0060740F">
        <w:rPr>
          <w:rFonts w:ascii="Times New Roman" w:hAnsi="Times New Roman" w:cs="Times New Roman"/>
          <w:sz w:val="28"/>
          <w:szCs w:val="28"/>
        </w:rPr>
        <w:t>1. Жанрова своєрідність малої прози І.Франка.</w:t>
      </w:r>
      <w:r w:rsidR="009B6017" w:rsidRPr="0060740F">
        <w:rPr>
          <w:rFonts w:ascii="Times New Roman" w:hAnsi="Times New Roman" w:cs="Times New Roman"/>
          <w:sz w:val="28"/>
          <w:szCs w:val="28"/>
        </w:rPr>
        <w:t xml:space="preserve"> Концепт «збирати матеріали, ескізи та оповідання для змалювання нашої суспільності в різних її верствах, у різних змаганнях, працях, заробітках, стражданнях, поривах, ілюзіях та настроях» [11, т. 33, с. 400]</w:t>
      </w:r>
    </w:p>
    <w:p w:rsidR="004063E6" w:rsidRPr="0060740F" w:rsidRDefault="004063E6" w:rsidP="00925175">
      <w:pPr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60740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B6017" w:rsidRPr="0060740F">
        <w:rPr>
          <w:rFonts w:ascii="Times New Roman" w:hAnsi="Times New Roman" w:cs="Times New Roman"/>
          <w:sz w:val="28"/>
          <w:szCs w:val="28"/>
        </w:rPr>
        <w:t>Топос</w:t>
      </w:r>
      <w:proofErr w:type="spellEnd"/>
      <w:r w:rsidR="009B6017" w:rsidRPr="0060740F">
        <w:rPr>
          <w:rFonts w:ascii="Times New Roman" w:hAnsi="Times New Roman" w:cs="Times New Roman"/>
          <w:sz w:val="28"/>
          <w:szCs w:val="28"/>
        </w:rPr>
        <w:t xml:space="preserve"> Борислава: («Ріпник», «На роботі», «Навернений грішник», 1877), «</w:t>
      </w:r>
      <w:proofErr w:type="spellStart"/>
      <w:r w:rsidR="009B6017" w:rsidRPr="0060740F">
        <w:rPr>
          <w:rFonts w:ascii="Times New Roman" w:hAnsi="Times New Roman" w:cs="Times New Roman"/>
          <w:sz w:val="28"/>
          <w:szCs w:val="28"/>
        </w:rPr>
        <w:t>Яць</w:t>
      </w:r>
      <w:proofErr w:type="spellEnd"/>
      <w:r w:rsidR="009B6017" w:rsidRPr="0060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017" w:rsidRPr="0060740F">
        <w:rPr>
          <w:rFonts w:ascii="Times New Roman" w:hAnsi="Times New Roman" w:cs="Times New Roman"/>
          <w:sz w:val="28"/>
          <w:szCs w:val="28"/>
        </w:rPr>
        <w:t>Зелепуга</w:t>
      </w:r>
      <w:proofErr w:type="spellEnd"/>
      <w:r w:rsidR="009B6017" w:rsidRPr="0060740F">
        <w:rPr>
          <w:rFonts w:ascii="Times New Roman" w:hAnsi="Times New Roman" w:cs="Times New Roman"/>
          <w:sz w:val="28"/>
          <w:szCs w:val="28"/>
        </w:rPr>
        <w:t>» (1887), «Задля празника» (</w:t>
      </w:r>
      <w:proofErr w:type="spellStart"/>
      <w:r w:rsidR="009B6017" w:rsidRPr="0060740F">
        <w:rPr>
          <w:rFonts w:ascii="Times New Roman" w:hAnsi="Times New Roman" w:cs="Times New Roman"/>
          <w:sz w:val="28"/>
          <w:szCs w:val="28"/>
        </w:rPr>
        <w:t>польськ</w:t>
      </w:r>
      <w:proofErr w:type="spellEnd"/>
      <w:r w:rsidR="009B6017" w:rsidRPr="0060740F">
        <w:rPr>
          <w:rFonts w:ascii="Times New Roman" w:hAnsi="Times New Roman" w:cs="Times New Roman"/>
          <w:sz w:val="28"/>
          <w:szCs w:val="28"/>
        </w:rPr>
        <w:t>. 1891, укр. 1911), цикл «</w:t>
      </w:r>
      <w:proofErr w:type="spellStart"/>
      <w:r w:rsidR="009B6017" w:rsidRPr="0060740F">
        <w:rPr>
          <w:rFonts w:ascii="Times New Roman" w:hAnsi="Times New Roman" w:cs="Times New Roman"/>
          <w:sz w:val="28"/>
          <w:szCs w:val="28"/>
        </w:rPr>
        <w:t>“Полуйка”</w:t>
      </w:r>
      <w:proofErr w:type="spellEnd"/>
      <w:r w:rsidR="009B6017" w:rsidRPr="0060740F">
        <w:rPr>
          <w:rFonts w:ascii="Times New Roman" w:hAnsi="Times New Roman" w:cs="Times New Roman"/>
          <w:sz w:val="28"/>
          <w:szCs w:val="28"/>
        </w:rPr>
        <w:t xml:space="preserve"> і інші бориславські оповідання» («</w:t>
      </w:r>
      <w:proofErr w:type="spellStart"/>
      <w:r w:rsidR="009B6017" w:rsidRPr="0060740F">
        <w:rPr>
          <w:rFonts w:ascii="Times New Roman" w:hAnsi="Times New Roman" w:cs="Times New Roman"/>
          <w:sz w:val="28"/>
          <w:szCs w:val="28"/>
        </w:rPr>
        <w:t>Пол</w:t>
      </w:r>
      <w:r w:rsidR="000C298C">
        <w:rPr>
          <w:rFonts w:ascii="Times New Roman" w:hAnsi="Times New Roman" w:cs="Times New Roman"/>
          <w:sz w:val="28"/>
          <w:szCs w:val="28"/>
        </w:rPr>
        <w:t>уйка</w:t>
      </w:r>
      <w:proofErr w:type="spellEnd"/>
      <w:r w:rsidR="000C298C">
        <w:rPr>
          <w:rFonts w:ascii="Times New Roman" w:hAnsi="Times New Roman" w:cs="Times New Roman"/>
          <w:sz w:val="28"/>
          <w:szCs w:val="28"/>
        </w:rPr>
        <w:t>», «Ріпник» [2-га редакція]</w:t>
      </w:r>
      <w:r w:rsidR="009B6017" w:rsidRPr="0060740F">
        <w:rPr>
          <w:rFonts w:ascii="Times New Roman" w:hAnsi="Times New Roman" w:cs="Times New Roman"/>
          <w:sz w:val="28"/>
          <w:szCs w:val="28"/>
        </w:rPr>
        <w:t>. Н</w:t>
      </w:r>
      <w:r w:rsidRPr="0060740F">
        <w:rPr>
          <w:rFonts w:ascii="Times New Roman" w:hAnsi="Times New Roman" w:cs="Times New Roman"/>
          <w:sz w:val="28"/>
          <w:szCs w:val="28"/>
        </w:rPr>
        <w:t>ові теми і нові образи в українській літературі.</w:t>
      </w:r>
    </w:p>
    <w:p w:rsidR="009B6017" w:rsidRPr="0060740F" w:rsidRDefault="004063E6" w:rsidP="00925175">
      <w:pPr>
        <w:spacing w:line="252" w:lineRule="auto"/>
        <w:ind w:left="540" w:firstLine="61"/>
        <w:jc w:val="both"/>
        <w:rPr>
          <w:rFonts w:ascii="Times New Roman" w:hAnsi="Times New Roman" w:cs="Times New Roman"/>
          <w:sz w:val="28"/>
          <w:szCs w:val="28"/>
        </w:rPr>
      </w:pPr>
      <w:r w:rsidRPr="0060740F">
        <w:rPr>
          <w:rFonts w:ascii="Times New Roman" w:hAnsi="Times New Roman" w:cs="Times New Roman"/>
          <w:sz w:val="28"/>
          <w:szCs w:val="28"/>
        </w:rPr>
        <w:t xml:space="preserve">3. </w:t>
      </w:r>
      <w:r w:rsidR="009B6017" w:rsidRPr="0060740F">
        <w:rPr>
          <w:rFonts w:ascii="Times New Roman" w:hAnsi="Times New Roman" w:cs="Times New Roman"/>
          <w:sz w:val="28"/>
          <w:szCs w:val="28"/>
        </w:rPr>
        <w:t xml:space="preserve">«Професійна» мала проза Франка: </w:t>
      </w:r>
      <w:r w:rsidR="009B6017" w:rsidRPr="0060740F">
        <w:rPr>
          <w:rFonts w:ascii="Times New Roman" w:hAnsi="Times New Roman" w:cs="Times New Roman"/>
        </w:rPr>
        <w:t>«</w:t>
      </w:r>
      <w:r w:rsidR="009B6017" w:rsidRPr="0060740F">
        <w:rPr>
          <w:rFonts w:ascii="Times New Roman" w:hAnsi="Times New Roman" w:cs="Times New Roman"/>
          <w:sz w:val="28"/>
          <w:szCs w:val="28"/>
        </w:rPr>
        <w:t>Вугляр» (напис. 1876), «Муляр» (</w:t>
      </w:r>
      <w:proofErr w:type="spellStart"/>
      <w:r w:rsidR="009B6017" w:rsidRPr="0060740F">
        <w:rPr>
          <w:rFonts w:ascii="Times New Roman" w:hAnsi="Times New Roman" w:cs="Times New Roman"/>
          <w:sz w:val="28"/>
          <w:szCs w:val="28"/>
        </w:rPr>
        <w:t>польськ</w:t>
      </w:r>
      <w:proofErr w:type="spellEnd"/>
      <w:r w:rsidR="009B6017" w:rsidRPr="0060740F">
        <w:rPr>
          <w:rFonts w:ascii="Times New Roman" w:hAnsi="Times New Roman" w:cs="Times New Roman"/>
          <w:sz w:val="28"/>
          <w:szCs w:val="28"/>
        </w:rPr>
        <w:t>. 1880, укр. 1890), «Слимак» (1881), «Сам собі винен» (1883), «Хлопська комісія» (1884), «Домашній промисел» (</w:t>
      </w:r>
      <w:proofErr w:type="spellStart"/>
      <w:r w:rsidR="009B6017" w:rsidRPr="0060740F">
        <w:rPr>
          <w:rFonts w:ascii="Times New Roman" w:hAnsi="Times New Roman" w:cs="Times New Roman"/>
          <w:sz w:val="28"/>
          <w:szCs w:val="28"/>
        </w:rPr>
        <w:t>польськ</w:t>
      </w:r>
      <w:proofErr w:type="spellEnd"/>
      <w:r w:rsidR="009B6017" w:rsidRPr="0060740F">
        <w:rPr>
          <w:rFonts w:ascii="Times New Roman" w:hAnsi="Times New Roman" w:cs="Times New Roman"/>
          <w:sz w:val="28"/>
          <w:szCs w:val="28"/>
        </w:rPr>
        <w:t>. 1887, укр. 1888), «</w:t>
      </w:r>
      <w:proofErr w:type="spellStart"/>
      <w:r w:rsidR="009B6017" w:rsidRPr="0060740F">
        <w:rPr>
          <w:rFonts w:ascii="Times New Roman" w:hAnsi="Times New Roman" w:cs="Times New Roman"/>
          <w:sz w:val="28"/>
          <w:szCs w:val="28"/>
        </w:rPr>
        <w:t>Маніпулянтка</w:t>
      </w:r>
      <w:proofErr w:type="spellEnd"/>
      <w:r w:rsidR="009B6017" w:rsidRPr="0060740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9B6017" w:rsidRPr="0060740F">
        <w:rPr>
          <w:rFonts w:ascii="Times New Roman" w:hAnsi="Times New Roman" w:cs="Times New Roman"/>
          <w:sz w:val="28"/>
          <w:szCs w:val="28"/>
        </w:rPr>
        <w:t>польськ</w:t>
      </w:r>
      <w:proofErr w:type="spellEnd"/>
      <w:r w:rsidR="009B6017" w:rsidRPr="0060740F">
        <w:rPr>
          <w:rFonts w:ascii="Times New Roman" w:hAnsi="Times New Roman" w:cs="Times New Roman"/>
          <w:sz w:val="28"/>
          <w:szCs w:val="28"/>
        </w:rPr>
        <w:t>. 1888, укр. 1890).</w:t>
      </w:r>
    </w:p>
    <w:p w:rsidR="009B6017" w:rsidRPr="0060740F" w:rsidRDefault="009B6017" w:rsidP="00925175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0740F">
        <w:rPr>
          <w:rFonts w:ascii="Times New Roman" w:hAnsi="Times New Roman" w:cs="Times New Roman"/>
          <w:sz w:val="28"/>
          <w:szCs w:val="28"/>
        </w:rPr>
        <w:t xml:space="preserve">4. </w:t>
      </w:r>
      <w:r w:rsidR="004063E6" w:rsidRPr="0060740F">
        <w:rPr>
          <w:rFonts w:ascii="Times New Roman" w:hAnsi="Times New Roman" w:cs="Times New Roman"/>
          <w:sz w:val="28"/>
          <w:szCs w:val="28"/>
        </w:rPr>
        <w:t>Проблеми галицького села у малій прозі І</w:t>
      </w:r>
      <w:r w:rsidRPr="0060740F">
        <w:rPr>
          <w:rFonts w:ascii="Times New Roman" w:hAnsi="Times New Roman" w:cs="Times New Roman"/>
          <w:sz w:val="28"/>
          <w:szCs w:val="28"/>
        </w:rPr>
        <w:t>.</w:t>
      </w:r>
      <w:r w:rsidR="000C298C">
        <w:rPr>
          <w:rFonts w:ascii="Times New Roman" w:hAnsi="Times New Roman" w:cs="Times New Roman"/>
          <w:sz w:val="28"/>
          <w:szCs w:val="28"/>
        </w:rPr>
        <w:t xml:space="preserve"> </w:t>
      </w:r>
      <w:r w:rsidRPr="0060740F">
        <w:rPr>
          <w:rFonts w:ascii="Times New Roman" w:hAnsi="Times New Roman" w:cs="Times New Roman"/>
          <w:sz w:val="28"/>
          <w:szCs w:val="28"/>
        </w:rPr>
        <w:t>Франка: «</w:t>
      </w:r>
      <w:proofErr w:type="spellStart"/>
      <w:r w:rsidRPr="0060740F">
        <w:rPr>
          <w:rFonts w:ascii="Times New Roman" w:hAnsi="Times New Roman" w:cs="Times New Roman"/>
          <w:sz w:val="28"/>
          <w:szCs w:val="28"/>
        </w:rPr>
        <w:t>Лесишина</w:t>
      </w:r>
      <w:proofErr w:type="spellEnd"/>
      <w:r w:rsidRPr="0060740F">
        <w:rPr>
          <w:rFonts w:ascii="Times New Roman" w:hAnsi="Times New Roman" w:cs="Times New Roman"/>
          <w:sz w:val="28"/>
          <w:szCs w:val="28"/>
        </w:rPr>
        <w:t xml:space="preserve"> челядь» (1876), «Два приятелі» (1876), «Добрий </w:t>
      </w:r>
      <w:proofErr w:type="spellStart"/>
      <w:r w:rsidRPr="0060740F">
        <w:rPr>
          <w:rFonts w:ascii="Times New Roman" w:hAnsi="Times New Roman" w:cs="Times New Roman"/>
          <w:sz w:val="28"/>
          <w:szCs w:val="28"/>
        </w:rPr>
        <w:t>заробок</w:t>
      </w:r>
      <w:proofErr w:type="spellEnd"/>
      <w:r w:rsidRPr="0060740F">
        <w:rPr>
          <w:rFonts w:ascii="Times New Roman" w:hAnsi="Times New Roman" w:cs="Times New Roman"/>
          <w:sz w:val="28"/>
          <w:szCs w:val="28"/>
        </w:rPr>
        <w:t>» (1881), «Історія моєї січкарні» (1883), «Ліси і пасовиська» (1883), «Історія кожуха» (1892), «Панщизняний хліб» (1896).</w:t>
      </w:r>
    </w:p>
    <w:p w:rsidR="004063E6" w:rsidRPr="0060740F" w:rsidRDefault="004063E6" w:rsidP="00925175">
      <w:pPr>
        <w:spacing w:line="252" w:lineRule="auto"/>
        <w:ind w:left="540" w:firstLine="61"/>
        <w:jc w:val="both"/>
        <w:rPr>
          <w:rFonts w:ascii="Times New Roman" w:hAnsi="Times New Roman" w:cs="Times New Roman"/>
          <w:sz w:val="28"/>
          <w:szCs w:val="28"/>
        </w:rPr>
      </w:pPr>
      <w:r w:rsidRPr="0060740F">
        <w:rPr>
          <w:rFonts w:ascii="Times New Roman" w:hAnsi="Times New Roman" w:cs="Times New Roman"/>
          <w:sz w:val="28"/>
          <w:szCs w:val="28"/>
        </w:rPr>
        <w:t xml:space="preserve">4. </w:t>
      </w:r>
      <w:r w:rsidR="009B6017" w:rsidRPr="0060740F">
        <w:rPr>
          <w:rFonts w:ascii="Times New Roman" w:hAnsi="Times New Roman" w:cs="Times New Roman"/>
          <w:sz w:val="28"/>
          <w:szCs w:val="28"/>
        </w:rPr>
        <w:t>С</w:t>
      </w:r>
      <w:r w:rsidRPr="0060740F">
        <w:rPr>
          <w:rFonts w:ascii="Times New Roman" w:hAnsi="Times New Roman" w:cs="Times New Roman"/>
          <w:sz w:val="28"/>
          <w:szCs w:val="28"/>
        </w:rPr>
        <w:t>успільно-</w:t>
      </w:r>
      <w:r w:rsidR="009B6017" w:rsidRPr="0060740F">
        <w:rPr>
          <w:rFonts w:ascii="Times New Roman" w:hAnsi="Times New Roman" w:cs="Times New Roman"/>
          <w:sz w:val="28"/>
          <w:szCs w:val="28"/>
        </w:rPr>
        <w:t xml:space="preserve">психологічні студії </w:t>
      </w:r>
      <w:proofErr w:type="spellStart"/>
      <w:r w:rsidR="009B6017" w:rsidRPr="0060740F">
        <w:rPr>
          <w:rFonts w:ascii="Times New Roman" w:hAnsi="Times New Roman" w:cs="Times New Roman"/>
          <w:sz w:val="28"/>
          <w:szCs w:val="28"/>
        </w:rPr>
        <w:t>“дна”</w:t>
      </w:r>
      <w:proofErr w:type="spellEnd"/>
      <w:r w:rsidR="009B6017" w:rsidRPr="0060740F">
        <w:rPr>
          <w:rFonts w:ascii="Times New Roman" w:hAnsi="Times New Roman" w:cs="Times New Roman"/>
          <w:sz w:val="28"/>
          <w:szCs w:val="28"/>
        </w:rPr>
        <w:t>: «На дні» (1880), «</w:t>
      </w:r>
      <w:proofErr w:type="spellStart"/>
      <w:r w:rsidR="009B6017" w:rsidRPr="0060740F">
        <w:rPr>
          <w:rFonts w:ascii="Times New Roman" w:hAnsi="Times New Roman" w:cs="Times New Roman"/>
          <w:sz w:val="28"/>
          <w:szCs w:val="28"/>
        </w:rPr>
        <w:t>Панталаха</w:t>
      </w:r>
      <w:proofErr w:type="spellEnd"/>
      <w:r w:rsidR="009B6017" w:rsidRPr="0060740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9B6017" w:rsidRPr="0060740F">
        <w:rPr>
          <w:rFonts w:ascii="Times New Roman" w:hAnsi="Times New Roman" w:cs="Times New Roman"/>
          <w:sz w:val="28"/>
          <w:szCs w:val="28"/>
        </w:rPr>
        <w:t>польськ</w:t>
      </w:r>
      <w:proofErr w:type="spellEnd"/>
      <w:r w:rsidR="009B6017" w:rsidRPr="0060740F">
        <w:rPr>
          <w:rFonts w:ascii="Times New Roman" w:hAnsi="Times New Roman" w:cs="Times New Roman"/>
          <w:sz w:val="28"/>
          <w:szCs w:val="28"/>
        </w:rPr>
        <w:t xml:space="preserve">. 1888, укр. 1902), «До світла!» (1890), «В тюремнім шпиталі» (1902). Місце дії – в’язниця, персонажі – ув’язнені. </w:t>
      </w:r>
    </w:p>
    <w:p w:rsidR="009B6017" w:rsidRPr="0060740F" w:rsidRDefault="004063E6" w:rsidP="00925175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0740F">
        <w:rPr>
          <w:rFonts w:ascii="Times New Roman" w:hAnsi="Times New Roman" w:cs="Times New Roman"/>
          <w:sz w:val="28"/>
          <w:szCs w:val="28"/>
        </w:rPr>
        <w:t>5. Твори про інтеліге</w:t>
      </w:r>
      <w:r w:rsidR="009B6017" w:rsidRPr="0060740F">
        <w:rPr>
          <w:rFonts w:ascii="Times New Roman" w:hAnsi="Times New Roman" w:cs="Times New Roman"/>
          <w:sz w:val="28"/>
          <w:szCs w:val="28"/>
        </w:rPr>
        <w:t>нцію: пошуки естетичного ідеалу: «Місія» (1887), «Чума» (</w:t>
      </w:r>
      <w:proofErr w:type="spellStart"/>
      <w:r w:rsidR="009B6017" w:rsidRPr="0060740F">
        <w:rPr>
          <w:rFonts w:ascii="Times New Roman" w:hAnsi="Times New Roman" w:cs="Times New Roman"/>
          <w:sz w:val="28"/>
          <w:szCs w:val="28"/>
        </w:rPr>
        <w:t>польськ</w:t>
      </w:r>
      <w:proofErr w:type="spellEnd"/>
      <w:r w:rsidR="009B6017" w:rsidRPr="0060740F">
        <w:rPr>
          <w:rFonts w:ascii="Times New Roman" w:hAnsi="Times New Roman" w:cs="Times New Roman"/>
          <w:sz w:val="28"/>
          <w:szCs w:val="28"/>
        </w:rPr>
        <w:t>. 1887, укр. 1889), «</w:t>
      </w:r>
      <w:proofErr w:type="spellStart"/>
      <w:r w:rsidR="009B6017" w:rsidRPr="0060740F">
        <w:rPr>
          <w:rFonts w:ascii="Times New Roman" w:hAnsi="Times New Roman" w:cs="Times New Roman"/>
          <w:sz w:val="28"/>
          <w:szCs w:val="28"/>
          <w:lang w:val="en-US"/>
        </w:rPr>
        <w:t>Odi</w:t>
      </w:r>
      <w:proofErr w:type="spellEnd"/>
      <w:r w:rsidR="009B6017" w:rsidRPr="0060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017" w:rsidRPr="0060740F">
        <w:rPr>
          <w:rFonts w:ascii="Times New Roman" w:hAnsi="Times New Roman" w:cs="Times New Roman"/>
          <w:sz w:val="28"/>
          <w:szCs w:val="28"/>
          <w:lang w:val="en-US"/>
        </w:rPr>
        <w:t>profanum</w:t>
      </w:r>
      <w:proofErr w:type="spellEnd"/>
      <w:r w:rsidR="009B6017" w:rsidRPr="0060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017" w:rsidRPr="0060740F">
        <w:rPr>
          <w:rFonts w:ascii="Times New Roman" w:hAnsi="Times New Roman" w:cs="Times New Roman"/>
          <w:sz w:val="28"/>
          <w:szCs w:val="28"/>
          <w:lang w:val="en-US"/>
        </w:rPr>
        <w:t>vulgus</w:t>
      </w:r>
      <w:proofErr w:type="spellEnd"/>
      <w:r w:rsidR="009B6017" w:rsidRPr="0060740F">
        <w:rPr>
          <w:rFonts w:ascii="Times New Roman" w:hAnsi="Times New Roman" w:cs="Times New Roman"/>
          <w:sz w:val="28"/>
          <w:szCs w:val="28"/>
        </w:rPr>
        <w:t>» (1899),</w:t>
      </w:r>
      <w:r w:rsidR="000C298C">
        <w:rPr>
          <w:rFonts w:ascii="Times New Roman" w:hAnsi="Times New Roman" w:cs="Times New Roman"/>
          <w:sz w:val="28"/>
          <w:szCs w:val="28"/>
        </w:rPr>
        <w:t xml:space="preserve"> фейлетон «Наша публіка» (1888).</w:t>
      </w:r>
      <w:r w:rsidR="009B6017" w:rsidRPr="0060740F">
        <w:rPr>
          <w:rFonts w:ascii="Times New Roman" w:hAnsi="Times New Roman" w:cs="Times New Roman"/>
          <w:sz w:val="28"/>
          <w:szCs w:val="28"/>
        </w:rPr>
        <w:t xml:space="preserve"> Головний персонаж – священик, письменник, журналіст, адвокат.</w:t>
      </w:r>
    </w:p>
    <w:p w:rsidR="002F60A5" w:rsidRPr="0060740F" w:rsidRDefault="002F60A5" w:rsidP="00925175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0740F">
        <w:rPr>
          <w:rFonts w:ascii="Times New Roman" w:hAnsi="Times New Roman" w:cs="Times New Roman"/>
          <w:sz w:val="28"/>
          <w:szCs w:val="28"/>
        </w:rPr>
        <w:t>6. Малі епічні тексти про виховання і становлення особистості: «</w:t>
      </w:r>
      <w:proofErr w:type="spellStart"/>
      <w:r w:rsidRPr="0060740F">
        <w:rPr>
          <w:rFonts w:ascii="Times New Roman" w:hAnsi="Times New Roman" w:cs="Times New Roman"/>
          <w:sz w:val="28"/>
          <w:szCs w:val="28"/>
        </w:rPr>
        <w:t>Оловець</w:t>
      </w:r>
      <w:proofErr w:type="spellEnd"/>
      <w:r w:rsidRPr="0060740F">
        <w:rPr>
          <w:rFonts w:ascii="Times New Roman" w:hAnsi="Times New Roman" w:cs="Times New Roman"/>
          <w:sz w:val="28"/>
          <w:szCs w:val="28"/>
        </w:rPr>
        <w:t>» (1879), , «Грицева шкільна наука» (1883), «</w:t>
      </w:r>
      <w:proofErr w:type="spellStart"/>
      <w:r w:rsidRPr="0060740F">
        <w:rPr>
          <w:rFonts w:ascii="Times New Roman" w:hAnsi="Times New Roman" w:cs="Times New Roman"/>
          <w:sz w:val="28"/>
          <w:szCs w:val="28"/>
          <w:lang w:val="en-US"/>
        </w:rPr>
        <w:t>Sch</w:t>
      </w:r>
      <w:proofErr w:type="spellEnd"/>
      <w:r w:rsidRPr="0060740F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Pr="0060740F">
        <w:rPr>
          <w:rFonts w:ascii="Times New Roman" w:hAnsi="Times New Roman" w:cs="Times New Roman"/>
          <w:sz w:val="28"/>
          <w:szCs w:val="28"/>
          <w:lang w:val="en-US"/>
        </w:rPr>
        <w:t>nschreiben</w:t>
      </w:r>
      <w:proofErr w:type="spellEnd"/>
      <w:r w:rsidRPr="0060740F">
        <w:rPr>
          <w:rFonts w:ascii="Times New Roman" w:hAnsi="Times New Roman" w:cs="Times New Roman"/>
          <w:sz w:val="28"/>
          <w:szCs w:val="28"/>
        </w:rPr>
        <w:t>» (1884), «Пироги з черницями» (1884), «Малий Мирон» (1885), «</w:t>
      </w:r>
      <w:proofErr w:type="spellStart"/>
      <w:r w:rsidRPr="0060740F">
        <w:rPr>
          <w:rFonts w:ascii="Times New Roman" w:hAnsi="Times New Roman" w:cs="Times New Roman"/>
          <w:sz w:val="28"/>
          <w:szCs w:val="28"/>
        </w:rPr>
        <w:t>Гава</w:t>
      </w:r>
      <w:proofErr w:type="spellEnd"/>
      <w:r w:rsidRPr="0060740F">
        <w:rPr>
          <w:rFonts w:ascii="Times New Roman" w:hAnsi="Times New Roman" w:cs="Times New Roman"/>
          <w:sz w:val="28"/>
          <w:szCs w:val="28"/>
        </w:rPr>
        <w:t xml:space="preserve"> і Вовкун» (1890), «Борис Граб» (1890), «Мій злочин» (1898), «У кузні» (1902), «У столярні» (1902), «Гірчичне зерно» (1903), «Отець-гуморист» (1903), «Під оборогом» (1905). </w:t>
      </w:r>
    </w:p>
    <w:p w:rsidR="002F60A5" w:rsidRPr="0060740F" w:rsidRDefault="002F60A5" w:rsidP="00925175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0740F">
        <w:rPr>
          <w:rFonts w:ascii="Times New Roman" w:hAnsi="Times New Roman" w:cs="Times New Roman"/>
          <w:sz w:val="28"/>
          <w:szCs w:val="28"/>
        </w:rPr>
        <w:lastRenderedPageBreak/>
        <w:t xml:space="preserve">7. Любовний цикл малої прози, пройнятий наскрізною темою кохання: «Вільгельм </w:t>
      </w:r>
      <w:proofErr w:type="spellStart"/>
      <w:r w:rsidRPr="0060740F">
        <w:rPr>
          <w:rFonts w:ascii="Times New Roman" w:hAnsi="Times New Roman" w:cs="Times New Roman"/>
          <w:sz w:val="28"/>
          <w:szCs w:val="28"/>
        </w:rPr>
        <w:t>Телль</w:t>
      </w:r>
      <w:proofErr w:type="spellEnd"/>
      <w:r w:rsidRPr="0060740F">
        <w:rPr>
          <w:rFonts w:ascii="Times New Roman" w:hAnsi="Times New Roman" w:cs="Times New Roman"/>
          <w:sz w:val="28"/>
          <w:szCs w:val="28"/>
        </w:rPr>
        <w:t>» (1884), «Між добрими людьми», «Батьківщина» (1904), «</w:t>
      </w:r>
      <w:proofErr w:type="spellStart"/>
      <w:r w:rsidRPr="0060740F">
        <w:rPr>
          <w:rFonts w:ascii="Times New Roman" w:hAnsi="Times New Roman" w:cs="Times New Roman"/>
          <w:sz w:val="28"/>
          <w:szCs w:val="28"/>
        </w:rPr>
        <w:t>Сойчине</w:t>
      </w:r>
      <w:proofErr w:type="spellEnd"/>
      <w:r w:rsidRPr="0060740F">
        <w:rPr>
          <w:rFonts w:ascii="Times New Roman" w:hAnsi="Times New Roman" w:cs="Times New Roman"/>
          <w:sz w:val="28"/>
          <w:szCs w:val="28"/>
        </w:rPr>
        <w:t xml:space="preserve"> крило» (1905), «Дріада» (1905), «Неначе сон» (1908).</w:t>
      </w:r>
    </w:p>
    <w:p w:rsidR="002F60A5" w:rsidRPr="0060740F" w:rsidRDefault="002F60A5" w:rsidP="00925175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0740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0740F">
        <w:rPr>
          <w:rFonts w:ascii="Times New Roman" w:hAnsi="Times New Roman" w:cs="Times New Roman"/>
          <w:sz w:val="28"/>
          <w:szCs w:val="28"/>
        </w:rPr>
        <w:t>Авторефлексійні</w:t>
      </w:r>
      <w:proofErr w:type="spellEnd"/>
      <w:r w:rsidRPr="0060740F">
        <w:rPr>
          <w:rFonts w:ascii="Times New Roman" w:hAnsi="Times New Roman" w:cs="Times New Roman"/>
          <w:sz w:val="28"/>
          <w:szCs w:val="28"/>
        </w:rPr>
        <w:t xml:space="preserve"> твори, що особливо яскраво </w:t>
      </w:r>
      <w:proofErr w:type="spellStart"/>
      <w:r w:rsidRPr="0060740F">
        <w:rPr>
          <w:rFonts w:ascii="Times New Roman" w:hAnsi="Times New Roman" w:cs="Times New Roman"/>
          <w:sz w:val="28"/>
          <w:szCs w:val="28"/>
        </w:rPr>
        <w:t>випрозорюють</w:t>
      </w:r>
      <w:proofErr w:type="spellEnd"/>
      <w:r w:rsidRPr="0060740F">
        <w:rPr>
          <w:rFonts w:ascii="Times New Roman" w:hAnsi="Times New Roman" w:cs="Times New Roman"/>
          <w:sz w:val="28"/>
          <w:szCs w:val="28"/>
        </w:rPr>
        <w:t xml:space="preserve"> складні й драматичні дилеми внутрішнього світу автора: «Моя стріча з Олексою» (1878), «Поєдинок» (1883), «Хома з серцем і Хома без серця» (1904).</w:t>
      </w:r>
    </w:p>
    <w:p w:rsidR="002F60A5" w:rsidRPr="0060740F" w:rsidRDefault="002F60A5" w:rsidP="00925175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0740F">
        <w:rPr>
          <w:rFonts w:ascii="Times New Roman" w:hAnsi="Times New Roman" w:cs="Times New Roman"/>
          <w:sz w:val="28"/>
          <w:szCs w:val="28"/>
        </w:rPr>
        <w:t>9. «Казковий» цикл творів: «Мавка» (1883), «Як пан собі біди шукав» (</w:t>
      </w:r>
      <w:proofErr w:type="spellStart"/>
      <w:r w:rsidRPr="0060740F">
        <w:rPr>
          <w:rFonts w:ascii="Times New Roman" w:hAnsi="Times New Roman" w:cs="Times New Roman"/>
          <w:sz w:val="28"/>
          <w:szCs w:val="28"/>
        </w:rPr>
        <w:t>польськ</w:t>
      </w:r>
      <w:proofErr w:type="spellEnd"/>
      <w:r w:rsidRPr="0060740F">
        <w:rPr>
          <w:rFonts w:ascii="Times New Roman" w:hAnsi="Times New Roman" w:cs="Times New Roman"/>
          <w:sz w:val="28"/>
          <w:szCs w:val="28"/>
        </w:rPr>
        <w:t>. 1887, укр. 1896), «Як Русин товкся по тім світі» (</w:t>
      </w:r>
      <w:proofErr w:type="spellStart"/>
      <w:r w:rsidRPr="0060740F">
        <w:rPr>
          <w:rFonts w:ascii="Times New Roman" w:hAnsi="Times New Roman" w:cs="Times New Roman"/>
          <w:sz w:val="28"/>
          <w:szCs w:val="28"/>
        </w:rPr>
        <w:t>польськ</w:t>
      </w:r>
      <w:proofErr w:type="spellEnd"/>
      <w:r w:rsidRPr="0060740F">
        <w:rPr>
          <w:rFonts w:ascii="Times New Roman" w:hAnsi="Times New Roman" w:cs="Times New Roman"/>
          <w:sz w:val="28"/>
          <w:szCs w:val="28"/>
        </w:rPr>
        <w:t xml:space="preserve">. 1887, укр. 1891), «Казка про </w:t>
      </w:r>
      <w:proofErr w:type="spellStart"/>
      <w:r w:rsidRPr="0060740F">
        <w:rPr>
          <w:rFonts w:ascii="Times New Roman" w:hAnsi="Times New Roman" w:cs="Times New Roman"/>
          <w:sz w:val="28"/>
          <w:szCs w:val="28"/>
        </w:rPr>
        <w:t>Добробит</w:t>
      </w:r>
      <w:proofErr w:type="spellEnd"/>
      <w:r w:rsidRPr="0060740F">
        <w:rPr>
          <w:rFonts w:ascii="Times New Roman" w:hAnsi="Times New Roman" w:cs="Times New Roman"/>
          <w:sz w:val="28"/>
          <w:szCs w:val="28"/>
        </w:rPr>
        <w:t>» (1890), «Свиня» (1890), «Як то Згода дім будувала» (1890), «Без праці» (1891), «Ріпка» (1891), цикл «Коли ще зв</w:t>
      </w:r>
      <w:r w:rsidR="004024E8">
        <w:rPr>
          <w:rFonts w:ascii="Times New Roman" w:hAnsi="Times New Roman" w:cs="Times New Roman"/>
          <w:sz w:val="28"/>
          <w:szCs w:val="28"/>
        </w:rPr>
        <w:t>ірі говорили» (1896–1899, 1900).</w:t>
      </w:r>
    </w:p>
    <w:p w:rsidR="002F60A5" w:rsidRPr="0060740F" w:rsidRDefault="002F60A5" w:rsidP="00925175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0740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0740F">
        <w:rPr>
          <w:rFonts w:ascii="Times New Roman" w:hAnsi="Times New Roman" w:cs="Times New Roman"/>
          <w:sz w:val="28"/>
          <w:szCs w:val="28"/>
        </w:rPr>
        <w:t>Філософсько-притчева</w:t>
      </w:r>
      <w:proofErr w:type="spellEnd"/>
      <w:r w:rsidRPr="0060740F">
        <w:rPr>
          <w:rFonts w:ascii="Times New Roman" w:hAnsi="Times New Roman" w:cs="Times New Roman"/>
          <w:sz w:val="28"/>
          <w:szCs w:val="28"/>
        </w:rPr>
        <w:t xml:space="preserve"> мала проза (звернення до глобальних філософських, історіософських, теософських проблем, пошук глибинного сенсу буття). «Хмельницький і ворожбит» (1901), «Терен у нозі» (нім. 1904, укр. 1906), «Будяки», «Як Юра </w:t>
      </w:r>
      <w:proofErr w:type="spellStart"/>
      <w:r w:rsidRPr="0060740F">
        <w:rPr>
          <w:rFonts w:ascii="Times New Roman" w:hAnsi="Times New Roman" w:cs="Times New Roman"/>
          <w:sz w:val="28"/>
          <w:szCs w:val="28"/>
        </w:rPr>
        <w:t>Шикманюк</w:t>
      </w:r>
      <w:proofErr w:type="spellEnd"/>
      <w:r w:rsidRPr="0060740F">
        <w:rPr>
          <w:rFonts w:ascii="Times New Roman" w:hAnsi="Times New Roman" w:cs="Times New Roman"/>
          <w:sz w:val="28"/>
          <w:szCs w:val="28"/>
        </w:rPr>
        <w:t xml:space="preserve"> брів Черемош» (1906).</w:t>
      </w:r>
    </w:p>
    <w:p w:rsidR="002F60A5" w:rsidRPr="0060740F" w:rsidRDefault="002F60A5" w:rsidP="00925175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0740F">
        <w:rPr>
          <w:rFonts w:ascii="Times New Roman" w:hAnsi="Times New Roman" w:cs="Times New Roman"/>
          <w:sz w:val="28"/>
          <w:szCs w:val="28"/>
        </w:rPr>
        <w:t xml:space="preserve">11. </w:t>
      </w:r>
      <w:r w:rsidRPr="0060740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60740F" w:rsidRPr="0060740F">
        <w:rPr>
          <w:rFonts w:ascii="Times New Roman" w:hAnsi="Times New Roman" w:cs="Times New Roman"/>
          <w:sz w:val="28"/>
          <w:szCs w:val="28"/>
        </w:rPr>
        <w:t>атирична</w:t>
      </w:r>
      <w:proofErr w:type="spellEnd"/>
      <w:r w:rsidR="0060740F" w:rsidRPr="0060740F">
        <w:rPr>
          <w:rFonts w:ascii="Times New Roman" w:hAnsi="Times New Roman" w:cs="Times New Roman"/>
          <w:sz w:val="28"/>
          <w:szCs w:val="28"/>
        </w:rPr>
        <w:t xml:space="preserve"> проза та її об’єкти</w:t>
      </w:r>
      <w:r w:rsidRPr="0060740F">
        <w:rPr>
          <w:rFonts w:ascii="Times New Roman" w:hAnsi="Times New Roman" w:cs="Times New Roman"/>
          <w:sz w:val="28"/>
          <w:szCs w:val="28"/>
        </w:rPr>
        <w:t>: цикл</w:t>
      </w:r>
      <w:r w:rsidR="0060740F" w:rsidRPr="0060740F">
        <w:rPr>
          <w:rFonts w:ascii="Times New Roman" w:hAnsi="Times New Roman" w:cs="Times New Roman"/>
          <w:sz w:val="28"/>
          <w:szCs w:val="28"/>
        </w:rPr>
        <w:t xml:space="preserve"> </w:t>
      </w:r>
      <w:r w:rsidRPr="0060740F">
        <w:rPr>
          <w:rFonts w:ascii="Times New Roman" w:hAnsi="Times New Roman" w:cs="Times New Roman"/>
          <w:sz w:val="28"/>
          <w:szCs w:val="28"/>
        </w:rPr>
        <w:t>«Рутенці» (</w:t>
      </w:r>
      <w:proofErr w:type="spellStart"/>
      <w:r w:rsidRPr="0060740F">
        <w:rPr>
          <w:rFonts w:ascii="Times New Roman" w:hAnsi="Times New Roman" w:cs="Times New Roman"/>
          <w:sz w:val="28"/>
          <w:szCs w:val="28"/>
        </w:rPr>
        <w:t>польськ</w:t>
      </w:r>
      <w:proofErr w:type="spellEnd"/>
      <w:r w:rsidRPr="0060740F">
        <w:rPr>
          <w:rFonts w:ascii="Times New Roman" w:hAnsi="Times New Roman" w:cs="Times New Roman"/>
          <w:sz w:val="28"/>
          <w:szCs w:val="28"/>
        </w:rPr>
        <w:t>. 1878, укр. 1913), «</w:t>
      </w:r>
      <w:proofErr w:type="spellStart"/>
      <w:r w:rsidRPr="0060740F">
        <w:rPr>
          <w:rFonts w:ascii="Times New Roman" w:hAnsi="Times New Roman" w:cs="Times New Roman"/>
          <w:sz w:val="28"/>
          <w:szCs w:val="28"/>
        </w:rPr>
        <w:t>Сморгонська</w:t>
      </w:r>
      <w:proofErr w:type="spellEnd"/>
      <w:r w:rsidRPr="0060740F">
        <w:rPr>
          <w:rFonts w:ascii="Times New Roman" w:hAnsi="Times New Roman" w:cs="Times New Roman"/>
          <w:sz w:val="28"/>
          <w:szCs w:val="28"/>
        </w:rPr>
        <w:t xml:space="preserve"> академія» (напис. 1878), «Свинська конституція» (1896), «Чиста раса» (1896), «Звірячий бюджет» (1897), «Опозиція» (1897), «</w:t>
      </w:r>
      <w:proofErr w:type="spellStart"/>
      <w:r w:rsidRPr="0060740F">
        <w:rPr>
          <w:rFonts w:ascii="Times New Roman" w:hAnsi="Times New Roman" w:cs="Times New Roman"/>
          <w:sz w:val="28"/>
          <w:szCs w:val="28"/>
        </w:rPr>
        <w:t>Острий-преострий</w:t>
      </w:r>
      <w:proofErr w:type="spellEnd"/>
      <w:r w:rsidRPr="0060740F">
        <w:rPr>
          <w:rFonts w:ascii="Times New Roman" w:hAnsi="Times New Roman" w:cs="Times New Roman"/>
          <w:sz w:val="28"/>
          <w:szCs w:val="28"/>
        </w:rPr>
        <w:t xml:space="preserve"> староста» (нім. 1897, укр. 1900), «Із галицької </w:t>
      </w:r>
      <w:proofErr w:type="spellStart"/>
      <w:r w:rsidRPr="0060740F">
        <w:rPr>
          <w:rFonts w:ascii="Times New Roman" w:hAnsi="Times New Roman" w:cs="Times New Roman"/>
          <w:sz w:val="28"/>
          <w:szCs w:val="28"/>
        </w:rPr>
        <w:t>“Книги</w:t>
      </w:r>
      <w:proofErr w:type="spellEnd"/>
      <w:r w:rsidRPr="0060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40F">
        <w:rPr>
          <w:rFonts w:ascii="Times New Roman" w:hAnsi="Times New Roman" w:cs="Times New Roman"/>
          <w:sz w:val="28"/>
          <w:szCs w:val="28"/>
        </w:rPr>
        <w:t>битія”</w:t>
      </w:r>
      <w:proofErr w:type="spellEnd"/>
      <w:r w:rsidRPr="0060740F">
        <w:rPr>
          <w:rFonts w:ascii="Times New Roman" w:hAnsi="Times New Roman" w:cs="Times New Roman"/>
          <w:sz w:val="28"/>
          <w:szCs w:val="28"/>
        </w:rPr>
        <w:t xml:space="preserve">» (1901). </w:t>
      </w:r>
      <w:r w:rsidR="0060740F" w:rsidRPr="0060740F">
        <w:rPr>
          <w:rFonts w:ascii="Times New Roman" w:hAnsi="Times New Roman" w:cs="Times New Roman"/>
          <w:sz w:val="28"/>
          <w:szCs w:val="28"/>
        </w:rPr>
        <w:t>С</w:t>
      </w:r>
      <w:r w:rsidRPr="0060740F">
        <w:rPr>
          <w:rFonts w:ascii="Times New Roman" w:hAnsi="Times New Roman" w:cs="Times New Roman"/>
          <w:sz w:val="28"/>
          <w:szCs w:val="28"/>
        </w:rPr>
        <w:t>ати</w:t>
      </w:r>
      <w:r w:rsidR="0060740F" w:rsidRPr="0060740F">
        <w:rPr>
          <w:rFonts w:ascii="Times New Roman" w:hAnsi="Times New Roman" w:cs="Times New Roman"/>
          <w:sz w:val="28"/>
          <w:szCs w:val="28"/>
        </w:rPr>
        <w:t>рично-викривальний</w:t>
      </w:r>
      <w:r w:rsidRPr="0060740F">
        <w:rPr>
          <w:rFonts w:ascii="Times New Roman" w:hAnsi="Times New Roman" w:cs="Times New Roman"/>
          <w:sz w:val="28"/>
          <w:szCs w:val="28"/>
        </w:rPr>
        <w:t xml:space="preserve"> пафос</w:t>
      </w:r>
      <w:r w:rsidR="0060740F" w:rsidRPr="0060740F">
        <w:rPr>
          <w:rFonts w:ascii="Times New Roman" w:hAnsi="Times New Roman" w:cs="Times New Roman"/>
          <w:sz w:val="28"/>
          <w:szCs w:val="28"/>
        </w:rPr>
        <w:t xml:space="preserve"> певного людського типажу та </w:t>
      </w:r>
      <w:r w:rsidRPr="0060740F">
        <w:rPr>
          <w:rFonts w:ascii="Times New Roman" w:hAnsi="Times New Roman" w:cs="Times New Roman"/>
          <w:sz w:val="28"/>
          <w:szCs w:val="28"/>
        </w:rPr>
        <w:t>вад суспільного устрою.</w:t>
      </w:r>
    </w:p>
    <w:p w:rsidR="00925175" w:rsidRPr="007C2E1E" w:rsidRDefault="00925175" w:rsidP="0092517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2E1E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Проблемні питання:</w:t>
      </w:r>
    </w:p>
    <w:p w:rsidR="004063E6" w:rsidRPr="007C2E1E" w:rsidRDefault="004063E6" w:rsidP="007E5FCC">
      <w:pPr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E1E">
        <w:rPr>
          <w:rFonts w:ascii="Times New Roman" w:hAnsi="Times New Roman" w:cs="Times New Roman"/>
          <w:i/>
          <w:sz w:val="28"/>
          <w:szCs w:val="28"/>
        </w:rPr>
        <w:t>1) Чи простежується жанрова еволюція малої прози І.</w:t>
      </w:r>
      <w:r w:rsidR="00925175" w:rsidRPr="007C2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2E1E">
        <w:rPr>
          <w:rFonts w:ascii="Times New Roman" w:hAnsi="Times New Roman" w:cs="Times New Roman"/>
          <w:i/>
          <w:sz w:val="28"/>
          <w:szCs w:val="28"/>
        </w:rPr>
        <w:t>Франка? Які форми оповіді властиві малій прозі письменника</w:t>
      </w:r>
      <w:r w:rsidR="00925175" w:rsidRPr="007C2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2E1E">
        <w:rPr>
          <w:rFonts w:ascii="Times New Roman" w:hAnsi="Times New Roman" w:cs="Times New Roman"/>
          <w:i/>
          <w:sz w:val="28"/>
          <w:szCs w:val="28"/>
        </w:rPr>
        <w:t>?</w:t>
      </w:r>
      <w:r w:rsidR="00925175" w:rsidRPr="007C2E1E">
        <w:rPr>
          <w:rFonts w:ascii="Times New Roman" w:hAnsi="Times New Roman" w:cs="Times New Roman"/>
          <w:i/>
          <w:sz w:val="28"/>
          <w:szCs w:val="28"/>
        </w:rPr>
        <w:t xml:space="preserve"> Чи можемо говорити про </w:t>
      </w:r>
      <w:proofErr w:type="spellStart"/>
      <w:r w:rsidR="00925175" w:rsidRPr="007C2E1E">
        <w:rPr>
          <w:rFonts w:ascii="Times New Roman" w:hAnsi="Times New Roman" w:cs="Times New Roman"/>
          <w:i/>
          <w:sz w:val="28"/>
          <w:szCs w:val="28"/>
        </w:rPr>
        <w:t>генологічну</w:t>
      </w:r>
      <w:proofErr w:type="spellEnd"/>
      <w:r w:rsidR="00925175" w:rsidRPr="007C2E1E">
        <w:rPr>
          <w:rFonts w:ascii="Times New Roman" w:hAnsi="Times New Roman" w:cs="Times New Roman"/>
          <w:i/>
          <w:sz w:val="28"/>
          <w:szCs w:val="28"/>
        </w:rPr>
        <w:t xml:space="preserve"> дифузію епіка?</w:t>
      </w:r>
    </w:p>
    <w:p w:rsidR="004063E6" w:rsidRPr="007C2E1E" w:rsidRDefault="004063E6" w:rsidP="00925175">
      <w:pPr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E1E">
        <w:rPr>
          <w:rFonts w:ascii="Times New Roman" w:hAnsi="Times New Roman" w:cs="Times New Roman"/>
          <w:i/>
          <w:sz w:val="28"/>
          <w:szCs w:val="28"/>
        </w:rPr>
        <w:t xml:space="preserve">2) Чи </w:t>
      </w:r>
      <w:r w:rsidR="0060740F" w:rsidRPr="007C2E1E">
        <w:rPr>
          <w:rFonts w:ascii="Times New Roman" w:hAnsi="Times New Roman" w:cs="Times New Roman"/>
          <w:i/>
          <w:sz w:val="28"/>
          <w:szCs w:val="28"/>
        </w:rPr>
        <w:t xml:space="preserve">і як </w:t>
      </w:r>
      <w:r w:rsidRPr="007C2E1E">
        <w:rPr>
          <w:rFonts w:ascii="Times New Roman" w:hAnsi="Times New Roman" w:cs="Times New Roman"/>
          <w:i/>
          <w:sz w:val="28"/>
          <w:szCs w:val="28"/>
        </w:rPr>
        <w:t>впливали соціалістичні ідеї на ранні твори письменника?</w:t>
      </w:r>
      <w:r w:rsidR="00925175" w:rsidRPr="007C2E1E">
        <w:rPr>
          <w:rFonts w:ascii="Times New Roman" w:hAnsi="Times New Roman" w:cs="Times New Roman"/>
          <w:i/>
          <w:sz w:val="28"/>
          <w:szCs w:val="28"/>
        </w:rPr>
        <w:t xml:space="preserve"> Це негативний вплив?</w:t>
      </w:r>
    </w:p>
    <w:p w:rsidR="004063E6" w:rsidRPr="007C2E1E" w:rsidRDefault="004063E6" w:rsidP="007E5FCC">
      <w:pPr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E1E">
        <w:rPr>
          <w:rFonts w:ascii="Times New Roman" w:hAnsi="Times New Roman" w:cs="Times New Roman"/>
          <w:i/>
          <w:sz w:val="28"/>
          <w:szCs w:val="28"/>
        </w:rPr>
        <w:t>4) Чи існує в тюремних оповіданнях І.</w:t>
      </w:r>
      <w:r w:rsidR="00925175" w:rsidRPr="007C2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2E1E">
        <w:rPr>
          <w:rFonts w:ascii="Times New Roman" w:hAnsi="Times New Roman" w:cs="Times New Roman"/>
          <w:i/>
          <w:sz w:val="28"/>
          <w:szCs w:val="28"/>
        </w:rPr>
        <w:t>Франка поруч із проблемою злочину проблема кари?</w:t>
      </w:r>
      <w:r w:rsidR="00925175" w:rsidRPr="007C2E1E">
        <w:rPr>
          <w:rFonts w:ascii="Times New Roman" w:hAnsi="Times New Roman" w:cs="Times New Roman"/>
          <w:i/>
          <w:sz w:val="28"/>
          <w:szCs w:val="28"/>
        </w:rPr>
        <w:t xml:space="preserve"> Письменник захоплюється своїми «негативними» персонажами?</w:t>
      </w:r>
    </w:p>
    <w:p w:rsidR="004063E6" w:rsidRPr="007C2E1E" w:rsidRDefault="004063E6" w:rsidP="007C2E1E">
      <w:pPr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E1E">
        <w:rPr>
          <w:rFonts w:ascii="Times New Roman" w:hAnsi="Times New Roman" w:cs="Times New Roman"/>
          <w:i/>
          <w:sz w:val="28"/>
          <w:szCs w:val="28"/>
        </w:rPr>
        <w:t>5) Наскільки автобіографічні оповідання І.</w:t>
      </w:r>
      <w:r w:rsidR="00925175" w:rsidRPr="007C2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2E1E">
        <w:rPr>
          <w:rFonts w:ascii="Times New Roman" w:hAnsi="Times New Roman" w:cs="Times New Roman"/>
          <w:i/>
          <w:sz w:val="28"/>
          <w:szCs w:val="28"/>
        </w:rPr>
        <w:t>Франка про дітей і школу?</w:t>
      </w:r>
      <w:r w:rsidR="00925175" w:rsidRPr="007C2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2E1E" w:rsidRPr="007C2E1E">
        <w:rPr>
          <w:rFonts w:ascii="Times New Roman" w:hAnsi="Times New Roman" w:cs="Times New Roman"/>
          <w:i/>
          <w:sz w:val="28"/>
          <w:szCs w:val="28"/>
        </w:rPr>
        <w:t>Це реальність чи художній вимисел?</w:t>
      </w:r>
    </w:p>
    <w:p w:rsidR="004063E6" w:rsidRPr="007C2E1E" w:rsidRDefault="007C2E1E" w:rsidP="004063E6">
      <w:pPr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E1E">
        <w:rPr>
          <w:rFonts w:ascii="Times New Roman" w:hAnsi="Times New Roman" w:cs="Times New Roman"/>
          <w:i/>
          <w:sz w:val="28"/>
          <w:szCs w:val="28"/>
        </w:rPr>
        <w:t>6</w:t>
      </w:r>
      <w:r w:rsidR="004063E6" w:rsidRPr="007C2E1E">
        <w:rPr>
          <w:rFonts w:ascii="Times New Roman" w:hAnsi="Times New Roman" w:cs="Times New Roman"/>
          <w:i/>
          <w:sz w:val="28"/>
          <w:szCs w:val="28"/>
        </w:rPr>
        <w:t>) Чи зображує письменник світлі сторони людського життя?</w:t>
      </w:r>
      <w:r w:rsidR="0060740F" w:rsidRPr="007C2E1E">
        <w:rPr>
          <w:rFonts w:ascii="Times New Roman" w:hAnsi="Times New Roman" w:cs="Times New Roman"/>
          <w:i/>
          <w:sz w:val="28"/>
          <w:szCs w:val="28"/>
        </w:rPr>
        <w:t xml:space="preserve"> Наприклад.</w:t>
      </w:r>
    </w:p>
    <w:p w:rsidR="004063E6" w:rsidRPr="007C2E1E" w:rsidRDefault="007C2E1E" w:rsidP="007C2E1E">
      <w:pPr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E1E">
        <w:rPr>
          <w:rFonts w:ascii="Times New Roman" w:hAnsi="Times New Roman" w:cs="Times New Roman"/>
          <w:i/>
          <w:sz w:val="28"/>
          <w:szCs w:val="28"/>
        </w:rPr>
        <w:t>7</w:t>
      </w:r>
      <w:r w:rsidR="004063E6" w:rsidRPr="007C2E1E">
        <w:rPr>
          <w:rFonts w:ascii="Times New Roman" w:hAnsi="Times New Roman" w:cs="Times New Roman"/>
          <w:i/>
          <w:sz w:val="28"/>
          <w:szCs w:val="28"/>
        </w:rPr>
        <w:t>) Чи характерний для прози І.</w:t>
      </w:r>
      <w:r w:rsidR="00402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3E6" w:rsidRPr="007C2E1E">
        <w:rPr>
          <w:rFonts w:ascii="Times New Roman" w:hAnsi="Times New Roman" w:cs="Times New Roman"/>
          <w:i/>
          <w:sz w:val="28"/>
          <w:szCs w:val="28"/>
        </w:rPr>
        <w:t xml:space="preserve">Франка етнографізм? Чи можемо говорити про </w:t>
      </w:r>
      <w:proofErr w:type="spellStart"/>
      <w:r w:rsidR="004063E6" w:rsidRPr="007C2E1E">
        <w:rPr>
          <w:rFonts w:ascii="Times New Roman" w:hAnsi="Times New Roman" w:cs="Times New Roman"/>
          <w:i/>
          <w:sz w:val="28"/>
          <w:szCs w:val="28"/>
        </w:rPr>
        <w:t>фольклоризм</w:t>
      </w:r>
      <w:proofErr w:type="spellEnd"/>
      <w:r w:rsidR="004063E6" w:rsidRPr="007C2E1E">
        <w:rPr>
          <w:rFonts w:ascii="Times New Roman" w:hAnsi="Times New Roman" w:cs="Times New Roman"/>
          <w:i/>
          <w:sz w:val="28"/>
          <w:szCs w:val="28"/>
        </w:rPr>
        <w:t xml:space="preserve"> його творів?</w:t>
      </w:r>
      <w:r w:rsidRPr="007C2E1E">
        <w:rPr>
          <w:rFonts w:ascii="Times New Roman" w:hAnsi="Times New Roman" w:cs="Times New Roman"/>
          <w:i/>
          <w:sz w:val="28"/>
          <w:szCs w:val="28"/>
        </w:rPr>
        <w:t xml:space="preserve"> Це плюс чи… ?</w:t>
      </w:r>
    </w:p>
    <w:p w:rsidR="004063E6" w:rsidRDefault="004063E6" w:rsidP="007E5FCC">
      <w:pPr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E1E">
        <w:rPr>
          <w:rFonts w:ascii="Times New Roman" w:hAnsi="Times New Roman" w:cs="Times New Roman"/>
          <w:i/>
          <w:sz w:val="28"/>
          <w:szCs w:val="28"/>
        </w:rPr>
        <w:t xml:space="preserve">9) До яких стильових течій належить мала проза письменника? Чи йшла вона “у ногу з </w:t>
      </w:r>
      <w:proofErr w:type="spellStart"/>
      <w:r w:rsidRPr="007C2E1E">
        <w:rPr>
          <w:rFonts w:ascii="Times New Roman" w:hAnsi="Times New Roman" w:cs="Times New Roman"/>
          <w:i/>
          <w:sz w:val="28"/>
          <w:szCs w:val="28"/>
        </w:rPr>
        <w:t>віком”</w:t>
      </w:r>
      <w:proofErr w:type="spellEnd"/>
      <w:r w:rsidRPr="007C2E1E">
        <w:rPr>
          <w:rFonts w:ascii="Times New Roman" w:hAnsi="Times New Roman" w:cs="Times New Roman"/>
          <w:i/>
          <w:sz w:val="28"/>
          <w:szCs w:val="28"/>
        </w:rPr>
        <w:t>?</w:t>
      </w:r>
      <w:r w:rsidR="007C2E1E" w:rsidRPr="007C2E1E">
        <w:rPr>
          <w:rFonts w:ascii="Times New Roman" w:hAnsi="Times New Roman" w:cs="Times New Roman"/>
          <w:i/>
          <w:sz w:val="28"/>
          <w:szCs w:val="28"/>
        </w:rPr>
        <w:t xml:space="preserve"> Відсутність рафінованих форм ознака </w:t>
      </w:r>
      <w:proofErr w:type="spellStart"/>
      <w:r w:rsidR="007C2E1E" w:rsidRPr="007C2E1E">
        <w:rPr>
          <w:rFonts w:ascii="Times New Roman" w:hAnsi="Times New Roman" w:cs="Times New Roman"/>
          <w:i/>
          <w:sz w:val="28"/>
          <w:szCs w:val="28"/>
        </w:rPr>
        <w:t>невиробленості</w:t>
      </w:r>
      <w:proofErr w:type="spellEnd"/>
      <w:r w:rsidR="007C2E1E" w:rsidRPr="007C2E1E">
        <w:rPr>
          <w:rFonts w:ascii="Times New Roman" w:hAnsi="Times New Roman" w:cs="Times New Roman"/>
          <w:i/>
          <w:sz w:val="28"/>
          <w:szCs w:val="28"/>
        </w:rPr>
        <w:t xml:space="preserve"> стилю?</w:t>
      </w:r>
    </w:p>
    <w:p w:rsidR="004024E8" w:rsidRPr="00E41227" w:rsidRDefault="004024E8" w:rsidP="007E5FCC">
      <w:pPr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10) «</w:t>
      </w:r>
      <w:proofErr w:type="spellStart"/>
      <w:r w:rsidRPr="004024E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begin"/>
      </w:r>
      <w:r w:rsidRPr="004024E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instrText xml:space="preserve"> HYPERLINK "https://uk.wikipedia.org/w/index.php?title=%D0%9A%D0%B8%D1%86%D0%B5%D0%BD%D1%8C%D0%BA%D0%B0_(%D1%84%D1%96%D0%BB%D1%8C%D0%BC)&amp;action=edit&amp;redlink=1" \o "Киценька (фільм) (ще не написана)" </w:instrText>
      </w:r>
      <w:r w:rsidRPr="004024E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separate"/>
      </w:r>
      <w:r w:rsidRPr="004024E8">
        <w:rPr>
          <w:rStyle w:val="a5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FFFFF"/>
        </w:rPr>
        <w:t>Киценька</w:t>
      </w:r>
      <w:proofErr w:type="spellEnd"/>
      <w:r w:rsidRPr="004024E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end"/>
      </w:r>
      <w:r w:rsidRPr="004024E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Pr="004024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(5-тий фільм з </w:t>
      </w:r>
      <w:r w:rsidRPr="00E41227">
        <w:rPr>
          <w:rFonts w:ascii="Times New Roman" w:hAnsi="Times New Roman" w:cs="Times New Roman"/>
          <w:sz w:val="28"/>
          <w:szCs w:val="28"/>
          <w:shd w:val="clear" w:color="auto" w:fill="FFFFFF"/>
        </w:rPr>
        <w:t>телесеріалу </w:t>
      </w:r>
      <w:hyperlink r:id="rId7" w:tooltip="Острів любові (телесеріал)" w:history="1">
        <w:r w:rsidRPr="00E4122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«Острів любові»</w:t>
        </w:r>
      </w:hyperlink>
      <w:r w:rsidRPr="00E412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Бійма Олег Іванович" w:history="1">
        <w:r w:rsidRPr="00E4122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Олега </w:t>
        </w:r>
        <w:proofErr w:type="spellStart"/>
        <w:r w:rsidRPr="00E4122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Бійми</w:t>
        </w:r>
        <w:proofErr w:type="spellEnd"/>
      </w:hyperlink>
      <w:r w:rsidRPr="004024E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41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основі оповідання І. Франка «Батьківщина». Це – популяризація класики чи «порнографія»?</w:t>
      </w:r>
    </w:p>
    <w:p w:rsidR="004063E6" w:rsidRPr="004063E6" w:rsidRDefault="004063E6" w:rsidP="00406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E6">
        <w:rPr>
          <w:rFonts w:ascii="Times New Roman" w:hAnsi="Times New Roman" w:cs="Times New Roman"/>
          <w:b/>
          <w:sz w:val="28"/>
          <w:szCs w:val="28"/>
        </w:rPr>
        <w:t>Список літератури</w:t>
      </w:r>
    </w:p>
    <w:p w:rsidR="004063E6" w:rsidRPr="004063E6" w:rsidRDefault="004063E6" w:rsidP="004063E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1. 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Возняк М.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З життя і творчості Івана Франка. – Львів, 1955.</w:t>
      </w:r>
    </w:p>
    <w:p w:rsidR="004063E6" w:rsidRPr="004063E6" w:rsidRDefault="0060740F" w:rsidP="007C2E1E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Голод Р.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Іван Франко та літературні напрями кінця ХІХ – початку ХХ ст</w:t>
      </w:r>
      <w:r w:rsidR="004063E6" w:rsidRPr="004063E6">
        <w:rPr>
          <w:rFonts w:ascii="Times New Roman" w:hAnsi="Times New Roman" w:cs="Times New Roman"/>
          <w:sz w:val="28"/>
          <w:szCs w:val="28"/>
        </w:rPr>
        <w:t>о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ліття. – Івано-Франківськ, 2005. </w:t>
      </w:r>
    </w:p>
    <w:p w:rsidR="004063E6" w:rsidRPr="004063E6" w:rsidRDefault="0060740F" w:rsidP="007C2E1E">
      <w:pPr>
        <w:pStyle w:val="ab"/>
        <w:spacing w:before="0" w:beforeAutospacing="0" w:after="0" w:afterAutospacing="0"/>
        <w:ind w:left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063E6" w:rsidRPr="004063E6">
        <w:rPr>
          <w:sz w:val="28"/>
          <w:szCs w:val="28"/>
          <w:lang w:val="uk-UA"/>
        </w:rPr>
        <w:t xml:space="preserve">. </w:t>
      </w:r>
      <w:r w:rsidR="004063E6" w:rsidRPr="004063E6">
        <w:rPr>
          <w:b/>
          <w:i/>
          <w:sz w:val="28"/>
          <w:szCs w:val="28"/>
          <w:lang w:val="uk-UA"/>
        </w:rPr>
        <w:t>Денисюк І.</w:t>
      </w:r>
      <w:r w:rsidR="004063E6" w:rsidRPr="004063E6">
        <w:rPr>
          <w:sz w:val="28"/>
          <w:szCs w:val="28"/>
          <w:lang w:val="uk-UA"/>
        </w:rPr>
        <w:t xml:space="preserve"> </w:t>
      </w:r>
      <w:proofErr w:type="spellStart"/>
      <w:r w:rsidR="004063E6" w:rsidRPr="004063E6">
        <w:rPr>
          <w:sz w:val="28"/>
          <w:szCs w:val="28"/>
          <w:lang w:val="uk-UA"/>
        </w:rPr>
        <w:t>“Суспільно-психологічна</w:t>
      </w:r>
      <w:proofErr w:type="spellEnd"/>
      <w:r w:rsidR="004063E6" w:rsidRPr="004063E6">
        <w:rPr>
          <w:sz w:val="28"/>
          <w:szCs w:val="28"/>
          <w:lang w:val="uk-UA"/>
        </w:rPr>
        <w:t xml:space="preserve"> </w:t>
      </w:r>
      <w:proofErr w:type="spellStart"/>
      <w:r w:rsidR="004063E6" w:rsidRPr="004063E6">
        <w:rPr>
          <w:sz w:val="28"/>
          <w:szCs w:val="28"/>
          <w:lang w:val="uk-UA"/>
        </w:rPr>
        <w:t>студія”</w:t>
      </w:r>
      <w:proofErr w:type="spellEnd"/>
      <w:r w:rsidR="004063E6" w:rsidRPr="004063E6">
        <w:rPr>
          <w:sz w:val="28"/>
          <w:szCs w:val="28"/>
          <w:lang w:val="uk-UA"/>
        </w:rPr>
        <w:t xml:space="preserve"> або </w:t>
      </w:r>
      <w:proofErr w:type="spellStart"/>
      <w:r w:rsidR="004063E6" w:rsidRPr="004063E6">
        <w:rPr>
          <w:sz w:val="28"/>
          <w:szCs w:val="28"/>
          <w:lang w:val="uk-UA"/>
        </w:rPr>
        <w:t>“живопись</w:t>
      </w:r>
      <w:proofErr w:type="spellEnd"/>
      <w:r w:rsidR="004063E6" w:rsidRPr="004063E6">
        <w:rPr>
          <w:sz w:val="28"/>
          <w:szCs w:val="28"/>
          <w:lang w:val="uk-UA"/>
        </w:rPr>
        <w:t xml:space="preserve"> </w:t>
      </w:r>
      <w:proofErr w:type="spellStart"/>
      <w:r w:rsidR="004063E6" w:rsidRPr="004063E6">
        <w:rPr>
          <w:sz w:val="28"/>
          <w:szCs w:val="28"/>
          <w:lang w:val="uk-UA"/>
        </w:rPr>
        <w:t>дна”</w:t>
      </w:r>
      <w:proofErr w:type="spellEnd"/>
      <w:r w:rsidR="004063E6" w:rsidRPr="004063E6">
        <w:rPr>
          <w:sz w:val="28"/>
          <w:szCs w:val="28"/>
          <w:lang w:val="uk-UA"/>
        </w:rPr>
        <w:t xml:space="preserve"> // Українське літературознавство. Іван Франко: Статті і матеріали. – Львів, 1968. – Вип. 5. – С.</w:t>
      </w:r>
      <w:r w:rsidR="000C298C">
        <w:rPr>
          <w:sz w:val="28"/>
          <w:szCs w:val="28"/>
          <w:lang w:val="uk-UA"/>
        </w:rPr>
        <w:t xml:space="preserve"> </w:t>
      </w:r>
      <w:r w:rsidR="004063E6" w:rsidRPr="004063E6">
        <w:rPr>
          <w:sz w:val="28"/>
          <w:szCs w:val="28"/>
          <w:lang w:val="uk-UA"/>
        </w:rPr>
        <w:t>92–99.</w:t>
      </w:r>
    </w:p>
    <w:p w:rsidR="004063E6" w:rsidRPr="004063E6" w:rsidRDefault="0060740F" w:rsidP="007C2E1E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Денисюк І.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Політичне оповідання І.Франка // Українське літературознавство. Іван Франко: Статті і матеріали. – Львів, 1980. – Вип. 34. – С.</w:t>
      </w:r>
      <w:r w:rsidR="000C298C">
        <w:rPr>
          <w:rFonts w:ascii="Times New Roman" w:hAnsi="Times New Roman" w:cs="Times New Roman"/>
          <w:sz w:val="28"/>
          <w:szCs w:val="28"/>
        </w:rPr>
        <w:t xml:space="preserve"> </w:t>
      </w:r>
      <w:r w:rsidR="004063E6" w:rsidRPr="004063E6">
        <w:rPr>
          <w:rFonts w:ascii="Times New Roman" w:hAnsi="Times New Roman" w:cs="Times New Roman"/>
          <w:sz w:val="28"/>
          <w:szCs w:val="28"/>
        </w:rPr>
        <w:t>16–26.</w:t>
      </w:r>
    </w:p>
    <w:p w:rsidR="004063E6" w:rsidRPr="004063E6" w:rsidRDefault="0060740F" w:rsidP="007C2E1E">
      <w:pPr>
        <w:spacing w:line="252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Денисюк І.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До проблеми новаторства новелістики І.Франка // Українське літературознавство. Іван Франко: Статті та матеріали. – Львів, 1986. – Вип. 46. – С.</w:t>
      </w:r>
      <w:r w:rsidR="000C298C">
        <w:rPr>
          <w:rFonts w:ascii="Times New Roman" w:hAnsi="Times New Roman" w:cs="Times New Roman"/>
          <w:sz w:val="28"/>
          <w:szCs w:val="28"/>
        </w:rPr>
        <w:t xml:space="preserve"> </w:t>
      </w:r>
      <w:r w:rsidR="004063E6" w:rsidRPr="004063E6">
        <w:rPr>
          <w:rFonts w:ascii="Times New Roman" w:hAnsi="Times New Roman" w:cs="Times New Roman"/>
          <w:sz w:val="28"/>
          <w:szCs w:val="28"/>
        </w:rPr>
        <w:t>32–38.</w:t>
      </w:r>
    </w:p>
    <w:p w:rsidR="004063E6" w:rsidRPr="004063E6" w:rsidRDefault="0060740F" w:rsidP="004063E6">
      <w:pPr>
        <w:spacing w:line="252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pacing w:val="-4"/>
          <w:sz w:val="28"/>
          <w:szCs w:val="28"/>
        </w:rPr>
        <w:t>Денисюк І.</w:t>
      </w:r>
      <w:r w:rsidR="004063E6"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 Розвиток української малої прози ХІХ – поч. ХХ ст.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– Львів, 1999.</w:t>
      </w:r>
    </w:p>
    <w:p w:rsidR="004063E6" w:rsidRPr="004063E6" w:rsidRDefault="0060740F" w:rsidP="007C2E1E">
      <w:pPr>
        <w:spacing w:line="252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Куца О.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Типологічна спорідненість повісті І.Микитенка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“Дитинство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Гавриїла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Кириченка”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та оповідань І.Франка про дітей // Українське літературознавство. Іван Франко: Статті та матеріали. – Львів, 1988. – Вип. 52. – С.</w:t>
      </w:r>
      <w:r w:rsidR="000C298C">
        <w:rPr>
          <w:rFonts w:ascii="Times New Roman" w:hAnsi="Times New Roman" w:cs="Times New Roman"/>
          <w:sz w:val="28"/>
          <w:szCs w:val="28"/>
        </w:rPr>
        <w:t xml:space="preserve"> </w:t>
      </w:r>
      <w:r w:rsidR="004063E6" w:rsidRPr="004063E6">
        <w:rPr>
          <w:rFonts w:ascii="Times New Roman" w:hAnsi="Times New Roman" w:cs="Times New Roman"/>
          <w:sz w:val="28"/>
          <w:szCs w:val="28"/>
        </w:rPr>
        <w:t>81–86.</w:t>
      </w:r>
    </w:p>
    <w:p w:rsidR="004063E6" w:rsidRPr="004063E6" w:rsidRDefault="0060740F" w:rsidP="004063E6">
      <w:pPr>
        <w:spacing w:line="252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Легкий М.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Форми художнього викладу в малій прозі Івана Франка. – Львів, 1999. </w:t>
      </w:r>
    </w:p>
    <w:p w:rsidR="0060740F" w:rsidRDefault="0060740F" w:rsidP="007C2E1E">
      <w:pPr>
        <w:spacing w:line="252" w:lineRule="auto"/>
        <w:ind w:left="600" w:firstLine="70"/>
        <w:jc w:val="both"/>
        <w:rPr>
          <w:rFonts w:ascii="Times New Roman" w:hAnsi="Times New Roman" w:cs="Times New Roman"/>
          <w:sz w:val="28"/>
          <w:szCs w:val="28"/>
        </w:rPr>
      </w:pPr>
      <w:r w:rsidRPr="00D244F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D244F1" w:rsidRPr="00D244F1">
        <w:rPr>
          <w:rFonts w:ascii="Times New Roman" w:hAnsi="Times New Roman" w:cs="Times New Roman"/>
          <w:b/>
          <w:i/>
          <w:sz w:val="28"/>
          <w:szCs w:val="28"/>
        </w:rPr>
        <w:t>Микитюк</w:t>
      </w:r>
      <w:proofErr w:type="spellEnd"/>
      <w:r w:rsidR="00D244F1" w:rsidRPr="00D244F1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r w:rsidR="00D244F1" w:rsidRPr="00D244F1">
        <w:rPr>
          <w:rFonts w:ascii="Times New Roman" w:hAnsi="Times New Roman" w:cs="Times New Roman"/>
          <w:sz w:val="28"/>
          <w:szCs w:val="28"/>
        </w:rPr>
        <w:t xml:space="preserve"> Твір Івана Франка «Наша публіка»: проблематика і питання жанру (</w:t>
      </w:r>
      <w:r w:rsidR="00D244F1" w:rsidRPr="00D244F1">
        <w:rPr>
          <w:rFonts w:ascii="Times New Roman" w:hAnsi="Times New Roman" w:cs="Times New Roman"/>
          <w:sz w:val="28"/>
          <w:szCs w:val="28"/>
          <w:lang w:val="en-US"/>
        </w:rPr>
        <w:t>Ivan</w:t>
      </w:r>
      <w:r w:rsidR="00D244F1" w:rsidRPr="00D244F1">
        <w:rPr>
          <w:rFonts w:ascii="Times New Roman" w:hAnsi="Times New Roman" w:cs="Times New Roman"/>
          <w:sz w:val="28"/>
          <w:szCs w:val="28"/>
        </w:rPr>
        <w:t xml:space="preserve"> </w:t>
      </w:r>
      <w:r w:rsidR="00D244F1" w:rsidRPr="00D244F1">
        <w:rPr>
          <w:rFonts w:ascii="Times New Roman" w:hAnsi="Times New Roman" w:cs="Times New Roman"/>
          <w:sz w:val="28"/>
          <w:szCs w:val="28"/>
          <w:lang w:val="en-US"/>
        </w:rPr>
        <w:t>Franko</w:t>
      </w:r>
      <w:r w:rsidR="00D244F1" w:rsidRPr="00D244F1">
        <w:rPr>
          <w:rFonts w:ascii="Times New Roman" w:hAnsi="Times New Roman" w:cs="Times New Roman"/>
          <w:sz w:val="28"/>
          <w:szCs w:val="28"/>
        </w:rPr>
        <w:t xml:space="preserve"> </w:t>
      </w:r>
      <w:r w:rsidR="00D244F1" w:rsidRPr="00D244F1">
        <w:rPr>
          <w:rFonts w:ascii="Times New Roman" w:hAnsi="Times New Roman" w:cs="Times New Roman"/>
          <w:sz w:val="28"/>
          <w:szCs w:val="28"/>
          <w:lang w:val="en-US"/>
        </w:rPr>
        <w:t>composition</w:t>
      </w:r>
      <w:r w:rsidR="00D244F1" w:rsidRPr="00D244F1">
        <w:rPr>
          <w:rFonts w:ascii="Times New Roman" w:hAnsi="Times New Roman" w:cs="Times New Roman"/>
          <w:sz w:val="28"/>
          <w:szCs w:val="28"/>
        </w:rPr>
        <w:t xml:space="preserve"> «</w:t>
      </w:r>
      <w:r w:rsidR="00D244F1" w:rsidRPr="00D244F1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D244F1" w:rsidRPr="00D244F1">
        <w:rPr>
          <w:rFonts w:ascii="Times New Roman" w:hAnsi="Times New Roman" w:cs="Times New Roman"/>
          <w:sz w:val="28"/>
          <w:szCs w:val="28"/>
        </w:rPr>
        <w:t xml:space="preserve"> </w:t>
      </w:r>
      <w:r w:rsidR="00D244F1" w:rsidRPr="00D244F1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D244F1" w:rsidRPr="00D244F1">
        <w:rPr>
          <w:rFonts w:ascii="Times New Roman" w:hAnsi="Times New Roman" w:cs="Times New Roman"/>
          <w:sz w:val="28"/>
          <w:szCs w:val="28"/>
        </w:rPr>
        <w:t xml:space="preserve">». </w:t>
      </w:r>
      <w:r w:rsidR="00D244F1" w:rsidRPr="00D244F1">
        <w:rPr>
          <w:rFonts w:ascii="Times New Roman" w:hAnsi="Times New Roman" w:cs="Times New Roman"/>
          <w:sz w:val="28"/>
          <w:szCs w:val="28"/>
          <w:lang w:val="pl-PL"/>
        </w:rPr>
        <w:t xml:space="preserve">Problems and genre) </w:t>
      </w:r>
      <w:r w:rsidR="00D244F1" w:rsidRPr="00D244F1">
        <w:rPr>
          <w:rFonts w:ascii="Times New Roman" w:hAnsi="Times New Roman" w:cs="Times New Roman"/>
          <w:sz w:val="28"/>
          <w:szCs w:val="28"/>
        </w:rPr>
        <w:t xml:space="preserve">// </w:t>
      </w:r>
      <w:r w:rsidR="00D244F1" w:rsidRPr="00D244F1">
        <w:rPr>
          <w:rFonts w:ascii="Times New Roman" w:hAnsi="Times New Roman" w:cs="Times New Roman"/>
          <w:sz w:val="28"/>
          <w:szCs w:val="28"/>
          <w:lang w:val="pl-PL"/>
        </w:rPr>
        <w:t>Teka Kom. Pol/-Ukr. Związ. Kult. – OL PAN, Lublin 2011</w:t>
      </w:r>
      <w:r w:rsidR="00D244F1" w:rsidRPr="00D244F1">
        <w:rPr>
          <w:rFonts w:ascii="Times New Roman" w:hAnsi="Times New Roman" w:cs="Times New Roman"/>
          <w:sz w:val="28"/>
          <w:szCs w:val="28"/>
        </w:rPr>
        <w:t xml:space="preserve">. – С. </w:t>
      </w:r>
      <w:r w:rsidR="00D244F1" w:rsidRPr="00D244F1">
        <w:rPr>
          <w:rFonts w:ascii="Times New Roman" w:hAnsi="Times New Roman" w:cs="Times New Roman"/>
          <w:sz w:val="28"/>
          <w:szCs w:val="28"/>
          <w:lang w:val="pl-PL"/>
        </w:rPr>
        <w:t>148</w:t>
      </w:r>
      <w:r w:rsidR="00D244F1" w:rsidRPr="00D244F1">
        <w:rPr>
          <w:rFonts w:ascii="Times New Roman" w:hAnsi="Times New Roman" w:cs="Times New Roman"/>
          <w:sz w:val="28"/>
          <w:szCs w:val="28"/>
        </w:rPr>
        <w:t>–</w:t>
      </w:r>
      <w:r w:rsidR="00D244F1" w:rsidRPr="00D244F1">
        <w:rPr>
          <w:rFonts w:ascii="Times New Roman" w:hAnsi="Times New Roman" w:cs="Times New Roman"/>
          <w:sz w:val="28"/>
          <w:szCs w:val="28"/>
          <w:lang w:val="pl-PL"/>
        </w:rPr>
        <w:t>155</w:t>
      </w:r>
      <w:r w:rsidR="00D244F1" w:rsidRPr="00D244F1">
        <w:rPr>
          <w:rFonts w:ascii="Times New Roman" w:hAnsi="Times New Roman" w:cs="Times New Roman"/>
          <w:sz w:val="28"/>
          <w:szCs w:val="28"/>
        </w:rPr>
        <w:t>.</w:t>
      </w:r>
    </w:p>
    <w:p w:rsidR="00D244F1" w:rsidRPr="00D244F1" w:rsidRDefault="00D244F1" w:rsidP="007C2E1E">
      <w:pPr>
        <w:pStyle w:val="a7"/>
        <w:pBdr>
          <w:bottom w:val="none" w:sz="0" w:space="0" w:color="auto"/>
        </w:pBdr>
        <w:spacing w:after="0"/>
        <w:ind w:left="600" w:firstLine="1"/>
        <w:contextualSpacing w:val="0"/>
        <w:jc w:val="both"/>
        <w:rPr>
          <w:b/>
          <w:color w:val="auto"/>
          <w:sz w:val="28"/>
          <w:szCs w:val="28"/>
        </w:rPr>
      </w:pPr>
      <w:r w:rsidRPr="00D244F1">
        <w:rPr>
          <w:rFonts w:ascii="Times New Roman" w:hAnsi="Times New Roman" w:cs="Times New Roman"/>
          <w:color w:val="auto"/>
          <w:sz w:val="28"/>
          <w:szCs w:val="28"/>
        </w:rPr>
        <w:t xml:space="preserve">10. </w:t>
      </w:r>
      <w:proofErr w:type="spellStart"/>
      <w:r w:rsidRPr="00D244F1">
        <w:rPr>
          <w:rFonts w:ascii="Times New Roman" w:hAnsi="Times New Roman" w:cs="Times New Roman"/>
          <w:b/>
          <w:i/>
          <w:color w:val="auto"/>
          <w:sz w:val="28"/>
          <w:szCs w:val="28"/>
        </w:rPr>
        <w:t>Микитюк</w:t>
      </w:r>
      <w:proofErr w:type="spellEnd"/>
      <w:r w:rsidRPr="00D244F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В.</w:t>
      </w:r>
      <w:r w:rsidRPr="00D244F1">
        <w:rPr>
          <w:rFonts w:ascii="Times New Roman" w:hAnsi="Times New Roman" w:cs="Times New Roman"/>
          <w:color w:val="auto"/>
          <w:sz w:val="28"/>
          <w:szCs w:val="28"/>
        </w:rPr>
        <w:t xml:space="preserve"> Історія літератури чи література? «Гірчичне зерно» як квінтесенція педагогічних мемуарів Івана Франка // Українське літературознавство. </w:t>
      </w:r>
      <w:r w:rsidRPr="00D244F1">
        <w:rPr>
          <w:rFonts w:ascii="Times New Roman" w:hAnsi="Times New Roman" w:cs="Times New Roman"/>
          <w:color w:val="auto"/>
          <w:sz w:val="28"/>
          <w:szCs w:val="28"/>
        </w:rPr>
        <w:softHyphen/>
        <w:t>– Львів, 2014. – Випуск 78. – С. 141–151.</w:t>
      </w:r>
    </w:p>
    <w:p w:rsidR="000C298C" w:rsidRDefault="000C298C" w:rsidP="000C298C">
      <w:pPr>
        <w:spacing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0C298C" w:rsidRPr="000C298C" w:rsidRDefault="004063E6" w:rsidP="000C298C">
      <w:pPr>
        <w:spacing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0C298C">
        <w:rPr>
          <w:rFonts w:ascii="Times New Roman" w:hAnsi="Times New Roman" w:cs="Times New Roman"/>
          <w:sz w:val="28"/>
          <w:szCs w:val="28"/>
        </w:rPr>
        <w:t>1</w:t>
      </w:r>
      <w:r w:rsidR="00D244F1" w:rsidRPr="000C298C">
        <w:rPr>
          <w:rFonts w:ascii="Times New Roman" w:hAnsi="Times New Roman" w:cs="Times New Roman"/>
          <w:sz w:val="28"/>
          <w:szCs w:val="28"/>
        </w:rPr>
        <w:t>1</w:t>
      </w:r>
      <w:r w:rsidRPr="000C29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298C" w:rsidRPr="000C298C">
        <w:rPr>
          <w:rFonts w:ascii="Times New Roman" w:hAnsi="Times New Roman" w:cs="Times New Roman"/>
          <w:b/>
          <w:i/>
          <w:sz w:val="28"/>
          <w:szCs w:val="28"/>
        </w:rPr>
        <w:t>Нахлік</w:t>
      </w:r>
      <w:proofErr w:type="spellEnd"/>
      <w:r w:rsidR="000C298C" w:rsidRPr="000C298C">
        <w:rPr>
          <w:rFonts w:ascii="Times New Roman" w:hAnsi="Times New Roman" w:cs="Times New Roman"/>
          <w:b/>
          <w:i/>
          <w:sz w:val="28"/>
          <w:szCs w:val="28"/>
        </w:rPr>
        <w:t xml:space="preserve"> Є.</w:t>
      </w:r>
      <w:r w:rsidR="000C298C" w:rsidRPr="000C298C">
        <w:rPr>
          <w:rFonts w:ascii="Times New Roman" w:hAnsi="Times New Roman" w:cs="Times New Roman"/>
          <w:sz w:val="28"/>
          <w:szCs w:val="28"/>
        </w:rPr>
        <w:t xml:space="preserve"> Віражі Франкового духу : Світогляд. Ідеологія. Література / Євген </w:t>
      </w:r>
      <w:proofErr w:type="spellStart"/>
      <w:r w:rsidR="000C298C" w:rsidRPr="000C298C">
        <w:rPr>
          <w:rFonts w:ascii="Times New Roman" w:hAnsi="Times New Roman" w:cs="Times New Roman"/>
          <w:sz w:val="28"/>
          <w:szCs w:val="28"/>
        </w:rPr>
        <w:t>Нахлік</w:t>
      </w:r>
      <w:proofErr w:type="spellEnd"/>
      <w:r w:rsidR="000C298C" w:rsidRPr="000C298C">
        <w:rPr>
          <w:rFonts w:ascii="Times New Roman" w:hAnsi="Times New Roman" w:cs="Times New Roman"/>
          <w:sz w:val="28"/>
          <w:szCs w:val="28"/>
        </w:rPr>
        <w:t xml:space="preserve"> ; Національна академія наук України, Інститут Івана Франка. Київ : Наукова думка, 2019. 638 (1) с. : 16 с. іл. (Проект "Наукова книга" )</w:t>
      </w:r>
    </w:p>
    <w:p w:rsidR="004063E6" w:rsidRPr="004063E6" w:rsidRDefault="000C298C" w:rsidP="00D244F1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C298C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Тихолоз</w:t>
      </w:r>
      <w:proofErr w:type="spellEnd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 Н.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Казкотворчість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Івана Франка (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генологічні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аспекти). – Львів, 2005. </w:t>
      </w:r>
    </w:p>
    <w:p w:rsidR="004063E6" w:rsidRPr="004063E6" w:rsidRDefault="000C298C" w:rsidP="007C2E1E">
      <w:pPr>
        <w:spacing w:line="240" w:lineRule="auto"/>
        <w:ind w:left="60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Ткачук М.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Естетична концепція дійсності в бориславському циклі творів І.</w:t>
      </w:r>
      <w:r w:rsidR="007C2E1E">
        <w:rPr>
          <w:rFonts w:ascii="Times New Roman" w:hAnsi="Times New Roman" w:cs="Times New Roman"/>
          <w:sz w:val="28"/>
          <w:szCs w:val="28"/>
        </w:rPr>
        <w:t xml:space="preserve"> </w:t>
      </w:r>
      <w:r w:rsidR="004063E6" w:rsidRPr="004063E6">
        <w:rPr>
          <w:rFonts w:ascii="Times New Roman" w:hAnsi="Times New Roman" w:cs="Times New Roman"/>
          <w:sz w:val="28"/>
          <w:szCs w:val="28"/>
        </w:rPr>
        <w:t>Я.</w:t>
      </w:r>
      <w:r w:rsidR="007C2E1E">
        <w:rPr>
          <w:rFonts w:ascii="Times New Roman" w:hAnsi="Times New Roman" w:cs="Times New Roman"/>
          <w:sz w:val="28"/>
          <w:szCs w:val="28"/>
        </w:rPr>
        <w:t xml:space="preserve"> 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Франка (монографічне дослідження). – Тернопіль, 1992. </w:t>
      </w:r>
    </w:p>
    <w:p w:rsidR="004063E6" w:rsidRPr="004063E6" w:rsidRDefault="00D244F1" w:rsidP="007C2E1E">
      <w:pPr>
        <w:shd w:val="clear" w:color="auto" w:fill="FFFFFF"/>
        <w:spacing w:line="257" w:lineRule="auto"/>
        <w:ind w:left="60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298C">
        <w:rPr>
          <w:rFonts w:ascii="Times New Roman" w:hAnsi="Times New Roman" w:cs="Times New Roman"/>
          <w:sz w:val="28"/>
          <w:szCs w:val="28"/>
        </w:rPr>
        <w:t>4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Ткачук М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Концепт натуралізму і художні шукання в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“Бориславських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оповіданнях”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Івана Франка. – Тернопіль, 1997.</w:t>
      </w:r>
    </w:p>
    <w:p w:rsidR="004063E6" w:rsidRPr="004063E6" w:rsidRDefault="000C298C" w:rsidP="004063E6">
      <w:pPr>
        <w:spacing w:line="257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Чопик Р.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Ecce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: Добра звістка від Івана Франка. – Львів, 2001. </w:t>
      </w:r>
    </w:p>
    <w:p w:rsidR="004063E6" w:rsidRPr="004063E6" w:rsidRDefault="004063E6" w:rsidP="000043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3E6" w:rsidRPr="004063E6" w:rsidRDefault="004063E6" w:rsidP="004063E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E6">
        <w:rPr>
          <w:rFonts w:ascii="Times New Roman" w:hAnsi="Times New Roman" w:cs="Times New Roman"/>
          <w:b/>
          <w:sz w:val="28"/>
          <w:szCs w:val="28"/>
        </w:rPr>
        <w:t>ТЕМА</w:t>
      </w:r>
      <w:r w:rsidR="007E5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E1E">
        <w:rPr>
          <w:rFonts w:ascii="Times New Roman" w:hAnsi="Times New Roman" w:cs="Times New Roman"/>
          <w:b/>
          <w:sz w:val="28"/>
          <w:szCs w:val="28"/>
        </w:rPr>
        <w:t>5 (13)</w:t>
      </w:r>
    </w:p>
    <w:p w:rsidR="004063E6" w:rsidRPr="004063E6" w:rsidRDefault="004063E6" w:rsidP="004063E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E6">
        <w:rPr>
          <w:rFonts w:ascii="Times New Roman" w:hAnsi="Times New Roman" w:cs="Times New Roman"/>
          <w:b/>
          <w:sz w:val="28"/>
          <w:szCs w:val="28"/>
        </w:rPr>
        <w:t>ВІД “БОРИСЛАВА” ДО “ПЕРЕХРЕСНИХ СТЕЖОК”: ЕВОЛЮЦІЯ ЕСТЕТИЧНОЇ СВІДОМОСТІ ФРАНКА-ПРОЗАЇКА</w:t>
      </w:r>
    </w:p>
    <w:p w:rsidR="004063E6" w:rsidRPr="004063E6" w:rsidRDefault="004063E6" w:rsidP="007C2E1E">
      <w:pPr>
        <w:widowControl w:val="0"/>
        <w:spacing w:line="235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1. Ідеологія роману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“Борислав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сміється”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. Пошуки позитивного героя. Образ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Бенедя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Синиці як тип нової людини.</w:t>
      </w:r>
    </w:p>
    <w:p w:rsidR="004063E6" w:rsidRPr="004063E6" w:rsidRDefault="004063E6" w:rsidP="007C2E1E">
      <w:pPr>
        <w:widowControl w:val="0"/>
        <w:spacing w:line="235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“Захар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Беркут”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“образ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громадського життя Карпатської Русі в ХІІІ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віці”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. Ностальгія за минулим. Приклад для сучасників.</w:t>
      </w:r>
      <w:r w:rsidR="007C2E1E">
        <w:rPr>
          <w:rFonts w:ascii="Times New Roman" w:hAnsi="Times New Roman" w:cs="Times New Roman"/>
          <w:sz w:val="28"/>
          <w:szCs w:val="28"/>
        </w:rPr>
        <w:t xml:space="preserve"> Фільмові версії першотвору.</w:t>
      </w:r>
    </w:p>
    <w:p w:rsidR="004063E6" w:rsidRPr="004063E6" w:rsidRDefault="004063E6" w:rsidP="007C2E1E">
      <w:pPr>
        <w:widowControl w:val="0"/>
        <w:spacing w:line="235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“Лель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Полель”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– проблема взаємин інтелігенції та народу. Образ братів Калиновичів. Зміна авторських ідеалів.</w:t>
      </w:r>
    </w:p>
    <w:p w:rsidR="004063E6" w:rsidRPr="004063E6" w:rsidRDefault="004063E6" w:rsidP="007C2E1E">
      <w:pPr>
        <w:widowControl w:val="0"/>
        <w:spacing w:line="235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“Для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домашнього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вогнища”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“Основи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суспільності”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: домінанта антигероя. Негативні персонажі під Франковим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“мікроскопом”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3E6" w:rsidRPr="004063E6" w:rsidRDefault="004063E6" w:rsidP="007C2E1E">
      <w:pPr>
        <w:widowControl w:val="0"/>
        <w:spacing w:line="235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“Перехресні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стежки”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– художня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“реклама”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радикальної партії. Євген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Рафалович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– новий естетичний ідеал письменника. </w:t>
      </w:r>
    </w:p>
    <w:p w:rsidR="00B67DBA" w:rsidRPr="00B67DBA" w:rsidRDefault="00B67DBA" w:rsidP="00B67DB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7DB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Проблемні питання:</w:t>
      </w:r>
    </w:p>
    <w:p w:rsidR="004063E6" w:rsidRPr="007C2E1E" w:rsidRDefault="004063E6" w:rsidP="007E5FCC">
      <w:pPr>
        <w:widowControl w:val="0"/>
        <w:spacing w:line="228" w:lineRule="auto"/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E1E">
        <w:rPr>
          <w:rFonts w:ascii="Times New Roman" w:hAnsi="Times New Roman" w:cs="Times New Roman"/>
          <w:i/>
          <w:sz w:val="28"/>
          <w:szCs w:val="28"/>
        </w:rPr>
        <w:t xml:space="preserve">1) Чи притаманні негативні риси характеру позитивним героям роману </w:t>
      </w:r>
      <w:proofErr w:type="spellStart"/>
      <w:r w:rsidRPr="007C2E1E">
        <w:rPr>
          <w:rFonts w:ascii="Times New Roman" w:hAnsi="Times New Roman" w:cs="Times New Roman"/>
          <w:i/>
          <w:sz w:val="28"/>
          <w:szCs w:val="28"/>
        </w:rPr>
        <w:t>“Борислав</w:t>
      </w:r>
      <w:proofErr w:type="spellEnd"/>
      <w:r w:rsidRPr="007C2E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2E1E">
        <w:rPr>
          <w:rFonts w:ascii="Times New Roman" w:hAnsi="Times New Roman" w:cs="Times New Roman"/>
          <w:i/>
          <w:sz w:val="28"/>
          <w:szCs w:val="28"/>
        </w:rPr>
        <w:t>сміється”</w:t>
      </w:r>
      <w:proofErr w:type="spellEnd"/>
      <w:r w:rsidRPr="007C2E1E">
        <w:rPr>
          <w:rFonts w:ascii="Times New Roman" w:hAnsi="Times New Roman" w:cs="Times New Roman"/>
          <w:i/>
          <w:sz w:val="28"/>
          <w:szCs w:val="28"/>
        </w:rPr>
        <w:t>, а позитивні – негативним?</w:t>
      </w:r>
    </w:p>
    <w:p w:rsidR="004063E6" w:rsidRPr="007C2E1E" w:rsidRDefault="004063E6" w:rsidP="00E774DB">
      <w:pPr>
        <w:widowControl w:val="0"/>
        <w:spacing w:line="228" w:lineRule="auto"/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E1E">
        <w:rPr>
          <w:rFonts w:ascii="Times New Roman" w:hAnsi="Times New Roman" w:cs="Times New Roman"/>
          <w:i/>
          <w:sz w:val="28"/>
          <w:szCs w:val="28"/>
        </w:rPr>
        <w:t xml:space="preserve">2) </w:t>
      </w:r>
      <w:proofErr w:type="spellStart"/>
      <w:r w:rsidRPr="007C2E1E">
        <w:rPr>
          <w:rFonts w:ascii="Times New Roman" w:hAnsi="Times New Roman" w:cs="Times New Roman"/>
          <w:i/>
          <w:sz w:val="28"/>
          <w:szCs w:val="28"/>
        </w:rPr>
        <w:t>Бенедьо</w:t>
      </w:r>
      <w:proofErr w:type="spellEnd"/>
      <w:r w:rsidRPr="007C2E1E">
        <w:rPr>
          <w:rFonts w:ascii="Times New Roman" w:hAnsi="Times New Roman" w:cs="Times New Roman"/>
          <w:i/>
          <w:sz w:val="28"/>
          <w:szCs w:val="28"/>
        </w:rPr>
        <w:t xml:space="preserve"> Синиця – авторська схема чи повнокровний образ?</w:t>
      </w:r>
      <w:r w:rsidR="00E774DB">
        <w:rPr>
          <w:rFonts w:ascii="Times New Roman" w:hAnsi="Times New Roman" w:cs="Times New Roman"/>
          <w:i/>
          <w:sz w:val="28"/>
          <w:szCs w:val="28"/>
        </w:rPr>
        <w:t>ви вірите письменникові?</w:t>
      </w:r>
    </w:p>
    <w:p w:rsidR="004063E6" w:rsidRPr="007C2E1E" w:rsidRDefault="004063E6" w:rsidP="00E774DB">
      <w:pPr>
        <w:widowControl w:val="0"/>
        <w:spacing w:line="228" w:lineRule="auto"/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E1E">
        <w:rPr>
          <w:rFonts w:ascii="Times New Roman" w:hAnsi="Times New Roman" w:cs="Times New Roman"/>
          <w:i/>
          <w:sz w:val="28"/>
          <w:szCs w:val="28"/>
        </w:rPr>
        <w:t xml:space="preserve">3) Чи властиві роману </w:t>
      </w:r>
      <w:proofErr w:type="spellStart"/>
      <w:r w:rsidRPr="007C2E1E">
        <w:rPr>
          <w:rFonts w:ascii="Times New Roman" w:hAnsi="Times New Roman" w:cs="Times New Roman"/>
          <w:i/>
          <w:sz w:val="28"/>
          <w:szCs w:val="28"/>
        </w:rPr>
        <w:t>“Борислав</w:t>
      </w:r>
      <w:proofErr w:type="spellEnd"/>
      <w:r w:rsidRPr="007C2E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2E1E">
        <w:rPr>
          <w:rFonts w:ascii="Times New Roman" w:hAnsi="Times New Roman" w:cs="Times New Roman"/>
          <w:i/>
          <w:sz w:val="28"/>
          <w:szCs w:val="28"/>
        </w:rPr>
        <w:t>сміється”</w:t>
      </w:r>
      <w:proofErr w:type="spellEnd"/>
      <w:r w:rsidRPr="007C2E1E">
        <w:rPr>
          <w:rFonts w:ascii="Times New Roman" w:hAnsi="Times New Roman" w:cs="Times New Roman"/>
          <w:i/>
          <w:sz w:val="28"/>
          <w:szCs w:val="28"/>
        </w:rPr>
        <w:t xml:space="preserve"> прикмети детективного жанру?</w:t>
      </w:r>
      <w:r w:rsidR="00E774DB">
        <w:rPr>
          <w:rFonts w:ascii="Times New Roman" w:hAnsi="Times New Roman" w:cs="Times New Roman"/>
          <w:i/>
          <w:sz w:val="28"/>
          <w:szCs w:val="28"/>
        </w:rPr>
        <w:t xml:space="preserve"> Які саме?</w:t>
      </w:r>
    </w:p>
    <w:p w:rsidR="004063E6" w:rsidRPr="007C2E1E" w:rsidRDefault="004063E6" w:rsidP="004063E6">
      <w:pPr>
        <w:widowControl w:val="0"/>
        <w:spacing w:line="228" w:lineRule="auto"/>
        <w:ind w:firstLine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E1E">
        <w:rPr>
          <w:rFonts w:ascii="Times New Roman" w:hAnsi="Times New Roman" w:cs="Times New Roman"/>
          <w:i/>
          <w:sz w:val="28"/>
          <w:szCs w:val="28"/>
        </w:rPr>
        <w:t xml:space="preserve">4) Яка роль жіночих образів у романі </w:t>
      </w:r>
      <w:proofErr w:type="spellStart"/>
      <w:r w:rsidRPr="007C2E1E">
        <w:rPr>
          <w:rFonts w:ascii="Times New Roman" w:hAnsi="Times New Roman" w:cs="Times New Roman"/>
          <w:i/>
          <w:sz w:val="28"/>
          <w:szCs w:val="28"/>
        </w:rPr>
        <w:t>“Борислав</w:t>
      </w:r>
      <w:proofErr w:type="spellEnd"/>
      <w:r w:rsidRPr="007C2E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2E1E">
        <w:rPr>
          <w:rFonts w:ascii="Times New Roman" w:hAnsi="Times New Roman" w:cs="Times New Roman"/>
          <w:i/>
          <w:sz w:val="28"/>
          <w:szCs w:val="28"/>
        </w:rPr>
        <w:t>сміється”</w:t>
      </w:r>
      <w:proofErr w:type="spellEnd"/>
      <w:r w:rsidR="00B67DBA" w:rsidRPr="007C2E1E">
        <w:rPr>
          <w:rFonts w:ascii="Times New Roman" w:hAnsi="Times New Roman" w:cs="Times New Roman"/>
          <w:i/>
          <w:sz w:val="28"/>
          <w:szCs w:val="28"/>
        </w:rPr>
        <w:t xml:space="preserve"> Ілюстративна? Тло?</w:t>
      </w:r>
    </w:p>
    <w:p w:rsidR="004063E6" w:rsidRPr="007C2E1E" w:rsidRDefault="004063E6" w:rsidP="004063E6">
      <w:pPr>
        <w:widowControl w:val="0"/>
        <w:spacing w:line="228" w:lineRule="auto"/>
        <w:ind w:firstLine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E1E">
        <w:rPr>
          <w:rFonts w:ascii="Times New Roman" w:hAnsi="Times New Roman" w:cs="Times New Roman"/>
          <w:i/>
          <w:sz w:val="28"/>
          <w:szCs w:val="28"/>
        </w:rPr>
        <w:t>5) Чи зміг І.</w:t>
      </w:r>
      <w:r w:rsidR="007C2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2E1E">
        <w:rPr>
          <w:rFonts w:ascii="Times New Roman" w:hAnsi="Times New Roman" w:cs="Times New Roman"/>
          <w:i/>
          <w:sz w:val="28"/>
          <w:szCs w:val="28"/>
        </w:rPr>
        <w:t xml:space="preserve">Франко </w:t>
      </w:r>
      <w:proofErr w:type="spellStart"/>
      <w:r w:rsidRPr="007C2E1E">
        <w:rPr>
          <w:rFonts w:ascii="Times New Roman" w:hAnsi="Times New Roman" w:cs="Times New Roman"/>
          <w:i/>
          <w:sz w:val="28"/>
          <w:szCs w:val="28"/>
        </w:rPr>
        <w:t>“блиснути</w:t>
      </w:r>
      <w:proofErr w:type="spellEnd"/>
      <w:r w:rsidRPr="007C2E1E">
        <w:rPr>
          <w:rFonts w:ascii="Times New Roman" w:hAnsi="Times New Roman" w:cs="Times New Roman"/>
          <w:i/>
          <w:sz w:val="28"/>
          <w:szCs w:val="28"/>
        </w:rPr>
        <w:t xml:space="preserve"> ярким </w:t>
      </w:r>
      <w:proofErr w:type="spellStart"/>
      <w:r w:rsidRPr="007C2E1E">
        <w:rPr>
          <w:rFonts w:ascii="Times New Roman" w:hAnsi="Times New Roman" w:cs="Times New Roman"/>
          <w:i/>
          <w:sz w:val="28"/>
          <w:szCs w:val="28"/>
        </w:rPr>
        <w:t>реалізмом”</w:t>
      </w:r>
      <w:proofErr w:type="spellEnd"/>
      <w:r w:rsidRPr="007C2E1E">
        <w:rPr>
          <w:rFonts w:ascii="Times New Roman" w:hAnsi="Times New Roman" w:cs="Times New Roman"/>
          <w:i/>
          <w:sz w:val="28"/>
          <w:szCs w:val="28"/>
        </w:rPr>
        <w:t xml:space="preserve"> у повісті </w:t>
      </w:r>
      <w:proofErr w:type="spellStart"/>
      <w:r w:rsidRPr="007C2E1E">
        <w:rPr>
          <w:rFonts w:ascii="Times New Roman" w:hAnsi="Times New Roman" w:cs="Times New Roman"/>
          <w:i/>
          <w:sz w:val="28"/>
          <w:szCs w:val="28"/>
        </w:rPr>
        <w:t>“Захар</w:t>
      </w:r>
      <w:proofErr w:type="spellEnd"/>
      <w:r w:rsidRPr="007C2E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2E1E">
        <w:rPr>
          <w:rFonts w:ascii="Times New Roman" w:hAnsi="Times New Roman" w:cs="Times New Roman"/>
          <w:i/>
          <w:sz w:val="28"/>
          <w:szCs w:val="28"/>
        </w:rPr>
        <w:t>Беркут”</w:t>
      </w:r>
      <w:proofErr w:type="spellEnd"/>
      <w:r w:rsidRPr="007C2E1E">
        <w:rPr>
          <w:rFonts w:ascii="Times New Roman" w:hAnsi="Times New Roman" w:cs="Times New Roman"/>
          <w:i/>
          <w:sz w:val="28"/>
          <w:szCs w:val="28"/>
        </w:rPr>
        <w:t>?</w:t>
      </w:r>
    </w:p>
    <w:p w:rsidR="004063E6" w:rsidRDefault="004063E6" w:rsidP="007E5FCC">
      <w:pPr>
        <w:widowControl w:val="0"/>
        <w:spacing w:line="228" w:lineRule="auto"/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E1E">
        <w:rPr>
          <w:rFonts w:ascii="Times New Roman" w:hAnsi="Times New Roman" w:cs="Times New Roman"/>
          <w:i/>
          <w:sz w:val="28"/>
          <w:szCs w:val="28"/>
        </w:rPr>
        <w:t xml:space="preserve">6) Як розв’язує письменник у повісті </w:t>
      </w:r>
      <w:proofErr w:type="spellStart"/>
      <w:r w:rsidRPr="007C2E1E">
        <w:rPr>
          <w:rFonts w:ascii="Times New Roman" w:hAnsi="Times New Roman" w:cs="Times New Roman"/>
          <w:i/>
          <w:sz w:val="28"/>
          <w:szCs w:val="28"/>
        </w:rPr>
        <w:t>“Захар</w:t>
      </w:r>
      <w:proofErr w:type="spellEnd"/>
      <w:r w:rsidRPr="007C2E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2E1E">
        <w:rPr>
          <w:rFonts w:ascii="Times New Roman" w:hAnsi="Times New Roman" w:cs="Times New Roman"/>
          <w:i/>
          <w:sz w:val="28"/>
          <w:szCs w:val="28"/>
        </w:rPr>
        <w:t>Беркут”</w:t>
      </w:r>
      <w:proofErr w:type="spellEnd"/>
      <w:r w:rsidRPr="007C2E1E">
        <w:rPr>
          <w:rFonts w:ascii="Times New Roman" w:hAnsi="Times New Roman" w:cs="Times New Roman"/>
          <w:i/>
          <w:sz w:val="28"/>
          <w:szCs w:val="28"/>
        </w:rPr>
        <w:t xml:space="preserve"> проблему взаємин громади та її провідника? Чи є у цьому творі внутрішні конфлікти</w:t>
      </w:r>
      <w:r w:rsidR="00E774DB">
        <w:rPr>
          <w:rFonts w:ascii="Times New Roman" w:hAnsi="Times New Roman" w:cs="Times New Roman"/>
          <w:i/>
          <w:sz w:val="28"/>
          <w:szCs w:val="28"/>
        </w:rPr>
        <w:t xml:space="preserve"> між громадянами</w:t>
      </w:r>
      <w:r w:rsidRPr="007C2E1E">
        <w:rPr>
          <w:rFonts w:ascii="Times New Roman" w:hAnsi="Times New Roman" w:cs="Times New Roman"/>
          <w:i/>
          <w:sz w:val="28"/>
          <w:szCs w:val="28"/>
        </w:rPr>
        <w:t>? Які саме?</w:t>
      </w:r>
    </w:p>
    <w:p w:rsidR="00E774DB" w:rsidRPr="000C298C" w:rsidRDefault="00E774DB" w:rsidP="007E5FCC">
      <w:pPr>
        <w:widowControl w:val="0"/>
        <w:spacing w:line="228" w:lineRule="auto"/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8C">
        <w:rPr>
          <w:rFonts w:ascii="Times New Roman" w:hAnsi="Times New Roman" w:cs="Times New Roman"/>
          <w:i/>
          <w:sz w:val="28"/>
          <w:szCs w:val="28"/>
        </w:rPr>
        <w:t xml:space="preserve">7) </w:t>
      </w:r>
      <w:r w:rsidR="000C298C" w:rsidRPr="000C298C">
        <w:rPr>
          <w:rFonts w:ascii="Times New Roman" w:hAnsi="Times New Roman" w:cs="Times New Roman"/>
          <w:i/>
          <w:sz w:val="28"/>
          <w:szCs w:val="28"/>
        </w:rPr>
        <w:t>Е</w:t>
      </w:r>
      <w:r w:rsidRPr="000C29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пічний фільм «Захар Беркут» за однойменною історичною повістю Івана Франка українського режисера </w:t>
      </w:r>
      <w:proofErr w:type="spellStart"/>
      <w:r w:rsidRPr="000C29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Ахтема</w:t>
      </w:r>
      <w:proofErr w:type="spellEnd"/>
      <w:r w:rsidRPr="000C29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29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Сеітаблаєва</w:t>
      </w:r>
      <w:proofErr w:type="spellEnd"/>
      <w:r w:rsidRPr="000C29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та американця Джоні </w:t>
      </w:r>
      <w:proofErr w:type="spellStart"/>
      <w:r w:rsidRPr="000C29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Вінна</w:t>
      </w:r>
      <w:proofErr w:type="spellEnd"/>
      <w:r w:rsidR="000C298C" w:rsidRPr="000C29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чи «старе добре кіно» Леоніда Осики?</w:t>
      </w:r>
      <w:r w:rsidR="000C29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29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Pro</w:t>
      </w:r>
      <w:proofErr w:type="spellEnd"/>
      <w:r w:rsidR="000C29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29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et</w:t>
      </w:r>
      <w:proofErr w:type="spellEnd"/>
      <w:r w:rsidR="000C29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29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contra</w:t>
      </w:r>
      <w:proofErr w:type="spellEnd"/>
      <w:r w:rsidR="000C29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063E6" w:rsidRPr="007C2E1E" w:rsidRDefault="000C298C" w:rsidP="007E5FCC">
      <w:pPr>
        <w:spacing w:line="228" w:lineRule="auto"/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4063E6" w:rsidRPr="007C2E1E">
        <w:rPr>
          <w:rFonts w:ascii="Times New Roman" w:hAnsi="Times New Roman" w:cs="Times New Roman"/>
          <w:i/>
          <w:sz w:val="28"/>
          <w:szCs w:val="28"/>
        </w:rPr>
        <w:t>) Чому І.</w:t>
      </w:r>
      <w:r w:rsidR="00E774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3E6" w:rsidRPr="007C2E1E">
        <w:rPr>
          <w:rFonts w:ascii="Times New Roman" w:hAnsi="Times New Roman" w:cs="Times New Roman"/>
          <w:i/>
          <w:sz w:val="28"/>
          <w:szCs w:val="28"/>
        </w:rPr>
        <w:t xml:space="preserve">Франко назвав роман </w:t>
      </w:r>
      <w:proofErr w:type="spellStart"/>
      <w:r w:rsidR="004063E6" w:rsidRPr="007C2E1E">
        <w:rPr>
          <w:rFonts w:ascii="Times New Roman" w:hAnsi="Times New Roman" w:cs="Times New Roman"/>
          <w:i/>
          <w:sz w:val="28"/>
          <w:szCs w:val="28"/>
        </w:rPr>
        <w:t>“Лель</w:t>
      </w:r>
      <w:proofErr w:type="spellEnd"/>
      <w:r w:rsidR="004063E6" w:rsidRPr="007C2E1E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="004063E6" w:rsidRPr="007C2E1E">
        <w:rPr>
          <w:rFonts w:ascii="Times New Roman" w:hAnsi="Times New Roman" w:cs="Times New Roman"/>
          <w:i/>
          <w:sz w:val="28"/>
          <w:szCs w:val="28"/>
        </w:rPr>
        <w:t>Полель”</w:t>
      </w:r>
      <w:proofErr w:type="spellEnd"/>
      <w:r w:rsidR="00E774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63E6" w:rsidRPr="007C2E1E">
        <w:rPr>
          <w:rFonts w:ascii="Times New Roman" w:hAnsi="Times New Roman" w:cs="Times New Roman"/>
          <w:i/>
          <w:sz w:val="28"/>
          <w:szCs w:val="28"/>
        </w:rPr>
        <w:t>“сучасною</w:t>
      </w:r>
      <w:proofErr w:type="spellEnd"/>
      <w:r w:rsidR="004063E6" w:rsidRPr="007C2E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63E6" w:rsidRPr="007C2E1E">
        <w:rPr>
          <w:rFonts w:ascii="Times New Roman" w:hAnsi="Times New Roman" w:cs="Times New Roman"/>
          <w:i/>
          <w:sz w:val="28"/>
          <w:szCs w:val="28"/>
        </w:rPr>
        <w:t>легендою”</w:t>
      </w:r>
      <w:proofErr w:type="spellEnd"/>
      <w:r w:rsidR="004063E6" w:rsidRPr="007C2E1E">
        <w:rPr>
          <w:rFonts w:ascii="Times New Roman" w:hAnsi="Times New Roman" w:cs="Times New Roman"/>
          <w:i/>
          <w:sz w:val="28"/>
          <w:szCs w:val="28"/>
        </w:rPr>
        <w:t xml:space="preserve">? Чи вплинула трагедія Ю.Словацького </w:t>
      </w:r>
      <w:proofErr w:type="spellStart"/>
      <w:r w:rsidR="004063E6" w:rsidRPr="007C2E1E">
        <w:rPr>
          <w:rFonts w:ascii="Times New Roman" w:hAnsi="Times New Roman" w:cs="Times New Roman"/>
          <w:i/>
          <w:sz w:val="28"/>
          <w:szCs w:val="28"/>
        </w:rPr>
        <w:t>“Lilla</w:t>
      </w:r>
      <w:proofErr w:type="spellEnd"/>
      <w:r w:rsidR="004063E6" w:rsidRPr="007C2E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63E6" w:rsidRPr="007C2E1E">
        <w:rPr>
          <w:rFonts w:ascii="Times New Roman" w:hAnsi="Times New Roman" w:cs="Times New Roman"/>
          <w:i/>
          <w:sz w:val="28"/>
          <w:szCs w:val="28"/>
        </w:rPr>
        <w:t>Weneda”</w:t>
      </w:r>
      <w:proofErr w:type="spellEnd"/>
      <w:r w:rsidR="004063E6" w:rsidRPr="007C2E1E">
        <w:rPr>
          <w:rFonts w:ascii="Times New Roman" w:hAnsi="Times New Roman" w:cs="Times New Roman"/>
          <w:i/>
          <w:sz w:val="28"/>
          <w:szCs w:val="28"/>
        </w:rPr>
        <w:t xml:space="preserve"> на загальну концепцію цього твору?</w:t>
      </w:r>
    </w:p>
    <w:p w:rsidR="004063E6" w:rsidRPr="007C2E1E" w:rsidRDefault="000C298C" w:rsidP="007E5FCC">
      <w:pPr>
        <w:spacing w:line="228" w:lineRule="auto"/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4063E6" w:rsidRPr="007C2E1E">
        <w:rPr>
          <w:rFonts w:ascii="Times New Roman" w:hAnsi="Times New Roman" w:cs="Times New Roman"/>
          <w:i/>
          <w:sz w:val="28"/>
          <w:szCs w:val="28"/>
        </w:rPr>
        <w:t>) Як ви відповісте на запитання О.</w:t>
      </w:r>
      <w:r w:rsidR="00E774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3E6" w:rsidRPr="007C2E1E">
        <w:rPr>
          <w:rFonts w:ascii="Times New Roman" w:hAnsi="Times New Roman" w:cs="Times New Roman"/>
          <w:i/>
          <w:sz w:val="28"/>
          <w:szCs w:val="28"/>
        </w:rPr>
        <w:t xml:space="preserve">Білецького: </w:t>
      </w:r>
      <w:proofErr w:type="spellStart"/>
      <w:r w:rsidR="004063E6" w:rsidRPr="007C2E1E">
        <w:rPr>
          <w:rFonts w:ascii="Times New Roman" w:hAnsi="Times New Roman" w:cs="Times New Roman"/>
          <w:i/>
          <w:sz w:val="28"/>
          <w:szCs w:val="28"/>
        </w:rPr>
        <w:t>“Чи</w:t>
      </w:r>
      <w:proofErr w:type="spellEnd"/>
      <w:r w:rsidR="004063E6" w:rsidRPr="007C2E1E">
        <w:rPr>
          <w:rFonts w:ascii="Times New Roman" w:hAnsi="Times New Roman" w:cs="Times New Roman"/>
          <w:i/>
          <w:sz w:val="28"/>
          <w:szCs w:val="28"/>
        </w:rPr>
        <w:t xml:space="preserve"> відійшов Франко, створюючи ці образи [братів Калиновичів] від життєвої </w:t>
      </w:r>
      <w:proofErr w:type="spellStart"/>
      <w:r w:rsidR="004063E6" w:rsidRPr="007C2E1E">
        <w:rPr>
          <w:rFonts w:ascii="Times New Roman" w:hAnsi="Times New Roman" w:cs="Times New Roman"/>
          <w:i/>
          <w:sz w:val="28"/>
          <w:szCs w:val="28"/>
        </w:rPr>
        <w:t>правди”</w:t>
      </w:r>
      <w:proofErr w:type="spellEnd"/>
      <w:r w:rsidR="004063E6" w:rsidRPr="007C2E1E">
        <w:rPr>
          <w:rFonts w:ascii="Times New Roman" w:hAnsi="Times New Roman" w:cs="Times New Roman"/>
          <w:i/>
          <w:sz w:val="28"/>
          <w:szCs w:val="28"/>
        </w:rPr>
        <w:t>?</w:t>
      </w:r>
    </w:p>
    <w:p w:rsidR="004063E6" w:rsidRPr="007C2E1E" w:rsidRDefault="000C298C" w:rsidP="007E5FCC">
      <w:pPr>
        <w:widowControl w:val="0"/>
        <w:spacing w:line="228" w:lineRule="auto"/>
        <w:ind w:left="600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4063E6" w:rsidRPr="007C2E1E">
        <w:rPr>
          <w:rFonts w:ascii="Times New Roman" w:hAnsi="Times New Roman" w:cs="Times New Roman"/>
          <w:i/>
          <w:sz w:val="28"/>
          <w:szCs w:val="28"/>
        </w:rPr>
        <w:t>) Чому письменник почав звертатися у прозі до образу інтелігенції?</w:t>
      </w:r>
      <w:r w:rsidR="00B67DBA" w:rsidRPr="007C2E1E">
        <w:rPr>
          <w:rFonts w:ascii="Times New Roman" w:hAnsi="Times New Roman" w:cs="Times New Roman"/>
          <w:i/>
          <w:sz w:val="28"/>
          <w:szCs w:val="28"/>
        </w:rPr>
        <w:t xml:space="preserve"> Особисте чи данина часу?</w:t>
      </w:r>
    </w:p>
    <w:p w:rsidR="004063E6" w:rsidRPr="007C2E1E" w:rsidRDefault="004063E6" w:rsidP="007E5FCC">
      <w:pPr>
        <w:widowControl w:val="0"/>
        <w:spacing w:line="228" w:lineRule="auto"/>
        <w:ind w:left="600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E1E">
        <w:rPr>
          <w:rFonts w:ascii="Times New Roman" w:hAnsi="Times New Roman" w:cs="Times New Roman"/>
          <w:i/>
          <w:sz w:val="28"/>
          <w:szCs w:val="28"/>
        </w:rPr>
        <w:t>1</w:t>
      </w:r>
      <w:r w:rsidR="000C298C">
        <w:rPr>
          <w:rFonts w:ascii="Times New Roman" w:hAnsi="Times New Roman" w:cs="Times New Roman"/>
          <w:i/>
          <w:sz w:val="28"/>
          <w:szCs w:val="28"/>
        </w:rPr>
        <w:t>1</w:t>
      </w:r>
      <w:r w:rsidRPr="007C2E1E">
        <w:rPr>
          <w:rFonts w:ascii="Times New Roman" w:hAnsi="Times New Roman" w:cs="Times New Roman"/>
          <w:i/>
          <w:sz w:val="28"/>
          <w:szCs w:val="28"/>
        </w:rPr>
        <w:t>) Чому І.</w:t>
      </w:r>
      <w:r w:rsidR="00E774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2E1E">
        <w:rPr>
          <w:rFonts w:ascii="Times New Roman" w:hAnsi="Times New Roman" w:cs="Times New Roman"/>
          <w:i/>
          <w:sz w:val="28"/>
          <w:szCs w:val="28"/>
        </w:rPr>
        <w:t>Франко часто головними героями своїх творів обирає негативних персонажів?</w:t>
      </w:r>
      <w:r w:rsidR="00B67DBA" w:rsidRPr="007C2E1E">
        <w:rPr>
          <w:rFonts w:ascii="Times New Roman" w:hAnsi="Times New Roman" w:cs="Times New Roman"/>
          <w:i/>
          <w:sz w:val="28"/>
          <w:szCs w:val="28"/>
        </w:rPr>
        <w:t xml:space="preserve"> Більше захоплюють?</w:t>
      </w:r>
    </w:p>
    <w:p w:rsidR="004063E6" w:rsidRPr="007C2E1E" w:rsidRDefault="000C298C" w:rsidP="007E5FCC">
      <w:pPr>
        <w:spacing w:line="228" w:lineRule="auto"/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12</w:t>
      </w:r>
      <w:r w:rsidR="004063E6" w:rsidRPr="007C2E1E">
        <w:rPr>
          <w:rFonts w:ascii="Times New Roman" w:hAnsi="Times New Roman" w:cs="Times New Roman"/>
          <w:i/>
          <w:sz w:val="28"/>
          <w:szCs w:val="28"/>
        </w:rPr>
        <w:t xml:space="preserve">) Чи знайшов письменник в образі Євгена </w:t>
      </w:r>
      <w:proofErr w:type="spellStart"/>
      <w:r w:rsidR="004063E6" w:rsidRPr="007C2E1E">
        <w:rPr>
          <w:rFonts w:ascii="Times New Roman" w:hAnsi="Times New Roman" w:cs="Times New Roman"/>
          <w:i/>
          <w:sz w:val="28"/>
          <w:szCs w:val="28"/>
        </w:rPr>
        <w:t>Рафаловича</w:t>
      </w:r>
      <w:proofErr w:type="spellEnd"/>
      <w:r w:rsidR="004063E6" w:rsidRPr="007C2E1E">
        <w:rPr>
          <w:rFonts w:ascii="Times New Roman" w:hAnsi="Times New Roman" w:cs="Times New Roman"/>
          <w:i/>
          <w:sz w:val="28"/>
          <w:szCs w:val="28"/>
        </w:rPr>
        <w:t xml:space="preserve"> свій естетичний ідеал?</w:t>
      </w:r>
      <w:r w:rsidR="00B67DBA" w:rsidRPr="007C2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5FCC" w:rsidRPr="007C2E1E">
        <w:rPr>
          <w:rFonts w:ascii="Times New Roman" w:hAnsi="Times New Roman" w:cs="Times New Roman"/>
          <w:i/>
          <w:sz w:val="28"/>
          <w:szCs w:val="28"/>
        </w:rPr>
        <w:t xml:space="preserve">Чи життєвий? </w:t>
      </w:r>
    </w:p>
    <w:p w:rsidR="004063E6" w:rsidRDefault="000C298C" w:rsidP="004063E6">
      <w:pPr>
        <w:spacing w:line="228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</w:t>
      </w:r>
      <w:r w:rsidR="004063E6" w:rsidRPr="007C2E1E">
        <w:rPr>
          <w:rFonts w:ascii="Times New Roman" w:hAnsi="Times New Roman" w:cs="Times New Roman"/>
          <w:i/>
          <w:sz w:val="28"/>
          <w:szCs w:val="28"/>
        </w:rPr>
        <w:t xml:space="preserve">) Євген </w:t>
      </w:r>
      <w:proofErr w:type="spellStart"/>
      <w:r w:rsidR="004063E6" w:rsidRPr="007C2E1E">
        <w:rPr>
          <w:rFonts w:ascii="Times New Roman" w:hAnsi="Times New Roman" w:cs="Times New Roman"/>
          <w:i/>
          <w:sz w:val="28"/>
          <w:szCs w:val="28"/>
        </w:rPr>
        <w:t>Рафалович</w:t>
      </w:r>
      <w:proofErr w:type="spellEnd"/>
      <w:r w:rsidR="004063E6" w:rsidRPr="007C2E1E">
        <w:rPr>
          <w:rFonts w:ascii="Times New Roman" w:hAnsi="Times New Roman" w:cs="Times New Roman"/>
          <w:i/>
          <w:sz w:val="28"/>
          <w:szCs w:val="28"/>
        </w:rPr>
        <w:t xml:space="preserve"> – новий </w:t>
      </w:r>
      <w:proofErr w:type="spellStart"/>
      <w:r w:rsidR="004063E6" w:rsidRPr="007C2E1E">
        <w:rPr>
          <w:rFonts w:ascii="Times New Roman" w:hAnsi="Times New Roman" w:cs="Times New Roman"/>
          <w:i/>
          <w:sz w:val="28"/>
          <w:szCs w:val="28"/>
        </w:rPr>
        <w:t>Бенедьо</w:t>
      </w:r>
      <w:proofErr w:type="spellEnd"/>
      <w:r w:rsidR="004063E6" w:rsidRPr="007C2E1E">
        <w:rPr>
          <w:rFonts w:ascii="Times New Roman" w:hAnsi="Times New Roman" w:cs="Times New Roman"/>
          <w:i/>
          <w:sz w:val="28"/>
          <w:szCs w:val="28"/>
        </w:rPr>
        <w:t xml:space="preserve"> Синиця?</w:t>
      </w:r>
    </w:p>
    <w:p w:rsidR="00E41227" w:rsidRDefault="00E41227" w:rsidP="00E41227">
      <w:pPr>
        <w:spacing w:line="228" w:lineRule="auto"/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14) Семисерійна «Пастка» на основі роману «Перехресні стежки»: профанація класики чи розвиток жанру?</w:t>
      </w:r>
    </w:p>
    <w:p w:rsidR="00E41227" w:rsidRDefault="00E41227" w:rsidP="00E41227">
      <w:pPr>
        <w:spacing w:line="228" w:lineRule="auto"/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15) «Основи суспільності» І. Франка як зародження українських телесеріалів у 5-серійному «Злочині з багатьма невідомими»? Франкові би сподобалось?</w:t>
      </w:r>
    </w:p>
    <w:p w:rsidR="00E41227" w:rsidRPr="007C2E1E" w:rsidRDefault="00E41227" w:rsidP="00E41227">
      <w:pPr>
        <w:spacing w:line="228" w:lineRule="auto"/>
        <w:ind w:left="6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16) Дві фільмографічні версії «Для домашнього огнища»: актуальність чи анахронізм?</w:t>
      </w:r>
    </w:p>
    <w:p w:rsidR="00B67DBA" w:rsidRDefault="00B67DBA" w:rsidP="004063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E6" w:rsidRPr="004063E6" w:rsidRDefault="004063E6" w:rsidP="00406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E6">
        <w:rPr>
          <w:rFonts w:ascii="Times New Roman" w:hAnsi="Times New Roman" w:cs="Times New Roman"/>
          <w:b/>
          <w:sz w:val="28"/>
          <w:szCs w:val="28"/>
        </w:rPr>
        <w:t>Список літератури</w:t>
      </w:r>
    </w:p>
    <w:p w:rsidR="004063E6" w:rsidRPr="004063E6" w:rsidRDefault="00E774DB" w:rsidP="007C2E1E">
      <w:pPr>
        <w:spacing w:line="226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Білецький О.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Іван Франко. Художня проза // Слово про Великого Каменяра. – К., 1956. – Т.1. – С.102–154.</w:t>
      </w:r>
    </w:p>
    <w:p w:rsidR="004063E6" w:rsidRPr="004063E6" w:rsidRDefault="00E774DB" w:rsidP="00E774DB">
      <w:pPr>
        <w:spacing w:line="226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Бровіньок</w:t>
      </w:r>
      <w:proofErr w:type="spellEnd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Естетичні принципи освоєння сучасності та конфлікт особи і середовища у повісті І.Франка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“Лель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Полель”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// Українське літературознавство. Іван Франко: Статті і матеріали. – Львів, 1980. – Вип. 34. – С.86–95.</w:t>
      </w:r>
    </w:p>
    <w:p w:rsidR="004063E6" w:rsidRPr="004063E6" w:rsidRDefault="00E774DB" w:rsidP="004063E6">
      <w:pPr>
        <w:spacing w:line="22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Бровіньок</w:t>
      </w:r>
      <w:proofErr w:type="spellEnd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Колізія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двійництва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в романі Франка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“Лель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Полель”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// Радянське літературознавство. – 1981. – №6. – С.57–65.</w:t>
      </w:r>
    </w:p>
    <w:p w:rsidR="004063E6" w:rsidRPr="004063E6" w:rsidRDefault="00E774DB" w:rsidP="00E774DB">
      <w:pPr>
        <w:spacing w:line="226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Возняк М.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З історії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“Леля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Полеля”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// Возняк М. З життя і творчості Івана Франка. – Львів, 1955.</w:t>
      </w:r>
    </w:p>
    <w:p w:rsidR="004063E6" w:rsidRPr="004063E6" w:rsidRDefault="00E774DB" w:rsidP="00E774DB">
      <w:pPr>
        <w:spacing w:line="226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Голод Р.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Іван Франко та літературні напрями кінця ХІХ – початку ХХ ст</w:t>
      </w:r>
      <w:r w:rsidR="004063E6" w:rsidRPr="004063E6">
        <w:rPr>
          <w:rFonts w:ascii="Times New Roman" w:hAnsi="Times New Roman" w:cs="Times New Roman"/>
          <w:sz w:val="28"/>
          <w:szCs w:val="28"/>
        </w:rPr>
        <w:t>о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ліття. – Івано-Франківськ, 2005. </w:t>
      </w:r>
    </w:p>
    <w:p w:rsidR="004063E6" w:rsidRPr="004063E6" w:rsidRDefault="00E774DB" w:rsidP="00E774DB">
      <w:pPr>
        <w:pStyle w:val="ab"/>
        <w:widowControl w:val="0"/>
        <w:spacing w:before="0" w:beforeAutospacing="0" w:after="0" w:afterAutospacing="0"/>
        <w:ind w:left="600" w:firstLine="1"/>
        <w:jc w:val="both"/>
        <w:rPr>
          <w:bCs/>
          <w:sz w:val="28"/>
          <w:szCs w:val="28"/>
          <w:lang w:val="uk-UA"/>
        </w:rPr>
      </w:pPr>
      <w:r>
        <w:rPr>
          <w:bCs/>
          <w:spacing w:val="-2"/>
          <w:sz w:val="28"/>
          <w:szCs w:val="28"/>
          <w:lang w:val="uk-UA"/>
        </w:rPr>
        <w:t>6</w:t>
      </w:r>
      <w:r w:rsidR="004063E6" w:rsidRPr="004063E6">
        <w:rPr>
          <w:bCs/>
          <w:spacing w:val="-2"/>
          <w:sz w:val="28"/>
          <w:szCs w:val="28"/>
          <w:lang w:val="uk-UA"/>
        </w:rPr>
        <w:t xml:space="preserve">. </w:t>
      </w:r>
      <w:proofErr w:type="spellStart"/>
      <w:r w:rsidR="004063E6" w:rsidRPr="004063E6">
        <w:rPr>
          <w:b/>
          <w:bCs/>
          <w:i/>
          <w:spacing w:val="-2"/>
          <w:sz w:val="28"/>
          <w:szCs w:val="28"/>
          <w:lang w:val="uk-UA"/>
        </w:rPr>
        <w:t>Гундорова</w:t>
      </w:r>
      <w:proofErr w:type="spellEnd"/>
      <w:r w:rsidR="004063E6" w:rsidRPr="004063E6">
        <w:rPr>
          <w:b/>
          <w:bCs/>
          <w:i/>
          <w:spacing w:val="-2"/>
          <w:sz w:val="28"/>
          <w:szCs w:val="28"/>
          <w:lang w:val="uk-UA"/>
        </w:rPr>
        <w:t xml:space="preserve"> Т.</w:t>
      </w:r>
      <w:r w:rsidR="004063E6" w:rsidRPr="004063E6">
        <w:rPr>
          <w:bCs/>
          <w:spacing w:val="-2"/>
          <w:sz w:val="28"/>
          <w:szCs w:val="28"/>
          <w:lang w:val="uk-UA"/>
        </w:rPr>
        <w:t xml:space="preserve"> Інтелігенція і народ в повістях Івана Франка 80-х</w:t>
      </w:r>
      <w:r w:rsidR="004063E6" w:rsidRPr="004063E6">
        <w:rPr>
          <w:bCs/>
          <w:sz w:val="28"/>
          <w:szCs w:val="28"/>
          <w:lang w:val="uk-UA"/>
        </w:rPr>
        <w:t xml:space="preserve"> років ХІХ ст. – К., 1985. </w:t>
      </w:r>
    </w:p>
    <w:p w:rsidR="004063E6" w:rsidRPr="004063E6" w:rsidRDefault="00E774DB" w:rsidP="00E774DB">
      <w:pPr>
        <w:widowControl w:val="0"/>
        <w:spacing w:line="240" w:lineRule="auto"/>
        <w:ind w:left="60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Денисюк І.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“Усе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мистецьке є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символом”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(Розшифровані й нерозшифр</w:t>
      </w:r>
      <w:r w:rsidR="004063E6" w:rsidRPr="004063E6">
        <w:rPr>
          <w:rFonts w:ascii="Times New Roman" w:hAnsi="Times New Roman" w:cs="Times New Roman"/>
          <w:sz w:val="28"/>
          <w:szCs w:val="28"/>
        </w:rPr>
        <w:t>о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вані символи у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“Перехресних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стежках”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>) // Українське літературознавство. Іван Фра</w:t>
      </w:r>
      <w:r w:rsidR="004063E6" w:rsidRPr="004063E6">
        <w:rPr>
          <w:rFonts w:ascii="Times New Roman" w:hAnsi="Times New Roman" w:cs="Times New Roman"/>
          <w:sz w:val="28"/>
          <w:szCs w:val="28"/>
        </w:rPr>
        <w:t>н</w:t>
      </w:r>
      <w:r w:rsidR="004063E6" w:rsidRPr="004063E6">
        <w:rPr>
          <w:rFonts w:ascii="Times New Roman" w:hAnsi="Times New Roman" w:cs="Times New Roman"/>
          <w:sz w:val="28"/>
          <w:szCs w:val="28"/>
        </w:rPr>
        <w:t>ко: Статті і матеріали. – Львів, 2001. – Вип. 64. – С.3–12.</w:t>
      </w:r>
    </w:p>
    <w:p w:rsidR="004063E6" w:rsidRPr="004063E6" w:rsidRDefault="00E774DB" w:rsidP="00E774DB">
      <w:pPr>
        <w:widowControl w:val="0"/>
        <w:spacing w:line="252" w:lineRule="auto"/>
        <w:ind w:left="60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Ільницький М.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Все, що мав у житті...: Повість І.Франка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“Перехресні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стежки”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у світлі авторської особистості // Жовтень. – 1986. – №8. – С.105–116.</w:t>
      </w:r>
    </w:p>
    <w:p w:rsidR="004063E6" w:rsidRDefault="00E774DB" w:rsidP="00E774DB">
      <w:pPr>
        <w:widowControl w:val="0"/>
        <w:spacing w:line="252" w:lineRule="auto"/>
        <w:ind w:left="60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Кутковець</w:t>
      </w:r>
      <w:proofErr w:type="spellEnd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 К.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Сюжетна лінія Олімпії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Торської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“Основах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суспільності”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(до питання майстерності образу) // Українське літературознавство. Іван Франко: Статті та матеріали. – Львів, 1988. – Вип. 50. – С. 53–59.</w:t>
      </w:r>
    </w:p>
    <w:p w:rsidR="00E774DB" w:rsidRPr="00E774DB" w:rsidRDefault="00E774DB" w:rsidP="00E774DB">
      <w:pPr>
        <w:widowControl w:val="0"/>
        <w:tabs>
          <w:tab w:val="left" w:pos="720"/>
          <w:tab w:val="left" w:pos="905"/>
          <w:tab w:val="left" w:pos="993"/>
        </w:tabs>
        <w:autoSpaceDE w:val="0"/>
        <w:autoSpaceDN w:val="0"/>
        <w:adjustRightInd w:val="0"/>
        <w:spacing w:line="360" w:lineRule="auto"/>
        <w:ind w:left="6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74DB">
        <w:rPr>
          <w:sz w:val="28"/>
          <w:szCs w:val="28"/>
        </w:rPr>
        <w:tab/>
      </w:r>
      <w:r w:rsidRPr="00E774D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774DB">
        <w:rPr>
          <w:rFonts w:ascii="Times New Roman" w:hAnsi="Times New Roman" w:cs="Times New Roman"/>
          <w:b/>
          <w:i/>
          <w:sz w:val="28"/>
          <w:szCs w:val="28"/>
        </w:rPr>
        <w:t>Микитюк</w:t>
      </w:r>
      <w:proofErr w:type="spellEnd"/>
      <w:r w:rsidRPr="00E774DB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r w:rsidRPr="00E774DB">
        <w:rPr>
          <w:rFonts w:ascii="Times New Roman" w:hAnsi="Times New Roman" w:cs="Times New Roman"/>
          <w:sz w:val="28"/>
          <w:szCs w:val="28"/>
        </w:rPr>
        <w:t xml:space="preserve"> Фільм «Захар Беркут»: </w:t>
      </w:r>
      <w:r w:rsidRPr="00E774DB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E774DB">
        <w:rPr>
          <w:rFonts w:ascii="Times New Roman" w:hAnsi="Times New Roman" w:cs="Times New Roman"/>
          <w:sz w:val="28"/>
          <w:szCs w:val="28"/>
        </w:rPr>
        <w:t xml:space="preserve"> </w:t>
      </w:r>
      <w:r w:rsidRPr="00E774DB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E774DB">
        <w:rPr>
          <w:rFonts w:ascii="Times New Roman" w:hAnsi="Times New Roman" w:cs="Times New Roman"/>
          <w:sz w:val="28"/>
          <w:szCs w:val="28"/>
        </w:rPr>
        <w:t xml:space="preserve"> </w:t>
      </w:r>
      <w:r w:rsidRPr="00E774DB"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Pr="00E774DB">
        <w:rPr>
          <w:rFonts w:ascii="Times New Roman" w:hAnsi="Times New Roman" w:cs="Times New Roman"/>
          <w:sz w:val="28"/>
          <w:szCs w:val="28"/>
        </w:rPr>
        <w:t xml:space="preserve"> / Володимир </w:t>
      </w:r>
      <w:proofErr w:type="spellStart"/>
      <w:r w:rsidRPr="00E774DB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Pr="00E774DB">
        <w:rPr>
          <w:rFonts w:ascii="Times New Roman" w:hAnsi="Times New Roman" w:cs="Times New Roman"/>
          <w:sz w:val="28"/>
          <w:szCs w:val="28"/>
        </w:rPr>
        <w:t xml:space="preserve"> // Збруч. – 09. 12. 2019. – </w:t>
      </w:r>
      <w:hyperlink r:id="rId9" w:history="1">
        <w:r w:rsidRPr="00E774DB">
          <w:rPr>
            <w:rStyle w:val="a5"/>
            <w:rFonts w:ascii="Times New Roman" w:hAnsi="Times New Roman" w:cs="Times New Roman"/>
            <w:sz w:val="28"/>
            <w:szCs w:val="28"/>
          </w:rPr>
          <w:t>https://zbruc.eu/node/94177</w:t>
        </w:r>
      </w:hyperlink>
    </w:p>
    <w:p w:rsidR="004063E6" w:rsidRPr="004063E6" w:rsidRDefault="00E774DB" w:rsidP="00E774DB">
      <w:pPr>
        <w:spacing w:line="252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Нахлік</w:t>
      </w:r>
      <w:proofErr w:type="spellEnd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 Є.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Загальноєвропейські ідейно-художні витоки і новаторство повісті Івана Франка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“Захар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Беркут”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// Іван Франко і світова культура: Матеріали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>. симпозіуму ЮНЕСКО (Львів, 11–15 верес. 1986). – К., 1990. – Кн. 1. – С.252–255.</w:t>
      </w:r>
    </w:p>
    <w:p w:rsidR="004063E6" w:rsidRPr="004063E6" w:rsidRDefault="004063E6" w:rsidP="004063E6">
      <w:pPr>
        <w:spacing w:line="252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774DB">
        <w:rPr>
          <w:rFonts w:ascii="Times New Roman" w:hAnsi="Times New Roman" w:cs="Times New Roman"/>
          <w:sz w:val="28"/>
          <w:szCs w:val="28"/>
        </w:rPr>
        <w:t>2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Пастух Т.</w:t>
      </w:r>
      <w:r w:rsidRPr="004063E6">
        <w:rPr>
          <w:rFonts w:ascii="Times New Roman" w:hAnsi="Times New Roman" w:cs="Times New Roman"/>
          <w:sz w:val="28"/>
          <w:szCs w:val="28"/>
        </w:rPr>
        <w:t xml:space="preserve"> Романи Івана Франка. – Львів, 1998.</w:t>
      </w:r>
    </w:p>
    <w:p w:rsidR="004063E6" w:rsidRPr="004063E6" w:rsidRDefault="00E774DB" w:rsidP="00E774DB">
      <w:pPr>
        <w:spacing w:line="254" w:lineRule="auto"/>
        <w:ind w:left="60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Ткачук М.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Естетична концепція дійсності в бориславському циклі творів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3E6" w:rsidRPr="004063E6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Франка (монографічне дослідження). – Тернопіль, 1992. </w:t>
      </w:r>
    </w:p>
    <w:p w:rsidR="004063E6" w:rsidRPr="004063E6" w:rsidRDefault="00E774DB" w:rsidP="00E774DB">
      <w:pPr>
        <w:spacing w:line="254" w:lineRule="auto"/>
        <w:ind w:left="60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Тодчук</w:t>
      </w:r>
      <w:proofErr w:type="spellEnd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 Н.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Роман Івана Франка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“Для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домашнього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огнища”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>: простір і час. – Львів, 2002.</w:t>
      </w:r>
    </w:p>
    <w:p w:rsidR="004063E6" w:rsidRPr="004063E6" w:rsidRDefault="00E774DB" w:rsidP="004063E6">
      <w:pPr>
        <w:spacing w:line="25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Чопик Р.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Ecce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: Добра звістка від Івана Франка. – Львів, 2001. </w:t>
      </w:r>
    </w:p>
    <w:p w:rsidR="004063E6" w:rsidRPr="004063E6" w:rsidRDefault="00E774DB" w:rsidP="00E774DB">
      <w:pPr>
        <w:spacing w:line="254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Швець А.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Злочин і катарсис. Кримінальний сюжет і </w:t>
      </w:r>
      <w:r w:rsidR="004063E6" w:rsidRPr="004063E6">
        <w:rPr>
          <w:rFonts w:ascii="Times New Roman" w:hAnsi="Times New Roman" w:cs="Times New Roman"/>
          <w:spacing w:val="-2"/>
          <w:sz w:val="28"/>
          <w:szCs w:val="28"/>
        </w:rPr>
        <w:t>проблеми художнього психологізму в прозі Івана Франка. – Львів, 2003.</w:t>
      </w:r>
    </w:p>
    <w:p w:rsidR="004063E6" w:rsidRPr="004063E6" w:rsidRDefault="00E774DB" w:rsidP="00E774DB">
      <w:pPr>
        <w:spacing w:line="254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>Щурат</w:t>
      </w:r>
      <w:proofErr w:type="spellEnd"/>
      <w:r w:rsidR="004063E6"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 С.</w:t>
      </w:r>
      <w:r w:rsidR="004063E6" w:rsidRPr="004063E6">
        <w:rPr>
          <w:rFonts w:ascii="Times New Roman" w:hAnsi="Times New Roman" w:cs="Times New Roman"/>
          <w:sz w:val="28"/>
          <w:szCs w:val="28"/>
        </w:rPr>
        <w:t xml:space="preserve"> Повість Івана Франка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“Петрії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063E6" w:rsidRPr="004063E6">
        <w:rPr>
          <w:rFonts w:ascii="Times New Roman" w:hAnsi="Times New Roman" w:cs="Times New Roman"/>
          <w:sz w:val="28"/>
          <w:szCs w:val="28"/>
        </w:rPr>
        <w:t>Довбущуки”</w:t>
      </w:r>
      <w:proofErr w:type="spellEnd"/>
      <w:r w:rsidR="004063E6" w:rsidRPr="004063E6">
        <w:rPr>
          <w:rFonts w:ascii="Times New Roman" w:hAnsi="Times New Roman" w:cs="Times New Roman"/>
          <w:sz w:val="28"/>
          <w:szCs w:val="28"/>
        </w:rPr>
        <w:t xml:space="preserve"> // Іван Франко. Статті і матеріали. – Львів, 1956. – Зб. 5. – С.191–215.</w:t>
      </w:r>
    </w:p>
    <w:p w:rsidR="004063E6" w:rsidRDefault="004063E6" w:rsidP="000043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DBA" w:rsidRPr="004063E6" w:rsidRDefault="00B67DBA" w:rsidP="00B67DBA">
      <w:pPr>
        <w:pStyle w:val="a6"/>
        <w:rPr>
          <w:szCs w:val="28"/>
        </w:rPr>
      </w:pPr>
      <w:r w:rsidRPr="004063E6">
        <w:rPr>
          <w:szCs w:val="28"/>
        </w:rPr>
        <w:t>ТЕМА</w:t>
      </w:r>
      <w:r>
        <w:rPr>
          <w:szCs w:val="28"/>
        </w:rPr>
        <w:t xml:space="preserve"> </w:t>
      </w:r>
      <w:r w:rsidR="00B04556">
        <w:rPr>
          <w:szCs w:val="28"/>
        </w:rPr>
        <w:t>6 (14)</w:t>
      </w:r>
      <w:r w:rsidRPr="004063E6">
        <w:rPr>
          <w:szCs w:val="28"/>
        </w:rPr>
        <w:t xml:space="preserve"> </w:t>
      </w:r>
    </w:p>
    <w:p w:rsidR="00B67DBA" w:rsidRPr="004063E6" w:rsidRDefault="00B67DBA" w:rsidP="00B67DBA">
      <w:pPr>
        <w:pStyle w:val="a6"/>
        <w:rPr>
          <w:szCs w:val="28"/>
        </w:rPr>
      </w:pPr>
      <w:r w:rsidRPr="004063E6">
        <w:rPr>
          <w:szCs w:val="28"/>
        </w:rPr>
        <w:t xml:space="preserve">“УКРАЇНСЬКА ЖИЗНЬ” </w:t>
      </w:r>
    </w:p>
    <w:p w:rsidR="00B67DBA" w:rsidRPr="004063E6" w:rsidRDefault="00B67DBA" w:rsidP="00B67DBA">
      <w:pPr>
        <w:pStyle w:val="a6"/>
        <w:rPr>
          <w:szCs w:val="28"/>
        </w:rPr>
      </w:pPr>
      <w:r w:rsidRPr="004063E6">
        <w:rPr>
          <w:szCs w:val="28"/>
        </w:rPr>
        <w:t>У ПРОЗІ І.</w:t>
      </w:r>
      <w:r>
        <w:rPr>
          <w:szCs w:val="28"/>
        </w:rPr>
        <w:t xml:space="preserve"> </w:t>
      </w:r>
      <w:proofErr w:type="spellStart"/>
      <w:r w:rsidRPr="004063E6">
        <w:rPr>
          <w:szCs w:val="28"/>
        </w:rPr>
        <w:t>НЕЧУЯ</w:t>
      </w:r>
      <w:r>
        <w:rPr>
          <w:szCs w:val="28"/>
        </w:rPr>
        <w:t>-</w:t>
      </w:r>
      <w:r w:rsidRPr="004063E6">
        <w:rPr>
          <w:szCs w:val="28"/>
        </w:rPr>
        <w:t>ЛЕВИЦЬКОГО</w:t>
      </w:r>
      <w:proofErr w:type="spellEnd"/>
    </w:p>
    <w:p w:rsidR="00B67DBA" w:rsidRPr="004063E6" w:rsidRDefault="00B67DBA" w:rsidP="00B67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DBA" w:rsidRPr="004063E6" w:rsidRDefault="00B67DBA" w:rsidP="00B67DBA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>1. Полеміка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>Нечуя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63E6">
        <w:rPr>
          <w:rFonts w:ascii="Times New Roman" w:hAnsi="Times New Roman" w:cs="Times New Roman"/>
          <w:sz w:val="28"/>
          <w:szCs w:val="28"/>
        </w:rPr>
        <w:t>Левицького та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>Франка про завдання української літератури.</w:t>
      </w:r>
    </w:p>
    <w:p w:rsidR="00B67DBA" w:rsidRPr="004063E6" w:rsidRDefault="00B67DBA" w:rsidP="00B67DBA">
      <w:pPr>
        <w:spacing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2. Тематичні горизонти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Нечуєвої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прози. Багатогранність проблематики. Світ образів.</w:t>
      </w:r>
    </w:p>
    <w:p w:rsidR="00B67DBA" w:rsidRPr="004063E6" w:rsidRDefault="00B67DBA" w:rsidP="00B67DBA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3. Сюжетно-композиційні особливості </w:t>
      </w:r>
      <w:r>
        <w:rPr>
          <w:rFonts w:ascii="Times New Roman" w:hAnsi="Times New Roman" w:cs="Times New Roman"/>
          <w:sz w:val="28"/>
          <w:szCs w:val="28"/>
        </w:rPr>
        <w:t>епосу</w:t>
      </w:r>
      <w:r w:rsidRPr="004063E6">
        <w:rPr>
          <w:rFonts w:ascii="Times New Roman" w:hAnsi="Times New Roman" w:cs="Times New Roman"/>
          <w:sz w:val="28"/>
          <w:szCs w:val="28"/>
        </w:rPr>
        <w:t xml:space="preserve"> письменника.</w:t>
      </w:r>
    </w:p>
    <w:p w:rsidR="00B67DBA" w:rsidRPr="004063E6" w:rsidRDefault="00B67DBA" w:rsidP="00B67DBA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“Дві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московки”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: традиція і новаторство прозаїка.</w:t>
      </w:r>
    </w:p>
    <w:p w:rsidR="00B67DBA" w:rsidRPr="004063E6" w:rsidRDefault="00B67DBA" w:rsidP="00B67DBA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“Микола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Джеря”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“історія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всього українського селянства в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тоту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важку епоху, написана в однім широкім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образі”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(І.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>Франко).</w:t>
      </w:r>
    </w:p>
    <w:p w:rsidR="00B67DBA" w:rsidRPr="004063E6" w:rsidRDefault="00B67DBA" w:rsidP="00B67DBA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“Бурлачка”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– еволюція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“жіночої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недолі”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в українській літературі.</w:t>
      </w:r>
    </w:p>
    <w:p w:rsidR="00B67DBA" w:rsidRPr="004063E6" w:rsidRDefault="00B67DBA" w:rsidP="00B67DBA">
      <w:pPr>
        <w:spacing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“Кайдашева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сім’я”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мікромодель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нових суспільних відносин у пореформену епоху.</w:t>
      </w:r>
    </w:p>
    <w:p w:rsidR="00B67DBA" w:rsidRPr="004063E6" w:rsidRDefault="00B67DBA" w:rsidP="00B67DBA">
      <w:pPr>
        <w:spacing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“Старосвітські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батюшки та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матушки”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“повість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не клерикальна, а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навиворіт”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(І.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>Нечуй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63E6">
        <w:rPr>
          <w:rFonts w:ascii="Times New Roman" w:hAnsi="Times New Roman" w:cs="Times New Roman"/>
          <w:sz w:val="28"/>
          <w:szCs w:val="28"/>
        </w:rPr>
        <w:t>Левицький).</w:t>
      </w:r>
    </w:p>
    <w:p w:rsidR="00B67DBA" w:rsidRDefault="00B67DBA" w:rsidP="00B67DBA">
      <w:pPr>
        <w:spacing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“Хмари”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– пошуки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“нової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людини”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7DBA" w:rsidRDefault="00B67DBA" w:rsidP="00B67DBA">
      <w:pPr>
        <w:spacing w:line="240" w:lineRule="auto"/>
        <w:ind w:left="601" w:firstLine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Павло Радюк – образ «українця-інтелігента» чи «романтика-українофіла»? У чому різниця? </w:t>
      </w:r>
    </w:p>
    <w:p w:rsidR="00B67DBA" w:rsidRDefault="00B67DBA" w:rsidP="00B67DBA">
      <w:pPr>
        <w:spacing w:line="240" w:lineRule="auto"/>
        <w:ind w:left="601" w:firstLine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Імперська русифікаційна політика в «освіті»: збірний образ Київської академії, типові і нетипові вчителі-викладачі (Дашкевич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Воздвиженський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67DBA" w:rsidRPr="004063E6" w:rsidRDefault="00B67DBA" w:rsidP="00B67DBA">
      <w:pPr>
        <w:spacing w:line="240" w:lineRule="auto"/>
        <w:ind w:left="601" w:firstLine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жіночі образи у романі «Хмари».</w:t>
      </w:r>
    </w:p>
    <w:p w:rsidR="00B67DBA" w:rsidRPr="004063E6" w:rsidRDefault="00B67DBA" w:rsidP="00B67DBA">
      <w:pPr>
        <w:spacing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>10.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Нечуй–Левицький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– майстер пейзажу.</w:t>
      </w:r>
    </w:p>
    <w:p w:rsidR="00B67DBA" w:rsidRDefault="00B67DBA" w:rsidP="00B67DB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B67DBA" w:rsidRPr="00B04556" w:rsidRDefault="00B67DBA" w:rsidP="00B67DBA">
      <w:pPr>
        <w:ind w:left="90" w:firstLine="63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045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Проблемні питання:</w:t>
      </w:r>
    </w:p>
    <w:p w:rsidR="00B67DBA" w:rsidRPr="00B67DBA" w:rsidRDefault="00B67DBA" w:rsidP="00B67DBA">
      <w:pPr>
        <w:spacing w:line="240" w:lineRule="auto"/>
        <w:ind w:left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DBA">
        <w:rPr>
          <w:rFonts w:ascii="Times New Roman" w:hAnsi="Times New Roman" w:cs="Times New Roman"/>
          <w:i/>
          <w:sz w:val="28"/>
          <w:szCs w:val="28"/>
        </w:rPr>
        <w:t>1) Хто мав рацію у полеміці І. Франка й І. Нечуя-Левицького? На чиєму боці виявилась історична правда?</w:t>
      </w:r>
    </w:p>
    <w:p w:rsidR="00B67DBA" w:rsidRPr="00B67DBA" w:rsidRDefault="00B67DBA" w:rsidP="00B67DBA">
      <w:pPr>
        <w:spacing w:line="240" w:lineRule="auto"/>
        <w:ind w:firstLine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DBA">
        <w:rPr>
          <w:rFonts w:ascii="Times New Roman" w:hAnsi="Times New Roman" w:cs="Times New Roman"/>
          <w:i/>
          <w:sz w:val="28"/>
          <w:szCs w:val="28"/>
        </w:rPr>
        <w:t>2) Чи зреалізував І.Нечуй-Левицький свої теоретичні погляди у художній практиці?</w:t>
      </w:r>
    </w:p>
    <w:p w:rsidR="00B67DBA" w:rsidRPr="00B67DBA" w:rsidRDefault="00B67DBA" w:rsidP="00B67DBA">
      <w:pPr>
        <w:spacing w:line="240" w:lineRule="auto"/>
        <w:ind w:left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DBA">
        <w:rPr>
          <w:rFonts w:ascii="Times New Roman" w:hAnsi="Times New Roman" w:cs="Times New Roman"/>
          <w:i/>
          <w:sz w:val="28"/>
          <w:szCs w:val="28"/>
        </w:rPr>
        <w:t xml:space="preserve">3) Що спільне, а що відмінне між </w:t>
      </w:r>
      <w:proofErr w:type="spellStart"/>
      <w:r w:rsidRPr="00B67DBA">
        <w:rPr>
          <w:rFonts w:ascii="Times New Roman" w:hAnsi="Times New Roman" w:cs="Times New Roman"/>
          <w:i/>
          <w:sz w:val="28"/>
          <w:szCs w:val="28"/>
        </w:rPr>
        <w:t>“московками”</w:t>
      </w:r>
      <w:proofErr w:type="spellEnd"/>
      <w:r w:rsidRPr="00B67DBA">
        <w:rPr>
          <w:rFonts w:ascii="Times New Roman" w:hAnsi="Times New Roman" w:cs="Times New Roman"/>
          <w:i/>
          <w:sz w:val="28"/>
          <w:szCs w:val="28"/>
        </w:rPr>
        <w:t xml:space="preserve"> Т. Шевченка, Марка Вовчка та І. Нечуя-Левицького?</w:t>
      </w:r>
    </w:p>
    <w:p w:rsidR="00B67DBA" w:rsidRPr="00B67DBA" w:rsidRDefault="00B67DBA" w:rsidP="00B67DBA">
      <w:pPr>
        <w:spacing w:line="240" w:lineRule="auto"/>
        <w:ind w:left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DBA">
        <w:rPr>
          <w:rFonts w:ascii="Times New Roman" w:hAnsi="Times New Roman" w:cs="Times New Roman"/>
          <w:i/>
          <w:sz w:val="28"/>
          <w:szCs w:val="28"/>
        </w:rPr>
        <w:t>4) Якою була еволюція бунту героя у новій літературі (від Наталки Полтавки до Миколи Джері)?</w:t>
      </w:r>
    </w:p>
    <w:p w:rsidR="00B67DBA" w:rsidRPr="00B67DBA" w:rsidRDefault="00B67DBA" w:rsidP="00B67DBA">
      <w:pPr>
        <w:spacing w:line="240" w:lineRule="auto"/>
        <w:ind w:firstLine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DBA">
        <w:rPr>
          <w:rFonts w:ascii="Times New Roman" w:hAnsi="Times New Roman" w:cs="Times New Roman"/>
          <w:i/>
          <w:sz w:val="28"/>
          <w:szCs w:val="28"/>
        </w:rPr>
        <w:t xml:space="preserve">5) Чи вмотивований щасливий кінець у повісті </w:t>
      </w:r>
      <w:proofErr w:type="spellStart"/>
      <w:r w:rsidRPr="00B67DBA">
        <w:rPr>
          <w:rFonts w:ascii="Times New Roman" w:hAnsi="Times New Roman" w:cs="Times New Roman"/>
          <w:i/>
          <w:sz w:val="28"/>
          <w:szCs w:val="28"/>
        </w:rPr>
        <w:t>“Бурлачка”</w:t>
      </w:r>
      <w:proofErr w:type="spellEnd"/>
      <w:r w:rsidRPr="00B67DBA">
        <w:rPr>
          <w:rFonts w:ascii="Times New Roman" w:hAnsi="Times New Roman" w:cs="Times New Roman"/>
          <w:i/>
          <w:sz w:val="28"/>
          <w:szCs w:val="28"/>
        </w:rPr>
        <w:t>?</w:t>
      </w:r>
    </w:p>
    <w:p w:rsidR="00B67DBA" w:rsidRPr="00B67DBA" w:rsidRDefault="00B67DBA" w:rsidP="00B67DBA">
      <w:pPr>
        <w:spacing w:line="240" w:lineRule="auto"/>
        <w:ind w:left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DBA">
        <w:rPr>
          <w:rFonts w:ascii="Times New Roman" w:hAnsi="Times New Roman" w:cs="Times New Roman"/>
          <w:i/>
          <w:sz w:val="28"/>
          <w:szCs w:val="28"/>
        </w:rPr>
        <w:t xml:space="preserve">6) Хто винен у </w:t>
      </w:r>
      <w:proofErr w:type="spellStart"/>
      <w:r w:rsidRPr="00B67DBA">
        <w:rPr>
          <w:rFonts w:ascii="Times New Roman" w:hAnsi="Times New Roman" w:cs="Times New Roman"/>
          <w:i/>
          <w:sz w:val="28"/>
          <w:szCs w:val="28"/>
        </w:rPr>
        <w:t>“домашній</w:t>
      </w:r>
      <w:proofErr w:type="spellEnd"/>
      <w:r w:rsidRPr="00B67D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7DBA">
        <w:rPr>
          <w:rFonts w:ascii="Times New Roman" w:hAnsi="Times New Roman" w:cs="Times New Roman"/>
          <w:i/>
          <w:sz w:val="28"/>
          <w:szCs w:val="28"/>
        </w:rPr>
        <w:t>війні”</w:t>
      </w:r>
      <w:proofErr w:type="spellEnd"/>
      <w:r w:rsidRPr="00B67D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7DBA">
        <w:rPr>
          <w:rFonts w:ascii="Times New Roman" w:hAnsi="Times New Roman" w:cs="Times New Roman"/>
          <w:i/>
          <w:sz w:val="28"/>
          <w:szCs w:val="28"/>
        </w:rPr>
        <w:t>Кайдашів</w:t>
      </w:r>
      <w:proofErr w:type="spellEnd"/>
      <w:r w:rsidRPr="00B67DBA">
        <w:rPr>
          <w:rFonts w:ascii="Times New Roman" w:hAnsi="Times New Roman" w:cs="Times New Roman"/>
          <w:i/>
          <w:sz w:val="28"/>
          <w:szCs w:val="28"/>
        </w:rPr>
        <w:t xml:space="preserve">? Наскільки переконливо відтворив письменник процес руйнування </w:t>
      </w:r>
      <w:proofErr w:type="spellStart"/>
      <w:r w:rsidRPr="00B67DBA">
        <w:rPr>
          <w:rFonts w:ascii="Times New Roman" w:hAnsi="Times New Roman" w:cs="Times New Roman"/>
          <w:i/>
          <w:sz w:val="28"/>
          <w:szCs w:val="28"/>
        </w:rPr>
        <w:t>“селянських</w:t>
      </w:r>
      <w:proofErr w:type="spellEnd"/>
      <w:r w:rsidRPr="00B67D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7DBA">
        <w:rPr>
          <w:rFonts w:ascii="Times New Roman" w:hAnsi="Times New Roman" w:cs="Times New Roman"/>
          <w:i/>
          <w:sz w:val="28"/>
          <w:szCs w:val="28"/>
        </w:rPr>
        <w:t>гнізд”</w:t>
      </w:r>
      <w:proofErr w:type="spellEnd"/>
      <w:r w:rsidRPr="00B67DBA">
        <w:rPr>
          <w:rFonts w:ascii="Times New Roman" w:hAnsi="Times New Roman" w:cs="Times New Roman"/>
          <w:i/>
          <w:sz w:val="28"/>
          <w:szCs w:val="28"/>
        </w:rPr>
        <w:t>?</w:t>
      </w:r>
    </w:p>
    <w:p w:rsidR="00B67DBA" w:rsidRPr="00B67DBA" w:rsidRDefault="00B67DBA" w:rsidP="00B67DBA">
      <w:pPr>
        <w:spacing w:line="240" w:lineRule="auto"/>
        <w:ind w:left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DBA">
        <w:rPr>
          <w:rFonts w:ascii="Times New Roman" w:hAnsi="Times New Roman" w:cs="Times New Roman"/>
          <w:i/>
          <w:sz w:val="28"/>
          <w:szCs w:val="28"/>
        </w:rPr>
        <w:t xml:space="preserve">7) Порівняйте способи зображення життя духовенства у романах </w:t>
      </w:r>
      <w:proofErr w:type="spellStart"/>
      <w:r w:rsidRPr="00B67DBA">
        <w:rPr>
          <w:rFonts w:ascii="Times New Roman" w:hAnsi="Times New Roman" w:cs="Times New Roman"/>
          <w:i/>
          <w:sz w:val="28"/>
          <w:szCs w:val="28"/>
        </w:rPr>
        <w:t>“Старосвітські</w:t>
      </w:r>
      <w:proofErr w:type="spellEnd"/>
      <w:r w:rsidRPr="00B67DBA">
        <w:rPr>
          <w:rFonts w:ascii="Times New Roman" w:hAnsi="Times New Roman" w:cs="Times New Roman"/>
          <w:i/>
          <w:sz w:val="28"/>
          <w:szCs w:val="28"/>
        </w:rPr>
        <w:t xml:space="preserve"> батюшки та </w:t>
      </w:r>
      <w:proofErr w:type="spellStart"/>
      <w:r w:rsidRPr="00B67DBA">
        <w:rPr>
          <w:rFonts w:ascii="Times New Roman" w:hAnsi="Times New Roman" w:cs="Times New Roman"/>
          <w:i/>
          <w:sz w:val="28"/>
          <w:szCs w:val="28"/>
        </w:rPr>
        <w:t>матушки”</w:t>
      </w:r>
      <w:proofErr w:type="spellEnd"/>
      <w:r w:rsidRPr="00B67DBA">
        <w:rPr>
          <w:rFonts w:ascii="Times New Roman" w:hAnsi="Times New Roman" w:cs="Times New Roman"/>
          <w:i/>
          <w:sz w:val="28"/>
          <w:szCs w:val="28"/>
        </w:rPr>
        <w:t xml:space="preserve"> І. Нечуя-Левицького та </w:t>
      </w:r>
      <w:proofErr w:type="spellStart"/>
      <w:r w:rsidRPr="00B67DBA">
        <w:rPr>
          <w:rFonts w:ascii="Times New Roman" w:hAnsi="Times New Roman" w:cs="Times New Roman"/>
          <w:i/>
          <w:sz w:val="28"/>
          <w:szCs w:val="28"/>
        </w:rPr>
        <w:t>“Люборацькі”</w:t>
      </w:r>
      <w:proofErr w:type="spellEnd"/>
      <w:r w:rsidRPr="00B67DBA">
        <w:rPr>
          <w:rFonts w:ascii="Times New Roman" w:hAnsi="Times New Roman" w:cs="Times New Roman"/>
          <w:i/>
          <w:sz w:val="28"/>
          <w:szCs w:val="28"/>
        </w:rPr>
        <w:t xml:space="preserve"> А. Свидницького. Чий твір гостріший, більш проблемний? Чому?</w:t>
      </w:r>
    </w:p>
    <w:p w:rsidR="00B67DBA" w:rsidRPr="00B67DBA" w:rsidRDefault="00B67DBA" w:rsidP="00B67DBA">
      <w:pPr>
        <w:spacing w:line="240" w:lineRule="auto"/>
        <w:ind w:firstLine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DBA">
        <w:rPr>
          <w:rFonts w:ascii="Times New Roman" w:hAnsi="Times New Roman" w:cs="Times New Roman"/>
          <w:i/>
          <w:sz w:val="28"/>
          <w:szCs w:val="28"/>
        </w:rPr>
        <w:t>8) Павло Радюк – утопічний образ для свого часу</w:t>
      </w:r>
      <w:r w:rsidR="00B04556">
        <w:rPr>
          <w:rFonts w:ascii="Times New Roman" w:hAnsi="Times New Roman" w:cs="Times New Roman"/>
          <w:i/>
          <w:sz w:val="28"/>
          <w:szCs w:val="28"/>
        </w:rPr>
        <w:t xml:space="preserve"> чи і на сьогоднішній день</w:t>
      </w:r>
      <w:r w:rsidRPr="00B67DBA">
        <w:rPr>
          <w:rFonts w:ascii="Times New Roman" w:hAnsi="Times New Roman" w:cs="Times New Roman"/>
          <w:i/>
          <w:sz w:val="28"/>
          <w:szCs w:val="28"/>
        </w:rPr>
        <w:t>?</w:t>
      </w:r>
    </w:p>
    <w:p w:rsidR="00B67DBA" w:rsidRPr="00B67DBA" w:rsidRDefault="00B67DBA" w:rsidP="00B67DBA">
      <w:pPr>
        <w:spacing w:line="240" w:lineRule="auto"/>
        <w:ind w:left="6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DBA">
        <w:rPr>
          <w:rFonts w:ascii="Times New Roman" w:hAnsi="Times New Roman" w:cs="Times New Roman"/>
          <w:i/>
          <w:sz w:val="28"/>
          <w:szCs w:val="28"/>
        </w:rPr>
        <w:t xml:space="preserve">9) Чи образи Дашкевича і </w:t>
      </w:r>
      <w:proofErr w:type="spellStart"/>
      <w:r w:rsidRPr="00B67DBA">
        <w:rPr>
          <w:rFonts w:ascii="Times New Roman" w:hAnsi="Times New Roman" w:cs="Times New Roman"/>
          <w:i/>
          <w:sz w:val="28"/>
          <w:szCs w:val="28"/>
        </w:rPr>
        <w:t>Воздвиженського</w:t>
      </w:r>
      <w:proofErr w:type="spellEnd"/>
      <w:r w:rsidRPr="00B67DBA">
        <w:rPr>
          <w:rFonts w:ascii="Times New Roman" w:hAnsi="Times New Roman" w:cs="Times New Roman"/>
          <w:i/>
          <w:sz w:val="28"/>
          <w:szCs w:val="28"/>
        </w:rPr>
        <w:t xml:space="preserve"> характерні для нашого освітнього часу і простору? Чи є третій тип?</w:t>
      </w:r>
    </w:p>
    <w:p w:rsidR="00B67DBA" w:rsidRPr="00BE4E70" w:rsidRDefault="00B67DBA" w:rsidP="00B67DB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E4E70">
        <w:rPr>
          <w:rFonts w:ascii="Times New Roman" w:hAnsi="Times New Roman" w:cs="Times New Roman"/>
          <w:color w:val="auto"/>
        </w:rPr>
        <w:t>Список літератури</w:t>
      </w:r>
    </w:p>
    <w:p w:rsidR="00B67DBA" w:rsidRPr="004063E6" w:rsidRDefault="00B67DBA" w:rsidP="00B67DBA">
      <w:pPr>
        <w:widowControl w:val="0"/>
        <w:overflowPunct w:val="0"/>
        <w:autoSpaceDE w:val="0"/>
        <w:autoSpaceDN w:val="0"/>
        <w:adjustRightInd w:val="0"/>
        <w:spacing w:line="240" w:lineRule="auto"/>
        <w:ind w:left="60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1.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Білецький О.</w:t>
      </w:r>
      <w:r w:rsidRPr="004063E6">
        <w:rPr>
          <w:rFonts w:ascii="Times New Roman" w:hAnsi="Times New Roman" w:cs="Times New Roman"/>
          <w:sz w:val="28"/>
          <w:szCs w:val="28"/>
        </w:rPr>
        <w:t xml:space="preserve"> Іван Семенович Левицький (Нечуй) //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Білецький О.</w:t>
      </w:r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Зібр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. праць: У 5 т. – К., 1965. –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>2.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 xml:space="preserve">317–367. </w:t>
      </w:r>
    </w:p>
    <w:p w:rsidR="00B67DBA" w:rsidRPr="004063E6" w:rsidRDefault="00B67DBA" w:rsidP="00B67DBA">
      <w:pPr>
        <w:widowControl w:val="0"/>
        <w:spacing w:line="24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3E6">
        <w:rPr>
          <w:rFonts w:ascii="Times New Roman" w:hAnsi="Times New Roman" w:cs="Times New Roman"/>
          <w:b/>
          <w:i/>
          <w:sz w:val="28"/>
          <w:szCs w:val="28"/>
        </w:rPr>
        <w:t>Гусар-Струк</w:t>
      </w:r>
      <w:proofErr w:type="spellEnd"/>
      <w:r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 Д.</w:t>
      </w:r>
      <w:r w:rsidRPr="004063E6">
        <w:rPr>
          <w:rFonts w:ascii="Times New Roman" w:hAnsi="Times New Roman" w:cs="Times New Roman"/>
          <w:sz w:val="28"/>
          <w:szCs w:val="28"/>
        </w:rPr>
        <w:t xml:space="preserve"> Реабілітація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“Хмар”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Івана Нечуя-Левицького // Літературознавство: Матеріали ІІІ конгресу Міжнародної асоціації україністів (Харків, 26–29 серпня 1996 р.). – К., 1996.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 xml:space="preserve">389–397. </w:t>
      </w:r>
    </w:p>
    <w:p w:rsidR="00B67DBA" w:rsidRPr="004063E6" w:rsidRDefault="00B67DBA" w:rsidP="00B67DBA">
      <w:pPr>
        <w:widowControl w:val="0"/>
        <w:overflowPunct w:val="0"/>
        <w:autoSpaceDE w:val="0"/>
        <w:autoSpaceDN w:val="0"/>
        <w:adjustRightInd w:val="0"/>
        <w:spacing w:line="240" w:lineRule="auto"/>
        <w:ind w:left="60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Єфремов С.</w:t>
      </w:r>
      <w:r w:rsidRPr="004063E6">
        <w:rPr>
          <w:rFonts w:ascii="Times New Roman" w:hAnsi="Times New Roman" w:cs="Times New Roman"/>
          <w:sz w:val="28"/>
          <w:szCs w:val="28"/>
        </w:rPr>
        <w:t xml:space="preserve"> Іван Левицький-Нечуй //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Єфремов С.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Вибране: Ст. Наук. розвідки.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Монограф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. – К., 2002.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 xml:space="preserve">396–494. </w:t>
      </w:r>
    </w:p>
    <w:p w:rsidR="00B67DBA" w:rsidRPr="004063E6" w:rsidRDefault="00B67DBA" w:rsidP="00B67DBA">
      <w:pPr>
        <w:widowControl w:val="0"/>
        <w:spacing w:line="240" w:lineRule="auto"/>
        <w:ind w:left="60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3E6">
        <w:rPr>
          <w:rFonts w:ascii="Times New Roman" w:hAnsi="Times New Roman" w:cs="Times New Roman"/>
          <w:b/>
          <w:i/>
          <w:sz w:val="28"/>
          <w:szCs w:val="28"/>
        </w:rPr>
        <w:t>Зарва</w:t>
      </w:r>
      <w:proofErr w:type="spellEnd"/>
      <w:r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Просвітительська концепція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“нового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героя”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“Хмарах”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 xml:space="preserve">Нечуя-Левицького // Літературознавство: Матеріали IV </w:t>
      </w:r>
      <w:r w:rsidRPr="004063E6">
        <w:rPr>
          <w:rFonts w:ascii="Times New Roman" w:hAnsi="Times New Roman" w:cs="Times New Roman"/>
          <w:spacing w:val="-5"/>
          <w:sz w:val="28"/>
          <w:szCs w:val="28"/>
        </w:rPr>
        <w:t>конгресу Міжнародної асоціації україністів (Одеса, 26–29 серпня 1999 р.). – К., 1996. – Кн. 1. – С.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pacing w:val="-5"/>
          <w:sz w:val="28"/>
          <w:szCs w:val="28"/>
        </w:rPr>
        <w:t xml:space="preserve">349–359. </w:t>
      </w:r>
    </w:p>
    <w:p w:rsidR="00B67DBA" w:rsidRPr="004063E6" w:rsidRDefault="00B67DBA" w:rsidP="00B67DBA">
      <w:pPr>
        <w:spacing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Іванченко Р.</w:t>
      </w:r>
      <w:r w:rsidRPr="004063E6">
        <w:rPr>
          <w:rFonts w:ascii="Times New Roman" w:hAnsi="Times New Roman" w:cs="Times New Roman"/>
          <w:sz w:val="28"/>
          <w:szCs w:val="28"/>
        </w:rPr>
        <w:t xml:space="preserve"> Іван Нечуй-Левицький. Нарис життя і творчості. – К., 1980. </w:t>
      </w:r>
    </w:p>
    <w:p w:rsidR="00B67DBA" w:rsidRDefault="00B67DBA" w:rsidP="00B67DBA">
      <w:pPr>
        <w:spacing w:line="24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Міщук Р.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Про гуманізм творчості І.Нечуя-Левицького // Радянське літературознавство. – 1987. – №</w:t>
      </w:r>
      <w:r w:rsidR="00B04556"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>5.</w:t>
      </w:r>
    </w:p>
    <w:p w:rsidR="00B67DBA" w:rsidRPr="00B04556" w:rsidRDefault="00B67DBA" w:rsidP="00B67DBA">
      <w:pPr>
        <w:pStyle w:val="nazva1"/>
        <w:spacing w:before="0" w:beforeAutospacing="0" w:after="0" w:afterAutospacing="0"/>
        <w:ind w:left="601"/>
        <w:jc w:val="both"/>
        <w:rPr>
          <w:sz w:val="28"/>
          <w:szCs w:val="28"/>
          <w:lang w:val="uk-UA"/>
        </w:rPr>
      </w:pPr>
      <w:r w:rsidRPr="00B04556">
        <w:rPr>
          <w:sz w:val="28"/>
          <w:szCs w:val="28"/>
          <w:lang w:val="uk-UA"/>
        </w:rPr>
        <w:t xml:space="preserve">7. </w:t>
      </w:r>
      <w:proofErr w:type="spellStart"/>
      <w:r w:rsidRPr="00B04556">
        <w:rPr>
          <w:b/>
          <w:i/>
          <w:sz w:val="28"/>
          <w:szCs w:val="28"/>
          <w:lang w:val="uk-UA"/>
        </w:rPr>
        <w:t>Микитюк</w:t>
      </w:r>
      <w:proofErr w:type="spellEnd"/>
      <w:r w:rsidRPr="00B04556">
        <w:rPr>
          <w:b/>
          <w:i/>
          <w:sz w:val="28"/>
          <w:szCs w:val="28"/>
          <w:lang w:val="uk-UA"/>
        </w:rPr>
        <w:t xml:space="preserve"> В.</w:t>
      </w:r>
      <w:r w:rsidRPr="00B04556">
        <w:rPr>
          <w:sz w:val="28"/>
          <w:szCs w:val="28"/>
          <w:lang w:val="uk-UA"/>
        </w:rPr>
        <w:t xml:space="preserve"> Подільська «бурса» у рецепції Івана Франка // Слово і Час. – К., 2010. – Число 1. – С. 72–80. </w:t>
      </w:r>
    </w:p>
    <w:p w:rsidR="00B67DBA" w:rsidRPr="004063E6" w:rsidRDefault="00B67DBA" w:rsidP="00B67DBA">
      <w:pPr>
        <w:spacing w:line="24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B04556">
        <w:rPr>
          <w:rFonts w:ascii="Times New Roman" w:hAnsi="Times New Roman" w:cs="Times New Roman"/>
          <w:sz w:val="28"/>
          <w:szCs w:val="28"/>
        </w:rPr>
        <w:t xml:space="preserve">8. </w:t>
      </w:r>
      <w:r w:rsidRPr="00B04556">
        <w:rPr>
          <w:rFonts w:ascii="Times New Roman" w:hAnsi="Times New Roman" w:cs="Times New Roman"/>
          <w:b/>
          <w:i/>
          <w:sz w:val="28"/>
          <w:szCs w:val="28"/>
        </w:rPr>
        <w:t>Нечуй-Левицький І.</w:t>
      </w:r>
      <w:r w:rsidRPr="00B04556">
        <w:rPr>
          <w:rFonts w:ascii="Times New Roman" w:hAnsi="Times New Roman" w:cs="Times New Roman"/>
          <w:sz w:val="28"/>
          <w:szCs w:val="28"/>
        </w:rPr>
        <w:t xml:space="preserve"> Українство</w:t>
      </w:r>
      <w:r w:rsidRPr="004063E6">
        <w:rPr>
          <w:rFonts w:ascii="Times New Roman" w:hAnsi="Times New Roman" w:cs="Times New Roman"/>
          <w:sz w:val="28"/>
          <w:szCs w:val="28"/>
        </w:rPr>
        <w:t xml:space="preserve"> на літературних позвах з Московщиною. – Львів, 1998.</w:t>
      </w:r>
    </w:p>
    <w:p w:rsidR="00B67DBA" w:rsidRPr="004063E6" w:rsidRDefault="00B67DBA" w:rsidP="00B67DBA">
      <w:pPr>
        <w:spacing w:line="24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Середа В.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Витоки стильової манери видатного прозаїка // Радянське літературознавство. – 1988. – №</w:t>
      </w:r>
      <w:r w:rsidR="00B04556"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>11.</w:t>
      </w:r>
    </w:p>
    <w:p w:rsidR="00B67DBA" w:rsidRPr="004063E6" w:rsidRDefault="00B67DBA" w:rsidP="00B67DBA">
      <w:pPr>
        <w:spacing w:line="24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Франко І.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Література, її завдання і найважніші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ціхи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//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Франко І.</w:t>
      </w:r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Зібр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. творів: У 50 т. – К., 1976–1986. – Т.</w:t>
      </w:r>
      <w:r w:rsidR="00B04556"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>26. – С.</w:t>
      </w:r>
      <w:r w:rsidR="00B04556"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>5–14.</w:t>
      </w:r>
    </w:p>
    <w:p w:rsidR="00B67DBA" w:rsidRPr="004063E6" w:rsidRDefault="00B67DBA" w:rsidP="00B67DBA">
      <w:pPr>
        <w:spacing w:line="24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Франко І.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Життя і побут сучасного селянина на Вкраїні і у Франції //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Франко І.</w:t>
      </w:r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Зібр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. творів: У 50 т. – К., 1976–1986. – Т.</w:t>
      </w:r>
      <w:r w:rsidR="00B04556"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>26. – С.</w:t>
      </w:r>
      <w:r w:rsidR="00B04556"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>61–73.</w:t>
      </w:r>
    </w:p>
    <w:p w:rsidR="00B67DBA" w:rsidRPr="004063E6" w:rsidRDefault="00B67DBA" w:rsidP="00B67DBA">
      <w:pPr>
        <w:spacing w:line="24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Франко І.</w:t>
      </w:r>
      <w:r w:rsidRPr="004063E6">
        <w:rPr>
          <w:rFonts w:ascii="Times New Roman" w:hAnsi="Times New Roman" w:cs="Times New Roman"/>
          <w:sz w:val="28"/>
          <w:szCs w:val="28"/>
        </w:rPr>
        <w:t xml:space="preserve"> Ювілей Івана Левицького (Нечуя) //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Франко І.</w:t>
      </w:r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Зібр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. творів: У 50 т. – К., 1976–1986. – Т.</w:t>
      </w:r>
      <w:r w:rsidR="00B04556"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>35. – С.</w:t>
      </w:r>
      <w:r w:rsidR="00B04556"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>370–376.</w:t>
      </w:r>
    </w:p>
    <w:p w:rsidR="00B67DBA" w:rsidRPr="004063E6" w:rsidRDefault="00B67DBA" w:rsidP="00B67DBA">
      <w:pPr>
        <w:spacing w:line="24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63E6">
        <w:rPr>
          <w:rFonts w:ascii="Times New Roman" w:hAnsi="Times New Roman" w:cs="Times New Roman"/>
          <w:b/>
          <w:i/>
          <w:sz w:val="28"/>
          <w:szCs w:val="28"/>
        </w:rPr>
        <w:t>Хропко</w:t>
      </w:r>
      <w:proofErr w:type="spellEnd"/>
      <w:r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 П.</w:t>
      </w:r>
      <w:r w:rsidRPr="004063E6">
        <w:rPr>
          <w:rFonts w:ascii="Times New Roman" w:hAnsi="Times New Roman" w:cs="Times New Roman"/>
          <w:sz w:val="28"/>
          <w:szCs w:val="28"/>
        </w:rPr>
        <w:t xml:space="preserve"> Романи І.Нечуя-Левицького з життя інтелігенції // Українська мова і література в школі. – 1988. – №</w:t>
      </w:r>
      <w:r w:rsidR="00B04556"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>11. – С.</w:t>
      </w:r>
      <w:r w:rsidR="00B04556"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 xml:space="preserve">3–10. </w:t>
      </w:r>
    </w:p>
    <w:p w:rsidR="00B67DBA" w:rsidRPr="004063E6" w:rsidRDefault="00B67DBA" w:rsidP="00B67DBA">
      <w:pPr>
        <w:spacing w:line="24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Шевчук В. </w:t>
      </w:r>
      <w:r w:rsidRPr="004063E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“захмарених”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героїв Івана Нечуя-Левицького, а також закон про тенденцію художнього твору і його мистецьку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повновартність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//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Нечуй-Левицький І.</w:t>
      </w:r>
      <w:r w:rsidRPr="004063E6">
        <w:rPr>
          <w:rFonts w:ascii="Times New Roman" w:hAnsi="Times New Roman" w:cs="Times New Roman"/>
          <w:sz w:val="28"/>
          <w:szCs w:val="28"/>
        </w:rPr>
        <w:t xml:space="preserve"> Хмари. – К., 1993.</w:t>
      </w:r>
    </w:p>
    <w:p w:rsidR="00B67DBA" w:rsidRPr="004063E6" w:rsidRDefault="00B67DBA" w:rsidP="00B67DB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DBA" w:rsidRPr="004063E6" w:rsidRDefault="00B67DBA" w:rsidP="00B67DBA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E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556">
        <w:rPr>
          <w:rFonts w:ascii="Times New Roman" w:hAnsi="Times New Roman" w:cs="Times New Roman"/>
          <w:b/>
          <w:sz w:val="28"/>
          <w:szCs w:val="28"/>
        </w:rPr>
        <w:t>7 (15)</w:t>
      </w:r>
    </w:p>
    <w:p w:rsidR="00B67DBA" w:rsidRPr="004063E6" w:rsidRDefault="00B67DBA" w:rsidP="00B67DBA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E6">
        <w:rPr>
          <w:rFonts w:ascii="Times New Roman" w:hAnsi="Times New Roman" w:cs="Times New Roman"/>
          <w:b/>
          <w:sz w:val="28"/>
          <w:szCs w:val="28"/>
        </w:rPr>
        <w:t xml:space="preserve">ПРОБЛЕМА “ПРОПАЩОЇ СИЛИ” </w:t>
      </w:r>
    </w:p>
    <w:p w:rsidR="00B67DBA" w:rsidRPr="004063E6" w:rsidRDefault="00B67DBA" w:rsidP="00B67DBA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b/>
          <w:sz w:val="28"/>
          <w:szCs w:val="28"/>
        </w:rPr>
        <w:t>У ТВОРЧОСТІ ПАНАСА МИРНОГО</w:t>
      </w:r>
    </w:p>
    <w:p w:rsidR="00B67DBA" w:rsidRPr="004063E6" w:rsidRDefault="00B67DBA" w:rsidP="00B67DBA">
      <w:pPr>
        <w:overflowPunct w:val="0"/>
        <w:autoSpaceDE w:val="0"/>
        <w:autoSpaceDN w:val="0"/>
        <w:adjustRightInd w:val="0"/>
        <w:spacing w:line="259" w:lineRule="auto"/>
        <w:ind w:firstLine="60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1. Історія створення і публікації роману Панаса Мирного та Івана Білика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“Хіба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ревуть воли, як ясла повні?”.</w:t>
      </w:r>
    </w:p>
    <w:p w:rsidR="00B67DBA" w:rsidRPr="004063E6" w:rsidRDefault="00B67DBA" w:rsidP="00B67DBA">
      <w:pPr>
        <w:overflowPunct w:val="0"/>
        <w:autoSpaceDE w:val="0"/>
        <w:autoSpaceDN w:val="0"/>
        <w:adjustRightInd w:val="0"/>
        <w:spacing w:line="259" w:lineRule="auto"/>
        <w:ind w:firstLine="60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>2. Проблематика твору.</w:t>
      </w:r>
    </w:p>
    <w:p w:rsidR="00B67DBA" w:rsidRPr="004063E6" w:rsidRDefault="00B67DBA" w:rsidP="00B67DBA">
      <w:pPr>
        <w:spacing w:line="259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>3. Особливості сюжету і композиції.</w:t>
      </w:r>
    </w:p>
    <w:p w:rsidR="00B67DBA" w:rsidRPr="004063E6" w:rsidRDefault="00B67DBA" w:rsidP="00B67DBA">
      <w:pPr>
        <w:overflowPunct w:val="0"/>
        <w:autoSpaceDE w:val="0"/>
        <w:autoSpaceDN w:val="0"/>
        <w:adjustRightInd w:val="0"/>
        <w:spacing w:line="259" w:lineRule="auto"/>
        <w:ind w:firstLine="60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>4. Художній час і простір роману.</w:t>
      </w:r>
    </w:p>
    <w:p w:rsidR="00B67DBA" w:rsidRPr="004063E6" w:rsidRDefault="00B67DBA" w:rsidP="00B67DBA">
      <w:pPr>
        <w:overflowPunct w:val="0"/>
        <w:autoSpaceDE w:val="0"/>
        <w:autoSpaceDN w:val="0"/>
        <w:adjustRightInd w:val="0"/>
        <w:spacing w:line="259" w:lineRule="auto"/>
        <w:ind w:firstLine="60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5. Система образів. Генеалогії Чіпки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Варениченка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, Максима Ґудзя, Василя Польського.</w:t>
      </w:r>
    </w:p>
    <w:p w:rsidR="00B67DBA" w:rsidRPr="004063E6" w:rsidRDefault="00B67DBA" w:rsidP="00B67DBA">
      <w:pPr>
        <w:overflowPunct w:val="0"/>
        <w:autoSpaceDE w:val="0"/>
        <w:autoSpaceDN w:val="0"/>
        <w:adjustRightInd w:val="0"/>
        <w:spacing w:line="259" w:lineRule="auto"/>
        <w:ind w:firstLine="60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“Малі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світи”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роману: дитячий, батрацький, селянський, злодійський, солдатський, панський, чиновницький, земський тощо.</w:t>
      </w:r>
    </w:p>
    <w:p w:rsidR="00B67DBA" w:rsidRPr="004063E6" w:rsidRDefault="00B67DBA" w:rsidP="00B67DBA">
      <w:pPr>
        <w:overflowPunct w:val="0"/>
        <w:autoSpaceDE w:val="0"/>
        <w:autoSpaceDN w:val="0"/>
        <w:adjustRightInd w:val="0"/>
        <w:spacing w:line="259" w:lineRule="auto"/>
        <w:ind w:firstLine="60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>7. Мова і стиль твору.</w:t>
      </w:r>
    </w:p>
    <w:p w:rsidR="00B67DBA" w:rsidRPr="00B67DBA" w:rsidRDefault="00B67DBA" w:rsidP="00B67DB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7DBA">
        <w:rPr>
          <w:rFonts w:ascii="Times New Roman" w:hAnsi="Times New Roman" w:cs="Times New Roman"/>
          <w:i/>
          <w:sz w:val="28"/>
          <w:szCs w:val="28"/>
          <w:u w:val="single"/>
        </w:rPr>
        <w:t>Проблемні питання:</w:t>
      </w:r>
    </w:p>
    <w:p w:rsidR="00B67DBA" w:rsidRPr="004063E6" w:rsidRDefault="00B67DBA" w:rsidP="00B67DBA">
      <w:pPr>
        <w:overflowPunct w:val="0"/>
        <w:autoSpaceDE w:val="0"/>
        <w:autoSpaceDN w:val="0"/>
        <w:adjustRightInd w:val="0"/>
        <w:spacing w:line="259" w:lineRule="auto"/>
        <w:ind w:firstLine="60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1) Фаталізм </w:t>
      </w:r>
      <w:r>
        <w:rPr>
          <w:rFonts w:ascii="Times New Roman" w:hAnsi="Times New Roman" w:cs="Times New Roman"/>
          <w:sz w:val="28"/>
          <w:szCs w:val="28"/>
        </w:rPr>
        <w:t xml:space="preserve">є визначальним </w:t>
      </w:r>
      <w:r w:rsidRPr="004063E6">
        <w:rPr>
          <w:rFonts w:ascii="Times New Roman" w:hAnsi="Times New Roman" w:cs="Times New Roman"/>
          <w:sz w:val="28"/>
          <w:szCs w:val="28"/>
        </w:rPr>
        <w:t>у долі Івана Левадного (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“П’яниця”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67DBA" w:rsidRPr="004063E6" w:rsidRDefault="00B67DBA" w:rsidP="00B67DBA">
      <w:pPr>
        <w:overflowPunct w:val="0"/>
        <w:autoSpaceDE w:val="0"/>
        <w:autoSpaceDN w:val="0"/>
        <w:adjustRightInd w:val="0"/>
        <w:spacing w:line="259" w:lineRule="auto"/>
        <w:ind w:firstLine="60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2) Чи були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“пропащою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силою”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“лихі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люди”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“Лихі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люди”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)?</w:t>
      </w:r>
    </w:p>
    <w:p w:rsidR="00B67DBA" w:rsidRPr="004063E6" w:rsidRDefault="00B67DBA" w:rsidP="00B04556">
      <w:pPr>
        <w:overflowPunct w:val="0"/>
        <w:autoSpaceDE w:val="0"/>
        <w:autoSpaceDN w:val="0"/>
        <w:adjustRightInd w:val="0"/>
        <w:spacing w:line="259" w:lineRule="auto"/>
        <w:ind w:left="60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3) </w:t>
      </w:r>
      <w:r w:rsidR="00B04556">
        <w:rPr>
          <w:rFonts w:ascii="Times New Roman" w:hAnsi="Times New Roman" w:cs="Times New Roman"/>
          <w:sz w:val="28"/>
          <w:szCs w:val="28"/>
        </w:rPr>
        <w:t>«Життя»</w:t>
      </w:r>
      <w:r w:rsidRPr="004063E6">
        <w:rPr>
          <w:rFonts w:ascii="Times New Roman" w:hAnsi="Times New Roman" w:cs="Times New Roman"/>
          <w:sz w:val="28"/>
          <w:szCs w:val="28"/>
        </w:rPr>
        <w:t xml:space="preserve"> Чіпки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Варениченка</w:t>
      </w:r>
      <w:proofErr w:type="spellEnd"/>
      <w:r w:rsidR="00B04556">
        <w:rPr>
          <w:rFonts w:ascii="Times New Roman" w:hAnsi="Times New Roman" w:cs="Times New Roman"/>
          <w:sz w:val="28"/>
          <w:szCs w:val="28"/>
        </w:rPr>
        <w:t xml:space="preserve"> детерміноване історіє народження? Суспільством? Характером?</w:t>
      </w:r>
    </w:p>
    <w:p w:rsidR="00B67DBA" w:rsidRPr="004063E6" w:rsidRDefault="00B67DBA" w:rsidP="00B04556">
      <w:pPr>
        <w:overflowPunct w:val="0"/>
        <w:autoSpaceDE w:val="0"/>
        <w:autoSpaceDN w:val="0"/>
        <w:adjustRightInd w:val="0"/>
        <w:spacing w:line="259" w:lineRule="auto"/>
        <w:ind w:left="60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>4) Два життя – дві долі (Чіпка і Грицько; Чіпка і Максим Ґудзь).</w:t>
      </w:r>
      <w:r w:rsidR="00B04556">
        <w:rPr>
          <w:rFonts w:ascii="Times New Roman" w:hAnsi="Times New Roman" w:cs="Times New Roman"/>
          <w:sz w:val="28"/>
          <w:szCs w:val="28"/>
        </w:rPr>
        <w:t xml:space="preserve"> Ваша позиція, вибір та аргументи.</w:t>
      </w:r>
    </w:p>
    <w:p w:rsidR="00B67DBA" w:rsidRPr="004063E6" w:rsidRDefault="00B67DBA" w:rsidP="00B04556">
      <w:pPr>
        <w:spacing w:line="259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lastRenderedPageBreak/>
        <w:t xml:space="preserve">5) Жінки у житті Чіпки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Варениченка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, Грицька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Чупруненка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, Максима Ґудзя</w:t>
      </w:r>
      <w:r w:rsidR="00B04556">
        <w:rPr>
          <w:rFonts w:ascii="Times New Roman" w:hAnsi="Times New Roman" w:cs="Times New Roman"/>
          <w:sz w:val="28"/>
          <w:szCs w:val="28"/>
        </w:rPr>
        <w:t>… Івана Левицького?</w:t>
      </w:r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BA" w:rsidRPr="004063E6" w:rsidRDefault="00B67DBA" w:rsidP="00B04556">
      <w:pPr>
        <w:spacing w:line="252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6) Чи можна простежити у романі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“Хіба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ревуть воли, як ясла повні?” ідеал селянина, ідеал селянської родини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67DBA" w:rsidRPr="004063E6" w:rsidRDefault="00B67DBA" w:rsidP="00B04556">
      <w:pPr>
        <w:spacing w:line="252" w:lineRule="auto"/>
        <w:ind w:left="600" w:firstLine="1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7) Чи можна вважати роман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“Хіба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ревуть воли, як ясла повні?” романом виховання?</w:t>
      </w:r>
      <w:r w:rsidR="00B04556">
        <w:rPr>
          <w:rFonts w:ascii="Times New Roman" w:hAnsi="Times New Roman" w:cs="Times New Roman"/>
          <w:sz w:val="28"/>
          <w:szCs w:val="28"/>
        </w:rPr>
        <w:t xml:space="preserve"> Аргументи за і проти.</w:t>
      </w:r>
    </w:p>
    <w:p w:rsidR="00B67DBA" w:rsidRPr="004063E6" w:rsidRDefault="00B67DBA" w:rsidP="00B04556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8) Що зумовлює трагедію Христі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Притиківни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“Повія”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): талан чи соціальні обставини, а</w:t>
      </w:r>
      <w:r w:rsidR="00B04556">
        <w:rPr>
          <w:rFonts w:ascii="Times New Roman" w:hAnsi="Times New Roman" w:cs="Times New Roman"/>
          <w:sz w:val="28"/>
          <w:szCs w:val="28"/>
        </w:rPr>
        <w:t>,</w:t>
      </w:r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r w:rsidR="00B04556">
        <w:rPr>
          <w:rFonts w:ascii="Times New Roman" w:hAnsi="Times New Roman" w:cs="Times New Roman"/>
          <w:sz w:val="28"/>
          <w:szCs w:val="28"/>
        </w:rPr>
        <w:t xml:space="preserve">– </w:t>
      </w:r>
      <w:r w:rsidRPr="004063E6">
        <w:rPr>
          <w:rFonts w:ascii="Times New Roman" w:hAnsi="Times New Roman" w:cs="Times New Roman"/>
          <w:sz w:val="28"/>
          <w:szCs w:val="28"/>
        </w:rPr>
        <w:t>може, щось інше?</w:t>
      </w:r>
    </w:p>
    <w:p w:rsidR="00B67DBA" w:rsidRPr="004063E6" w:rsidRDefault="00B67DBA" w:rsidP="00B67DBA">
      <w:pPr>
        <w:overflowPunct w:val="0"/>
        <w:autoSpaceDE w:val="0"/>
        <w:autoSpaceDN w:val="0"/>
        <w:adjustRightInd w:val="0"/>
        <w:ind w:firstLine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9) Чому сила героїв письменника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“пропаща”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?</w:t>
      </w:r>
      <w:r w:rsidR="00B04556">
        <w:rPr>
          <w:rFonts w:ascii="Times New Roman" w:hAnsi="Times New Roman" w:cs="Times New Roman"/>
          <w:sz w:val="28"/>
          <w:szCs w:val="28"/>
        </w:rPr>
        <w:t xml:space="preserve"> Може, – навпаки, «революційна»?</w:t>
      </w:r>
    </w:p>
    <w:p w:rsidR="00B67DBA" w:rsidRPr="004063E6" w:rsidRDefault="00B67DBA" w:rsidP="00B67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E6">
        <w:rPr>
          <w:rFonts w:ascii="Times New Roman" w:hAnsi="Times New Roman" w:cs="Times New Roman"/>
          <w:b/>
          <w:sz w:val="28"/>
          <w:szCs w:val="28"/>
        </w:rPr>
        <w:t>Список літератури</w:t>
      </w:r>
    </w:p>
    <w:p w:rsidR="00B67DBA" w:rsidRPr="004063E6" w:rsidRDefault="00B67DBA" w:rsidP="00B67DBA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1.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Білецький О.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Панас Мирний //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Білецький О.</w:t>
      </w:r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Зібр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. праць: У 5 т. – К., 1969. – Т.</w:t>
      </w:r>
      <w:r w:rsidR="00B04556"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>2.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>368– 411.</w:t>
      </w:r>
    </w:p>
    <w:p w:rsidR="00B67DBA" w:rsidRPr="004063E6" w:rsidRDefault="00B67DBA" w:rsidP="00B67DBA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2.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Білик І.</w:t>
      </w:r>
      <w:r w:rsidRPr="004063E6">
        <w:rPr>
          <w:rFonts w:ascii="Times New Roman" w:hAnsi="Times New Roman" w:cs="Times New Roman"/>
          <w:sz w:val="28"/>
          <w:szCs w:val="28"/>
        </w:rPr>
        <w:t xml:space="preserve"> Рецензія на першу редакцію роману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“Хіба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ревуть воли, як ясла повні?” // Матеріали до вивчення історії української літератури. – К., 1960. – Т.</w:t>
      </w:r>
      <w:r w:rsidR="00B04556"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>3.</w:t>
      </w:r>
    </w:p>
    <w:p w:rsidR="00B67DBA" w:rsidRPr="004063E6" w:rsidRDefault="00B67DBA" w:rsidP="00B04556">
      <w:pPr>
        <w:spacing w:line="25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063E6">
        <w:rPr>
          <w:rFonts w:ascii="Times New Roman" w:hAnsi="Times New Roman" w:cs="Times New Roman"/>
          <w:sz w:val="28"/>
          <w:szCs w:val="28"/>
        </w:rPr>
        <w:t xml:space="preserve">3.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 xml:space="preserve">Гончар О. </w:t>
      </w:r>
      <w:r w:rsidRPr="004063E6">
        <w:rPr>
          <w:rFonts w:ascii="Times New Roman" w:hAnsi="Times New Roman" w:cs="Times New Roman"/>
          <w:sz w:val="28"/>
          <w:szCs w:val="28"/>
        </w:rPr>
        <w:t xml:space="preserve">Перший симфоніст української прози //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Гончар О.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Письменницькі роздуми. – К., 1980. – С.</w:t>
      </w:r>
      <w:r w:rsidR="00B04556"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>64–73.</w:t>
      </w:r>
    </w:p>
    <w:p w:rsidR="00B67DBA" w:rsidRPr="004063E6" w:rsidRDefault="00B67DBA" w:rsidP="00B04556">
      <w:pPr>
        <w:overflowPunct w:val="0"/>
        <w:autoSpaceDE w:val="0"/>
        <w:autoSpaceDN w:val="0"/>
        <w:adjustRightInd w:val="0"/>
        <w:spacing w:line="250" w:lineRule="auto"/>
        <w:ind w:left="600" w:firstLine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Єфремов С.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Панас Мирний //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Єфремов С.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Вибране: Ст. Наук. розвідки.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Монограф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>. – К., 2002. – С.</w:t>
      </w:r>
      <w:r w:rsidR="00B04556"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 xml:space="preserve">495–677. </w:t>
      </w:r>
    </w:p>
    <w:p w:rsidR="00B67DBA" w:rsidRPr="004063E6" w:rsidRDefault="00B67DBA" w:rsidP="00B67DBA">
      <w:pPr>
        <w:spacing w:line="25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Кирилюк Є.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Панас Мирний. – К., 1939.</w:t>
      </w:r>
    </w:p>
    <w:p w:rsidR="00B67DBA" w:rsidRPr="004063E6" w:rsidRDefault="00B67DBA" w:rsidP="00B04556">
      <w:pPr>
        <w:spacing w:line="25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63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063E6"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Михальчук О.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Об’єктивний тип романного мислення (Роман </w:t>
      </w:r>
      <w:proofErr w:type="spellStart"/>
      <w:r w:rsidRPr="004063E6">
        <w:rPr>
          <w:rFonts w:ascii="Times New Roman" w:hAnsi="Times New Roman" w:cs="Times New Roman"/>
          <w:sz w:val="28"/>
          <w:szCs w:val="28"/>
        </w:rPr>
        <w:t>“Хіба</w:t>
      </w:r>
      <w:proofErr w:type="spellEnd"/>
      <w:r w:rsidRPr="004063E6">
        <w:rPr>
          <w:rFonts w:ascii="Times New Roman" w:hAnsi="Times New Roman" w:cs="Times New Roman"/>
          <w:sz w:val="28"/>
          <w:szCs w:val="28"/>
        </w:rPr>
        <w:t xml:space="preserve"> ревуть воли, як ясла повні?”) // Слово і час. – 1994. – №</w:t>
      </w:r>
      <w:r w:rsidR="00B04556"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>4–5. – С.</w:t>
      </w:r>
      <w:r w:rsidR="00B04556">
        <w:rPr>
          <w:rFonts w:ascii="Times New Roman" w:hAnsi="Times New Roman" w:cs="Times New Roman"/>
          <w:sz w:val="28"/>
          <w:szCs w:val="28"/>
        </w:rPr>
        <w:t xml:space="preserve"> </w:t>
      </w:r>
      <w:r w:rsidRPr="004063E6">
        <w:rPr>
          <w:rFonts w:ascii="Times New Roman" w:hAnsi="Times New Roman" w:cs="Times New Roman"/>
          <w:sz w:val="28"/>
          <w:szCs w:val="28"/>
        </w:rPr>
        <w:t>22–26.</w:t>
      </w:r>
    </w:p>
    <w:p w:rsidR="00B67DBA" w:rsidRPr="004063E6" w:rsidRDefault="00B67DBA" w:rsidP="00B04556">
      <w:pPr>
        <w:spacing w:line="250" w:lineRule="auto"/>
        <w:ind w:left="600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Міщук Р.</w:t>
      </w:r>
      <w:r w:rsidRPr="004063E6">
        <w:rPr>
          <w:rFonts w:ascii="Times New Roman" w:hAnsi="Times New Roman" w:cs="Times New Roman"/>
          <w:sz w:val="28"/>
          <w:szCs w:val="28"/>
        </w:rPr>
        <w:t xml:space="preserve"> Реалізм Панаса Мирного і проблема художньої розповіді // Проблеми історії та теорії реалізму української літератури ХІХ – поч. ХХ ст. – К., 1991.</w:t>
      </w:r>
    </w:p>
    <w:p w:rsidR="00B67DBA" w:rsidRPr="004063E6" w:rsidRDefault="00B67DBA" w:rsidP="00B04556">
      <w:pPr>
        <w:overflowPunct w:val="0"/>
        <w:autoSpaceDE w:val="0"/>
        <w:autoSpaceDN w:val="0"/>
        <w:adjustRightInd w:val="0"/>
        <w:spacing w:line="25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Приходько І.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Неволя України у творах </w:t>
      </w:r>
      <w:r w:rsidRPr="004063E6">
        <w:rPr>
          <w:rFonts w:ascii="Times New Roman" w:hAnsi="Times New Roman" w:cs="Times New Roman"/>
          <w:spacing w:val="-4"/>
          <w:sz w:val="28"/>
          <w:szCs w:val="28"/>
        </w:rPr>
        <w:t xml:space="preserve">Панаса Мирного </w:t>
      </w:r>
      <w:r w:rsidRPr="004063E6">
        <w:rPr>
          <w:rFonts w:ascii="Times New Roman" w:hAnsi="Times New Roman" w:cs="Times New Roman"/>
          <w:sz w:val="28"/>
          <w:szCs w:val="28"/>
        </w:rPr>
        <w:t xml:space="preserve">та Степана Руданського. – Тернопіль, 1995. </w:t>
      </w:r>
    </w:p>
    <w:p w:rsidR="00B67DBA" w:rsidRPr="004063E6" w:rsidRDefault="00B67DBA" w:rsidP="00B67DBA">
      <w:pPr>
        <w:overflowPunct w:val="0"/>
        <w:autoSpaceDE w:val="0"/>
        <w:autoSpaceDN w:val="0"/>
        <w:adjustRightInd w:val="0"/>
        <w:spacing w:line="250" w:lineRule="auto"/>
        <w:ind w:firstLine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63E6">
        <w:rPr>
          <w:rFonts w:ascii="Times New Roman" w:hAnsi="Times New Roman" w:cs="Times New Roman"/>
          <w:sz w:val="28"/>
          <w:szCs w:val="28"/>
        </w:rPr>
        <w:t xml:space="preserve">. </w:t>
      </w:r>
      <w:r w:rsidRPr="004063E6">
        <w:rPr>
          <w:rFonts w:ascii="Times New Roman" w:hAnsi="Times New Roman" w:cs="Times New Roman"/>
          <w:b/>
          <w:i/>
          <w:sz w:val="28"/>
          <w:szCs w:val="28"/>
        </w:rPr>
        <w:t>Франко І.</w:t>
      </w:r>
      <w:r w:rsidRPr="004063E6">
        <w:rPr>
          <w:rFonts w:ascii="Times New Roman" w:hAnsi="Times New Roman" w:cs="Times New Roman"/>
          <w:sz w:val="28"/>
          <w:szCs w:val="28"/>
        </w:rPr>
        <w:t xml:space="preserve"> Молода Україна. Провідні ідеї й епізоди. – Львів, 1910. – Ч.1.</w:t>
      </w:r>
    </w:p>
    <w:p w:rsidR="00601F28" w:rsidRDefault="00601F2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01F28" w:rsidRPr="00601F28" w:rsidRDefault="00601F28" w:rsidP="0060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F28">
        <w:rPr>
          <w:rFonts w:ascii="Times New Roman" w:hAnsi="Times New Roman" w:cs="Times New Roman"/>
          <w:b/>
          <w:sz w:val="28"/>
          <w:szCs w:val="28"/>
        </w:rPr>
        <w:lastRenderedPageBreak/>
        <w:t>ПИТАННЯ ДЛЯ САМОПЕРЕВІРКИ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1. Назвіть трьох українських письменників, які народилися 1834 року.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2. У якому році вийшла перша книжка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“Народних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оповідань”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Марка Вовчка?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3. Назвіть двох українських письменників, які майже одночасно навчалися в Подільській духовній семінарії.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4. Хто з українських письменників був лікарем за фахом?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5. Хто, за словами І.Франка,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“був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першим... справді національним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писателем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українським”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6. Про кого І.Франко писав, що його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“талант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переважно ліричний; всі найкращі його поезії навіяні теплим, індивідуальним чуттям самого автора, всі похожі на частки його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автобіографії”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7. Кого М.Драгоманов назвав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“російсько-українською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Бічер-Стоу”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8. Про кого з українських письменників М.Хвильовий писав, що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“тільки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він один маячить світлою плямою з темного українського минулого. Тільки його можна вважати за справжнього європейця, за ту людину, яка наблизилася до типу західного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інтелігента”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9. Чиєю дружиною була письменниця Ганна Барвінок?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10. Вставте пропущене слово на початку вірша П.Куліша: “_______, моя непорочна утіхо! Чом ти мовчиш? Задзвони мені стиха, Голосом правди святої дзвони...”.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11. Вставте пропущені слова в уривку з поеми С.Руданського: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“Тиха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______, А далеко на півночі Встала хуртовина, Світа не видати: Хоче ______ із ляхами ______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воювати”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12. Хто був видавцем першого тому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“Народних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оповідань”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Марка Вовчка?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13. Хто з українських письменників народився в с.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Сторонець-Путилів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14. Про кого писав М.Зеров: </w:t>
      </w:r>
      <w:r w:rsidRPr="00601F28">
        <w:rPr>
          <w:rFonts w:ascii="Times New Roman" w:hAnsi="Times New Roman" w:cs="Times New Roman"/>
          <w:sz w:val="28"/>
          <w:szCs w:val="28"/>
        </w:rPr>
        <w:sym w:font="Times New Roman" w:char="0022"/>
      </w:r>
      <w:r w:rsidRPr="00601F28">
        <w:rPr>
          <w:rFonts w:ascii="Times New Roman" w:hAnsi="Times New Roman" w:cs="Times New Roman"/>
          <w:sz w:val="28"/>
          <w:szCs w:val="28"/>
        </w:rPr>
        <w:t xml:space="preserve">Сивіє розум і холоне кров; Літа минулі – мов бліда примара. Та він працює. Феніксом з пожару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Мотронівка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народжується знов; Завзяттям віє від його промов, І в очах – відблиск молодого жару</w:t>
      </w:r>
      <w:r w:rsidRPr="00601F28">
        <w:rPr>
          <w:rFonts w:ascii="Times New Roman" w:hAnsi="Times New Roman" w:cs="Times New Roman"/>
          <w:sz w:val="28"/>
          <w:szCs w:val="28"/>
        </w:rPr>
        <w:sym w:font="Times New Roman" w:char="0022"/>
      </w:r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pStyle w:val="af1"/>
        <w:widowControl w:val="0"/>
        <w:numPr>
          <w:ilvl w:val="0"/>
          <w:numId w:val="0"/>
        </w:numPr>
        <w:jc w:val="both"/>
        <w:rPr>
          <w:sz w:val="28"/>
          <w:szCs w:val="28"/>
        </w:rPr>
      </w:pPr>
      <w:r w:rsidRPr="00601F28">
        <w:rPr>
          <w:sz w:val="28"/>
          <w:szCs w:val="28"/>
        </w:rPr>
        <w:t xml:space="preserve">15. Назвіть письменника, чия діяльність була, за Є.Маланюком, </w:t>
      </w:r>
      <w:proofErr w:type="spellStart"/>
      <w:r w:rsidRPr="00601F28">
        <w:rPr>
          <w:sz w:val="28"/>
          <w:szCs w:val="28"/>
        </w:rPr>
        <w:t>“першим</w:t>
      </w:r>
      <w:proofErr w:type="spellEnd"/>
      <w:r w:rsidRPr="00601F28">
        <w:rPr>
          <w:sz w:val="28"/>
          <w:szCs w:val="28"/>
        </w:rPr>
        <w:t xml:space="preserve"> (в добі Відродження) напруженням національного </w:t>
      </w:r>
      <w:proofErr w:type="spellStart"/>
      <w:r w:rsidRPr="00601F28">
        <w:rPr>
          <w:i/>
          <w:sz w:val="28"/>
          <w:szCs w:val="28"/>
        </w:rPr>
        <w:t>інтелекту</w:t>
      </w:r>
      <w:r w:rsidRPr="00601F28">
        <w:rPr>
          <w:sz w:val="28"/>
          <w:szCs w:val="28"/>
        </w:rPr>
        <w:t>”</w:t>
      </w:r>
      <w:proofErr w:type="spellEnd"/>
      <w:r w:rsidRPr="00601F28">
        <w:rPr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16. Єремія Вишневецький, княжна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Корецька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князь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Четвертинський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Кривоніс,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Павлюга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– історичні персонажі твору _______________ 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17. Вставте в цей типологічний ряд відомий твір українського автора: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“Вампір”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Дж.Полідорі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“Мельмот-блукач”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Ч.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Метьюріна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“Удольфські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таємниці”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А.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Радкліф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“Монах”М.Льюїса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____________.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lastRenderedPageBreak/>
        <w:t xml:space="preserve">18. Про кого С.Єфремов писав, що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“був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це перший, може, по Шевченкові поет на Україні, якому сила поетичного таланту давала надію на велику й корисну діяльність для рідного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краю”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19. У якій повісті Ю.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через трагічне кохання герой убиває в день весілля і брата, і себе?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20. Вставте пропущене слово в уривку із вірша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“Нива”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Ю.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“Розсипся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же, ______ моя, Та й не схаменися! Де попадеш руське серце, От там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пригорнися”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21. Епіграфом до якого твору П.Куліша став крилатий Шевченків вираз “Я на сторожі коло їх поставлю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слово”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22. Хто із персонажів М.Вовчка виступає з такою самохарактеристикою: “Я зо всього викручусь, іще й їх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оступачу”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23. Герої якого письменника, за словами Лесі Українки,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“страждають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більше від кохання, ніж від тяжких економічних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умов”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24. Вкажіть відомих українських письменників, які навчалися у Ніжинському ліцеї вищих наук.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25. Який музичний інструмент виступає у Куліша символом поезії?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26. Назвіть літопис, що став історичним джерелом для роману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“Чорна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рада”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27. Вставте пропущене слово в уривку із вірша П.Куліша: “Я не поет і не історик – ні! Я – _________ з сокирою важкою: Терен колючий в рідній стороні Вирубую трудящою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рукою”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28. У якому журналі Л.Глібов друкував свої твори для дітей під псевдонімом Дідусь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Кенир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pStyle w:val="af1"/>
        <w:widowControl w:val="0"/>
        <w:numPr>
          <w:ilvl w:val="0"/>
          <w:numId w:val="0"/>
        </w:numPr>
        <w:jc w:val="both"/>
        <w:rPr>
          <w:sz w:val="28"/>
          <w:szCs w:val="28"/>
        </w:rPr>
      </w:pPr>
      <w:r w:rsidRPr="00601F28">
        <w:rPr>
          <w:sz w:val="28"/>
          <w:szCs w:val="28"/>
        </w:rPr>
        <w:t>29. Хто з українських письменників був поручиком австрійської армії?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30. Назвіть тижневик, видавцем якого був Л.Глібов.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31. Вставте в цей типологічний ряд ім’я українського письменника, чия творчість припала на другу половину ХІХ ст.: Езоп,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Федр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Лафонтен,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Красіцький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Крилов, __________.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32. Хто з українських письменників ХІХ ст. переклав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“Іліаду”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Гомера?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33. Який жанр домінував в українській прозі 50-60-х років ХІХ ст.?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34. Хто автор оповідань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“Лихо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не без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добра”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“Восени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літо”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35. Чий портрет змалювала Марко Вовчок у повісті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“Інститутка”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: “У червоному очіпку, у зеленій юпочці баєвій... то коло стола її вишивані рукава мають, то коло печі її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перстені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блискотять”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lastRenderedPageBreak/>
        <w:t xml:space="preserve">36. Хто з персонажів оповідання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“Козачка”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Марка Вовчка так осмислює своє життя: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“Кому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не було добра змалку, не буде і до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останку”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37. Який твір П.Куліша написаний на матеріалі шостої і частково сьомої пісень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“Одіссеї”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Гомера?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38. Назвіть твір-притчу П.Куліша про сотникового сина-грішника, якого доля карає за непослух батькові, за зневаження патріархальних козацько-старшинських традицій і національне відступництво.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39. Про який твір його автор писав, що він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“зложив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r w:rsidRPr="00601F28">
        <w:rPr>
          <w:rFonts w:ascii="Times New Roman" w:hAnsi="Times New Roman" w:cs="Times New Roman"/>
          <w:i/>
          <w:sz w:val="28"/>
          <w:szCs w:val="28"/>
        </w:rPr>
        <w:t xml:space="preserve">старими </w:t>
      </w:r>
      <w:proofErr w:type="spellStart"/>
      <w:r w:rsidRPr="00601F28">
        <w:rPr>
          <w:rFonts w:ascii="Times New Roman" w:hAnsi="Times New Roman" w:cs="Times New Roman"/>
          <w:i/>
          <w:sz w:val="28"/>
          <w:szCs w:val="28"/>
        </w:rPr>
        <w:t>словеси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новії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думи про забутих гетьманів та й попритулював їх до кобзарських дум усюди, де вже діди не пам’ятають, як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співати”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40. Хто з українських письменників писав у щоденнику: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“Прощай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Петрополю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! Прощай моє горно пекельне!.. Немало сили, моєї рідної сили,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попалилося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в тобі, а гріх мені було б за тебе забути. Сировим залізом з землею перекувало і сухим і твердим пустило до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себе”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41. Назвіть три байки Л.Глібова, персонажем яких виступає Вовк.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42. Визначте жанр твору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“Журба”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Л.Глібова.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43. Героїня якого твору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“зарізалась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– більше того, що з голоду, бо жадна була й на шматок хліба. До того ще й діти допікали їй: все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хапокнишкою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лаяли”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44. Назвіть твір, у якому герой прощається зі своєю сім’єю: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“Діти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мої! Прощавайте, соколи мої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яснії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! Шануйте матір, любіться з собою, нікого не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кривдіть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... Прощайте, діточки мої любі! Жінко моя кохана! Не поминай лихом мене, безщасного, що втопив тебе в безодню та й покинув.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Відоллються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мені твої сльози!”.</w:t>
      </w:r>
    </w:p>
    <w:p w:rsidR="00601F28" w:rsidRPr="00601F28" w:rsidRDefault="00601F28" w:rsidP="00601F28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45. У якому творі розповідається про таку гостину: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“Випили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по чарці, що один Бог, далі по другій.</w:t>
      </w:r>
    </w:p>
    <w:p w:rsidR="00601F28" w:rsidRPr="00601F28" w:rsidRDefault="00601F28" w:rsidP="00601F28">
      <w:pPr>
        <w:widowControl w:val="0"/>
        <w:spacing w:line="228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– Що ж, – кажуть, – варт чоловік без пари?</w:t>
      </w:r>
    </w:p>
    <w:p w:rsidR="00601F28" w:rsidRPr="00601F28" w:rsidRDefault="00601F28" w:rsidP="00601F28">
      <w:pPr>
        <w:widowControl w:val="0"/>
        <w:spacing w:line="228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– Та Бог в Трійці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пребуває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spacing w:line="228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– Та хіба в нас не чотири євангелісти?</w:t>
      </w:r>
    </w:p>
    <w:p w:rsidR="00601F28" w:rsidRPr="00601F28" w:rsidRDefault="00601F28" w:rsidP="00601F28">
      <w:pPr>
        <w:widowControl w:val="0"/>
        <w:spacing w:line="228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– Е! як на руці чотири пальці, то каліка: треба, щоб п’ять було...”?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46. Який твір починається епіграфом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“Людей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слухай, а свій розум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май”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47. У якому творі автор цитує уривок із народної думи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“Хмельницький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Барабаш”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48. Що стало причиною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обмороку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княгині, дружини полкового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осаула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Гвинтовки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з роману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“Чорна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рада”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П.Куліша? 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49. Хто з українських письменників мав псевдонім Данило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Млака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50. Назвіть автора цього уривка з вірша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“Рідна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мова”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“Мово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рідна, слово рідне, Хто вас </w:t>
      </w:r>
      <w:r w:rsidRPr="00601F28">
        <w:rPr>
          <w:rFonts w:ascii="Times New Roman" w:hAnsi="Times New Roman" w:cs="Times New Roman"/>
          <w:sz w:val="28"/>
          <w:szCs w:val="28"/>
        </w:rPr>
        <w:lastRenderedPageBreak/>
        <w:t xml:space="preserve">забуває, Той у грудях не серденько, Тільки камінь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має”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51. Хто був редактором першого українського журналу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“Основа”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52. На могилі якого письменника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викарбувано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ці слова: “І при гробі не заплаче Ніхто в чужині, – Хіба чорний крук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закряче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Чорна хмаронька заплаче Дощем по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мені”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53. Де були опубліковані перші вірші Ю.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54. Закінчіть речення: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“Емілія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Марошані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– кохана дівчина _________”.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55. Кого М.Коцюбинський називав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“останнім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могікан”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блискучої плеяди українських письменників 40-х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років”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56. Від чийого імені ведеться оповідь у повісті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“Інститутка”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Марка Вовчка?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57. Хто автор драматичного твору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“Колії”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58. Назвіть трьох українських письменників ХІХ ст., які народилися в сім’ях сільських священиків.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59. Кому присвячена повість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“Інститутка”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Марка Вовчка?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60. Який твір Марка Вовчка було відзначено премією Французької академії і рекомендовано міністерством освіти Франції для шкільних бібліотек?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61. Кому належать поетичні рядки: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“Все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що мав у житті, він віддав Для одної ідеї, І горів, і яснів, і страждав, І трудився для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неї”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62. Хто є автором повісті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“Сонячний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промінь”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63. Вкажіть два твори української прози, назва яких складається з імені та прізвища головного героя.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64. Вкажіть дві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латиномовні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назви творів І.Франка.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65. Хто з українських письменників ріс і виховувався в родині майбутнього композитора Миколи Лисенка?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66. Кому присвячена збірка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“Пролісок”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П.Грабовського?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67. У якому творі І.Франка герой отримує в новорічну ніч листа від своєї давньої коханої?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68. Про який твір автор писав у листі донькам: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“Хто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б не хотів вивести своїх дітей на дворянську лінію, щоб вони не черствий кусок хліба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мали”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69. Скільки синів було у Захара Беркута?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70. Вкажіть чотири твори, герої яких мали лише одна дитину.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71. Яка інша назва повісті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“Лихі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люди”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Панаса Мирного?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72. Яке дерево росло в центрі майдану в Тухлі (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“Захар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Беркут”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І.Франка)?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lastRenderedPageBreak/>
        <w:t xml:space="preserve">73. Хто з відомих українських письменників помер в Італії?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74. Яке дерево було причиною ворожнечі двох сімей 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“Кайдашевій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сім’ї”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І.Нечуя-Левицького?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75. Кому належить цей портрет: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“Низенька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чорнява, заквітчана польовими квітами, вона й трохи не схожа була на селянок, часто запечених сонцем, високих, іноді дуже неповоротких дівчат. Маленька, кругленька, швидка й жвава, одягнена в зелене убрання, між високим житом, – вона здавалася русалкою...”?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76. Чиє життєве кредо героїв викладене в уривку: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“Життя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лиш доти має вартість, – говорив він частенько, – доки чоловік може помагати іншим. Коли він стає для інших тягарем, 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хісна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не приносить їм ніякого, тоді він уже не чоловік, а завада, тоді він уже й жити не варт. Хорони мене, Боже, щоб я коли-будь мав статися тягарем для інших і їсти ласкавий, хоч і як заслужений хліб!”?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77. Кому з персонажів роману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“Хіба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ревуть воли, як ясла повні?” належить цей портрет: “У воротях показався сухий, перегнутий утроє панок, з зеленим коміром, з блискучими </w:t>
      </w:r>
      <w:r w:rsidRPr="00601F28">
        <w:rPr>
          <w:rFonts w:ascii="Times New Roman" w:hAnsi="Times New Roman" w:cs="Times New Roman"/>
          <w:sz w:val="28"/>
          <w:szCs w:val="28"/>
        </w:rPr>
        <w:sym w:font="Times New Roman" w:char="0491"/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удзиками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... Борода йому була гладенько виголена; як та сокирка видалась вона уперед, ховаючи у прогалині між довгим носом і собою запалий рот з сухими тоненькими губами; голова трохи подалася назад; довга шия вип’ялась так, як у вола, коли його у ярмо запрягають...”?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78. Слова якого біблійного пророка використали автори у назві роману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“Хіба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ревуть воли, як ясла повні?”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79. Якого птаха заклали у фундаменті будинку Леона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Гаммершляга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“Борислав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сміється”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І.Франка)?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80. З ким із з персонажів роману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“Хіба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ревуть воли, як ясла повні?” Чіпка вперше в житті випив горілки?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81. Кому з персонажів належить цей портрет: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“Висока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на зріст, рівна станом, але не дуже тонка, з кремезними ногами, з руками, позакачуваними по лікті, з чорними косами, вона була ніби намальована на білій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стіні”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82. Про чиї весільні роздуми йдеться в уривку: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“Вона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згадала свою небіжку-матір: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“Якби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була жива моя мати, в мене коровай був би біліший, і рушники були б не такі прості й одежа на мені була б не така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дешева”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83. Кому присвятив ці рядки П.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Карманський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“Мов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заворожені усі читали Його сумні сонети із тюрми, І їх болючі строфи в нас ридали, Як похоронні гомони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сурми”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84. Кому присвятив ці рядки М.Рильський: “І твій народ, якому ти віддав Свій мозок, руки, працю, силу й серце, Засяяв у народів вольних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колі”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85. Вкажіть два художні твори, що починаються з епіграфів.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lastRenderedPageBreak/>
        <w:t>86. Вкажіть відомий художній твір, який має авторську присвяту.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87. Вкажіть художній твір, який зображує життя селян-кріпаків.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88. Вкажіть відомий художній твір, що зображує життя духовенства.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89. Вкажіть відомий художній твір, події в якому розгортаються на Полтавщині.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90. Вкажіть відомий художній твір, події в якому розгортаються в Карпатах.</w:t>
      </w:r>
    </w:p>
    <w:p w:rsidR="00601F28" w:rsidRPr="00601F28" w:rsidRDefault="00601F28" w:rsidP="00601F28">
      <w:pPr>
        <w:pStyle w:val="ad"/>
        <w:widowControl w:val="0"/>
        <w:spacing w:after="0"/>
        <w:jc w:val="both"/>
        <w:rPr>
          <w:szCs w:val="28"/>
        </w:rPr>
      </w:pPr>
      <w:r w:rsidRPr="00601F28">
        <w:rPr>
          <w:szCs w:val="28"/>
        </w:rPr>
        <w:t xml:space="preserve">91. Вкажіть відомий художній твір, що розповідає про перебування українських юнаків в російській армії.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92. Кому присвятив ці рядки П.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Карманський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“Так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пам’ятаю, начеб це сьогодні. (А скільки літ минуло з того часу!) Як втішно я на свята Великодні Летів додому з сірих мурів класу!.. Завжди зо мною їхав Лис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Микита”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93. Вкажіть відомий художній твір, події в якому відбуваються на берегах Росі.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94. Вкажіть два відомі художні твори, у яких згадується Києво-Печерська Лавра.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95. Скільки років прожив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Мирін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Гудзь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– один із персонажів роману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“Хіба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ревуть воли, як ясла повні?”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96. Вкажіть дві відомі поетичні збірки І.Франка, що мають авторські передмови.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97. Кого І.Франко у поемі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“Мойсей”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називає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“темним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демоном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громади”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98. Кому присвятив ці рядки М.Рильський: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“Шевченка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брат молодший, він ішов Крізь темні муки, крізь кущі тернові, Ламав він сміло скелі гранітові Він людям розум віддавав і кров! Ненавидів беркута, і удава, 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кнут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і гніт, і темний визиск він...”?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99. Кому з письменників доля відміряла короткий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“шевченківський”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вік?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100. Вкажіть рік народження І.Франка.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101. Вкажіть назву села на Волині, де знаходився родинний маєток О.Пчілки.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102. Хто автор книги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“Тарас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Шевченко-Грушівський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Хроніка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його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життя”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103. Хто автор скульптур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“Труд”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“Освіта”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композиції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“Вісла-Галичина-Дністер”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, що прикрашають головний корпус Львівського національного університету імені Івана Франка 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104. У якому році було засноване товариство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“Просвіта”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105. Назвіть дівоче прізвище Олени Пчілки.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106. Хто підписував свої твори псевдонімом Василь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Чайченко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107. Хто з українських письменників відбував заслання у Вологді 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Тотьмі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108. Яка поетична збірка І.Франка вийшла на переломі століть?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lastRenderedPageBreak/>
        <w:t>109. Який роман І.Франка має автобіографічний характер?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110. Вкажіть справжнє прізвище Панаса Мирного.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111. Вкажіть назву львівського часопису, на сторінках якого дебютували І.Нечуй-Левицький і Панас Мирний.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112. У якому журналі вперше були опубліковані твори І.Франка?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113. Якому духовному органу належала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“нормальна”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школа в Дрогобичі, яку закінчив І.Франко?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114. Як звали матір І.Франка?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115. Хто з українських письменників створив першу концепцію національної літератури?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116. Хто вперше видав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“Співомовки”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С.Руданського?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117. Хто автор збірки оповідань “В поті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чола”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118. Хто дебютував у журналі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“Für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Jugend”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оповіданням про пригоди солом’яного капелюшика? 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119. Вкажіть рік смерті І.Франка.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120. У якому році було підписано сумнозвісний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Емський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указ?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121. Хто автор збірки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“Вірші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на громадські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теми”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122. Вкажіть поему І.Франка, у якій центральною є проблема зради.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123. Із скількох частин складається роман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“Повія”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Панаса Мирного?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124. Кого називають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“непривітаним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співцем”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125. Вставте пропущене слово в уривку з вірша І.Франка: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“Ті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хмари – ______________ будущини тіни, Що людськість, мов красна весна обновить…”.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126. Вставте пропущене слово в уривку з вірша І.Франка: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“Вічний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революцйонер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– Дух, наука, ______________, воля…”.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127. Вставте пропущене слово в уривок з вірша І.Франка: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“”Ми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рабами волі стали: На шляху _____________ ми лиш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каменярі”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pStyle w:val="ad"/>
        <w:widowControl w:val="0"/>
        <w:spacing w:after="0"/>
        <w:jc w:val="both"/>
        <w:rPr>
          <w:szCs w:val="28"/>
        </w:rPr>
      </w:pPr>
      <w:r w:rsidRPr="00601F28">
        <w:rPr>
          <w:szCs w:val="28"/>
        </w:rPr>
        <w:t xml:space="preserve">128. Вставте пропущене слово в уривку з вірша І.Франка: </w:t>
      </w:r>
      <w:proofErr w:type="spellStart"/>
      <w:r w:rsidRPr="00601F28">
        <w:rPr>
          <w:szCs w:val="28"/>
        </w:rPr>
        <w:t>“Чого</w:t>
      </w:r>
      <w:proofErr w:type="spellEnd"/>
      <w:r w:rsidRPr="00601F28">
        <w:rPr>
          <w:szCs w:val="28"/>
        </w:rPr>
        <w:t xml:space="preserve"> звертаєш ти до мене Чудові очі ті ясні, Сумні, Немов криниці дно __________”?</w:t>
      </w:r>
    </w:p>
    <w:p w:rsidR="00601F28" w:rsidRPr="00601F28" w:rsidRDefault="00601F28" w:rsidP="00601F28">
      <w:pPr>
        <w:pStyle w:val="ad"/>
        <w:widowControl w:val="0"/>
        <w:spacing w:after="0"/>
        <w:jc w:val="both"/>
        <w:rPr>
          <w:szCs w:val="28"/>
        </w:rPr>
      </w:pPr>
      <w:r w:rsidRPr="00601F28">
        <w:rPr>
          <w:szCs w:val="28"/>
        </w:rPr>
        <w:t xml:space="preserve">129. Вставте пропущене слово в уривку з </w:t>
      </w:r>
      <w:proofErr w:type="spellStart"/>
      <w:r w:rsidRPr="00601F28">
        <w:rPr>
          <w:szCs w:val="28"/>
        </w:rPr>
        <w:t>“Прологу”</w:t>
      </w:r>
      <w:proofErr w:type="spellEnd"/>
      <w:r w:rsidRPr="00601F28">
        <w:rPr>
          <w:szCs w:val="28"/>
        </w:rPr>
        <w:t xml:space="preserve"> І.Франка: </w:t>
      </w:r>
      <w:proofErr w:type="spellStart"/>
      <w:r w:rsidRPr="00601F28">
        <w:rPr>
          <w:szCs w:val="28"/>
        </w:rPr>
        <w:t>“Народе</w:t>
      </w:r>
      <w:proofErr w:type="spellEnd"/>
      <w:r w:rsidRPr="00601F28">
        <w:rPr>
          <w:szCs w:val="28"/>
        </w:rPr>
        <w:t xml:space="preserve"> мій, замучений, розбитий, Мов ______________той на </w:t>
      </w:r>
      <w:proofErr w:type="spellStart"/>
      <w:r w:rsidRPr="00601F28">
        <w:rPr>
          <w:szCs w:val="28"/>
        </w:rPr>
        <w:t>роздорожжу”</w:t>
      </w:r>
      <w:proofErr w:type="spellEnd"/>
      <w:r w:rsidRPr="00601F28">
        <w:rPr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130. Назвіть збірку І.Франка, у якій наскрізним є символічний образ втрачених надій?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131. Хто з персонажів комедії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“Хазяїн”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І.Карпенка-Карого добре орієнтується в політичних подіях: “...Поки при землі, мужики все одно, що бури, нічого з ними не </w:t>
      </w:r>
      <w:r w:rsidRPr="00601F28">
        <w:rPr>
          <w:rFonts w:ascii="Times New Roman" w:hAnsi="Times New Roman" w:cs="Times New Roman"/>
          <w:sz w:val="28"/>
          <w:szCs w:val="28"/>
        </w:rPr>
        <w:lastRenderedPageBreak/>
        <w:t>зробиш!”?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132. Хто назвав реформу 1861 р.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“голодною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волею”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 описав у своїх творах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“лихо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давнє 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сьогочасне”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133. Кого з письменників І.Франко назвав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“артистом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зору”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“колосальним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всеохоплюючим оком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України”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134. Хто з відомих громадських діячів у листах до редакції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“Друга”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закликав галицьку молодь стати ближче до народного життя, до багатющих джерел народної мови?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135. Який відомий твір вийшов під назвою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“Пропаща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сила”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136. Назвіть два романи з життя інтелігенції в українській літературі ХІХ ст.?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137. Назвіть твір І.Франка, в якому автор використовує романтичну параболу з драми Ю.Словацького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“Ліля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Венеда”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138. Співробітництво з якою газетою І.Франко назвав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“десятилітньою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панщиною”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139. Як називався підпільний народницький гурток, з членами якого був близько знайомий Панас Мирний?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140. Як називається Франкова збірка політичної лірики?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141. У якому творі І.Франко створив алегоричний образ громади працівників, що спільною важкою працею ламають скелю для того, щоб вимостити дорогу у щасливе майбутнє людства?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142. До кого звертався Панас Мирний з такими словами: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“То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були твої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“Рибалка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Панас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Круть”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“Дві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московки”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... Наче хто бризнув цілющою водою на моє серце і занімив болючі виразки, що в йому нили!”?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143. На якому факультеті Львівського університету вчився І.Франко?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144. Про кого з персонажів творів І.Франка йде мова в цьому уривку: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“Він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мав намір розпочати просвітню роботу, а далі й політичну організацію в повіті, стягати сюди помалу добірні інтелігентні сили, витворити хоч невеличкий, та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енергічний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центр національного життя...”?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145. У якому місті І.Франко захистив докторську дисертацію?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146. Ким був за професією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Бенедьо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Синиця?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147. Про кого з персонажів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“Кайдашевої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сім’ї”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селяни говорили, що це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“чоловік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гордий та жорстокий, з його буде добрий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посіпака”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148. Чий портрет змальовує І.Нечуй-Левицький: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“Широкі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рукава закачалися до ліктів; з-під рукавів було видно здорові загорілі жилаві руки. Широке лице було сухорляве й бліде, наче лице в ченця. На сухому високому лобі набігали густі дрібні зморшки. </w:t>
      </w:r>
      <w:r w:rsidRPr="00601F28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Кучеряве посічене волосся стирчало на голові, як пух, і блищало </w:t>
      </w:r>
      <w:proofErr w:type="spellStart"/>
      <w:r w:rsidRPr="00601F28">
        <w:rPr>
          <w:rFonts w:ascii="Times New Roman" w:hAnsi="Times New Roman" w:cs="Times New Roman"/>
          <w:spacing w:val="-4"/>
          <w:sz w:val="28"/>
          <w:szCs w:val="28"/>
        </w:rPr>
        <w:t>сивиною”</w:t>
      </w:r>
      <w:proofErr w:type="spellEnd"/>
      <w:r w:rsidRPr="00601F28">
        <w:rPr>
          <w:rFonts w:ascii="Times New Roman" w:hAnsi="Times New Roman" w:cs="Times New Roman"/>
          <w:spacing w:val="-4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149. У якому творі головний герой бачить сон про весільну дарабу? 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150. Кого О.Гончар назвав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“першим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симфоністом української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прози”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pStyle w:val="a3"/>
        <w:widowControl w:val="0"/>
        <w:ind w:left="0"/>
        <w:rPr>
          <w:sz w:val="28"/>
          <w:szCs w:val="28"/>
        </w:rPr>
      </w:pPr>
      <w:r w:rsidRPr="00601F28">
        <w:rPr>
          <w:sz w:val="28"/>
          <w:szCs w:val="28"/>
        </w:rPr>
        <w:t xml:space="preserve">151. Про кого з героїв творів І.Франка йде мова у цьому уривку: </w:t>
      </w:r>
      <w:proofErr w:type="spellStart"/>
      <w:r w:rsidRPr="00601F28">
        <w:rPr>
          <w:sz w:val="28"/>
          <w:szCs w:val="28"/>
        </w:rPr>
        <w:t>“Він</w:t>
      </w:r>
      <w:proofErr w:type="spellEnd"/>
      <w:r w:rsidRPr="00601F28">
        <w:rPr>
          <w:sz w:val="28"/>
          <w:szCs w:val="28"/>
        </w:rPr>
        <w:t xml:space="preserve"> належав до того покоління, що виховалося вже під впливом </w:t>
      </w:r>
      <w:proofErr w:type="spellStart"/>
      <w:r w:rsidRPr="00601F28">
        <w:rPr>
          <w:sz w:val="28"/>
          <w:szCs w:val="28"/>
        </w:rPr>
        <w:t>європеїзму</w:t>
      </w:r>
      <w:proofErr w:type="spellEnd"/>
      <w:r w:rsidRPr="00601F28">
        <w:rPr>
          <w:sz w:val="28"/>
          <w:szCs w:val="28"/>
        </w:rPr>
        <w:t xml:space="preserve">, якому в Галицькій Русі виборов </w:t>
      </w:r>
      <w:proofErr w:type="spellStart"/>
      <w:r w:rsidRPr="00601F28">
        <w:rPr>
          <w:sz w:val="28"/>
          <w:szCs w:val="28"/>
        </w:rPr>
        <w:t>горожанство</w:t>
      </w:r>
      <w:proofErr w:type="spellEnd"/>
      <w:r w:rsidRPr="00601F28">
        <w:rPr>
          <w:sz w:val="28"/>
          <w:szCs w:val="28"/>
        </w:rPr>
        <w:t xml:space="preserve"> Драгоманов, і цікавився багато дечим таким, чим не цікавилися зовсім його польські та </w:t>
      </w:r>
      <w:proofErr w:type="spellStart"/>
      <w:r w:rsidRPr="00601F28">
        <w:rPr>
          <w:sz w:val="28"/>
          <w:szCs w:val="28"/>
        </w:rPr>
        <w:t>жидівські</w:t>
      </w:r>
      <w:proofErr w:type="spellEnd"/>
      <w:r w:rsidRPr="00601F28">
        <w:rPr>
          <w:sz w:val="28"/>
          <w:szCs w:val="28"/>
        </w:rPr>
        <w:t xml:space="preserve"> товариші, адвокати та </w:t>
      </w:r>
      <w:proofErr w:type="spellStart"/>
      <w:r w:rsidRPr="00601F28">
        <w:rPr>
          <w:sz w:val="28"/>
          <w:szCs w:val="28"/>
        </w:rPr>
        <w:t>судовики”</w:t>
      </w:r>
      <w:proofErr w:type="spellEnd"/>
      <w:r w:rsidRPr="00601F28">
        <w:rPr>
          <w:sz w:val="28"/>
          <w:szCs w:val="28"/>
        </w:rPr>
        <w:t>?</w:t>
      </w:r>
    </w:p>
    <w:p w:rsidR="00601F28" w:rsidRDefault="00601F28" w:rsidP="00601F28">
      <w:pPr>
        <w:pStyle w:val="a3"/>
        <w:widowControl w:val="0"/>
        <w:ind w:left="0"/>
        <w:rPr>
          <w:sz w:val="28"/>
          <w:szCs w:val="28"/>
        </w:rPr>
      </w:pPr>
    </w:p>
    <w:p w:rsidR="00601F28" w:rsidRPr="00601F28" w:rsidRDefault="00601F28" w:rsidP="00601F28">
      <w:pPr>
        <w:pStyle w:val="a3"/>
        <w:widowControl w:val="0"/>
        <w:ind w:left="0"/>
        <w:rPr>
          <w:sz w:val="28"/>
          <w:szCs w:val="28"/>
        </w:rPr>
      </w:pPr>
      <w:r w:rsidRPr="00601F28">
        <w:rPr>
          <w:sz w:val="28"/>
          <w:szCs w:val="28"/>
        </w:rPr>
        <w:t>152. Вкажіть чотири відомі прозові твори української літератури, назва яких є алегоричною.</w:t>
      </w:r>
    </w:p>
    <w:p w:rsid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153. Кому адресована поезія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“Сідоглавому”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154. З ким полемізує І.Франко у поезії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“Декадент”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155. З чого починається зав’язка конфлікту у драмі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“Украдене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щастя”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156. Хто з персонажів роману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“Перехресні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стежки”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“мучив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кота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найрізнішими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способами: бив його в мішку наосліп, вішав за шию, прищемивши хвіст розколеним з одного кінця поліном, виривав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пазури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випікав очі, колов шилом, напихав у ніс товченого перцю 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скла”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157. Вкажіть кульмінацію роману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“Хіба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ревуть воли, як ясла повні?”.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158. Коли настає розв’язка у повісті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“Кайдашева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сім’я”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І.Нечуя-Левицького? </w:t>
      </w:r>
    </w:p>
    <w:p w:rsidR="00601F28" w:rsidRPr="00601F28" w:rsidRDefault="00601F28" w:rsidP="00601F28">
      <w:pPr>
        <w:widowControl w:val="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159. Вкажіть відому поезію І.Франка, побудовану на антитезі. </w:t>
      </w:r>
    </w:p>
    <w:p w:rsidR="00601F28" w:rsidRPr="00601F28" w:rsidRDefault="00601F28" w:rsidP="00601F28">
      <w:pPr>
        <w:widowControl w:val="0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160. Кому адресовані ці рядки М.Рильського: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“Дорога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у житті самотньому тяжка; Навколо - ворогів закрадливість лукава, Панки, що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“люблять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Русь”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для ласого шматка...”?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161. У котрому році у Женеві було надруковано роман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“Хіба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ревуть воли, як ясла повні?”?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162. Вставте пропущені ім’я та прізвище з вислову О.Гончара: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“Мабуть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після Тараса Шевченка черкаська земля не давала таланту більшого, ніж талант _____________________________. Він заслужив звання народного письменника. Вищої похвали бути не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може”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163. Назвіть ім’я дівчини, яка розповіла незнайомому лагідному парубкові найпотаємніше про себе: “Я родом з присілка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Скрипчинців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... Моя мати вмерла й покинула мене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маленькою”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164. Про кого розмірковує Євген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Рафалович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у романі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“Перехресні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стежки”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“Що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воно значить, що на вступі в нове життя мені перебігає дорогу отся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скотина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в людській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lastRenderedPageBreak/>
        <w:t>подобі”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165. У кого з дідичів Євген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Рафалович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виграв свій перший судовий процес?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166. Про кого говорить Баран у романі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“Перехресні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стежки”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“Він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буде у нас бурмістром, буде печатати всіх людей, а хто не схоче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приняти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його печать, того на муки, на смерть!”?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167. Хто вбив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Стальського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у романі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“Перехресні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стежки”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168. Кого обрали головою першого народного віча у романі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“Перехресні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стежки”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169. Кому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Вагман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продав векселі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Брикальського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01F28" w:rsidRPr="00601F28" w:rsidRDefault="00601F28" w:rsidP="00601F28">
      <w:pPr>
        <w:widowControl w:val="0"/>
        <w:spacing w:line="233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170. Який твір починається словами: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“Сонце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 досягло вже полудня. Годинник на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ратушевій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вежі вибив швидко і плачливо одинадцяту годину. Від громадки веселих, гарно повбираних панів-обивателів дрогобицьких, що проходжували по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“плянтах”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костела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в тіні цвітучих каштанів, відділився пан будівничий і, вимахуючи блискучою паличкою, перейшов через улицю до робітників, занятих при розпочатій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будові”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171. Кому з персонажів роману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“Перехресні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стежки”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І.Франка належать ці слова: “Я скажу вам: я лихвар. Тепер скажу вам більше: я розкинув сіті по всім повіті. Не знайдете тут дідича, не знайдете посесора, не знайдете урядника, що не сидів би більше або менше в моїй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кишені”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pStyle w:val="ad"/>
        <w:widowControl w:val="0"/>
        <w:spacing w:after="0" w:line="233" w:lineRule="auto"/>
        <w:jc w:val="both"/>
        <w:rPr>
          <w:szCs w:val="28"/>
        </w:rPr>
      </w:pPr>
      <w:r w:rsidRPr="00601F28">
        <w:rPr>
          <w:szCs w:val="28"/>
        </w:rPr>
        <w:t xml:space="preserve">172. Прочитайте уривок з роману </w:t>
      </w:r>
      <w:proofErr w:type="spellStart"/>
      <w:r w:rsidRPr="00601F28">
        <w:rPr>
          <w:szCs w:val="28"/>
        </w:rPr>
        <w:t>“Перехресні</w:t>
      </w:r>
      <w:proofErr w:type="spellEnd"/>
      <w:r w:rsidRPr="00601F28">
        <w:rPr>
          <w:szCs w:val="28"/>
        </w:rPr>
        <w:t xml:space="preserve"> </w:t>
      </w:r>
      <w:proofErr w:type="spellStart"/>
      <w:r w:rsidRPr="00601F28">
        <w:rPr>
          <w:szCs w:val="28"/>
        </w:rPr>
        <w:t>стежки”</w:t>
      </w:r>
      <w:proofErr w:type="spellEnd"/>
      <w:r w:rsidRPr="00601F28">
        <w:rPr>
          <w:szCs w:val="28"/>
        </w:rPr>
        <w:t xml:space="preserve">: </w:t>
      </w:r>
      <w:proofErr w:type="spellStart"/>
      <w:r w:rsidRPr="00601F28">
        <w:rPr>
          <w:szCs w:val="28"/>
        </w:rPr>
        <w:t>“Д-р</w:t>
      </w:r>
      <w:proofErr w:type="spellEnd"/>
      <w:r w:rsidRPr="00601F28">
        <w:rPr>
          <w:szCs w:val="28"/>
        </w:rPr>
        <w:t xml:space="preserve"> </w:t>
      </w:r>
      <w:proofErr w:type="spellStart"/>
      <w:r w:rsidRPr="00601F28">
        <w:rPr>
          <w:szCs w:val="28"/>
        </w:rPr>
        <w:t>Рафалович</w:t>
      </w:r>
      <w:proofErr w:type="spellEnd"/>
      <w:r w:rsidRPr="00601F28">
        <w:rPr>
          <w:szCs w:val="28"/>
        </w:rPr>
        <w:t xml:space="preserve"> зовсім забув про свою хвилеву стрічу з чорною дамою в ту неділю, коли зі </w:t>
      </w:r>
      <w:proofErr w:type="spellStart"/>
      <w:r w:rsidRPr="00601F28">
        <w:rPr>
          <w:szCs w:val="28"/>
        </w:rPr>
        <w:t>Стальським</w:t>
      </w:r>
      <w:proofErr w:type="spellEnd"/>
      <w:r w:rsidRPr="00601F28">
        <w:rPr>
          <w:szCs w:val="28"/>
        </w:rPr>
        <w:t xml:space="preserve"> ішов наймати </w:t>
      </w:r>
      <w:proofErr w:type="spellStart"/>
      <w:r w:rsidRPr="00601F28">
        <w:rPr>
          <w:szCs w:val="28"/>
        </w:rPr>
        <w:t>помешкання”</w:t>
      </w:r>
      <w:proofErr w:type="spellEnd"/>
      <w:r w:rsidRPr="00601F28">
        <w:rPr>
          <w:szCs w:val="28"/>
        </w:rPr>
        <w:t xml:space="preserve">. Хто вона, ця </w:t>
      </w:r>
      <w:proofErr w:type="spellStart"/>
      <w:r w:rsidRPr="00601F28">
        <w:rPr>
          <w:szCs w:val="28"/>
        </w:rPr>
        <w:t>“чорна</w:t>
      </w:r>
      <w:proofErr w:type="spellEnd"/>
      <w:r w:rsidRPr="00601F28">
        <w:rPr>
          <w:szCs w:val="28"/>
        </w:rPr>
        <w:t xml:space="preserve"> </w:t>
      </w:r>
      <w:proofErr w:type="spellStart"/>
      <w:r w:rsidRPr="00601F28">
        <w:rPr>
          <w:szCs w:val="28"/>
        </w:rPr>
        <w:t>дама”</w:t>
      </w:r>
      <w:proofErr w:type="spellEnd"/>
      <w:r w:rsidRPr="00601F28">
        <w:rPr>
          <w:szCs w:val="28"/>
        </w:rPr>
        <w:t>?</w:t>
      </w:r>
    </w:p>
    <w:p w:rsid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173. Прочитайте уривок з роману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“Перехресні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стежки”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: “А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Шварц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Шнадельський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тим часом поспішали за чорною купою людей, що бігла навздогін дивовижного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тарабанщика”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. Хто цей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“дивовижний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тарабанщик”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174. Кому належать ці слова у романі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“Перехресні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стежки”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“Поки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ви, русини, не маєте своїх дідичів і міліонерів, поти ви не є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жаден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народ, 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тілько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купка жебраків та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невольників”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tabs>
          <w:tab w:val="left" w:pos="8222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175. Про кого йде мова в цьому уривку: “О, яка то була радість, коли я прочитав 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“Народівці”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що мій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елев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пан Євгеній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Рафалович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одержав на львівськім університеті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степень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доктора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прав”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176. Що запропонував Євген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Рафалович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селянам з села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Буркотина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у романі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“Перехресні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стежки”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І.Франка?</w:t>
      </w:r>
    </w:p>
    <w:p w:rsidR="00601F28" w:rsidRPr="00601F28" w:rsidRDefault="00601F28" w:rsidP="00601F28">
      <w:pPr>
        <w:widowControl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177. Хто автор поем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“Юдіта”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“Дебора”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178. Як звали головного героя повісті Б.Грінченка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“Під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тихими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вербами”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179. У кого закохалися брати Калиновичі з роману І.Франка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“Лель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Полель”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180. Який вищий навчальний заклад закінчили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Дашкович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Воздвиженський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– герої роману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“Хмари”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181. У якому місті здобули освіту героїні повісті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“Товаришки”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Олени Пчілки?</w:t>
      </w:r>
    </w:p>
    <w:p w:rsidR="00601F28" w:rsidRPr="00601F28" w:rsidRDefault="00601F28" w:rsidP="00601F28">
      <w:pPr>
        <w:widowControl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lastRenderedPageBreak/>
        <w:t>182. Як називається перша збірка Я.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Щоголева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183. Хто з українських письменників народився 1849 р.?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184. Назвіть повне прізвище, ім’я, по батькові Чіпки.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185. Назвіть два історичні романи І.Нечуя-Левицького?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186. Хто автор поезії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“Лебідь”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187. Про кого йдеться в цьому уривку з роману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“Перехресні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стежки”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І.Франка: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“Змучений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важкою долею, він блукає, не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можучи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втрапити на свій шлях, і стоїть, мов отсей заблуканий селянин, серед шляху між минулим і будущим, між широким, свобідним розвоєм і нещасним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нидінням”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188. У якій поемі І.Франко переосмислює легенду про великого грішника?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189. Чиєю дружиною була письменниця Марія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Загірня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190. Вставте пропущені слова на початку вірша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“Виклик”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М.Старицького: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“Ніч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яка, __________, ____________, ____________! ________, хоч голки збирай. Вийди,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коханая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, працею зморена, Хоч на хвилиночку в гай!”.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191. Кому з літературних героїв належить цей вислів: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“Куди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не глянь, де не кинь, – каже він, – усюди кривда та й кривда! Коли б можна – ввесь би цей світ виполонив, а виростив новий! Тоді б, може, й правда настала!”?</w:t>
      </w:r>
    </w:p>
    <w:p w:rsidR="00601F28" w:rsidRPr="00601F28" w:rsidRDefault="00601F28" w:rsidP="00601F28">
      <w:pPr>
        <w:widowControl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192. Хто з українських письменників зазначав в автобіографії: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“Старші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мої діти прохали мене, щоб я писав для них. Я й писав їм до 1878 р.”?</w:t>
      </w:r>
    </w:p>
    <w:p w:rsidR="00601F28" w:rsidRPr="00601F28" w:rsidRDefault="00601F28" w:rsidP="00601F28">
      <w:pPr>
        <w:widowControl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193. Хто автор комедій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“На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добродійні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цілі”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“Соколики”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“Торговля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жемчугами”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?</w:t>
      </w:r>
    </w:p>
    <w:p w:rsidR="00601F28" w:rsidRPr="00601F28" w:rsidRDefault="00601F28" w:rsidP="00601F28">
      <w:pPr>
        <w:widowControl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194. Хто автор цього уривку: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“Уже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нам дома просвітку, либонь, не видати, але є, кажуть, десь край – Бразилія, за високими горами, за широкими морями, а до того краю, до тої Бразилії, стягаються з усіх сторін бідні люди: бездомні нетяги, безземельні халупники, підупалі господарі – загалом усі, хто лиш чує в руках силу до роботи...”?</w:t>
      </w:r>
    </w:p>
    <w:p w:rsidR="00601F28" w:rsidRPr="00601F28" w:rsidRDefault="00601F28" w:rsidP="00601F28">
      <w:pPr>
        <w:widowControl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195. Назвіть два українські прозаїки, які у своїх творах описували життя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“галицької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Каліфорнії”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– нафтового Борислава.</w:t>
      </w:r>
    </w:p>
    <w:p w:rsidR="00601F28" w:rsidRPr="00601F28" w:rsidRDefault="00601F28" w:rsidP="00601F28">
      <w:pPr>
        <w:widowControl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196. Назвіть трьох західноукраїнських письменниць – перших феміністок у Галичині.</w:t>
      </w:r>
    </w:p>
    <w:p w:rsidR="00601F28" w:rsidRPr="00601F28" w:rsidRDefault="00601F28" w:rsidP="00601F28">
      <w:pPr>
        <w:widowControl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197. За який твір Михайла Павлика було засуджено до ув’язнення? </w:t>
      </w:r>
    </w:p>
    <w:p w:rsidR="00601F28" w:rsidRPr="00601F28" w:rsidRDefault="00601F28" w:rsidP="00601F28">
      <w:pPr>
        <w:widowControl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198. У якому році було відкрито театр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“Руської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бесіди”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у Львові?</w:t>
      </w:r>
    </w:p>
    <w:p w:rsidR="00601F28" w:rsidRPr="00601F28" w:rsidRDefault="00601F28" w:rsidP="00601F28">
      <w:pPr>
        <w:widowControl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199. У якому творі дві героїні, виплекані молоком однієї матері, відрізнялися як соціальним становищем, так і національністю?</w:t>
      </w:r>
    </w:p>
    <w:p w:rsidR="00601F28" w:rsidRPr="00601F28" w:rsidRDefault="00601F28" w:rsidP="00601F28">
      <w:pPr>
        <w:widowControl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200. З якої п’єси розпочав свою діяльність театр корифеїв? </w:t>
      </w:r>
    </w:p>
    <w:p w:rsidR="00601F28" w:rsidRDefault="00601F28">
      <w:pPr>
        <w:rPr>
          <w:rFonts w:ascii="Times New Roman" w:eastAsia="Times New Roman" w:hAnsi="Times New Roman" w:cs="Times New Roman"/>
          <w:b/>
          <w:lang w:eastAsia="ru-RU"/>
        </w:rPr>
      </w:pPr>
      <w:r>
        <w:br w:type="page"/>
      </w:r>
    </w:p>
    <w:p w:rsidR="00601F28" w:rsidRPr="006B272B" w:rsidRDefault="00601F28" w:rsidP="00601F28">
      <w:pPr>
        <w:pStyle w:val="af"/>
        <w:ind w:right="3"/>
        <w:rPr>
          <w:szCs w:val="28"/>
        </w:rPr>
      </w:pPr>
      <w:r w:rsidRPr="006B272B">
        <w:rPr>
          <w:szCs w:val="28"/>
        </w:rPr>
        <w:lastRenderedPageBreak/>
        <w:t>ТЕМАТИЧНІ БЛОКИ І  ПИТАННЯ НА ІСПИТ</w:t>
      </w:r>
    </w:p>
    <w:p w:rsidR="00601F28" w:rsidRPr="00AB2B85" w:rsidRDefault="00601F28" w:rsidP="00601F28">
      <w:pPr>
        <w:pStyle w:val="ad"/>
        <w:spacing w:after="0"/>
        <w:ind w:right="3"/>
        <w:jc w:val="both"/>
        <w:rPr>
          <w:sz w:val="22"/>
          <w:szCs w:val="22"/>
        </w:rPr>
      </w:pPr>
    </w:p>
    <w:p w:rsidR="00601F28" w:rsidRPr="00601F28" w:rsidRDefault="00601F28" w:rsidP="00601F28">
      <w:pPr>
        <w:pStyle w:val="ad"/>
        <w:widowControl w:val="0"/>
        <w:spacing w:after="0"/>
        <w:ind w:right="3" w:firstLine="600"/>
        <w:jc w:val="both"/>
        <w:rPr>
          <w:szCs w:val="28"/>
        </w:rPr>
      </w:pPr>
      <w:r w:rsidRPr="00601F28">
        <w:rPr>
          <w:szCs w:val="28"/>
        </w:rPr>
        <w:t>1. Суспільно-політична та культурна атмосфера в Україні у ІІ полов. ХІХ ст.</w:t>
      </w:r>
    </w:p>
    <w:p w:rsidR="00601F28" w:rsidRPr="00601F28" w:rsidRDefault="00601F28" w:rsidP="00601F28">
      <w:pPr>
        <w:widowControl w:val="0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2. Поезія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пошевченківської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епохи: традиції і новаторство.</w:t>
      </w:r>
    </w:p>
    <w:p w:rsidR="00601F28" w:rsidRPr="00601F28" w:rsidRDefault="00601F28" w:rsidP="00601F28">
      <w:pPr>
        <w:widowControl w:val="0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3. Розвиток жанру поеми у поезії 50–60-х рр. ХІХ ст.</w:t>
      </w:r>
    </w:p>
    <w:p w:rsidR="00601F28" w:rsidRPr="00601F28" w:rsidRDefault="00601F28" w:rsidP="00601F28">
      <w:pPr>
        <w:widowControl w:val="0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4. Основні тенденції розвитку прози 50–60-х рр. ХІХ ст.</w:t>
      </w:r>
    </w:p>
    <w:p w:rsidR="00601F28" w:rsidRPr="00601F28" w:rsidRDefault="00601F28" w:rsidP="00601F28">
      <w:pPr>
        <w:widowControl w:val="0"/>
        <w:ind w:left="600" w:right="3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5. Світлий і темний дух П.Куліша. Життєвий і творчий шлях письменника. Взаємини П.Куліша з Т.Шевченком, Марко Вовчком.</w:t>
      </w:r>
    </w:p>
    <w:p w:rsidR="00601F28" w:rsidRPr="00601F28" w:rsidRDefault="00601F28" w:rsidP="00601F28">
      <w:pPr>
        <w:widowControl w:val="0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6. Ідейно-естетичний аналіз збірки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“Досвітки”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П.Куліша.</w:t>
      </w:r>
    </w:p>
    <w:p w:rsidR="00601F28" w:rsidRPr="00601F28" w:rsidRDefault="00601F28" w:rsidP="00601F28">
      <w:pPr>
        <w:widowControl w:val="0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7. Суперечливий характер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“Хуторної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поезії”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П.Куліша. І.Франко про збірку.</w:t>
      </w:r>
    </w:p>
    <w:p w:rsidR="00601F28" w:rsidRPr="00601F28" w:rsidRDefault="00601F28" w:rsidP="00601F28">
      <w:pPr>
        <w:widowControl w:val="0"/>
        <w:ind w:right="6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8. Історичні поеми П.Куліша.</w:t>
      </w:r>
    </w:p>
    <w:p w:rsidR="00601F28" w:rsidRPr="00601F28" w:rsidRDefault="00601F28" w:rsidP="00601F28">
      <w:pPr>
        <w:widowControl w:val="0"/>
        <w:ind w:right="6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9. Поема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“Магомет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Хадиза”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П.Куліша.</w:t>
      </w:r>
    </w:p>
    <w:p w:rsidR="00601F28" w:rsidRPr="00601F28" w:rsidRDefault="00601F28" w:rsidP="00601F28">
      <w:pPr>
        <w:widowControl w:val="0"/>
        <w:ind w:right="6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“Чорна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рада”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П.Куліша – перший український історичний роман.</w:t>
      </w:r>
    </w:p>
    <w:p w:rsidR="00601F28" w:rsidRPr="00601F28" w:rsidRDefault="00601F28" w:rsidP="00601F28">
      <w:pPr>
        <w:widowControl w:val="0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11. Марко Вовчок: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“таємниця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обличчя”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 Чотири періоди творчості Марка Вовчка.</w:t>
      </w:r>
    </w:p>
    <w:p w:rsidR="00601F28" w:rsidRPr="00601F28" w:rsidRDefault="00601F28" w:rsidP="00601F28">
      <w:pPr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12. Новаторство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“Народних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оповідань”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Марка Вовчка.</w:t>
      </w:r>
    </w:p>
    <w:p w:rsidR="00601F28" w:rsidRPr="00601F28" w:rsidRDefault="00601F28" w:rsidP="00601F28">
      <w:pPr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“Інститутка”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Марка Вовчка: повість про панночку чи селянку?</w:t>
      </w:r>
    </w:p>
    <w:p w:rsidR="00601F28" w:rsidRPr="00601F28" w:rsidRDefault="00601F28" w:rsidP="00601F28">
      <w:pPr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14. Жанр казки у творчості Марка Вовчка.</w:t>
      </w:r>
    </w:p>
    <w:p w:rsidR="00601F28" w:rsidRPr="00601F28" w:rsidRDefault="00601F28" w:rsidP="00601F28">
      <w:pPr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15. Проза О.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Стороженка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ind w:left="600" w:right="3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16. Роман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“Марко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Проклятий”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– українська версія про вічного мандрівника. Особливості сюжету і композиції. Характеристика образів.</w:t>
      </w:r>
    </w:p>
    <w:p w:rsidR="00601F28" w:rsidRPr="00601F28" w:rsidRDefault="00601F28" w:rsidP="00601F28">
      <w:pPr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17. Життєвий і творчий шлях А.Свидницького.</w:t>
      </w:r>
    </w:p>
    <w:p w:rsidR="00601F28" w:rsidRPr="00601F28" w:rsidRDefault="00601F28" w:rsidP="00601F28">
      <w:pPr>
        <w:ind w:left="600" w:right="3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18. Сімейна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хроніка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“Люборацькі”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– перший український соціально-побутовий роман.</w:t>
      </w:r>
    </w:p>
    <w:p w:rsidR="00601F28" w:rsidRPr="00601F28" w:rsidRDefault="00601F28" w:rsidP="00601F28">
      <w:pPr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19. Творчість С.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Воробкевича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– поезія буковинського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“жайворонка”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20. Життєвий і творчий шлях Ю.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21. Жовнірська поезія Ю.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22. Балади Ю.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23. Поеми Ю.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24. Романтична проза Ю.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25. Проблематика повісті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“Три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як рідні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брати”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Ю.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ind w:right="6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lastRenderedPageBreak/>
        <w:t>26. Життєвий і творчий шлях Л.Глібова.</w:t>
      </w:r>
    </w:p>
    <w:p w:rsidR="00601F28" w:rsidRPr="00601F28" w:rsidRDefault="00601F28" w:rsidP="00601F28">
      <w:pPr>
        <w:widowControl w:val="0"/>
        <w:spacing w:line="233" w:lineRule="auto"/>
        <w:ind w:right="6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27. Тематика і проблематика та національна своєрідність байок Л.Глібова.</w:t>
      </w:r>
    </w:p>
    <w:p w:rsidR="00601F28" w:rsidRPr="00601F28" w:rsidRDefault="00601F28" w:rsidP="00601F28">
      <w:pPr>
        <w:spacing w:line="233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28. Лірика Л.Глібова. Творчість Дідуся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Кенира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spacing w:line="233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29. Життєвий і творчий шлях Степана Руданського.</w:t>
      </w:r>
    </w:p>
    <w:p w:rsidR="00601F28" w:rsidRPr="00601F28" w:rsidRDefault="00601F28" w:rsidP="00601F28">
      <w:pPr>
        <w:spacing w:line="233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30. Лірика С.Руданського.</w:t>
      </w:r>
    </w:p>
    <w:p w:rsidR="00601F28" w:rsidRPr="00601F28" w:rsidRDefault="00601F28" w:rsidP="00601F28">
      <w:pPr>
        <w:spacing w:line="233" w:lineRule="auto"/>
        <w:ind w:left="600" w:right="3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31. Гумористичні поезії С.Руданського. Тематика і проблематика. Особливості жанру співомовки.</w:t>
      </w:r>
    </w:p>
    <w:p w:rsidR="00601F28" w:rsidRPr="00601F28" w:rsidRDefault="00601F28" w:rsidP="00601F28">
      <w:pPr>
        <w:spacing w:line="233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32. Історичні поеми С.Руданського.</w:t>
      </w:r>
    </w:p>
    <w:p w:rsidR="00601F28" w:rsidRPr="00601F28" w:rsidRDefault="00601F28" w:rsidP="00601F28">
      <w:pPr>
        <w:spacing w:line="233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33. Жанрово-тематичне розмаїття української поезії 70–90-х рр. ХІХ ст.</w:t>
      </w:r>
    </w:p>
    <w:p w:rsidR="00601F28" w:rsidRPr="00601F28" w:rsidRDefault="00601F28" w:rsidP="00601F28">
      <w:pPr>
        <w:spacing w:line="233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34. Українська поема 70–90-х рр. ХІХ ст.</w:t>
      </w:r>
    </w:p>
    <w:p w:rsidR="00601F28" w:rsidRPr="00601F28" w:rsidRDefault="00601F28" w:rsidP="00601F28">
      <w:pPr>
        <w:spacing w:line="233" w:lineRule="auto"/>
        <w:ind w:right="3" w:firstLine="6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01F28">
        <w:rPr>
          <w:rFonts w:ascii="Times New Roman" w:hAnsi="Times New Roman" w:cs="Times New Roman"/>
          <w:spacing w:val="-2"/>
          <w:sz w:val="28"/>
          <w:szCs w:val="28"/>
        </w:rPr>
        <w:t>35. Особливості розвитку української прози у 70–90-х рр. ХІХ ст.</w:t>
      </w:r>
    </w:p>
    <w:p w:rsidR="00601F28" w:rsidRPr="00601F28" w:rsidRDefault="00601F28" w:rsidP="00601F28">
      <w:pPr>
        <w:spacing w:line="233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36. Українська повість 70–90-х рр. ХІХ ст.</w:t>
      </w:r>
    </w:p>
    <w:p w:rsidR="00601F28" w:rsidRPr="00601F28" w:rsidRDefault="00601F28" w:rsidP="00601F28">
      <w:pPr>
        <w:spacing w:line="233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37. Український роман 70–90-х рр. ХІХ ст.</w:t>
      </w:r>
    </w:p>
    <w:p w:rsidR="00601F28" w:rsidRPr="00601F28" w:rsidRDefault="00601F28" w:rsidP="00601F28">
      <w:pPr>
        <w:spacing w:line="233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38. Українська драматургія другої половини ХІХ ст. Театр корифеїв: доля і слава.</w:t>
      </w:r>
    </w:p>
    <w:p w:rsidR="00601F28" w:rsidRPr="00601F28" w:rsidRDefault="00601F28" w:rsidP="00601F28">
      <w:pPr>
        <w:spacing w:line="233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39. Українська журналістика другої половини ХІХ ст. Франківські видання.</w:t>
      </w:r>
    </w:p>
    <w:p w:rsidR="00601F28" w:rsidRPr="00601F28" w:rsidRDefault="00601F28" w:rsidP="00601F28">
      <w:pPr>
        <w:widowControl w:val="0"/>
        <w:spacing w:line="233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40. Життєвий і творчий шлях І.Нечуя-Левицького. </w:t>
      </w:r>
    </w:p>
    <w:p w:rsidR="00601F28" w:rsidRPr="00601F28" w:rsidRDefault="00601F28" w:rsidP="00601F28">
      <w:pPr>
        <w:widowControl w:val="0"/>
        <w:spacing w:line="233" w:lineRule="auto"/>
        <w:ind w:left="600" w:right="3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41. Панас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Рудченко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 Панас Мирний: чиновник і письменник. Проблема становлення та еволюції таланту.</w:t>
      </w:r>
    </w:p>
    <w:p w:rsidR="00601F28" w:rsidRPr="00601F28" w:rsidRDefault="00601F28" w:rsidP="00601F28">
      <w:pPr>
        <w:widowControl w:val="0"/>
        <w:spacing w:line="233" w:lineRule="auto"/>
        <w:ind w:left="600" w:right="3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42. Громадська і літературна діяльність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Кониського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. Зв’язки письменника з Галичиною. </w:t>
      </w:r>
    </w:p>
    <w:p w:rsidR="00601F28" w:rsidRPr="00601F28" w:rsidRDefault="00601F28" w:rsidP="00601F28">
      <w:pPr>
        <w:widowControl w:val="0"/>
        <w:spacing w:line="235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43. Олена Пчілка: письменниця, громадський діяч, мати.</w:t>
      </w:r>
    </w:p>
    <w:p w:rsidR="00601F28" w:rsidRPr="00601F28" w:rsidRDefault="00601F28" w:rsidP="00601F28">
      <w:pPr>
        <w:widowControl w:val="0"/>
        <w:spacing w:line="235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44. Життєвий і творчий подвиг Бориса Грінченка.</w:t>
      </w:r>
    </w:p>
    <w:p w:rsidR="00601F28" w:rsidRPr="00601F28" w:rsidRDefault="00601F28" w:rsidP="00601F28">
      <w:pPr>
        <w:widowControl w:val="0"/>
        <w:spacing w:line="235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45. Голгофа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28">
        <w:rPr>
          <w:rFonts w:ascii="Times New Roman" w:hAnsi="Times New Roman" w:cs="Times New Roman"/>
          <w:sz w:val="28"/>
          <w:szCs w:val="28"/>
        </w:rPr>
        <w:t>Грабовського.</w:t>
      </w:r>
    </w:p>
    <w:p w:rsidR="00601F28" w:rsidRPr="00601F28" w:rsidRDefault="00601F28" w:rsidP="00601F28">
      <w:pPr>
        <w:widowControl w:val="0"/>
        <w:spacing w:line="235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46. Основні мотиви лірики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28">
        <w:rPr>
          <w:rFonts w:ascii="Times New Roman" w:hAnsi="Times New Roman" w:cs="Times New Roman"/>
          <w:sz w:val="28"/>
          <w:szCs w:val="28"/>
        </w:rPr>
        <w:t>Грабовського. Особливості світобачення поета.</w:t>
      </w:r>
    </w:p>
    <w:p w:rsidR="00601F28" w:rsidRPr="00601F28" w:rsidRDefault="00601F28" w:rsidP="00601F28">
      <w:pPr>
        <w:widowControl w:val="0"/>
        <w:spacing w:line="235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47.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Щоголев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: запізнений романтик 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“непривітаний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співець”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spacing w:line="235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48. І.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Манжура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– співець українського степу.</w:t>
      </w:r>
    </w:p>
    <w:p w:rsidR="00601F28" w:rsidRPr="00601F28" w:rsidRDefault="00601F28" w:rsidP="00601F28">
      <w:pPr>
        <w:widowControl w:val="0"/>
        <w:spacing w:line="235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49. Від І.Тобілевича до І.Карпенка-Карого.</w:t>
      </w:r>
    </w:p>
    <w:p w:rsidR="00601F28" w:rsidRPr="00601F28" w:rsidRDefault="00601F28" w:rsidP="00601F28">
      <w:pPr>
        <w:widowControl w:val="0"/>
        <w:spacing w:line="235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50. Творчий шлях М.Кропивницького.</w:t>
      </w:r>
    </w:p>
    <w:p w:rsidR="00601F28" w:rsidRPr="00601F28" w:rsidRDefault="00601F28" w:rsidP="00601F28">
      <w:pPr>
        <w:widowControl w:val="0"/>
        <w:spacing w:line="235" w:lineRule="auto"/>
        <w:ind w:left="600" w:right="3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51. Розвиток західноукраїнської прози у другій половині ХІХ ст. (М.Павлик,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28">
        <w:rPr>
          <w:rFonts w:ascii="Times New Roman" w:hAnsi="Times New Roman" w:cs="Times New Roman"/>
          <w:sz w:val="28"/>
          <w:szCs w:val="28"/>
        </w:rPr>
        <w:t>С.Ковалів, Т.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Бордуляк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, Н.Кобринська, Є.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Ярошинська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).</w:t>
      </w:r>
    </w:p>
    <w:p w:rsidR="00601F28" w:rsidRPr="00601F28" w:rsidRDefault="00601F28" w:rsidP="00601F28">
      <w:pPr>
        <w:widowControl w:val="0"/>
        <w:spacing w:line="235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“Нова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людина”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у прозі І.Нечуя-Левицького. </w:t>
      </w:r>
    </w:p>
    <w:p w:rsidR="00601F28" w:rsidRPr="00601F28" w:rsidRDefault="00601F28" w:rsidP="00601F28">
      <w:pPr>
        <w:widowControl w:val="0"/>
        <w:spacing w:line="235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53. Дореформене і післяреформене українське село у повістях І.Нечуя-Левицького.</w:t>
      </w:r>
    </w:p>
    <w:p w:rsidR="00601F28" w:rsidRPr="00601F28" w:rsidRDefault="00601F28" w:rsidP="00601F28">
      <w:pPr>
        <w:widowControl w:val="0"/>
        <w:spacing w:line="235" w:lineRule="auto"/>
        <w:ind w:left="600" w:right="6" w:firstLine="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lastRenderedPageBreak/>
        <w:t>54. Історичні романи І.Нечуя-Левицького: проблема відступництва і проблема зради.</w:t>
      </w:r>
    </w:p>
    <w:p w:rsidR="00601F28" w:rsidRPr="00601F28" w:rsidRDefault="00601F28" w:rsidP="00601F28">
      <w:pPr>
        <w:widowControl w:val="0"/>
        <w:spacing w:line="228" w:lineRule="auto"/>
        <w:ind w:left="600" w:right="6" w:firstLine="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55. Роман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“Хіба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ревуть воли, як ясла повні?” Панаса Мирного та Івана Білика. Історія створення, публікації. Особливості сюжету, композиції. Система образів.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56. Трагедія Христі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Притиківни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у романі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“Повія”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Панаса Мирного.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57. Українське село у прозі О.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Кониського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58. Національна ідея у повісті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“Юрій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Горовенко”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О.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Кониського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59. Творчість В.Мови (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Лиманського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).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60. Світ дитини у прозі Б.Грінченка.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61. Основні мотиви поезії Василя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Чайченка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spacing w:line="228" w:lineRule="auto"/>
        <w:ind w:left="600" w:right="3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62. Проблема розорення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“селянських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гнізд”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у дилогії Б.Грінченка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“Серед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темної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ночі”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“Під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тихими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вербами”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spacing w:line="228" w:lineRule="auto"/>
        <w:ind w:left="600" w:right="3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63.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“Пора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першого пробудження нашого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жіноцтва”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у повісті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“Товаришки”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Олени Пчілки.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64. Проблема взаємин інтелігенції і народу у прозі О.Пчілки.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65. Художній світ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“Думок-мережанок”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Олени Пчілки.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66. Доля України в поезії Я.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Щоголева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67.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“Ремеслові”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поезії Я.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Щоголева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spacing w:line="228" w:lineRule="auto"/>
        <w:ind w:left="600" w:right="3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68. Поезія М.Старицького –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“перші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проби нових тонів, нових форм, нового вислову в нашій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поезії”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(І.Франко).</w:t>
      </w:r>
    </w:p>
    <w:p w:rsidR="00601F28" w:rsidRPr="00601F28" w:rsidRDefault="00601F28" w:rsidP="00601F28">
      <w:pPr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9. М"/>
        </w:smartTagPr>
        <w:r w:rsidRPr="00601F28">
          <w:rPr>
            <w:rFonts w:ascii="Times New Roman" w:hAnsi="Times New Roman" w:cs="Times New Roman"/>
            <w:sz w:val="28"/>
            <w:szCs w:val="28"/>
          </w:rPr>
          <w:t>69. М</w:t>
        </w:r>
      </w:smartTag>
      <w:r w:rsidRPr="00601F28">
        <w:rPr>
          <w:rFonts w:ascii="Times New Roman" w:hAnsi="Times New Roman" w:cs="Times New Roman"/>
          <w:sz w:val="28"/>
          <w:szCs w:val="28"/>
        </w:rPr>
        <w:t>.Старицький – драматург.</w:t>
      </w:r>
    </w:p>
    <w:p w:rsidR="00601F28" w:rsidRPr="00601F28" w:rsidRDefault="00601F28" w:rsidP="00601F28">
      <w:pPr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70.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“Не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судилось”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М.Старицького: традиція і новаторство.</w:t>
      </w:r>
    </w:p>
    <w:p w:rsidR="00601F28" w:rsidRPr="00601F28" w:rsidRDefault="00601F28" w:rsidP="00601F28">
      <w:pPr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71. Моральний світ драми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“Дай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серцю волю, заведе в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неволю”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М.Кропивницького.</w:t>
      </w:r>
    </w:p>
    <w:p w:rsidR="00601F28" w:rsidRPr="00601F28" w:rsidRDefault="00601F28" w:rsidP="00601F28">
      <w:pPr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72. Соціальні акценти драми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“Доки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сонце зійде, роса очі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виїсть”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М.Кропивницького.</w:t>
      </w:r>
    </w:p>
    <w:p w:rsidR="00601F28" w:rsidRPr="00601F28" w:rsidRDefault="00601F28" w:rsidP="00601F28">
      <w:pPr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73. Український Яго у трагедії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“Глитай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або ж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Павук”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М.Кропивницького.</w:t>
      </w:r>
    </w:p>
    <w:p w:rsidR="00601F28" w:rsidRPr="00601F28" w:rsidRDefault="00601F28" w:rsidP="00601F28">
      <w:pPr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74. Український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“чумазий”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у комедіях І.Карпенка-Карого.</w:t>
      </w:r>
    </w:p>
    <w:p w:rsidR="00601F28" w:rsidRPr="00601F28" w:rsidRDefault="00601F28" w:rsidP="00601F28">
      <w:pPr>
        <w:spacing w:line="228" w:lineRule="auto"/>
        <w:ind w:left="600" w:right="3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75.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“Хазяїн”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І.Карпенка-Карого: історія написання, прототипи і персонажі, конфлікти і характери, принципи творення комедійних ситуацій.</w:t>
      </w:r>
    </w:p>
    <w:p w:rsidR="00601F28" w:rsidRPr="00601F28" w:rsidRDefault="00601F28" w:rsidP="00601F28">
      <w:pPr>
        <w:spacing w:line="228" w:lineRule="auto"/>
        <w:ind w:left="600" w:right="3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76. Дилогія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“Суєта”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“Житейське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море”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І.Карпенка-Карого. Проблема батьків і дітей. Життя української богеми. </w:t>
      </w:r>
    </w:p>
    <w:p w:rsidR="00601F28" w:rsidRPr="00601F28" w:rsidRDefault="00601F28" w:rsidP="00601F28">
      <w:pPr>
        <w:spacing w:line="228" w:lineRule="auto"/>
        <w:ind w:left="600" w:right="3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77. Трагедія української дівчини у драмах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“Наймичка”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“Безталанна”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І.Карпенка-Карого.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78. Проблема зради в історичних драмах І.Карпенка-Карого.</w:t>
      </w:r>
    </w:p>
    <w:p w:rsidR="00601F28" w:rsidRPr="00601F28" w:rsidRDefault="00601F28" w:rsidP="00601F28">
      <w:pPr>
        <w:widowControl w:val="0"/>
        <w:spacing w:line="228" w:lineRule="auto"/>
        <w:ind w:right="6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79. Проблема автобіографізму збірки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“Малий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Мирон”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spacing w:line="228" w:lineRule="auto"/>
        <w:ind w:right="6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lastRenderedPageBreak/>
        <w:t xml:space="preserve">80. І.Франко у період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“молодечого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романтизму”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. Збірка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“Баляды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росказы”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spacing w:line="228" w:lineRule="auto"/>
        <w:ind w:left="600" w:right="3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81. Збірка “З вершин 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низин”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І.Франка. Особливості композиції, система жанрів. Образ ліричного героя.</w:t>
      </w:r>
    </w:p>
    <w:p w:rsidR="00601F28" w:rsidRPr="00601F28" w:rsidRDefault="00601F28" w:rsidP="00601F28">
      <w:pPr>
        <w:widowControl w:val="0"/>
        <w:spacing w:line="228" w:lineRule="auto"/>
        <w:ind w:left="600" w:right="3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82. Збірка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“Зів’яле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листя”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І.Франка.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, щоденник самогубця, авторська концепція, композиція, образи ліричного героя і ліричної героїні.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83. Збірка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“Мій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Ізмарагд”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І.Франка. Особливості композиції. Поліфонія жанрів.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84. Образ автора у збірці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“Із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днів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журби”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І.</w:t>
      </w:r>
      <w:r w:rsidR="00E31128">
        <w:rPr>
          <w:rFonts w:ascii="Times New Roman" w:hAnsi="Times New Roman" w:cs="Times New Roman"/>
          <w:sz w:val="28"/>
          <w:szCs w:val="28"/>
        </w:rPr>
        <w:t xml:space="preserve"> </w:t>
      </w:r>
      <w:r w:rsidRPr="00601F28">
        <w:rPr>
          <w:rFonts w:ascii="Times New Roman" w:hAnsi="Times New Roman" w:cs="Times New Roman"/>
          <w:sz w:val="28"/>
          <w:szCs w:val="28"/>
        </w:rPr>
        <w:t>Франка.</w:t>
      </w:r>
    </w:p>
    <w:p w:rsidR="00601F28" w:rsidRPr="00601F28" w:rsidRDefault="00601F28" w:rsidP="00601F28">
      <w:pPr>
        <w:widowControl w:val="0"/>
        <w:spacing w:line="228" w:lineRule="auto"/>
        <w:ind w:left="600" w:right="3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85. Концепція книги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“Semper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tiro”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І.</w:t>
      </w:r>
      <w:r w:rsidR="00E31128">
        <w:rPr>
          <w:rFonts w:ascii="Times New Roman" w:hAnsi="Times New Roman" w:cs="Times New Roman"/>
          <w:sz w:val="28"/>
          <w:szCs w:val="28"/>
        </w:rPr>
        <w:t xml:space="preserve"> </w:t>
      </w:r>
      <w:r w:rsidRPr="00601F28">
        <w:rPr>
          <w:rFonts w:ascii="Times New Roman" w:hAnsi="Times New Roman" w:cs="Times New Roman"/>
          <w:sz w:val="28"/>
          <w:szCs w:val="28"/>
        </w:rPr>
        <w:t>Франка. Жанрово-композиційні особливості збірки.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1F28">
        <w:rPr>
          <w:rFonts w:ascii="Times New Roman" w:hAnsi="Times New Roman" w:cs="Times New Roman"/>
          <w:spacing w:val="-6"/>
          <w:sz w:val="28"/>
          <w:szCs w:val="28"/>
        </w:rPr>
        <w:t>86. Соціально-побутові поеми І.</w:t>
      </w:r>
      <w:r w:rsidR="00E3112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1F28">
        <w:rPr>
          <w:rFonts w:ascii="Times New Roman" w:hAnsi="Times New Roman" w:cs="Times New Roman"/>
          <w:spacing w:val="-6"/>
          <w:sz w:val="28"/>
          <w:szCs w:val="28"/>
        </w:rPr>
        <w:t>Франка (</w:t>
      </w:r>
      <w:proofErr w:type="spellStart"/>
      <w:r w:rsidRPr="00601F28">
        <w:rPr>
          <w:rFonts w:ascii="Times New Roman" w:hAnsi="Times New Roman" w:cs="Times New Roman"/>
          <w:spacing w:val="-6"/>
          <w:sz w:val="28"/>
          <w:szCs w:val="28"/>
        </w:rPr>
        <w:t>“Панські</w:t>
      </w:r>
      <w:proofErr w:type="spellEnd"/>
      <w:r w:rsidRPr="00601F2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pacing w:val="-6"/>
          <w:sz w:val="28"/>
          <w:szCs w:val="28"/>
        </w:rPr>
        <w:t>жарти”</w:t>
      </w:r>
      <w:proofErr w:type="spellEnd"/>
      <w:r w:rsidRPr="00601F2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601F28">
        <w:rPr>
          <w:rFonts w:ascii="Times New Roman" w:hAnsi="Times New Roman" w:cs="Times New Roman"/>
          <w:spacing w:val="-6"/>
          <w:sz w:val="28"/>
          <w:szCs w:val="28"/>
        </w:rPr>
        <w:t>“Сурка”</w:t>
      </w:r>
      <w:proofErr w:type="spellEnd"/>
      <w:r w:rsidRPr="00601F28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601F28" w:rsidRPr="00601F28" w:rsidRDefault="00601F28" w:rsidP="00601F28">
      <w:pPr>
        <w:widowControl w:val="0"/>
        <w:spacing w:line="228" w:lineRule="auto"/>
        <w:ind w:left="600" w:right="3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87. Проблема українсько-польських взаємин в історичній поемі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“На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Святоюрській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горі”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88. Українська версія “Reineke-Fuchs-a”.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89. Образ І.Вишенського в однойменній поемі І.</w:t>
      </w:r>
      <w:r w:rsidR="00E31128">
        <w:rPr>
          <w:rFonts w:ascii="Times New Roman" w:hAnsi="Times New Roman" w:cs="Times New Roman"/>
          <w:sz w:val="28"/>
          <w:szCs w:val="28"/>
        </w:rPr>
        <w:t xml:space="preserve"> </w:t>
      </w:r>
      <w:r w:rsidRPr="00601F28">
        <w:rPr>
          <w:rFonts w:ascii="Times New Roman" w:hAnsi="Times New Roman" w:cs="Times New Roman"/>
          <w:sz w:val="28"/>
          <w:szCs w:val="28"/>
        </w:rPr>
        <w:t>Франка.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90. Франкова версія Каїна.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91. Проблема зради у поемі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“Похорон”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І.</w:t>
      </w:r>
      <w:r w:rsidR="00E31128">
        <w:rPr>
          <w:rFonts w:ascii="Times New Roman" w:hAnsi="Times New Roman" w:cs="Times New Roman"/>
          <w:sz w:val="28"/>
          <w:szCs w:val="28"/>
        </w:rPr>
        <w:t xml:space="preserve"> </w:t>
      </w:r>
      <w:r w:rsidRPr="00601F28">
        <w:rPr>
          <w:rFonts w:ascii="Times New Roman" w:hAnsi="Times New Roman" w:cs="Times New Roman"/>
          <w:sz w:val="28"/>
          <w:szCs w:val="28"/>
        </w:rPr>
        <w:t>Франка.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92. Поема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“Мойсей”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– заповіт І.Франка українському народові.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93. Тематика і проблематика малої прози І.Франка.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94. Бориславський цикл І.Франка: нові теми і нові образи в українській літературі.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95. Проблеми галицького села у малій прозі І.Франка.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01F28">
        <w:rPr>
          <w:rFonts w:ascii="Times New Roman" w:hAnsi="Times New Roman" w:cs="Times New Roman"/>
          <w:spacing w:val="-6"/>
          <w:sz w:val="28"/>
          <w:szCs w:val="28"/>
        </w:rPr>
        <w:t xml:space="preserve">96. Тюремні оповідання І.Франка: суспільно-психологічні студії </w:t>
      </w:r>
      <w:proofErr w:type="spellStart"/>
      <w:r w:rsidRPr="00601F28">
        <w:rPr>
          <w:rFonts w:ascii="Times New Roman" w:hAnsi="Times New Roman" w:cs="Times New Roman"/>
          <w:spacing w:val="-6"/>
          <w:sz w:val="28"/>
          <w:szCs w:val="28"/>
        </w:rPr>
        <w:t>“дна”</w:t>
      </w:r>
      <w:proofErr w:type="spellEnd"/>
      <w:r w:rsidRPr="00601F2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>97. Об’єкти суспільно-політичної сатири у малій прозі І.Франка.</w:t>
      </w:r>
    </w:p>
    <w:p w:rsidR="00601F28" w:rsidRPr="00601F28" w:rsidRDefault="00601F28" w:rsidP="00601F28">
      <w:pPr>
        <w:widowControl w:val="0"/>
        <w:spacing w:line="228" w:lineRule="auto"/>
        <w:ind w:left="600" w:right="3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98. Майстерність Франка-прозаїка у новелах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“Сойчине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крило”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“Маніпулянтка”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“Батьківщина”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99. Соціальна утопія роману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“Борислав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сміється”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І.Франка.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100.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“Захар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Беркут”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“образ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громадського життя Карпатської Русі в ХІІІ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віці”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101. Проблема взаємин інтелігенції і народу в романі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“Лель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Полель”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І.Франка.</w:t>
      </w:r>
    </w:p>
    <w:p w:rsidR="00601F28" w:rsidRPr="00601F28" w:rsidRDefault="00601F28" w:rsidP="00601F28">
      <w:pPr>
        <w:widowControl w:val="0"/>
        <w:spacing w:line="228" w:lineRule="auto"/>
        <w:ind w:right="6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102.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“Для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домашнього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вогнища”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“Основи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суспільності”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– домінанта антигероя.</w:t>
      </w:r>
    </w:p>
    <w:p w:rsidR="00601F28" w:rsidRPr="00601F28" w:rsidRDefault="00601F28" w:rsidP="00601F28">
      <w:pPr>
        <w:widowControl w:val="0"/>
        <w:spacing w:line="228" w:lineRule="auto"/>
        <w:ind w:left="600" w:right="6" w:firstLine="1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103. Художні колізії роману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“Перехресні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стежки”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І.Франка. Євген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Рафалович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– новий естетичний ідеал письменника.</w:t>
      </w:r>
    </w:p>
    <w:p w:rsidR="00601F28" w:rsidRPr="00601F28" w:rsidRDefault="00601F28" w:rsidP="00601F28">
      <w:pPr>
        <w:widowControl w:val="0"/>
        <w:spacing w:line="228" w:lineRule="auto"/>
        <w:ind w:left="600" w:right="3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104. Тематика і проблематика комедій І.Франка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“Рябина”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“Учитель”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“Майстер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Чирняк”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.</w:t>
      </w:r>
    </w:p>
    <w:p w:rsidR="00601F28" w:rsidRPr="00601F28" w:rsidRDefault="00601F28" w:rsidP="00601F28">
      <w:pPr>
        <w:widowControl w:val="0"/>
        <w:spacing w:line="228" w:lineRule="auto"/>
        <w:ind w:right="3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01F28">
        <w:rPr>
          <w:rFonts w:ascii="Times New Roman" w:hAnsi="Times New Roman" w:cs="Times New Roman"/>
          <w:sz w:val="28"/>
          <w:szCs w:val="28"/>
        </w:rPr>
        <w:t xml:space="preserve">105. Драма І.Франка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“Украдене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щастя”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1F28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Pr="00601F28">
        <w:rPr>
          <w:rFonts w:ascii="Times New Roman" w:hAnsi="Times New Roman" w:cs="Times New Roman"/>
          <w:sz w:val="28"/>
          <w:szCs w:val="28"/>
        </w:rPr>
        <w:t>, сюжет, конфлікти, характери.</w:t>
      </w:r>
    </w:p>
    <w:p w:rsidR="00D85D45" w:rsidRDefault="00D85D45" w:rsidP="000043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4DB" w:rsidRPr="000043F2" w:rsidRDefault="00E774DB">
      <w:pPr>
        <w:rPr>
          <w:rFonts w:ascii="Times New Roman" w:hAnsi="Times New Roman" w:cs="Times New Roman"/>
          <w:sz w:val="28"/>
          <w:szCs w:val="28"/>
        </w:rPr>
      </w:pPr>
    </w:p>
    <w:sectPr w:rsidR="00E774DB" w:rsidRPr="000043F2" w:rsidSect="00E774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7291"/>
    <w:multiLevelType w:val="hybridMultilevel"/>
    <w:tmpl w:val="94C26BB8"/>
    <w:lvl w:ilvl="0" w:tplc="114E18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82745"/>
    <w:multiLevelType w:val="singleLevel"/>
    <w:tmpl w:val="D0446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0CC6E33"/>
    <w:multiLevelType w:val="singleLevel"/>
    <w:tmpl w:val="D0446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6E85BFD"/>
    <w:multiLevelType w:val="singleLevel"/>
    <w:tmpl w:val="C2FA6F54"/>
    <w:lvl w:ilvl="0">
      <w:start w:val="7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60335610"/>
    <w:multiLevelType w:val="singleLevel"/>
    <w:tmpl w:val="D0446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0501A97"/>
    <w:multiLevelType w:val="singleLevel"/>
    <w:tmpl w:val="D0446F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>
    <w:nsid w:val="61BF220B"/>
    <w:multiLevelType w:val="singleLevel"/>
    <w:tmpl w:val="574C56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33E05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0681226"/>
    <w:multiLevelType w:val="singleLevel"/>
    <w:tmpl w:val="C2FA6F54"/>
    <w:lvl w:ilvl="0">
      <w:start w:val="7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AE444C2"/>
    <w:multiLevelType w:val="singleLevel"/>
    <w:tmpl w:val="32BCC250"/>
    <w:lvl w:ilvl="0">
      <w:start w:val="1"/>
      <w:numFmt w:val="decimal"/>
      <w:lvlText w:val="%1."/>
      <w:legacy w:legacy="1" w:legacySpace="0" w:legacyIndent="283"/>
      <w:lvlJc w:val="left"/>
      <w:pPr>
        <w:ind w:left="1012" w:hanging="283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12" w:hanging="283"/>
        </w:pPr>
      </w:lvl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12" w:hanging="283"/>
        </w:pPr>
      </w:lvl>
    </w:lvlOverride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12" w:hanging="283"/>
        </w:pPr>
      </w:lvl>
    </w:lvlOverride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12" w:hanging="283"/>
        </w:pPr>
      </w:lvl>
    </w:lvlOverride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12" w:hanging="283"/>
        </w:pPr>
      </w:lvl>
    </w:lvlOverride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12" w:hanging="283"/>
        </w:pPr>
      </w:lvl>
    </w:lvlOverride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12" w:hanging="283"/>
        </w:pPr>
        <w:rPr>
          <w:sz w:val="20"/>
          <w:szCs w:val="20"/>
        </w:rPr>
      </w:lvl>
    </w:lvlOverride>
  </w:num>
  <w:num w:numId="11">
    <w:abstractNumId w:val="3"/>
  </w:num>
  <w:num w:numId="12">
    <w:abstractNumId w:val="1"/>
  </w:num>
  <w:num w:numId="13">
    <w:abstractNumId w:val="8"/>
  </w:num>
  <w:num w:numId="14">
    <w:abstractNumId w:val="6"/>
  </w:num>
  <w:num w:numId="15">
    <w:abstractNumId w:val="5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43F2"/>
    <w:rsid w:val="000043F2"/>
    <w:rsid w:val="00021B76"/>
    <w:rsid w:val="000C298C"/>
    <w:rsid w:val="002F60A5"/>
    <w:rsid w:val="003F657E"/>
    <w:rsid w:val="004024E8"/>
    <w:rsid w:val="004063E6"/>
    <w:rsid w:val="00601F28"/>
    <w:rsid w:val="0060740F"/>
    <w:rsid w:val="006B272B"/>
    <w:rsid w:val="007C2E1E"/>
    <w:rsid w:val="007E5FCC"/>
    <w:rsid w:val="00925175"/>
    <w:rsid w:val="009B6017"/>
    <w:rsid w:val="00B04556"/>
    <w:rsid w:val="00B67DBA"/>
    <w:rsid w:val="00BE4E70"/>
    <w:rsid w:val="00D244F1"/>
    <w:rsid w:val="00D85D45"/>
    <w:rsid w:val="00E31128"/>
    <w:rsid w:val="00E41227"/>
    <w:rsid w:val="00E7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043F2"/>
    <w:pPr>
      <w:keepNext/>
      <w:spacing w:after="0" w:line="240" w:lineRule="auto"/>
      <w:ind w:left="1440" w:firstLine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43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043F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043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0043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5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basedOn w:val="a"/>
    <w:next w:val="a7"/>
    <w:qFormat/>
    <w:rsid w:val="004063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azva1">
    <w:name w:val="nazva1"/>
    <w:basedOn w:val="a"/>
    <w:rsid w:val="00D8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itle"/>
    <w:basedOn w:val="a"/>
    <w:link w:val="a8"/>
    <w:qFormat/>
    <w:rsid w:val="00D85D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D85D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footnote text"/>
    <w:basedOn w:val="a"/>
    <w:link w:val="aa"/>
    <w:semiHidden/>
    <w:rsid w:val="00406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06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40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E774DB"/>
    <w:pPr>
      <w:spacing w:after="0" w:line="240" w:lineRule="auto"/>
      <w:ind w:left="72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601F2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01F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601F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601F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List Bullet"/>
    <w:basedOn w:val="a"/>
    <w:autoRedefine/>
    <w:rsid w:val="00601F2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1%D1%96%D0%B9%D0%BC%D0%B0_%D0%9E%D0%BB%D0%B5%D0%B3_%D0%86%D0%B2%D0%B0%D0%BD%D0%BE%D0%B2%D0%B8%D1%87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E%D1%81%D1%82%D1%80%D1%96%D0%B2_%D0%BB%D1%8E%D0%B1%D0%BE%D0%B2%D1%96_(%D1%82%D0%B5%D0%BB%D0%B5%D1%81%D0%B5%D1%80%D1%96%D0%B0%D0%BB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dymyr.mykytyuk@lnu.edu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bruc.eu/node/94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4AE4-8963-4209-BA22-5D0E0EB4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40469</Words>
  <Characters>23068</Characters>
  <Application>Microsoft Office Word</Application>
  <DocSecurity>0</DocSecurity>
  <Lines>192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2020-04-05T10:29:00Z</dcterms:created>
  <dcterms:modified xsi:type="dcterms:W3CDTF">2020-04-05T14:57:00Z</dcterms:modified>
</cp:coreProperties>
</file>