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FFA" w:rsidRPr="00FE1C40" w:rsidRDefault="00BB0FFA" w:rsidP="00FE1C40">
      <w:pPr>
        <w:pStyle w:val="docdata"/>
        <w:spacing w:before="0" w:beforeAutospacing="0" w:after="0" w:afterAutospacing="0" w:line="276" w:lineRule="auto"/>
        <w:jc w:val="center"/>
      </w:pPr>
      <w:r w:rsidRPr="00FE1C40">
        <w:rPr>
          <w:color w:val="000000"/>
        </w:rPr>
        <w:t>Дисципліна</w:t>
      </w:r>
      <w:r w:rsidRPr="00FE1C40">
        <w:rPr>
          <w:b/>
          <w:bCs/>
          <w:color w:val="000000"/>
        </w:rPr>
        <w:t xml:space="preserve"> “Сучасна українська літературна мова (синтаксис)”</w:t>
      </w:r>
      <w:r w:rsidRPr="00FE1C40">
        <w:rPr>
          <w:color w:val="000000"/>
        </w:rPr>
        <w:t> </w:t>
      </w:r>
    </w:p>
    <w:p w:rsidR="00BB0FFA" w:rsidRPr="00FE1C40" w:rsidRDefault="00BB0FFA" w:rsidP="00FE1C40">
      <w:pPr>
        <w:pStyle w:val="a3"/>
        <w:spacing w:before="0" w:beforeAutospacing="0" w:after="0" w:afterAutospacing="0" w:line="276" w:lineRule="auto"/>
        <w:jc w:val="center"/>
        <w:rPr>
          <w:b/>
          <w:bCs/>
          <w:color w:val="000000"/>
        </w:rPr>
      </w:pPr>
      <w:r w:rsidRPr="00FE1C40">
        <w:rPr>
          <w:b/>
          <w:bCs/>
          <w:color w:val="000000"/>
        </w:rPr>
        <w:t xml:space="preserve">група </w:t>
      </w:r>
      <w:proofErr w:type="spellStart"/>
      <w:r w:rsidRPr="00FE1C40">
        <w:rPr>
          <w:b/>
          <w:bCs/>
          <w:color w:val="000000"/>
        </w:rPr>
        <w:t>ФЛу</w:t>
      </w:r>
      <w:proofErr w:type="spellEnd"/>
      <w:r w:rsidRPr="00FE1C40">
        <w:rPr>
          <w:b/>
          <w:bCs/>
          <w:color w:val="000000"/>
        </w:rPr>
        <w:t>-33</w:t>
      </w:r>
    </w:p>
    <w:p w:rsidR="00BB0FFA" w:rsidRPr="005B62E4" w:rsidRDefault="00BB0FFA" w:rsidP="00FE1C40">
      <w:pPr>
        <w:pStyle w:val="docdata"/>
        <w:spacing w:before="0" w:beforeAutospacing="0" w:after="0" w:afterAutospacing="0" w:line="276" w:lineRule="auto"/>
        <w:jc w:val="both"/>
      </w:pPr>
      <w:r w:rsidRPr="00FE1C40">
        <w:rPr>
          <w:color w:val="000000"/>
        </w:rPr>
        <w:t xml:space="preserve">Викладач: </w:t>
      </w:r>
      <w:proofErr w:type="spellStart"/>
      <w:r w:rsidRPr="00FE1C40">
        <w:rPr>
          <w:color w:val="000000"/>
        </w:rPr>
        <w:t>Брікнер</w:t>
      </w:r>
      <w:proofErr w:type="spellEnd"/>
      <w:r w:rsidRPr="00FE1C40">
        <w:rPr>
          <w:color w:val="000000"/>
        </w:rPr>
        <w:t xml:space="preserve"> Тетяна Воло</w:t>
      </w:r>
      <w:r w:rsidRPr="005B62E4">
        <w:rPr>
          <w:color w:val="000000"/>
        </w:rPr>
        <w:t>димирівна</w:t>
      </w:r>
    </w:p>
    <w:p w:rsidR="00BB0FFA" w:rsidRPr="00FE1C40" w:rsidRDefault="00BB0FFA" w:rsidP="00FE1C40">
      <w:pPr>
        <w:pStyle w:val="a3"/>
        <w:spacing w:before="0" w:beforeAutospacing="0" w:after="0" w:afterAutospacing="0" w:line="276" w:lineRule="auto"/>
        <w:jc w:val="both"/>
      </w:pPr>
      <w:r w:rsidRPr="005B62E4">
        <w:rPr>
          <w:color w:val="000000"/>
        </w:rPr>
        <w:t>тел. 0679486032 (час консультацій: 24.03.2020; 31.03.2020 – з 11.50 до 13.10)</w:t>
      </w:r>
    </w:p>
    <w:p w:rsidR="00BB0FFA" w:rsidRPr="00FE1C40" w:rsidRDefault="00BB0FFA" w:rsidP="00FE1C40">
      <w:pPr>
        <w:pStyle w:val="a3"/>
        <w:spacing w:before="0" w:beforeAutospacing="0" w:after="0" w:afterAutospacing="0" w:line="276" w:lineRule="auto"/>
        <w:jc w:val="both"/>
        <w:rPr>
          <w:color w:val="000000"/>
          <w:shd w:val="clear" w:color="auto" w:fill="FAFAFA"/>
          <w:lang w:val="en-US"/>
        </w:rPr>
      </w:pPr>
      <w:r w:rsidRPr="00FE1C40">
        <w:rPr>
          <w:color w:val="000000"/>
        </w:rPr>
        <w:t>e-</w:t>
      </w:r>
      <w:proofErr w:type="spellStart"/>
      <w:r w:rsidRPr="00FE1C40">
        <w:rPr>
          <w:color w:val="000000"/>
        </w:rPr>
        <w:t>mail</w:t>
      </w:r>
      <w:proofErr w:type="spellEnd"/>
      <w:r w:rsidRPr="00FE1C40">
        <w:rPr>
          <w:color w:val="000000"/>
        </w:rPr>
        <w:t xml:space="preserve">: </w:t>
      </w:r>
      <w:hyperlink r:id="rId6" w:history="1">
        <w:r w:rsidRPr="00FE1C40">
          <w:rPr>
            <w:rStyle w:val="a4"/>
            <w:shd w:val="clear" w:color="auto" w:fill="FAFAFA"/>
            <w:lang w:val="en-US"/>
          </w:rPr>
          <w:t>bavustanya@ukr.net</w:t>
        </w:r>
      </w:hyperlink>
    </w:p>
    <w:p w:rsidR="00BB0FFA" w:rsidRPr="00FE1C40" w:rsidRDefault="00BB0FFA" w:rsidP="00FE1C40">
      <w:pPr>
        <w:pStyle w:val="a3"/>
        <w:spacing w:before="0" w:beforeAutospacing="0" w:after="0" w:afterAutospacing="0" w:line="276" w:lineRule="auto"/>
        <w:jc w:val="both"/>
        <w:rPr>
          <w:color w:val="000000"/>
          <w:shd w:val="clear" w:color="auto" w:fill="FAFAFA"/>
          <w:lang w:val="en-US"/>
        </w:rPr>
      </w:pPr>
    </w:p>
    <w:p w:rsidR="00BB0FFA" w:rsidRPr="00FE1C40" w:rsidRDefault="00BB0FFA" w:rsidP="00FE1C40">
      <w:pPr>
        <w:pStyle w:val="docdata"/>
        <w:spacing w:before="0" w:beforeAutospacing="0" w:after="0" w:afterAutospacing="0" w:line="276" w:lineRule="auto"/>
        <w:jc w:val="center"/>
        <w:rPr>
          <w:b/>
        </w:rPr>
      </w:pPr>
      <w:r w:rsidRPr="00FE1C40">
        <w:rPr>
          <w:b/>
          <w:bCs/>
          <w:color w:val="000000"/>
        </w:rPr>
        <w:t>17</w:t>
      </w:r>
      <w:r w:rsidRPr="00FE1C40">
        <w:rPr>
          <w:b/>
          <w:bCs/>
          <w:color w:val="000000"/>
          <w:lang w:val="ru-RU"/>
        </w:rPr>
        <w:t xml:space="preserve"> </w:t>
      </w:r>
      <w:r w:rsidRPr="00FE1C40">
        <w:rPr>
          <w:b/>
          <w:bCs/>
          <w:color w:val="000000"/>
        </w:rPr>
        <w:t>березня 2020 р.</w:t>
      </w:r>
    </w:p>
    <w:p w:rsidR="00BB0FFA" w:rsidRPr="00FE1C40" w:rsidRDefault="00BB0FFA" w:rsidP="00FE1C40">
      <w:pPr>
        <w:pStyle w:val="docdata"/>
        <w:spacing w:before="0" w:beforeAutospacing="0" w:after="0" w:afterAutospacing="0" w:line="276" w:lineRule="auto"/>
        <w:jc w:val="center"/>
        <w:rPr>
          <w:i/>
        </w:rPr>
      </w:pPr>
      <w:r w:rsidRPr="00FE1C40">
        <w:rPr>
          <w:bCs/>
          <w:i/>
          <w:color w:val="000000"/>
        </w:rPr>
        <w:t>Тема: Семантико-синтаксичні відношення в словосполученнях.</w:t>
      </w:r>
    </w:p>
    <w:p w:rsidR="00BB0FFA" w:rsidRPr="00FE1C40" w:rsidRDefault="00BB0FFA" w:rsidP="00FE1C40">
      <w:pPr>
        <w:pStyle w:val="a3"/>
        <w:spacing w:before="0" w:beforeAutospacing="0" w:after="0" w:afterAutospacing="0" w:line="276" w:lineRule="auto"/>
        <w:jc w:val="center"/>
        <w:rPr>
          <w:bCs/>
          <w:i/>
          <w:color w:val="000000"/>
        </w:rPr>
      </w:pPr>
      <w:r w:rsidRPr="00FE1C40">
        <w:rPr>
          <w:bCs/>
          <w:i/>
          <w:color w:val="000000"/>
        </w:rPr>
        <w:t xml:space="preserve">Аналіз підрядних і сурядних словосполучень (2 </w:t>
      </w:r>
      <w:proofErr w:type="spellStart"/>
      <w:r w:rsidRPr="00FE1C40">
        <w:rPr>
          <w:bCs/>
          <w:i/>
          <w:color w:val="000000"/>
        </w:rPr>
        <w:t>год</w:t>
      </w:r>
      <w:proofErr w:type="spellEnd"/>
      <w:r w:rsidRPr="00FE1C40">
        <w:rPr>
          <w:bCs/>
          <w:i/>
          <w:color w:val="000000"/>
        </w:rPr>
        <w:t>)</w:t>
      </w:r>
    </w:p>
    <w:p w:rsidR="009A7FB1" w:rsidRPr="00FE1C40" w:rsidRDefault="009A7FB1" w:rsidP="00FE1C40">
      <w:pPr>
        <w:jc w:val="both"/>
        <w:rPr>
          <w:rFonts w:ascii="Times New Roman" w:hAnsi="Times New Roman" w:cs="Times New Roman"/>
          <w:i/>
          <w:sz w:val="24"/>
          <w:szCs w:val="24"/>
        </w:rPr>
      </w:pPr>
      <w:r w:rsidRPr="00FE1C40">
        <w:rPr>
          <w:rFonts w:ascii="Times New Roman" w:hAnsi="Times New Roman" w:cs="Times New Roman"/>
          <w:b/>
          <w:sz w:val="24"/>
          <w:szCs w:val="24"/>
        </w:rPr>
        <w:t xml:space="preserve">Вправа 1. </w:t>
      </w:r>
      <w:r w:rsidRPr="00FE1C40">
        <w:rPr>
          <w:rFonts w:ascii="Times New Roman" w:hAnsi="Times New Roman" w:cs="Times New Roman"/>
          <w:i/>
          <w:sz w:val="24"/>
          <w:szCs w:val="24"/>
        </w:rPr>
        <w:t>Визначити тип семантико-синтаксичних відношень між головним і залежним словом.</w:t>
      </w:r>
    </w:p>
    <w:p w:rsidR="009A7FB1" w:rsidRPr="00FE1C40" w:rsidRDefault="009A7FB1" w:rsidP="00FE1C40">
      <w:pPr>
        <w:jc w:val="both"/>
        <w:rPr>
          <w:rFonts w:ascii="Times New Roman" w:hAnsi="Times New Roman" w:cs="Times New Roman"/>
          <w:sz w:val="24"/>
          <w:szCs w:val="24"/>
        </w:rPr>
      </w:pPr>
      <w:r w:rsidRPr="00FE1C40">
        <w:rPr>
          <w:rFonts w:ascii="Times New Roman" w:hAnsi="Times New Roman" w:cs="Times New Roman"/>
          <w:sz w:val="24"/>
          <w:szCs w:val="24"/>
        </w:rPr>
        <w:t xml:space="preserve">Проблемне питання, наші сусіди, створений уявою, намір прийти, зошити в лінійку, дехто з присутніх, телевізійне шоу, охочі до праці, смертельно небезпечний, обведений фарбою, дуже тихо, тремтячи від щастя, команда струнко, обома руками, не боятися труднощів, треба солі, навчання дітей, запалене багаття, працювати допізна, сорок років, промивання шлунку, бажання плакати, аромат чаю, сидить нерухомо, звертатися до адвоката, жити поблизу лісу, приходити вранці, шашлик </w:t>
      </w:r>
      <w:proofErr w:type="spellStart"/>
      <w:r w:rsidRPr="00FE1C40">
        <w:rPr>
          <w:rFonts w:ascii="Times New Roman" w:hAnsi="Times New Roman" w:cs="Times New Roman"/>
          <w:sz w:val="24"/>
          <w:szCs w:val="24"/>
        </w:rPr>
        <w:t>по-львівськи</w:t>
      </w:r>
      <w:proofErr w:type="spellEnd"/>
      <w:r w:rsidRPr="00FE1C40">
        <w:rPr>
          <w:rFonts w:ascii="Times New Roman" w:hAnsi="Times New Roman" w:cs="Times New Roman"/>
          <w:sz w:val="24"/>
          <w:szCs w:val="24"/>
        </w:rPr>
        <w:t>.</w:t>
      </w:r>
    </w:p>
    <w:p w:rsidR="009A7FB1" w:rsidRPr="00FE1C40" w:rsidRDefault="009A7FB1" w:rsidP="00FE1C40">
      <w:pPr>
        <w:jc w:val="both"/>
        <w:rPr>
          <w:rFonts w:ascii="Times New Roman" w:hAnsi="Times New Roman" w:cs="Times New Roman"/>
          <w:i/>
          <w:sz w:val="24"/>
          <w:szCs w:val="24"/>
        </w:rPr>
      </w:pPr>
      <w:r w:rsidRPr="00FE1C40">
        <w:rPr>
          <w:rFonts w:ascii="Times New Roman" w:hAnsi="Times New Roman" w:cs="Times New Roman"/>
          <w:b/>
          <w:sz w:val="24"/>
          <w:szCs w:val="24"/>
        </w:rPr>
        <w:t xml:space="preserve">Вправа 2. </w:t>
      </w:r>
      <w:r w:rsidRPr="00FE1C40">
        <w:rPr>
          <w:rFonts w:ascii="Times New Roman" w:hAnsi="Times New Roman" w:cs="Times New Roman"/>
          <w:i/>
          <w:sz w:val="24"/>
          <w:szCs w:val="24"/>
        </w:rPr>
        <w:t>Визначте, в котрій із поданих конструкцій атрибутивні відношення, а в котрій – об’єктні.</w:t>
      </w:r>
    </w:p>
    <w:p w:rsidR="009A7FB1" w:rsidRPr="00FE1C40" w:rsidRDefault="009A7FB1" w:rsidP="00FE1C40">
      <w:pPr>
        <w:jc w:val="both"/>
        <w:rPr>
          <w:rFonts w:ascii="Times New Roman" w:hAnsi="Times New Roman" w:cs="Times New Roman"/>
          <w:sz w:val="24"/>
          <w:szCs w:val="24"/>
          <w:lang w:val="ru-RU"/>
        </w:rPr>
      </w:pPr>
      <w:r w:rsidRPr="00FE1C40">
        <w:rPr>
          <w:rFonts w:ascii="Times New Roman" w:hAnsi="Times New Roman" w:cs="Times New Roman"/>
          <w:sz w:val="24"/>
          <w:szCs w:val="24"/>
        </w:rPr>
        <w:t>1. Спів дівчат. 2. Підкорення космосу. 3. Цвіт калини. 4. Очі матері. 5. Розорювання землі. 6. Промова депутата. 7. Вода озера. 8. Оформлення документів. 9. Переписування твору. 10. Плаття з льону. 11. Розмови учнів. 12. Листя берези. 13. Бруньки тополі. 14. Гідність людини. 15. Виступ директора. 16. Визволення народів. 17. Скрип коліс. 18. Хустина матері. 19. Відкриття виставки. 20. Гудки заводів. 21. Архітектура Львова. 22. Вручення нагороди. 23. Голоси звірів. 24. Кора дерева. 25. Пелюстки рожі. 26. Поведінка учня. 27. Ремонт телевізора. 28. Колір неба. 29. Читання тексту. 30. Примірювання костюма.</w:t>
      </w:r>
    </w:p>
    <w:p w:rsidR="009A7FB1" w:rsidRPr="00FE1C40" w:rsidRDefault="009A7FB1" w:rsidP="00FE1C40">
      <w:pPr>
        <w:jc w:val="both"/>
        <w:rPr>
          <w:rFonts w:ascii="Times New Roman" w:hAnsi="Times New Roman" w:cs="Times New Roman"/>
          <w:sz w:val="24"/>
          <w:szCs w:val="24"/>
        </w:rPr>
      </w:pPr>
      <w:r w:rsidRPr="00FE1C40">
        <w:rPr>
          <w:rFonts w:ascii="Times New Roman" w:hAnsi="Times New Roman" w:cs="Times New Roman"/>
          <w:b/>
          <w:sz w:val="24"/>
          <w:szCs w:val="24"/>
        </w:rPr>
        <w:t xml:space="preserve">Вправа 3. </w:t>
      </w:r>
      <w:r w:rsidRPr="00FE1C40">
        <w:rPr>
          <w:rFonts w:ascii="Times New Roman" w:hAnsi="Times New Roman" w:cs="Times New Roman"/>
          <w:i/>
          <w:sz w:val="24"/>
          <w:szCs w:val="24"/>
        </w:rPr>
        <w:t>Проаналізувати подані підрядні словосполучення за ознаками: 1) тип словосполучення за частиномовною приналежністю головного компонента; 2) синтаксично вільне чи синтаксично нерозкладне; 3) спосіб граматичного зв’язку залежного слова з головним (вказати різновиди); 4) тип семантико-синтаксичних відношень між компонентами словосполучення.</w:t>
      </w:r>
    </w:p>
    <w:p w:rsidR="009A7FB1" w:rsidRPr="00FE1C40" w:rsidRDefault="009A7FB1" w:rsidP="00FE1C40">
      <w:pPr>
        <w:jc w:val="both"/>
        <w:rPr>
          <w:rFonts w:ascii="Times New Roman" w:hAnsi="Times New Roman" w:cs="Times New Roman"/>
          <w:sz w:val="24"/>
          <w:szCs w:val="24"/>
        </w:rPr>
      </w:pPr>
      <w:r w:rsidRPr="00FE1C40">
        <w:rPr>
          <w:rFonts w:ascii="Times New Roman" w:hAnsi="Times New Roman" w:cs="Times New Roman"/>
          <w:sz w:val="24"/>
          <w:szCs w:val="24"/>
        </w:rPr>
        <w:t>І. Ретельно складений, мальовничі краєвиди, трамвайне депо, жити у Баку, двері вітальні, пробудження природи, розмовляти пошепки, блукав годину, заперечення сказаного, мої враження, його настанови, зіщулився від холоду, трохи заспокоївшись, відчуття перемоги, десять яблук, маленький кенгуру, стиль модерн, стіни будинку, сотня солдатів, пляма від чорнила, сидить насупившись, бажання знати, напис на конверті, співчуття до людей, ключ від квартири, впевнений у собі, цвіт акації, один із нас, розповідаючи голосно, нема спокою, треба бажання, видно село, лягти навзнак, грати на бандурі, металеві жалюзі.</w:t>
      </w:r>
    </w:p>
    <w:p w:rsidR="009A7FB1" w:rsidRPr="005B62E4" w:rsidRDefault="009A7FB1" w:rsidP="005B62E4">
      <w:pPr>
        <w:jc w:val="both"/>
        <w:rPr>
          <w:rFonts w:ascii="Times New Roman" w:hAnsi="Times New Roman" w:cs="Times New Roman"/>
          <w:sz w:val="24"/>
          <w:szCs w:val="24"/>
        </w:rPr>
      </w:pPr>
      <w:r w:rsidRPr="00FE1C40">
        <w:rPr>
          <w:rFonts w:ascii="Times New Roman" w:hAnsi="Times New Roman" w:cs="Times New Roman"/>
          <w:sz w:val="24"/>
          <w:szCs w:val="24"/>
        </w:rPr>
        <w:t xml:space="preserve">ІІ. Комір сорочки, грати на піаніно, запрошення автора, схід сонця, жінка-лікар, двоє друзів, зелене авто, священний обов’язок, промені сонця, фінансування проекту, критика недоліків, співчуття товаришеві, чекати роками, мандрувати лісом, взяти силою, театр для дітей, бігати наввипередки, два вікна, у трьох кімнатах, мої спостереження, потрібний людям, важкий для розуміння, віра в перемогу, готовий доповісти, математично точний, зовсім зелений, надмірно рухливий, на кількох ділянках, щось цікаве, приїхати восени, вийти з кімнати, </w:t>
      </w:r>
      <w:r w:rsidRPr="00FE1C40">
        <w:rPr>
          <w:rFonts w:ascii="Times New Roman" w:hAnsi="Times New Roman" w:cs="Times New Roman"/>
          <w:sz w:val="24"/>
          <w:szCs w:val="24"/>
        </w:rPr>
        <w:lastRenderedPageBreak/>
        <w:t>роз’їхатися по селах, велетень Дніпро, думати над завданням, вслухатися в мелодію, один із присутніх, хтось із учнів, харчуватися овочами, іти не поспішаючи, всі учні, моя кімната, його поезія, блідий від х</w:t>
      </w:r>
      <w:r w:rsidR="005B62E4">
        <w:rPr>
          <w:rFonts w:ascii="Times New Roman" w:hAnsi="Times New Roman" w:cs="Times New Roman"/>
          <w:sz w:val="24"/>
          <w:szCs w:val="24"/>
        </w:rPr>
        <w:t>вилювання втомлений від роботи.</w:t>
      </w:r>
      <w:bookmarkStart w:id="0" w:name="_GoBack"/>
      <w:bookmarkEnd w:id="0"/>
    </w:p>
    <w:p w:rsidR="00BB0FFA" w:rsidRPr="00FE1C40" w:rsidRDefault="00BB0FFA" w:rsidP="00FE1C40">
      <w:pPr>
        <w:pStyle w:val="docdata"/>
        <w:spacing w:before="0" w:beforeAutospacing="0" w:after="0" w:afterAutospacing="0" w:line="276" w:lineRule="auto"/>
        <w:rPr>
          <w:b/>
          <w:bCs/>
          <w:color w:val="000000"/>
        </w:rPr>
      </w:pPr>
    </w:p>
    <w:p w:rsidR="00BB0FFA" w:rsidRPr="00FE1C40" w:rsidRDefault="00BB0FFA" w:rsidP="00FE1C40">
      <w:pPr>
        <w:pStyle w:val="docdata"/>
        <w:spacing w:before="0" w:beforeAutospacing="0" w:after="0" w:afterAutospacing="0" w:line="276" w:lineRule="auto"/>
        <w:jc w:val="center"/>
        <w:rPr>
          <w:lang w:val="ru-RU"/>
        </w:rPr>
      </w:pPr>
      <w:r w:rsidRPr="00FE1C40">
        <w:rPr>
          <w:b/>
          <w:bCs/>
          <w:color w:val="000000"/>
        </w:rPr>
        <w:t>24 березня 2020 року</w:t>
      </w:r>
    </w:p>
    <w:p w:rsidR="00BB0FFA" w:rsidRPr="00FE1C40" w:rsidRDefault="00BB0FFA" w:rsidP="00FE1C40">
      <w:pPr>
        <w:pStyle w:val="a3"/>
        <w:spacing w:before="0" w:beforeAutospacing="0" w:after="0" w:afterAutospacing="0" w:line="276" w:lineRule="auto"/>
        <w:jc w:val="center"/>
        <w:rPr>
          <w:i/>
        </w:rPr>
      </w:pPr>
      <w:r w:rsidRPr="00FE1C40">
        <w:rPr>
          <w:i/>
          <w:color w:val="000000"/>
        </w:rPr>
        <w:t>Тема:</w:t>
      </w:r>
      <w:r w:rsidRPr="00FE1C40">
        <w:rPr>
          <w:bCs/>
          <w:i/>
          <w:color w:val="000000"/>
        </w:rPr>
        <w:t> Речення як основна одиниця синтаксису, його ознаки.</w:t>
      </w:r>
    </w:p>
    <w:p w:rsidR="007D3AC4" w:rsidRPr="00FE1C40" w:rsidRDefault="00BB0FFA" w:rsidP="00FE1C40">
      <w:pPr>
        <w:pStyle w:val="a3"/>
        <w:spacing w:before="0" w:beforeAutospacing="0" w:after="0" w:afterAutospacing="0" w:line="276" w:lineRule="auto"/>
        <w:jc w:val="center"/>
        <w:rPr>
          <w:i/>
          <w:color w:val="000000"/>
        </w:rPr>
      </w:pPr>
      <w:r w:rsidRPr="00FE1C40">
        <w:rPr>
          <w:bCs/>
          <w:i/>
          <w:color w:val="000000"/>
        </w:rPr>
        <w:t>Просте речення.  Класифікація речень за комунікативними і структурно-граматичними особливостями </w:t>
      </w:r>
      <w:r w:rsidRPr="00FE1C40">
        <w:rPr>
          <w:i/>
          <w:color w:val="000000"/>
        </w:rPr>
        <w:t xml:space="preserve">(2 </w:t>
      </w:r>
      <w:proofErr w:type="spellStart"/>
      <w:r w:rsidRPr="00FE1C40">
        <w:rPr>
          <w:i/>
          <w:color w:val="000000"/>
        </w:rPr>
        <w:t>год</w:t>
      </w:r>
      <w:proofErr w:type="spellEnd"/>
      <w:r w:rsidRPr="00FE1C40">
        <w:rPr>
          <w:i/>
          <w:color w:val="000000"/>
        </w:rPr>
        <w:t>)</w:t>
      </w:r>
    </w:p>
    <w:p w:rsidR="007D3AC4" w:rsidRPr="00FE1C40" w:rsidRDefault="007D3AC4" w:rsidP="00FE1C40">
      <w:pPr>
        <w:pStyle w:val="a3"/>
        <w:spacing w:before="0" w:beforeAutospacing="0" w:after="0" w:afterAutospacing="0" w:line="276" w:lineRule="auto"/>
        <w:jc w:val="both"/>
        <w:rPr>
          <w:i/>
          <w:color w:val="000000"/>
        </w:rPr>
      </w:pPr>
      <w:r w:rsidRPr="00FE1C40">
        <w:rPr>
          <w:i/>
          <w:iCs/>
          <w:color w:val="000000"/>
        </w:rPr>
        <w:t>Теоретичні питання</w:t>
      </w:r>
      <w:r w:rsidRPr="00FE1C40">
        <w:rPr>
          <w:i/>
          <w:color w:val="000000"/>
        </w:rPr>
        <w:t>:</w:t>
      </w:r>
    </w:p>
    <w:p w:rsidR="007D3AC4" w:rsidRPr="00FE1C40" w:rsidRDefault="007D3AC4" w:rsidP="00FE1C40">
      <w:pPr>
        <w:pStyle w:val="a3"/>
        <w:spacing w:before="0" w:beforeAutospacing="0" w:after="0" w:afterAutospacing="0" w:line="276" w:lineRule="auto"/>
        <w:jc w:val="both"/>
      </w:pPr>
      <w:r w:rsidRPr="00FE1C40">
        <w:rPr>
          <w:color w:val="000000"/>
        </w:rPr>
        <w:t>1. Класифікація речень за модальністю (стверджувальні / заперечні).</w:t>
      </w:r>
    </w:p>
    <w:p w:rsidR="007D3AC4" w:rsidRPr="00FE1C40" w:rsidRDefault="007D3AC4" w:rsidP="00FE1C40">
      <w:pPr>
        <w:pStyle w:val="a3"/>
        <w:spacing w:before="0" w:beforeAutospacing="0" w:after="0" w:afterAutospacing="0" w:line="276" w:lineRule="auto"/>
        <w:jc w:val="both"/>
      </w:pPr>
      <w:r w:rsidRPr="00FE1C40">
        <w:rPr>
          <w:color w:val="000000"/>
        </w:rPr>
        <w:t>2. Типи речень за метою висловлювання (розповідні / питальні / спонукальні).</w:t>
      </w:r>
    </w:p>
    <w:p w:rsidR="007D3AC4" w:rsidRPr="00FE1C40" w:rsidRDefault="007D3AC4" w:rsidP="00FE1C40">
      <w:pPr>
        <w:pStyle w:val="a3"/>
        <w:spacing w:before="0" w:beforeAutospacing="0" w:after="0" w:afterAutospacing="0" w:line="276" w:lineRule="auto"/>
        <w:jc w:val="both"/>
      </w:pPr>
      <w:r w:rsidRPr="00FE1C40">
        <w:rPr>
          <w:color w:val="000000"/>
        </w:rPr>
        <w:t>3. Класифікація речень за емоційно-експресивним забарвленням (окличні / неокличні).</w:t>
      </w:r>
    </w:p>
    <w:p w:rsidR="007D3AC4" w:rsidRPr="00FE1C40" w:rsidRDefault="007D3AC4" w:rsidP="00FE1C40">
      <w:pPr>
        <w:pStyle w:val="a3"/>
        <w:spacing w:before="0" w:beforeAutospacing="0" w:after="0" w:afterAutospacing="0" w:line="276" w:lineRule="auto"/>
        <w:jc w:val="both"/>
      </w:pPr>
      <w:r w:rsidRPr="00FE1C40">
        <w:rPr>
          <w:color w:val="000000"/>
        </w:rPr>
        <w:t>4. Типи речень за структурно-граматичними особливостями: за способом вираження граматичної основи (двоскладні / односкладні), наявністю / відсутністю другорядних членів речення (поширені / непоширені), структурно-семантичною повнотою (повні / неповні), наявністю / відсутністю засобів ускладнення (неускладнені / ускладнені).</w:t>
      </w:r>
    </w:p>
    <w:p w:rsidR="007D3AC4" w:rsidRPr="00FE1C40" w:rsidRDefault="007D3AC4" w:rsidP="00FE1C40">
      <w:pPr>
        <w:pStyle w:val="a3"/>
        <w:spacing w:before="0" w:beforeAutospacing="0" w:after="0" w:afterAutospacing="0" w:line="276" w:lineRule="auto"/>
        <w:jc w:val="both"/>
        <w:rPr>
          <w:iCs/>
          <w:color w:val="000000"/>
        </w:rPr>
      </w:pPr>
    </w:p>
    <w:p w:rsidR="007D3AC4" w:rsidRPr="00FE1C40" w:rsidRDefault="007D3AC4" w:rsidP="00FE1C40">
      <w:pPr>
        <w:pStyle w:val="a3"/>
        <w:spacing w:before="0" w:beforeAutospacing="0" w:after="0" w:afterAutospacing="0" w:line="276" w:lineRule="auto"/>
        <w:jc w:val="both"/>
        <w:rPr>
          <w:i/>
        </w:rPr>
      </w:pPr>
      <w:r w:rsidRPr="00FE1C40">
        <w:rPr>
          <w:i/>
          <w:iCs/>
          <w:color w:val="000000"/>
        </w:rPr>
        <w:t>Практичні завдання</w:t>
      </w:r>
      <w:r w:rsidRPr="00FE1C40">
        <w:rPr>
          <w:i/>
          <w:color w:val="000000"/>
        </w:rPr>
        <w:t>:</w:t>
      </w:r>
    </w:p>
    <w:p w:rsidR="007D3AC4" w:rsidRPr="00FE1C40" w:rsidRDefault="007D3AC4" w:rsidP="00FE1C40">
      <w:pPr>
        <w:pStyle w:val="Pa52"/>
        <w:spacing w:before="160" w:after="40" w:line="276" w:lineRule="auto"/>
        <w:ind w:hanging="560"/>
        <w:jc w:val="both"/>
        <w:rPr>
          <w:rFonts w:ascii="Times New Roman" w:hAnsi="Times New Roman" w:cs="Times New Roman"/>
          <w:i/>
          <w:color w:val="000000"/>
        </w:rPr>
      </w:pPr>
      <w:r w:rsidRPr="00FE1C40">
        <w:rPr>
          <w:rStyle w:val="A7"/>
          <w:rFonts w:ascii="Times New Roman" w:hAnsi="Times New Roman" w:cs="Times New Roman"/>
        </w:rPr>
        <w:t xml:space="preserve">Завдання 1. </w:t>
      </w:r>
      <w:r w:rsidRPr="00FE1C40">
        <w:rPr>
          <w:rFonts w:ascii="Times New Roman" w:hAnsi="Times New Roman" w:cs="Times New Roman"/>
          <w:i/>
          <w:iCs/>
          <w:color w:val="000000"/>
        </w:rPr>
        <w:t>Схарактеризувати речення за модальністю, вказа</w:t>
      </w:r>
      <w:r w:rsidRPr="00FE1C40">
        <w:rPr>
          <w:rFonts w:ascii="Times New Roman" w:hAnsi="Times New Roman" w:cs="Times New Roman"/>
          <w:i/>
          <w:iCs/>
          <w:color w:val="000000"/>
        </w:rPr>
        <w:softHyphen/>
        <w:t>ти засоби вираження модального значення, визначити різно</w:t>
      </w:r>
      <w:r w:rsidRPr="00FE1C40">
        <w:rPr>
          <w:rFonts w:ascii="Times New Roman" w:hAnsi="Times New Roman" w:cs="Times New Roman"/>
          <w:i/>
          <w:iCs/>
          <w:color w:val="000000"/>
        </w:rPr>
        <w:softHyphen/>
        <w:t>види заперечних речень.</w:t>
      </w:r>
    </w:p>
    <w:p w:rsidR="007D3AC4" w:rsidRPr="00FE1C40" w:rsidRDefault="007D3AC4" w:rsidP="00FE1C40">
      <w:pPr>
        <w:pStyle w:val="Pa66"/>
        <w:spacing w:before="100" w:line="276" w:lineRule="auto"/>
        <w:jc w:val="both"/>
        <w:rPr>
          <w:rFonts w:ascii="Times New Roman" w:hAnsi="Times New Roman" w:cs="Times New Roman"/>
          <w:i/>
          <w:color w:val="000000"/>
        </w:rPr>
      </w:pPr>
      <w:r w:rsidRPr="00FE1C40">
        <w:rPr>
          <w:rFonts w:ascii="Times New Roman" w:hAnsi="Times New Roman" w:cs="Times New Roman"/>
          <w:i/>
          <w:color w:val="000000"/>
        </w:rPr>
        <w:t>Зразок виконання:</w:t>
      </w:r>
    </w:p>
    <w:p w:rsidR="007D3AC4" w:rsidRPr="00FE1C40" w:rsidRDefault="007D3AC4" w:rsidP="00FE1C40">
      <w:pPr>
        <w:pStyle w:val="Pa37"/>
        <w:spacing w:line="276" w:lineRule="auto"/>
        <w:ind w:firstLine="380"/>
        <w:jc w:val="both"/>
        <w:rPr>
          <w:rFonts w:ascii="Times New Roman" w:hAnsi="Times New Roman" w:cs="Times New Roman"/>
          <w:i/>
          <w:color w:val="000000"/>
        </w:rPr>
      </w:pPr>
      <w:r w:rsidRPr="00FE1C40">
        <w:rPr>
          <w:rFonts w:ascii="Times New Roman" w:hAnsi="Times New Roman" w:cs="Times New Roman"/>
          <w:i/>
          <w:color w:val="000000"/>
        </w:rPr>
        <w:t xml:space="preserve">Все роби, не гаючи часу (Нар. тв.): </w:t>
      </w:r>
      <w:r w:rsidRPr="00FE1C40">
        <w:rPr>
          <w:rFonts w:ascii="Times New Roman" w:hAnsi="Times New Roman" w:cs="Times New Roman"/>
          <w:i/>
          <w:iCs/>
          <w:color w:val="000000"/>
        </w:rPr>
        <w:t>речення заперечне (</w:t>
      </w:r>
      <w:proofErr w:type="spellStart"/>
      <w:r w:rsidRPr="00FE1C40">
        <w:rPr>
          <w:rFonts w:ascii="Times New Roman" w:hAnsi="Times New Roman" w:cs="Times New Roman"/>
          <w:i/>
          <w:iCs/>
          <w:color w:val="000000"/>
        </w:rPr>
        <w:t>частко</w:t>
      </w:r>
      <w:r w:rsidRPr="00FE1C40">
        <w:rPr>
          <w:rFonts w:ascii="Times New Roman" w:hAnsi="Times New Roman" w:cs="Times New Roman"/>
          <w:i/>
          <w:iCs/>
          <w:color w:val="000000"/>
        </w:rPr>
        <w:softHyphen/>
        <w:t>возаперечне</w:t>
      </w:r>
      <w:proofErr w:type="spellEnd"/>
      <w:r w:rsidRPr="00FE1C40">
        <w:rPr>
          <w:rFonts w:ascii="Times New Roman" w:hAnsi="Times New Roman" w:cs="Times New Roman"/>
          <w:i/>
          <w:iCs/>
          <w:color w:val="000000"/>
        </w:rPr>
        <w:t>, оскільки заперечення стосується відокремленої обста</w:t>
      </w:r>
      <w:r w:rsidRPr="00FE1C40">
        <w:rPr>
          <w:rFonts w:ascii="Times New Roman" w:hAnsi="Times New Roman" w:cs="Times New Roman"/>
          <w:i/>
          <w:iCs/>
          <w:color w:val="000000"/>
        </w:rPr>
        <w:softHyphen/>
        <w:t>вини), формальним засобом заперечення є частка НЕ.</w:t>
      </w:r>
    </w:p>
    <w:p w:rsidR="007D3AC4" w:rsidRPr="00FE1C40" w:rsidRDefault="007D3AC4" w:rsidP="00FE1C40">
      <w:pPr>
        <w:pStyle w:val="Pa37"/>
        <w:spacing w:line="276" w:lineRule="auto"/>
        <w:ind w:firstLine="380"/>
        <w:jc w:val="both"/>
        <w:rPr>
          <w:rFonts w:ascii="Times New Roman" w:hAnsi="Times New Roman" w:cs="Times New Roman"/>
          <w:color w:val="000000"/>
        </w:rPr>
      </w:pPr>
      <w:r w:rsidRPr="00FE1C40">
        <w:rPr>
          <w:rFonts w:ascii="Times New Roman" w:hAnsi="Times New Roman" w:cs="Times New Roman"/>
          <w:color w:val="000000"/>
        </w:rPr>
        <w:t>1. (1) Не соромно мовчати, (2) як нічого сказати (Нар. тв.). 2. І як не пошкодувати..? (Є. Гуцало). 3. Та яка там каша? (Леся Українка). 4. (1) Зрадити в житті державу – злочин, (2) а людину – можна?! (Л. Костенко). 5. Не сінце вони смакують, не траву і не овес (П. Ти</w:t>
      </w:r>
      <w:r w:rsidRPr="00FE1C40">
        <w:rPr>
          <w:rFonts w:ascii="Times New Roman" w:hAnsi="Times New Roman" w:cs="Times New Roman"/>
          <w:color w:val="000000"/>
        </w:rPr>
        <w:softHyphen/>
        <w:t xml:space="preserve">чина). 6. Вітер несамовито стугонів віконницями, гудів у комині (О. Донченко). 7. (1) Знаєте, я трохи не женився! (2) Комедія, правда? (В. Підмогильний). 8. Прийдешнє осяває наші лиця, неспокій творчий з вічністю </w:t>
      </w:r>
      <w:proofErr w:type="spellStart"/>
      <w:r w:rsidRPr="00FE1C40">
        <w:rPr>
          <w:rFonts w:ascii="Times New Roman" w:hAnsi="Times New Roman" w:cs="Times New Roman"/>
          <w:color w:val="000000"/>
        </w:rPr>
        <w:t>єдна</w:t>
      </w:r>
      <w:proofErr w:type="spellEnd"/>
      <w:r w:rsidRPr="00FE1C40">
        <w:rPr>
          <w:rFonts w:ascii="Times New Roman" w:hAnsi="Times New Roman" w:cs="Times New Roman"/>
          <w:color w:val="000000"/>
        </w:rPr>
        <w:t xml:space="preserve"> (В. Симоненко). 9. Бурлаки стояли ні живі ні мертві (І. Нечуй-Левицький). 10. Ти не можеш не піддатись оновлюючим ча</w:t>
      </w:r>
      <w:r w:rsidRPr="00FE1C40">
        <w:rPr>
          <w:rFonts w:ascii="Times New Roman" w:hAnsi="Times New Roman" w:cs="Times New Roman"/>
          <w:color w:val="000000"/>
        </w:rPr>
        <w:softHyphen/>
        <w:t>рам сили тієї усмішки (Є. Гуцало). 11. Тільки не веселі, а смутні думки обхопили материну голову (Панас Мирний). 12. Заполювати лося – не тільки гордість (Остап Вишня). 13. А хіба не може сучасний мужчина якимось дивом перейнятися маренням забутого «колись»? (С. Жура</w:t>
      </w:r>
      <w:r w:rsidRPr="00FE1C40">
        <w:rPr>
          <w:rFonts w:ascii="Times New Roman" w:hAnsi="Times New Roman" w:cs="Times New Roman"/>
          <w:color w:val="000000"/>
        </w:rPr>
        <w:softHyphen/>
        <w:t>хович). 14. Ні її, ні його не було (О. Кобилянська). 15. Місцина ця дика, таємнича, але не понура – повна ніжної задумливої поліської краси (Леся Українка). 16. Ніхто не перекреслить мій народ! (В. Си</w:t>
      </w:r>
      <w:r w:rsidRPr="00FE1C40">
        <w:rPr>
          <w:rFonts w:ascii="Times New Roman" w:hAnsi="Times New Roman" w:cs="Times New Roman"/>
          <w:color w:val="000000"/>
        </w:rPr>
        <w:softHyphen/>
        <w:t>моненко). 17. Не пора, не пора, не пора москалеві й ляхові служить (І. Франко). 18. А з мене яка ж там Діана? (І. Нечуй-Левицький). 19. Я ж так боялась підлості і бруду! (Л. Костенко). 20. А Іван довгу хвилю ще сидів, не то міркуючи щось, не то собі туманіючи (І. Франко).</w:t>
      </w:r>
    </w:p>
    <w:p w:rsidR="007D3AC4" w:rsidRPr="00FE1C40" w:rsidRDefault="007D3AC4" w:rsidP="00FE1C40">
      <w:pPr>
        <w:pStyle w:val="Pa52"/>
        <w:spacing w:before="160" w:after="40" w:line="276" w:lineRule="auto"/>
        <w:ind w:hanging="560"/>
        <w:jc w:val="both"/>
        <w:rPr>
          <w:rFonts w:ascii="Times New Roman" w:hAnsi="Times New Roman" w:cs="Times New Roman"/>
          <w:i/>
          <w:iCs/>
          <w:color w:val="000000"/>
        </w:rPr>
      </w:pPr>
      <w:r w:rsidRPr="00FE1C40">
        <w:rPr>
          <w:rStyle w:val="A7"/>
          <w:rFonts w:ascii="Times New Roman" w:hAnsi="Times New Roman" w:cs="Times New Roman"/>
        </w:rPr>
        <w:t xml:space="preserve">Завдання 2. </w:t>
      </w:r>
      <w:r w:rsidRPr="00FE1C40">
        <w:rPr>
          <w:rFonts w:ascii="Times New Roman" w:hAnsi="Times New Roman" w:cs="Times New Roman"/>
          <w:i/>
          <w:iCs/>
          <w:color w:val="000000"/>
        </w:rPr>
        <w:t>Визначити тип речення за метою висловлювання (розповідне, питальне, спонукальне), вказавши засоби оформ</w:t>
      </w:r>
      <w:r w:rsidRPr="00FE1C40">
        <w:rPr>
          <w:rFonts w:ascii="Times New Roman" w:hAnsi="Times New Roman" w:cs="Times New Roman"/>
          <w:i/>
          <w:iCs/>
          <w:color w:val="000000"/>
        </w:rPr>
        <w:softHyphen/>
        <w:t>лення. У питальних та спонукальних реченнях установити різновид: власне питальні (</w:t>
      </w:r>
      <w:proofErr w:type="spellStart"/>
      <w:r w:rsidRPr="00FE1C40">
        <w:rPr>
          <w:rFonts w:ascii="Times New Roman" w:hAnsi="Times New Roman" w:cs="Times New Roman"/>
          <w:i/>
          <w:iCs/>
          <w:color w:val="000000"/>
        </w:rPr>
        <w:t>загальнопитальні</w:t>
      </w:r>
      <w:proofErr w:type="spellEnd"/>
      <w:r w:rsidRPr="00FE1C40">
        <w:rPr>
          <w:rFonts w:ascii="Times New Roman" w:hAnsi="Times New Roman" w:cs="Times New Roman"/>
          <w:i/>
          <w:iCs/>
          <w:color w:val="000000"/>
        </w:rPr>
        <w:t xml:space="preserve"> / </w:t>
      </w:r>
      <w:proofErr w:type="spellStart"/>
      <w:r w:rsidRPr="00FE1C40">
        <w:rPr>
          <w:rFonts w:ascii="Times New Roman" w:hAnsi="Times New Roman" w:cs="Times New Roman"/>
          <w:i/>
          <w:iCs/>
          <w:color w:val="000000"/>
        </w:rPr>
        <w:t>частковопи</w:t>
      </w:r>
      <w:r w:rsidRPr="00FE1C40">
        <w:rPr>
          <w:rFonts w:ascii="Times New Roman" w:hAnsi="Times New Roman" w:cs="Times New Roman"/>
          <w:i/>
          <w:iCs/>
          <w:color w:val="000000"/>
        </w:rPr>
        <w:softHyphen/>
        <w:t>тальні</w:t>
      </w:r>
      <w:proofErr w:type="spellEnd"/>
      <w:r w:rsidRPr="00FE1C40">
        <w:rPr>
          <w:rFonts w:ascii="Times New Roman" w:hAnsi="Times New Roman" w:cs="Times New Roman"/>
          <w:i/>
          <w:iCs/>
          <w:color w:val="000000"/>
        </w:rPr>
        <w:t>), питально-риторичні, питально-спонукальні; спону</w:t>
      </w:r>
      <w:r w:rsidRPr="00FE1C40">
        <w:rPr>
          <w:rFonts w:ascii="Times New Roman" w:hAnsi="Times New Roman" w:cs="Times New Roman"/>
          <w:i/>
          <w:iCs/>
          <w:color w:val="000000"/>
        </w:rPr>
        <w:softHyphen/>
        <w:t>кальні значення (вимога, прохання, побажання).</w:t>
      </w:r>
    </w:p>
    <w:p w:rsidR="007D3AC4" w:rsidRPr="00FE1C40" w:rsidRDefault="007D3AC4" w:rsidP="00FE1C40">
      <w:pPr>
        <w:pStyle w:val="Pa52"/>
        <w:spacing w:before="160" w:after="40" w:line="276" w:lineRule="auto"/>
        <w:ind w:hanging="560"/>
        <w:jc w:val="both"/>
        <w:rPr>
          <w:rFonts w:ascii="Times New Roman" w:hAnsi="Times New Roman" w:cs="Times New Roman"/>
          <w:color w:val="000000"/>
        </w:rPr>
      </w:pPr>
      <w:r w:rsidRPr="00FE1C40">
        <w:rPr>
          <w:rFonts w:ascii="Times New Roman" w:hAnsi="Times New Roman" w:cs="Times New Roman"/>
          <w:iCs/>
          <w:color w:val="000000"/>
        </w:rPr>
        <w:t>1. </w:t>
      </w:r>
      <w:r w:rsidRPr="00FE1C40">
        <w:rPr>
          <w:rFonts w:ascii="Times New Roman" w:hAnsi="Times New Roman" w:cs="Times New Roman"/>
          <w:color w:val="000000"/>
        </w:rPr>
        <w:t xml:space="preserve">(1) Скажи ж, брате, кобзареві: (2) хай собі співає (О. </w:t>
      </w:r>
      <w:proofErr w:type="spellStart"/>
      <w:r w:rsidRPr="00FE1C40">
        <w:rPr>
          <w:rFonts w:ascii="Times New Roman" w:hAnsi="Times New Roman" w:cs="Times New Roman"/>
          <w:color w:val="000000"/>
        </w:rPr>
        <w:t>Корсун</w:t>
      </w:r>
      <w:proofErr w:type="spellEnd"/>
      <w:r w:rsidRPr="00FE1C40">
        <w:rPr>
          <w:rFonts w:ascii="Times New Roman" w:hAnsi="Times New Roman" w:cs="Times New Roman"/>
          <w:color w:val="000000"/>
        </w:rPr>
        <w:t xml:space="preserve">). 2. (1) На ж тобі грошей, (2) та гляди вже – (3) нічого не купуй (Нар. тв.). 3. Хто може сонце погасить і землю вибити з </w:t>
      </w:r>
      <w:r w:rsidRPr="00FE1C40">
        <w:rPr>
          <w:rFonts w:ascii="Times New Roman" w:hAnsi="Times New Roman" w:cs="Times New Roman"/>
          <w:color w:val="000000"/>
        </w:rPr>
        <w:lastRenderedPageBreak/>
        <w:t>орбіти? (В. Сосю</w:t>
      </w:r>
      <w:r w:rsidRPr="00FE1C40">
        <w:rPr>
          <w:rFonts w:ascii="Times New Roman" w:hAnsi="Times New Roman" w:cs="Times New Roman"/>
          <w:color w:val="000000"/>
        </w:rPr>
        <w:softHyphen/>
        <w:t>ра). 4. (1) Ось побільшаєш, Климе, (2) і гайда до нас (Гр. Тютюнник). 5. Векло Панасівно, Насте Григорівно,... чи не пішли б ви сьогодні на буряки? (Гр. Тютюнник). 6. Погнили б вони, кавуни твої! (Остап Вишня). 7. (1) Хай не розбудить смутку телефон. (2) Нехай печаль не зрушиться листами. (3) Хай буде легко. (Л. Костенко). 8. І жити спішити треба, кохати спішити треба…(В. Симоненко). 9. (1) Не</w:t>
      </w:r>
      <w:r w:rsidRPr="00FE1C40">
        <w:rPr>
          <w:rFonts w:ascii="Times New Roman" w:hAnsi="Times New Roman" w:cs="Times New Roman"/>
          <w:color w:val="000000"/>
        </w:rPr>
        <w:softHyphen/>
        <w:t xml:space="preserve">хай би інший хто поклопотався, (2) чи ж мало добрих людей на селі? (О. Довженко). 10. Чи не встав би ти, небоже? (Леся Українка). 11. Теж мені сватальник... мовчав би (М. Олійник). 12. Усе покласти на стіл! (З розмови). 13. Годі, </w:t>
      </w:r>
      <w:proofErr w:type="spellStart"/>
      <w:r w:rsidRPr="00FE1C40">
        <w:rPr>
          <w:rFonts w:ascii="Times New Roman" w:hAnsi="Times New Roman" w:cs="Times New Roman"/>
          <w:color w:val="000000"/>
        </w:rPr>
        <w:t>годі</w:t>
      </w:r>
      <w:proofErr w:type="spellEnd"/>
      <w:r w:rsidRPr="00FE1C40">
        <w:rPr>
          <w:rFonts w:ascii="Times New Roman" w:hAnsi="Times New Roman" w:cs="Times New Roman"/>
          <w:color w:val="000000"/>
        </w:rPr>
        <w:t xml:space="preserve"> хлоп’ячих запобігань та розпу</w:t>
      </w:r>
      <w:r w:rsidRPr="00FE1C40">
        <w:rPr>
          <w:rFonts w:ascii="Times New Roman" w:hAnsi="Times New Roman" w:cs="Times New Roman"/>
          <w:color w:val="000000"/>
        </w:rPr>
        <w:softHyphen/>
        <w:t xml:space="preserve">ки! (В. Підмогильний). 14. Та ну вже, діду, хоч би мовчали (Леся Українка). 15. Як це здається, пане </w:t>
      </w:r>
      <w:proofErr w:type="spellStart"/>
      <w:r w:rsidRPr="00FE1C40">
        <w:rPr>
          <w:rFonts w:ascii="Times New Roman" w:hAnsi="Times New Roman" w:cs="Times New Roman"/>
          <w:color w:val="000000"/>
        </w:rPr>
        <w:t>войте</w:t>
      </w:r>
      <w:proofErr w:type="spellEnd"/>
      <w:r w:rsidRPr="00FE1C40">
        <w:rPr>
          <w:rFonts w:ascii="Times New Roman" w:hAnsi="Times New Roman" w:cs="Times New Roman"/>
          <w:color w:val="000000"/>
        </w:rPr>
        <w:t>, вам? (Л. Костенко). 16. Не</w:t>
      </w:r>
      <w:r w:rsidRPr="00FE1C40">
        <w:rPr>
          <w:rFonts w:ascii="Times New Roman" w:hAnsi="Times New Roman" w:cs="Times New Roman"/>
          <w:color w:val="000000"/>
        </w:rPr>
        <w:softHyphen/>
        <w:t xml:space="preserve">вже твоє життя тебе не кличе? (В. Стус). 17. (1) Чи на вас сьогодні наслано, (2) чи ви поніміли? (І. Нечуй-Левицький). 18. (1) </w:t>
      </w:r>
      <w:proofErr w:type="spellStart"/>
      <w:r w:rsidRPr="00FE1C40">
        <w:rPr>
          <w:rFonts w:ascii="Times New Roman" w:hAnsi="Times New Roman" w:cs="Times New Roman"/>
          <w:color w:val="000000"/>
        </w:rPr>
        <w:t>Ет</w:t>
      </w:r>
      <w:proofErr w:type="spellEnd"/>
      <w:r w:rsidRPr="00FE1C40">
        <w:rPr>
          <w:rFonts w:ascii="Times New Roman" w:hAnsi="Times New Roman" w:cs="Times New Roman"/>
          <w:color w:val="000000"/>
        </w:rPr>
        <w:t xml:space="preserve">, така школа! (2) Далі дихати буде заборонено (І. Вільде). 19. Навчи кайданів не лякатись! (Х. Алчевська). 20. Не треба правду говорить </w:t>
      </w:r>
      <w:proofErr w:type="spellStart"/>
      <w:r w:rsidRPr="00FE1C40">
        <w:rPr>
          <w:rFonts w:ascii="Times New Roman" w:hAnsi="Times New Roman" w:cs="Times New Roman"/>
          <w:color w:val="000000"/>
        </w:rPr>
        <w:t>цвітасто</w:t>
      </w:r>
      <w:proofErr w:type="spellEnd"/>
      <w:r w:rsidRPr="00FE1C40">
        <w:rPr>
          <w:rFonts w:ascii="Times New Roman" w:hAnsi="Times New Roman" w:cs="Times New Roman"/>
          <w:color w:val="000000"/>
        </w:rPr>
        <w:t xml:space="preserve"> (Л. Костенко). 21. Не </w:t>
      </w:r>
      <w:proofErr w:type="spellStart"/>
      <w:r w:rsidRPr="00FE1C40">
        <w:rPr>
          <w:rFonts w:ascii="Times New Roman" w:hAnsi="Times New Roman" w:cs="Times New Roman"/>
          <w:color w:val="000000"/>
        </w:rPr>
        <w:t>співать</w:t>
      </w:r>
      <w:proofErr w:type="spellEnd"/>
      <w:r w:rsidRPr="00FE1C40">
        <w:rPr>
          <w:rFonts w:ascii="Times New Roman" w:hAnsi="Times New Roman" w:cs="Times New Roman"/>
          <w:color w:val="000000"/>
        </w:rPr>
        <w:t xml:space="preserve"> мені про печаль пісні! (В. Сосюра). 22. Що ж це ти – насміхатися з мене? (М. Стельмах). 23. Що може бути природніше людської усмішки? (С. Журахович). 24. Хай би без коня, хай би сам переплив (М. Стельмах). 25. Чи не продали б ви мені розсади трошечки? (Марко Вовчок).</w:t>
      </w:r>
    </w:p>
    <w:p w:rsidR="007D3AC4" w:rsidRPr="00FE1C40" w:rsidRDefault="007D3AC4" w:rsidP="00FE1C40">
      <w:pPr>
        <w:pStyle w:val="Pa52"/>
        <w:spacing w:before="160" w:after="40" w:line="276" w:lineRule="auto"/>
        <w:ind w:hanging="560"/>
        <w:jc w:val="both"/>
        <w:rPr>
          <w:rFonts w:ascii="Times New Roman" w:hAnsi="Times New Roman" w:cs="Times New Roman"/>
          <w:iCs/>
          <w:color w:val="000000"/>
        </w:rPr>
      </w:pPr>
      <w:r w:rsidRPr="00FE1C40">
        <w:rPr>
          <w:rStyle w:val="A7"/>
          <w:rFonts w:ascii="Times New Roman" w:hAnsi="Times New Roman" w:cs="Times New Roman"/>
        </w:rPr>
        <w:t xml:space="preserve">Завдання 3. </w:t>
      </w:r>
      <w:r w:rsidRPr="00FE1C40">
        <w:rPr>
          <w:rFonts w:ascii="Times New Roman" w:hAnsi="Times New Roman" w:cs="Times New Roman"/>
          <w:i/>
          <w:iCs/>
          <w:color w:val="000000"/>
        </w:rPr>
        <w:t>Установити структурно-граматичні особливості речень: 1) за способом вираження граматичної основи – од</w:t>
      </w:r>
      <w:r w:rsidRPr="00FE1C40">
        <w:rPr>
          <w:rFonts w:ascii="Times New Roman" w:hAnsi="Times New Roman" w:cs="Times New Roman"/>
          <w:i/>
          <w:iCs/>
          <w:color w:val="000000"/>
        </w:rPr>
        <w:softHyphen/>
        <w:t>носкладні / двоскладні; 2) за структурно-семантичною по</w:t>
      </w:r>
      <w:r w:rsidRPr="00FE1C40">
        <w:rPr>
          <w:rFonts w:ascii="Times New Roman" w:hAnsi="Times New Roman" w:cs="Times New Roman"/>
          <w:i/>
          <w:iCs/>
          <w:color w:val="000000"/>
        </w:rPr>
        <w:softHyphen/>
        <w:t>внотою – повні / неповні:</w:t>
      </w:r>
    </w:p>
    <w:p w:rsidR="007D3AC4" w:rsidRPr="00FE1C40" w:rsidRDefault="007D3AC4" w:rsidP="00FE1C40">
      <w:pPr>
        <w:pStyle w:val="Pa52"/>
        <w:spacing w:before="160" w:after="40" w:line="276" w:lineRule="auto"/>
        <w:ind w:hanging="560"/>
        <w:jc w:val="both"/>
        <w:rPr>
          <w:rFonts w:ascii="Times New Roman" w:hAnsi="Times New Roman" w:cs="Times New Roman"/>
          <w:color w:val="000000"/>
        </w:rPr>
      </w:pPr>
      <w:r w:rsidRPr="00FE1C40">
        <w:rPr>
          <w:rFonts w:ascii="Times New Roman" w:hAnsi="Times New Roman" w:cs="Times New Roman"/>
          <w:iCs/>
          <w:color w:val="000000"/>
        </w:rPr>
        <w:t>1. </w:t>
      </w:r>
      <w:r w:rsidRPr="00FE1C40">
        <w:rPr>
          <w:rFonts w:ascii="Times New Roman" w:hAnsi="Times New Roman" w:cs="Times New Roman"/>
          <w:color w:val="000000"/>
        </w:rPr>
        <w:t xml:space="preserve">Ото щастя – написати таку книжку! (Гр. Тютюнник). 2. Не стало ні хат, ні садів, ні добрих веселих людей (О. Довженко). 3. Перехотілось людям говорить (Л. Костенко). 4. Усміхнулася лагідно (М. Стельмах). 5. У народі вважали хлопця у віці 17-18 років повноцінним косарем (Нар. мудрість). 8. Останні </w:t>
      </w:r>
      <w:proofErr w:type="spellStart"/>
      <w:r w:rsidRPr="00FE1C40">
        <w:rPr>
          <w:rFonts w:ascii="Times New Roman" w:hAnsi="Times New Roman" w:cs="Times New Roman"/>
          <w:color w:val="000000"/>
        </w:rPr>
        <w:t>зимовії</w:t>
      </w:r>
      <w:proofErr w:type="spellEnd"/>
      <w:r w:rsidRPr="00FE1C40">
        <w:rPr>
          <w:rFonts w:ascii="Times New Roman" w:hAnsi="Times New Roman" w:cs="Times New Roman"/>
          <w:color w:val="000000"/>
        </w:rPr>
        <w:t xml:space="preserve"> хмари. 9. І вітер весняний в саду (Х. Алчевська). 10. Ворота зачинено. 11. В рай не запрошують двічі (Л. Степовичка). 12. Отже, переламав крило, а тому й не зумів одлетіти до вирію в кінці серпня чи у вересні (Є. Гу</w:t>
      </w:r>
      <w:r w:rsidRPr="00FE1C40">
        <w:rPr>
          <w:rFonts w:ascii="Times New Roman" w:hAnsi="Times New Roman" w:cs="Times New Roman"/>
          <w:color w:val="000000"/>
        </w:rPr>
        <w:softHyphen/>
        <w:t>цало). 13. Чому має право зоставатись коло нього навіки? (Х. Алчевсь</w:t>
      </w:r>
      <w:r w:rsidRPr="00FE1C40">
        <w:rPr>
          <w:rFonts w:ascii="Times New Roman" w:hAnsi="Times New Roman" w:cs="Times New Roman"/>
          <w:color w:val="000000"/>
        </w:rPr>
        <w:softHyphen/>
        <w:t xml:space="preserve">ка). 14. Мені спало на думку одіслати Вам свої поезії (Х. Алчевська). 15. І мети </w:t>
      </w:r>
      <w:proofErr w:type="spellStart"/>
      <w:r w:rsidRPr="00FE1C40">
        <w:rPr>
          <w:rFonts w:ascii="Times New Roman" w:hAnsi="Times New Roman" w:cs="Times New Roman"/>
          <w:color w:val="000000"/>
        </w:rPr>
        <w:t>тії</w:t>
      </w:r>
      <w:proofErr w:type="spellEnd"/>
      <w:r w:rsidRPr="00FE1C40">
        <w:rPr>
          <w:rFonts w:ascii="Times New Roman" w:hAnsi="Times New Roman" w:cs="Times New Roman"/>
          <w:color w:val="000000"/>
        </w:rPr>
        <w:t xml:space="preserve"> – не досягнути! (Х. Алчевська). 16. Се повинно, кажемо ми, бути виданим (Х. Алчевська). 17. (1) Пройдеш туди, (2) куди немає входу (М. Савка). 18. Ну от, і написав універсали (Л. Костен</w:t>
      </w:r>
      <w:r w:rsidRPr="00FE1C40">
        <w:rPr>
          <w:rFonts w:ascii="Times New Roman" w:hAnsi="Times New Roman" w:cs="Times New Roman"/>
          <w:color w:val="000000"/>
        </w:rPr>
        <w:softHyphen/>
        <w:t>ко). 19. Справді, охочих відпочивати, мандрувати на теплоходах си</w:t>
      </w:r>
      <w:r w:rsidRPr="00FE1C40">
        <w:rPr>
          <w:rFonts w:ascii="Times New Roman" w:hAnsi="Times New Roman" w:cs="Times New Roman"/>
          <w:color w:val="000000"/>
        </w:rPr>
        <w:softHyphen/>
        <w:t xml:space="preserve">ла-силенна (В. </w:t>
      </w:r>
      <w:proofErr w:type="spellStart"/>
      <w:r w:rsidRPr="00FE1C40">
        <w:rPr>
          <w:rFonts w:ascii="Times New Roman" w:hAnsi="Times New Roman" w:cs="Times New Roman"/>
          <w:color w:val="000000"/>
        </w:rPr>
        <w:t>Большак</w:t>
      </w:r>
      <w:proofErr w:type="spellEnd"/>
      <w:r w:rsidRPr="00FE1C40">
        <w:rPr>
          <w:rFonts w:ascii="Times New Roman" w:hAnsi="Times New Roman" w:cs="Times New Roman"/>
          <w:color w:val="000000"/>
        </w:rPr>
        <w:t xml:space="preserve">). 20. Заполювати лося – не тільки гордість (Остап Вишня). 21. Пережити б цю осінь, як птах перелітній, як дим… (О. Галета). 22. Запахнути липі ще раз припекло (Н. </w:t>
      </w:r>
      <w:proofErr w:type="spellStart"/>
      <w:r w:rsidRPr="00FE1C40">
        <w:rPr>
          <w:rFonts w:ascii="Times New Roman" w:hAnsi="Times New Roman" w:cs="Times New Roman"/>
          <w:color w:val="000000"/>
        </w:rPr>
        <w:t>Федорак</w:t>
      </w:r>
      <w:proofErr w:type="spellEnd"/>
      <w:r w:rsidRPr="00FE1C40">
        <w:rPr>
          <w:rFonts w:ascii="Times New Roman" w:hAnsi="Times New Roman" w:cs="Times New Roman"/>
          <w:color w:val="000000"/>
        </w:rPr>
        <w:t xml:space="preserve">). 23. Вона мов крила в мене за плечима! (Л. Костенко). 24. Час дивитись у завтрашнє, час у вчорашнє зазирнути (А. </w:t>
      </w:r>
      <w:proofErr w:type="spellStart"/>
      <w:r w:rsidRPr="00FE1C40">
        <w:rPr>
          <w:rFonts w:ascii="Times New Roman" w:hAnsi="Times New Roman" w:cs="Times New Roman"/>
          <w:color w:val="000000"/>
        </w:rPr>
        <w:t>Содомора</w:t>
      </w:r>
      <w:proofErr w:type="spellEnd"/>
      <w:r w:rsidRPr="00FE1C40">
        <w:rPr>
          <w:rFonts w:ascii="Times New Roman" w:hAnsi="Times New Roman" w:cs="Times New Roman"/>
          <w:color w:val="000000"/>
        </w:rPr>
        <w:t>). 25. Що ж це ти – насміхатися з мене? (М. Стельмах).</w:t>
      </w:r>
    </w:p>
    <w:p w:rsidR="007D3AC4" w:rsidRPr="00FE1C40" w:rsidRDefault="007D3AC4" w:rsidP="00FE1C40">
      <w:pPr>
        <w:pStyle w:val="Pa52"/>
        <w:spacing w:before="160" w:after="40" w:line="276" w:lineRule="auto"/>
        <w:ind w:hanging="560"/>
        <w:jc w:val="both"/>
        <w:rPr>
          <w:rFonts w:ascii="Times New Roman" w:hAnsi="Times New Roman" w:cs="Times New Roman"/>
          <w:iCs/>
          <w:color w:val="000000"/>
        </w:rPr>
      </w:pPr>
      <w:r w:rsidRPr="00FE1C40">
        <w:rPr>
          <w:rStyle w:val="A7"/>
          <w:rFonts w:ascii="Times New Roman" w:hAnsi="Times New Roman" w:cs="Times New Roman"/>
        </w:rPr>
        <w:t xml:space="preserve">Завдання 4. </w:t>
      </w:r>
      <w:r w:rsidRPr="00FE1C40">
        <w:rPr>
          <w:rFonts w:ascii="Times New Roman" w:hAnsi="Times New Roman" w:cs="Times New Roman"/>
          <w:i/>
          <w:iCs/>
          <w:color w:val="000000"/>
        </w:rPr>
        <w:t>Схарактеризувати речення за ознакою наявності / відсутності другорядних членів – поширені / непоширені:</w:t>
      </w:r>
    </w:p>
    <w:p w:rsidR="007D3AC4" w:rsidRPr="00FE1C40" w:rsidRDefault="007D3AC4" w:rsidP="00FE1C40">
      <w:pPr>
        <w:pStyle w:val="Pa52"/>
        <w:numPr>
          <w:ilvl w:val="0"/>
          <w:numId w:val="1"/>
        </w:numPr>
        <w:spacing w:before="160" w:after="40" w:line="276" w:lineRule="auto"/>
        <w:jc w:val="both"/>
        <w:rPr>
          <w:rFonts w:ascii="Times New Roman" w:hAnsi="Times New Roman" w:cs="Times New Roman"/>
          <w:color w:val="000000"/>
        </w:rPr>
      </w:pPr>
      <w:r w:rsidRPr="00FE1C40">
        <w:rPr>
          <w:rFonts w:ascii="Times New Roman" w:hAnsi="Times New Roman" w:cs="Times New Roman"/>
          <w:color w:val="000000"/>
        </w:rPr>
        <w:t xml:space="preserve">Серце музики спинилось (М. Вороний). 2. Ще спогади такі чіткі і свіжі (Ю. Клен). 3. Що скажуть райці, лавники і </w:t>
      </w:r>
      <w:proofErr w:type="spellStart"/>
      <w:r w:rsidRPr="00FE1C40">
        <w:rPr>
          <w:rFonts w:ascii="Times New Roman" w:hAnsi="Times New Roman" w:cs="Times New Roman"/>
          <w:color w:val="000000"/>
        </w:rPr>
        <w:t>возний</w:t>
      </w:r>
      <w:proofErr w:type="spellEnd"/>
      <w:r w:rsidRPr="00FE1C40">
        <w:rPr>
          <w:rFonts w:ascii="Times New Roman" w:hAnsi="Times New Roman" w:cs="Times New Roman"/>
          <w:color w:val="000000"/>
        </w:rPr>
        <w:t>? (Л. Ко</w:t>
      </w:r>
      <w:r w:rsidRPr="00FE1C40">
        <w:rPr>
          <w:rFonts w:ascii="Times New Roman" w:hAnsi="Times New Roman" w:cs="Times New Roman"/>
          <w:color w:val="000000"/>
        </w:rPr>
        <w:softHyphen/>
        <w:t xml:space="preserve">стенко). 4. Ми </w:t>
      </w:r>
      <w:proofErr w:type="spellStart"/>
      <w:r w:rsidRPr="00FE1C40">
        <w:rPr>
          <w:rFonts w:ascii="Times New Roman" w:hAnsi="Times New Roman" w:cs="Times New Roman"/>
          <w:color w:val="000000"/>
        </w:rPr>
        <w:t>переможем</w:t>
      </w:r>
      <w:proofErr w:type="spellEnd"/>
      <w:r w:rsidRPr="00FE1C40">
        <w:rPr>
          <w:rFonts w:ascii="Times New Roman" w:hAnsi="Times New Roman" w:cs="Times New Roman"/>
          <w:color w:val="000000"/>
        </w:rPr>
        <w:t>. Не такі ми кволі (Л. Костенко). 5. Тролей</w:t>
      </w:r>
      <w:r w:rsidRPr="00FE1C40">
        <w:rPr>
          <w:rFonts w:ascii="Times New Roman" w:hAnsi="Times New Roman" w:cs="Times New Roman"/>
          <w:color w:val="000000"/>
        </w:rPr>
        <w:softHyphen/>
        <w:t>бус підійшов уже повний (С. Журахович). 6. Я мучуся. Я сам собі шуліка. Є щось в мені так наче не моє. (Л. Костенко). 7. Вкрай дивни</w:t>
      </w:r>
      <w:r w:rsidRPr="00FE1C40">
        <w:rPr>
          <w:rFonts w:ascii="Times New Roman" w:hAnsi="Times New Roman" w:cs="Times New Roman"/>
          <w:color w:val="000000"/>
        </w:rPr>
        <w:softHyphen/>
        <w:t xml:space="preserve">ми бувають випадковості (А. </w:t>
      </w:r>
      <w:proofErr w:type="spellStart"/>
      <w:r w:rsidRPr="00FE1C40">
        <w:rPr>
          <w:rFonts w:ascii="Times New Roman" w:hAnsi="Times New Roman" w:cs="Times New Roman"/>
          <w:color w:val="000000"/>
        </w:rPr>
        <w:t>Содомора</w:t>
      </w:r>
      <w:proofErr w:type="spellEnd"/>
      <w:r w:rsidRPr="00FE1C40">
        <w:rPr>
          <w:rFonts w:ascii="Times New Roman" w:hAnsi="Times New Roman" w:cs="Times New Roman"/>
          <w:color w:val="000000"/>
        </w:rPr>
        <w:t xml:space="preserve">). 8. Суддя стояв ні в сих ні в тих (Л. Костенко). 9. Життя є молодість, труд і любов (Ю. Яновський). 10. Смієшся, мамо? (І. Франко). 11. Дитинство й молодість назагал егоїстичні (А. </w:t>
      </w:r>
      <w:proofErr w:type="spellStart"/>
      <w:r w:rsidRPr="00FE1C40">
        <w:rPr>
          <w:rFonts w:ascii="Times New Roman" w:hAnsi="Times New Roman" w:cs="Times New Roman"/>
          <w:color w:val="000000"/>
        </w:rPr>
        <w:t>Содомора</w:t>
      </w:r>
      <w:proofErr w:type="spellEnd"/>
      <w:r w:rsidRPr="00FE1C40">
        <w:rPr>
          <w:rFonts w:ascii="Times New Roman" w:hAnsi="Times New Roman" w:cs="Times New Roman"/>
          <w:color w:val="000000"/>
        </w:rPr>
        <w:t>). 12. День стояв сірий, глухий (Ю. Мушке</w:t>
      </w:r>
      <w:r w:rsidRPr="00FE1C40">
        <w:rPr>
          <w:rFonts w:ascii="Times New Roman" w:hAnsi="Times New Roman" w:cs="Times New Roman"/>
          <w:color w:val="000000"/>
        </w:rPr>
        <w:softHyphen/>
        <w:t xml:space="preserve">тик). 13. Він сам собі Шопен і Берліоз (Л. Костенко). 14. А серце ще таке безоборонне (Л. Костенко). 15. Все тихше й тихше. Сурми вже не грають (Л. Костенко). 16. Не треба слів (Л. Костенко). 17. І то була любов, а не розпуста </w:t>
      </w:r>
      <w:r w:rsidRPr="00FE1C40">
        <w:rPr>
          <w:rFonts w:ascii="Times New Roman" w:hAnsi="Times New Roman" w:cs="Times New Roman"/>
          <w:color w:val="000000"/>
        </w:rPr>
        <w:lastRenderedPageBreak/>
        <w:t xml:space="preserve">(Л. Костенко). 18. Ой сонечко ясне, невже ти втомилось, чи ти розгнівилось? Іще не лягай! (В. Самійленко). 19. Він тільки зблід і </w:t>
      </w:r>
      <w:proofErr w:type="spellStart"/>
      <w:r w:rsidRPr="00FE1C40">
        <w:rPr>
          <w:rFonts w:ascii="Times New Roman" w:hAnsi="Times New Roman" w:cs="Times New Roman"/>
          <w:color w:val="000000"/>
        </w:rPr>
        <w:t>гyбу</w:t>
      </w:r>
      <w:proofErr w:type="spellEnd"/>
      <w:r w:rsidRPr="00FE1C40">
        <w:rPr>
          <w:rFonts w:ascii="Times New Roman" w:hAnsi="Times New Roman" w:cs="Times New Roman"/>
          <w:color w:val="000000"/>
        </w:rPr>
        <w:t xml:space="preserve"> закусив (Л. Костенко). 20. Я, може, божевільним тут здаюся (Л. Костенко). 21. Невже ж таки ніхто не женихався? (Л. Костенко). 22. Я й так був би не пішов (І. Вільде). 23. І був я не</w:t>
      </w:r>
      <w:r w:rsidRPr="00FE1C40">
        <w:rPr>
          <w:rFonts w:ascii="Times New Roman" w:hAnsi="Times New Roman" w:cs="Times New Roman"/>
          <w:color w:val="000000"/>
        </w:rPr>
        <w:softHyphen/>
        <w:t xml:space="preserve">правий, звичайно (О. Довженко). </w:t>
      </w:r>
    </w:p>
    <w:p w:rsidR="007D3AC4" w:rsidRPr="00FE1C40" w:rsidRDefault="007D3AC4" w:rsidP="00FE1C40">
      <w:pPr>
        <w:pStyle w:val="docdata"/>
        <w:spacing w:before="0" w:beforeAutospacing="0" w:after="0" w:afterAutospacing="0" w:line="276" w:lineRule="auto"/>
        <w:ind w:left="-560"/>
        <w:jc w:val="both"/>
        <w:rPr>
          <w:iCs/>
          <w:color w:val="000000"/>
        </w:rPr>
      </w:pPr>
    </w:p>
    <w:p w:rsidR="007D3AC4" w:rsidRPr="00FE1C40" w:rsidRDefault="007D3AC4" w:rsidP="00FE1C40">
      <w:pPr>
        <w:pStyle w:val="docdata"/>
        <w:spacing w:before="0" w:beforeAutospacing="0" w:after="0" w:afterAutospacing="0" w:line="276" w:lineRule="auto"/>
        <w:ind w:left="-560"/>
        <w:jc w:val="both"/>
        <w:rPr>
          <w:i/>
          <w:color w:val="000000"/>
        </w:rPr>
      </w:pPr>
      <w:r w:rsidRPr="00FE1C40">
        <w:rPr>
          <w:i/>
          <w:iCs/>
          <w:color w:val="000000"/>
        </w:rPr>
        <w:t>Література</w:t>
      </w:r>
      <w:r w:rsidRPr="00FE1C40">
        <w:rPr>
          <w:i/>
          <w:color w:val="000000"/>
        </w:rPr>
        <w:t>:</w:t>
      </w:r>
      <w:r w:rsidRPr="00FE1C40">
        <w:rPr>
          <w:color w:val="000000"/>
        </w:rPr>
        <w:t xml:space="preserve"> с. 66–67 за навчально-методичним посібником: </w:t>
      </w:r>
      <w:r w:rsidR="00FE1C40" w:rsidRPr="00FE1C40">
        <w:rPr>
          <w:i/>
          <w:iCs/>
          <w:color w:val="000000"/>
        </w:rPr>
        <w:t xml:space="preserve">Кутня Г. </w:t>
      </w:r>
      <w:r w:rsidRPr="00FE1C40">
        <w:rPr>
          <w:i/>
          <w:iCs/>
          <w:color w:val="000000"/>
        </w:rPr>
        <w:t>Синтаксис сучасної української мови. Ч. І: Словосполучення та просте речення. – Львів, 2013</w:t>
      </w:r>
      <w:r w:rsidRPr="00FE1C40">
        <w:rPr>
          <w:i/>
          <w:color w:val="000000"/>
        </w:rPr>
        <w:t>.</w:t>
      </w:r>
    </w:p>
    <w:p w:rsidR="007D3AC4" w:rsidRPr="00FE1C40" w:rsidRDefault="007D3AC4" w:rsidP="00FE1C40">
      <w:pPr>
        <w:pStyle w:val="docdata"/>
        <w:spacing w:before="0" w:beforeAutospacing="0" w:after="0" w:afterAutospacing="0" w:line="276" w:lineRule="auto"/>
        <w:ind w:left="-560"/>
        <w:jc w:val="both"/>
      </w:pPr>
    </w:p>
    <w:p w:rsidR="007D3AC4" w:rsidRPr="00FE1C40" w:rsidRDefault="007D3AC4" w:rsidP="00FE1C40">
      <w:pPr>
        <w:pStyle w:val="docdata"/>
        <w:spacing w:before="0" w:beforeAutospacing="0" w:after="0" w:afterAutospacing="0" w:line="276" w:lineRule="auto"/>
        <w:ind w:left="-560"/>
        <w:jc w:val="both"/>
      </w:pPr>
    </w:p>
    <w:p w:rsidR="007D3AC4" w:rsidRPr="00FE1C40" w:rsidRDefault="007D3AC4" w:rsidP="00FE1C40">
      <w:pPr>
        <w:pStyle w:val="docdata"/>
        <w:spacing w:before="0" w:beforeAutospacing="0" w:after="0" w:afterAutospacing="0" w:line="276" w:lineRule="auto"/>
        <w:jc w:val="center"/>
        <w:rPr>
          <w:b/>
          <w:bCs/>
          <w:color w:val="000000"/>
        </w:rPr>
      </w:pPr>
      <w:r w:rsidRPr="00FE1C40">
        <w:rPr>
          <w:b/>
          <w:bCs/>
          <w:color w:val="000000"/>
        </w:rPr>
        <w:t>31 березня 2020 року</w:t>
      </w:r>
    </w:p>
    <w:p w:rsidR="007D3AC4" w:rsidRPr="00FE1C40" w:rsidRDefault="007D3AC4" w:rsidP="00FE1C40">
      <w:pPr>
        <w:pStyle w:val="docdata"/>
        <w:spacing w:before="0" w:beforeAutospacing="0" w:after="0" w:afterAutospacing="0" w:line="276" w:lineRule="auto"/>
        <w:ind w:left="-560"/>
        <w:jc w:val="center"/>
        <w:rPr>
          <w:i/>
        </w:rPr>
      </w:pPr>
      <w:r w:rsidRPr="00FE1C40">
        <w:rPr>
          <w:bCs/>
          <w:i/>
          <w:color w:val="000000"/>
        </w:rPr>
        <w:t>Тема: Граматична основа двоскладного речення </w:t>
      </w:r>
      <w:r w:rsidRPr="00FE1C40">
        <w:rPr>
          <w:i/>
          <w:color w:val="000000"/>
        </w:rPr>
        <w:t xml:space="preserve">(2 </w:t>
      </w:r>
      <w:proofErr w:type="spellStart"/>
      <w:r w:rsidRPr="00FE1C40">
        <w:rPr>
          <w:i/>
          <w:color w:val="000000"/>
        </w:rPr>
        <w:t>год</w:t>
      </w:r>
      <w:proofErr w:type="spellEnd"/>
      <w:r w:rsidRPr="00FE1C40">
        <w:rPr>
          <w:i/>
          <w:color w:val="000000"/>
        </w:rPr>
        <w:t>)</w:t>
      </w:r>
    </w:p>
    <w:p w:rsidR="007D3AC4" w:rsidRPr="00FE1C40" w:rsidRDefault="007D3AC4" w:rsidP="00FE1C40">
      <w:pPr>
        <w:pStyle w:val="docdata"/>
        <w:spacing w:before="0" w:beforeAutospacing="0" w:after="0" w:afterAutospacing="0" w:line="276" w:lineRule="auto"/>
        <w:ind w:left="-560"/>
        <w:jc w:val="both"/>
        <w:rPr>
          <w:i/>
        </w:rPr>
      </w:pPr>
      <w:r w:rsidRPr="00FE1C40">
        <w:rPr>
          <w:i/>
          <w:iCs/>
          <w:color w:val="000000"/>
        </w:rPr>
        <w:t>Теоретичні питання</w:t>
      </w:r>
      <w:r w:rsidRPr="00FE1C40">
        <w:rPr>
          <w:i/>
          <w:color w:val="000000"/>
        </w:rPr>
        <w:t>:</w:t>
      </w:r>
    </w:p>
    <w:p w:rsidR="007D3AC4" w:rsidRPr="00FE1C40" w:rsidRDefault="007D3AC4" w:rsidP="00FE1C40">
      <w:pPr>
        <w:pStyle w:val="a3"/>
        <w:spacing w:before="0" w:beforeAutospacing="0" w:after="0" w:afterAutospacing="0" w:line="276" w:lineRule="auto"/>
        <w:jc w:val="both"/>
      </w:pPr>
      <w:r w:rsidRPr="00FE1C40">
        <w:rPr>
          <w:color w:val="000000"/>
        </w:rPr>
        <w:t>1. Диференційні ознаки підмета як головного члена двоскладного речення.</w:t>
      </w:r>
    </w:p>
    <w:p w:rsidR="007D3AC4" w:rsidRPr="00FE1C40" w:rsidRDefault="007D3AC4" w:rsidP="00FE1C40">
      <w:pPr>
        <w:pStyle w:val="a3"/>
        <w:spacing w:before="0" w:beforeAutospacing="0" w:after="0" w:afterAutospacing="0" w:line="276" w:lineRule="auto"/>
        <w:jc w:val="both"/>
      </w:pPr>
      <w:r w:rsidRPr="00FE1C40">
        <w:rPr>
          <w:color w:val="000000"/>
        </w:rPr>
        <w:t>2. Простий підмет та способи його вираження.</w:t>
      </w:r>
    </w:p>
    <w:p w:rsidR="007D3AC4" w:rsidRPr="00FE1C40" w:rsidRDefault="007D3AC4" w:rsidP="00FE1C40">
      <w:pPr>
        <w:pStyle w:val="a3"/>
        <w:spacing w:before="0" w:beforeAutospacing="0" w:after="0" w:afterAutospacing="0" w:line="276" w:lineRule="auto"/>
        <w:jc w:val="both"/>
      </w:pPr>
      <w:r w:rsidRPr="00FE1C40">
        <w:rPr>
          <w:color w:val="000000"/>
        </w:rPr>
        <w:t>3. Складений підмет та способи його вираження.</w:t>
      </w:r>
    </w:p>
    <w:p w:rsidR="007D3AC4" w:rsidRPr="00FE1C40" w:rsidRDefault="007D3AC4" w:rsidP="00FE1C40">
      <w:pPr>
        <w:pStyle w:val="a3"/>
        <w:spacing w:before="0" w:beforeAutospacing="0" w:after="0" w:afterAutospacing="0" w:line="276" w:lineRule="auto"/>
        <w:jc w:val="both"/>
      </w:pPr>
      <w:r w:rsidRPr="00FE1C40">
        <w:rPr>
          <w:color w:val="000000"/>
        </w:rPr>
        <w:t>4. Диференційні ознаки присудка як головного члена двоскладного речення.</w:t>
      </w:r>
    </w:p>
    <w:p w:rsidR="007D3AC4" w:rsidRPr="00FE1C40" w:rsidRDefault="007D3AC4" w:rsidP="00FE1C40">
      <w:pPr>
        <w:pStyle w:val="a3"/>
        <w:spacing w:before="0" w:beforeAutospacing="0" w:after="0" w:afterAutospacing="0" w:line="276" w:lineRule="auto"/>
        <w:jc w:val="both"/>
      </w:pPr>
      <w:r w:rsidRPr="00FE1C40">
        <w:rPr>
          <w:color w:val="000000"/>
        </w:rPr>
        <w:t>5. Простий дієслівний присудок та способи його вираження.</w:t>
      </w:r>
    </w:p>
    <w:p w:rsidR="007D3AC4" w:rsidRPr="00FE1C40" w:rsidRDefault="007D3AC4" w:rsidP="00FE1C40">
      <w:pPr>
        <w:pStyle w:val="a3"/>
        <w:spacing w:before="0" w:beforeAutospacing="0" w:after="0" w:afterAutospacing="0" w:line="276" w:lineRule="auto"/>
        <w:jc w:val="both"/>
      </w:pPr>
      <w:r w:rsidRPr="00FE1C40">
        <w:rPr>
          <w:color w:val="000000"/>
        </w:rPr>
        <w:t>6. Складений дієслівний присудок та способи його вираження.</w:t>
      </w:r>
    </w:p>
    <w:p w:rsidR="007D3AC4" w:rsidRPr="00FE1C40" w:rsidRDefault="007D3AC4" w:rsidP="00FE1C40">
      <w:pPr>
        <w:pStyle w:val="a3"/>
        <w:spacing w:before="0" w:beforeAutospacing="0" w:after="0" w:afterAutospacing="0" w:line="276" w:lineRule="auto"/>
        <w:jc w:val="both"/>
      </w:pPr>
      <w:r w:rsidRPr="00FE1C40">
        <w:rPr>
          <w:color w:val="000000"/>
        </w:rPr>
        <w:t>7. Складений іменний присудок та способи його вираження.</w:t>
      </w:r>
    </w:p>
    <w:p w:rsidR="007D3AC4" w:rsidRPr="00FE1C40" w:rsidRDefault="007D3AC4" w:rsidP="00FE1C40">
      <w:pPr>
        <w:pStyle w:val="a3"/>
        <w:spacing w:before="0" w:beforeAutospacing="0" w:after="0" w:afterAutospacing="0" w:line="276" w:lineRule="auto"/>
        <w:jc w:val="both"/>
      </w:pPr>
      <w:r w:rsidRPr="00FE1C40">
        <w:rPr>
          <w:color w:val="000000"/>
        </w:rPr>
        <w:t>8. Складений прислівниковий присудок та способи його вираження.</w:t>
      </w:r>
    </w:p>
    <w:p w:rsidR="007D3AC4" w:rsidRPr="00FE1C40" w:rsidRDefault="007D3AC4" w:rsidP="00FE1C40">
      <w:pPr>
        <w:pStyle w:val="a3"/>
        <w:spacing w:before="0" w:beforeAutospacing="0" w:after="0" w:afterAutospacing="0" w:line="276" w:lineRule="auto"/>
        <w:jc w:val="both"/>
      </w:pPr>
    </w:p>
    <w:p w:rsidR="007D3AC4" w:rsidRPr="00FE1C40" w:rsidRDefault="007D3AC4" w:rsidP="00FE1C40">
      <w:pPr>
        <w:pStyle w:val="a3"/>
        <w:spacing w:before="0" w:beforeAutospacing="0" w:after="0" w:afterAutospacing="0" w:line="276" w:lineRule="auto"/>
        <w:jc w:val="both"/>
        <w:rPr>
          <w:i/>
          <w:color w:val="000000"/>
        </w:rPr>
      </w:pPr>
      <w:r w:rsidRPr="00FE1C40">
        <w:rPr>
          <w:i/>
          <w:iCs/>
          <w:color w:val="000000"/>
        </w:rPr>
        <w:t>Практичні завдання</w:t>
      </w:r>
      <w:r w:rsidRPr="00FE1C40">
        <w:rPr>
          <w:i/>
          <w:color w:val="000000"/>
        </w:rPr>
        <w:t>:</w:t>
      </w:r>
    </w:p>
    <w:p w:rsidR="007D3AC4" w:rsidRPr="00FE1C40" w:rsidRDefault="007D3AC4" w:rsidP="00FE1C40">
      <w:pPr>
        <w:pStyle w:val="Pa52"/>
        <w:spacing w:before="160" w:after="40" w:line="276" w:lineRule="auto"/>
        <w:ind w:hanging="560"/>
        <w:jc w:val="both"/>
        <w:rPr>
          <w:rFonts w:ascii="Times New Roman" w:hAnsi="Times New Roman" w:cs="Times New Roman"/>
          <w:i/>
          <w:iCs/>
          <w:color w:val="000000"/>
        </w:rPr>
      </w:pPr>
      <w:r w:rsidRPr="00FE1C40">
        <w:rPr>
          <w:rStyle w:val="A7"/>
          <w:rFonts w:ascii="Times New Roman" w:hAnsi="Times New Roman" w:cs="Times New Roman"/>
        </w:rPr>
        <w:t xml:space="preserve">Завдання 1. </w:t>
      </w:r>
      <w:r w:rsidRPr="00FE1C40">
        <w:rPr>
          <w:rFonts w:ascii="Times New Roman" w:hAnsi="Times New Roman" w:cs="Times New Roman"/>
          <w:i/>
          <w:iCs/>
          <w:color w:val="000000"/>
        </w:rPr>
        <w:t>Виділити граматичну основу, проаналізувати семантико-граматичні особливості словосполучень у ролі підмета.</w:t>
      </w:r>
    </w:p>
    <w:p w:rsidR="007D3AC4" w:rsidRPr="00FE1C40" w:rsidRDefault="007D3AC4" w:rsidP="00FE1C40">
      <w:pPr>
        <w:pStyle w:val="Pa66"/>
        <w:spacing w:before="100" w:line="276" w:lineRule="auto"/>
        <w:jc w:val="both"/>
        <w:rPr>
          <w:rFonts w:ascii="Times New Roman" w:hAnsi="Times New Roman" w:cs="Times New Roman"/>
          <w:i/>
          <w:color w:val="000000"/>
        </w:rPr>
      </w:pPr>
      <w:r w:rsidRPr="00FE1C40">
        <w:rPr>
          <w:rFonts w:ascii="Times New Roman" w:hAnsi="Times New Roman" w:cs="Times New Roman"/>
          <w:i/>
          <w:color w:val="000000"/>
        </w:rPr>
        <w:t xml:space="preserve">Зразок виконання: </w:t>
      </w:r>
    </w:p>
    <w:p w:rsidR="007D3AC4" w:rsidRPr="00FE1C40" w:rsidRDefault="007D3AC4" w:rsidP="00FE1C40">
      <w:pPr>
        <w:jc w:val="both"/>
        <w:rPr>
          <w:rFonts w:ascii="Times New Roman" w:hAnsi="Times New Roman" w:cs="Times New Roman"/>
          <w:i/>
          <w:iCs/>
          <w:color w:val="000000"/>
          <w:sz w:val="24"/>
          <w:szCs w:val="24"/>
        </w:rPr>
      </w:pPr>
      <w:r w:rsidRPr="00FE1C40">
        <w:rPr>
          <w:rFonts w:ascii="Times New Roman" w:hAnsi="Times New Roman" w:cs="Times New Roman"/>
          <w:i/>
          <w:color w:val="000000"/>
          <w:sz w:val="24"/>
          <w:szCs w:val="24"/>
        </w:rPr>
        <w:t xml:space="preserve">Та </w:t>
      </w:r>
      <w:r w:rsidRPr="00FE1C40">
        <w:rPr>
          <w:rStyle w:val="A10"/>
          <w:i/>
          <w:sz w:val="24"/>
          <w:szCs w:val="24"/>
        </w:rPr>
        <w:t xml:space="preserve">сім’я яворів </w:t>
      </w:r>
      <w:r w:rsidRPr="00FE1C40">
        <w:rPr>
          <w:rFonts w:ascii="Times New Roman" w:hAnsi="Times New Roman" w:cs="Times New Roman"/>
          <w:i/>
          <w:color w:val="000000"/>
          <w:sz w:val="24"/>
          <w:szCs w:val="24"/>
        </w:rPr>
        <w:t xml:space="preserve">невесела </w:t>
      </w:r>
      <w:r w:rsidRPr="00FE1C40">
        <w:rPr>
          <w:rStyle w:val="A10"/>
          <w:i/>
          <w:sz w:val="24"/>
          <w:szCs w:val="24"/>
        </w:rPr>
        <w:t xml:space="preserve">уклонилась </w:t>
      </w:r>
      <w:r w:rsidRPr="00FE1C40">
        <w:rPr>
          <w:rFonts w:ascii="Times New Roman" w:hAnsi="Times New Roman" w:cs="Times New Roman"/>
          <w:i/>
          <w:color w:val="000000"/>
          <w:sz w:val="24"/>
          <w:szCs w:val="24"/>
        </w:rPr>
        <w:t>кінноті до ніг (А. Малиш</w:t>
      </w:r>
      <w:r w:rsidRPr="00FE1C40">
        <w:rPr>
          <w:rFonts w:ascii="Times New Roman" w:hAnsi="Times New Roman" w:cs="Times New Roman"/>
          <w:i/>
          <w:color w:val="000000"/>
          <w:sz w:val="24"/>
          <w:szCs w:val="24"/>
        </w:rPr>
        <w:softHyphen/>
        <w:t xml:space="preserve">ко). </w:t>
      </w:r>
      <w:r w:rsidRPr="00FE1C40">
        <w:rPr>
          <w:rFonts w:ascii="Times New Roman" w:hAnsi="Times New Roman" w:cs="Times New Roman"/>
          <w:i/>
          <w:iCs/>
          <w:color w:val="000000"/>
          <w:sz w:val="24"/>
          <w:szCs w:val="24"/>
        </w:rPr>
        <w:t>Підмет виражений синтаксично зв’язаним словосполученням із метафоричним значенням сукупності (моделі «називний відмінок + родовий відмінок»).</w:t>
      </w:r>
    </w:p>
    <w:p w:rsidR="007D3AC4" w:rsidRPr="00FE1C40" w:rsidRDefault="007D3AC4" w:rsidP="00FE1C40">
      <w:pPr>
        <w:jc w:val="both"/>
        <w:rPr>
          <w:rFonts w:ascii="Times New Roman" w:hAnsi="Times New Roman" w:cs="Times New Roman"/>
          <w:color w:val="000000"/>
          <w:sz w:val="24"/>
          <w:szCs w:val="24"/>
        </w:rPr>
      </w:pPr>
      <w:r w:rsidRPr="00FE1C40">
        <w:rPr>
          <w:rFonts w:ascii="Times New Roman" w:hAnsi="Times New Roman" w:cs="Times New Roman"/>
          <w:color w:val="000000"/>
          <w:sz w:val="24"/>
          <w:szCs w:val="24"/>
        </w:rPr>
        <w:t xml:space="preserve">1. Весела людей течія іскриться, шумить, славословить, сміється, співає, сяє (М. Бажан). 2. Там з вітром могила в степу розмовляє (Т. Шевченко). 3. Був один з останніх листопадових днів (А. </w:t>
      </w:r>
      <w:proofErr w:type="spellStart"/>
      <w:r w:rsidRPr="00FE1C40">
        <w:rPr>
          <w:rFonts w:ascii="Times New Roman" w:hAnsi="Times New Roman" w:cs="Times New Roman"/>
          <w:color w:val="000000"/>
          <w:sz w:val="24"/>
          <w:szCs w:val="24"/>
        </w:rPr>
        <w:t>Содомора</w:t>
      </w:r>
      <w:proofErr w:type="spellEnd"/>
      <w:r w:rsidRPr="00FE1C40">
        <w:rPr>
          <w:rFonts w:ascii="Times New Roman" w:hAnsi="Times New Roman" w:cs="Times New Roman"/>
          <w:color w:val="000000"/>
          <w:sz w:val="24"/>
          <w:szCs w:val="24"/>
        </w:rPr>
        <w:t>). 4. Чотири літа пролетіло (А. Малишко). 5. Вже скільки снігу і подій розтануло там після тої давньої зими! (Л. Ко</w:t>
      </w:r>
      <w:r w:rsidRPr="00FE1C40">
        <w:rPr>
          <w:rFonts w:ascii="Times New Roman" w:hAnsi="Times New Roman" w:cs="Times New Roman"/>
          <w:color w:val="000000"/>
          <w:sz w:val="24"/>
          <w:szCs w:val="24"/>
        </w:rPr>
        <w:softHyphen/>
        <w:t xml:space="preserve">стенко). 6. А тим часом ті дві справи переплітались, були чимсь єдиним (А. </w:t>
      </w:r>
      <w:proofErr w:type="spellStart"/>
      <w:r w:rsidRPr="00FE1C40">
        <w:rPr>
          <w:rFonts w:ascii="Times New Roman" w:hAnsi="Times New Roman" w:cs="Times New Roman"/>
          <w:color w:val="000000"/>
          <w:sz w:val="24"/>
          <w:szCs w:val="24"/>
        </w:rPr>
        <w:t>Содомора</w:t>
      </w:r>
      <w:proofErr w:type="spellEnd"/>
      <w:r w:rsidRPr="00FE1C40">
        <w:rPr>
          <w:rFonts w:ascii="Times New Roman" w:hAnsi="Times New Roman" w:cs="Times New Roman"/>
          <w:color w:val="000000"/>
          <w:sz w:val="24"/>
          <w:szCs w:val="24"/>
        </w:rPr>
        <w:t>). 7. Гурт хлопців наближається до вигону з транзистором у руках (Є. Гуцало). 8. Друга половина місяця люто</w:t>
      </w:r>
      <w:r w:rsidRPr="00FE1C40">
        <w:rPr>
          <w:rFonts w:ascii="Times New Roman" w:hAnsi="Times New Roman" w:cs="Times New Roman"/>
          <w:color w:val="000000"/>
          <w:sz w:val="24"/>
          <w:szCs w:val="24"/>
        </w:rPr>
        <w:softHyphen/>
        <w:t>го – ще тільки прелюдія ранньої весни (Є. Гуцало). 9. Найстаріший із національних прапорів – датський (Із газети). 10. Бути в добро</w:t>
      </w:r>
      <w:r w:rsidRPr="00FE1C40">
        <w:rPr>
          <w:rFonts w:ascii="Times New Roman" w:hAnsi="Times New Roman" w:cs="Times New Roman"/>
          <w:color w:val="000000"/>
          <w:sz w:val="24"/>
          <w:szCs w:val="24"/>
        </w:rPr>
        <w:softHyphen/>
        <w:t>му гуморі було його основною властивістю, критерієм ставлення до світу (В. Підмогильний). 11. Дехто з прохожих зупиняється (В. Винниченко). 12. Краєчок неба почервонів (І. Нечуй-Ле</w:t>
      </w:r>
      <w:r w:rsidRPr="00FE1C40">
        <w:rPr>
          <w:rFonts w:ascii="Times New Roman" w:hAnsi="Times New Roman" w:cs="Times New Roman"/>
          <w:color w:val="000000"/>
          <w:sz w:val="24"/>
          <w:szCs w:val="24"/>
        </w:rPr>
        <w:softHyphen/>
        <w:t xml:space="preserve">вицький). 13. Двома зустрічними потоками мчали запилюжені отари машин (С. Журахович). 14. Сотні очей бачили і не бачили його – перебіжну тінь (С. Журахович). 15. Ген корів розсипана квасолька доганяє хмари у полях (Л. Костенко). 16. Блискає за вибалком місяця підкова (А. Малишко). 17. Було йому без року дев’яносто (Л. Костенко). 18. Тільки половина пожовклого листу на шовковицях блищала (І. Нечуй-Левицький). 19. Зараз лише середина лютого (Є. Гуцало). 20. Задоволеними залишились обидві сторони (А. </w:t>
      </w:r>
      <w:proofErr w:type="spellStart"/>
      <w:r w:rsidRPr="00FE1C40">
        <w:rPr>
          <w:rFonts w:ascii="Times New Roman" w:hAnsi="Times New Roman" w:cs="Times New Roman"/>
          <w:color w:val="000000"/>
          <w:sz w:val="24"/>
          <w:szCs w:val="24"/>
        </w:rPr>
        <w:t>Содомора</w:t>
      </w:r>
      <w:proofErr w:type="spellEnd"/>
      <w:r w:rsidRPr="00FE1C40">
        <w:rPr>
          <w:rFonts w:ascii="Times New Roman" w:hAnsi="Times New Roman" w:cs="Times New Roman"/>
          <w:color w:val="000000"/>
          <w:sz w:val="24"/>
          <w:szCs w:val="24"/>
        </w:rPr>
        <w:t>).</w:t>
      </w:r>
    </w:p>
    <w:p w:rsidR="007D3AC4" w:rsidRPr="00FE1C40" w:rsidRDefault="007D3AC4" w:rsidP="00FE1C40">
      <w:pPr>
        <w:pStyle w:val="Pa61"/>
        <w:spacing w:before="100" w:after="40" w:line="276" w:lineRule="auto"/>
        <w:ind w:hanging="560"/>
        <w:jc w:val="both"/>
        <w:rPr>
          <w:rFonts w:ascii="Times New Roman" w:hAnsi="Times New Roman" w:cs="Times New Roman"/>
          <w:i/>
          <w:color w:val="000000"/>
        </w:rPr>
      </w:pPr>
      <w:r w:rsidRPr="00FE1C40">
        <w:rPr>
          <w:rStyle w:val="A7"/>
          <w:rFonts w:ascii="Times New Roman" w:hAnsi="Times New Roman" w:cs="Times New Roman"/>
        </w:rPr>
        <w:lastRenderedPageBreak/>
        <w:t xml:space="preserve">Завдання 2. </w:t>
      </w:r>
      <w:r w:rsidRPr="00FE1C40">
        <w:rPr>
          <w:rFonts w:ascii="Times New Roman" w:hAnsi="Times New Roman" w:cs="Times New Roman"/>
          <w:i/>
          <w:iCs/>
          <w:color w:val="000000"/>
        </w:rPr>
        <w:t>Виділити граматичну основу і схарактеризувати підмет за структурою та за морфологічним способом ви</w:t>
      </w:r>
      <w:r w:rsidRPr="00FE1C40">
        <w:rPr>
          <w:rFonts w:ascii="Times New Roman" w:hAnsi="Times New Roman" w:cs="Times New Roman"/>
          <w:i/>
          <w:iCs/>
          <w:color w:val="000000"/>
        </w:rPr>
        <w:softHyphen/>
        <w:t>раження.</w:t>
      </w:r>
    </w:p>
    <w:p w:rsidR="007D3AC4" w:rsidRPr="00FE1C40" w:rsidRDefault="007D3AC4" w:rsidP="00FE1C40">
      <w:pPr>
        <w:pStyle w:val="Pa66"/>
        <w:spacing w:before="100" w:line="276" w:lineRule="auto"/>
        <w:jc w:val="both"/>
        <w:rPr>
          <w:rFonts w:ascii="Times New Roman" w:hAnsi="Times New Roman" w:cs="Times New Roman"/>
          <w:i/>
          <w:color w:val="000000"/>
        </w:rPr>
      </w:pPr>
      <w:r w:rsidRPr="00FE1C40">
        <w:rPr>
          <w:rFonts w:ascii="Times New Roman" w:hAnsi="Times New Roman" w:cs="Times New Roman"/>
          <w:i/>
          <w:color w:val="000000"/>
        </w:rPr>
        <w:t xml:space="preserve">Зразок виконання: </w:t>
      </w:r>
    </w:p>
    <w:p w:rsidR="007D3AC4" w:rsidRPr="00FE1C40" w:rsidRDefault="007D3AC4" w:rsidP="00FE1C40">
      <w:pPr>
        <w:pStyle w:val="Pa37"/>
        <w:spacing w:line="276" w:lineRule="auto"/>
        <w:ind w:firstLine="380"/>
        <w:jc w:val="both"/>
        <w:rPr>
          <w:rFonts w:ascii="Times New Roman" w:hAnsi="Times New Roman" w:cs="Times New Roman"/>
          <w:i/>
          <w:color w:val="000000"/>
        </w:rPr>
      </w:pPr>
      <w:r w:rsidRPr="00FE1C40">
        <w:rPr>
          <w:rStyle w:val="A10"/>
          <w:i/>
          <w:sz w:val="24"/>
          <w:szCs w:val="24"/>
        </w:rPr>
        <w:t xml:space="preserve">Лише ми </w:t>
      </w:r>
      <w:r w:rsidRPr="00FE1C40">
        <w:rPr>
          <w:rFonts w:ascii="Times New Roman" w:hAnsi="Times New Roman" w:cs="Times New Roman"/>
          <w:i/>
          <w:color w:val="000000"/>
        </w:rPr>
        <w:t xml:space="preserve">– сірі </w:t>
      </w:r>
      <w:r w:rsidRPr="00FE1C40">
        <w:rPr>
          <w:rStyle w:val="A10"/>
          <w:i/>
          <w:sz w:val="24"/>
          <w:szCs w:val="24"/>
        </w:rPr>
        <w:t xml:space="preserve">гуси </w:t>
      </w:r>
      <w:r w:rsidRPr="00FE1C40">
        <w:rPr>
          <w:rFonts w:ascii="Times New Roman" w:hAnsi="Times New Roman" w:cs="Times New Roman"/>
          <w:i/>
          <w:color w:val="000000"/>
        </w:rPr>
        <w:t xml:space="preserve">в хмарі (А. Малишко). </w:t>
      </w:r>
      <w:r w:rsidRPr="00FE1C40">
        <w:rPr>
          <w:rFonts w:ascii="Times New Roman" w:hAnsi="Times New Roman" w:cs="Times New Roman"/>
          <w:i/>
          <w:iCs/>
          <w:color w:val="000000"/>
        </w:rPr>
        <w:t>Підмет за структу</w:t>
      </w:r>
      <w:r w:rsidRPr="00FE1C40">
        <w:rPr>
          <w:rFonts w:ascii="Times New Roman" w:hAnsi="Times New Roman" w:cs="Times New Roman"/>
          <w:i/>
          <w:iCs/>
          <w:color w:val="000000"/>
        </w:rPr>
        <w:softHyphen/>
        <w:t>рою простий, ускладнений видільною часткою, виражений займен</w:t>
      </w:r>
      <w:r w:rsidRPr="00FE1C40">
        <w:rPr>
          <w:rFonts w:ascii="Times New Roman" w:hAnsi="Times New Roman" w:cs="Times New Roman"/>
          <w:i/>
          <w:iCs/>
          <w:color w:val="000000"/>
        </w:rPr>
        <w:softHyphen/>
        <w:t>ником у називному відмінку.</w:t>
      </w:r>
    </w:p>
    <w:p w:rsidR="007D3AC4" w:rsidRPr="00FE1C40" w:rsidRDefault="007D3AC4" w:rsidP="00FE1C40">
      <w:pPr>
        <w:jc w:val="both"/>
        <w:rPr>
          <w:rFonts w:ascii="Times New Roman" w:hAnsi="Times New Roman" w:cs="Times New Roman"/>
          <w:color w:val="000000"/>
          <w:sz w:val="24"/>
          <w:szCs w:val="24"/>
        </w:rPr>
      </w:pPr>
      <w:r w:rsidRPr="00FE1C40">
        <w:rPr>
          <w:rFonts w:ascii="Times New Roman" w:hAnsi="Times New Roman" w:cs="Times New Roman"/>
          <w:color w:val="000000"/>
          <w:sz w:val="24"/>
          <w:szCs w:val="24"/>
        </w:rPr>
        <w:t xml:space="preserve">1. Навіть саме слово </w:t>
      </w:r>
      <w:proofErr w:type="spellStart"/>
      <w:r w:rsidRPr="00FE1C40">
        <w:rPr>
          <w:rFonts w:ascii="Times New Roman" w:hAnsi="Times New Roman" w:cs="Times New Roman"/>
          <w:color w:val="000000"/>
          <w:sz w:val="24"/>
          <w:szCs w:val="24"/>
        </w:rPr>
        <w:t>„вовк</w:t>
      </w:r>
      <w:proofErr w:type="spellEnd"/>
      <w:r w:rsidRPr="00FE1C40">
        <w:rPr>
          <w:rFonts w:ascii="Times New Roman" w:hAnsi="Times New Roman" w:cs="Times New Roman"/>
          <w:color w:val="000000"/>
          <w:sz w:val="24"/>
          <w:szCs w:val="24"/>
        </w:rPr>
        <w:t>” вважалося вже наче дідовою лай</w:t>
      </w:r>
      <w:r w:rsidRPr="00FE1C40">
        <w:rPr>
          <w:rFonts w:ascii="Times New Roman" w:hAnsi="Times New Roman" w:cs="Times New Roman"/>
          <w:color w:val="000000"/>
          <w:sz w:val="24"/>
          <w:szCs w:val="24"/>
        </w:rPr>
        <w:softHyphen/>
        <w:t xml:space="preserve">кою (О. Довженко). 2. Раби рабів ще гірше, ніж раби (Л. Костенко). 3. Тепер уже сміятися пора (Л. Костенко). 4. А скільки в нас поезій випадкових з нічого й ні для чого </w:t>
      </w:r>
      <w:proofErr w:type="spellStart"/>
      <w:r w:rsidRPr="00FE1C40">
        <w:rPr>
          <w:rFonts w:ascii="Times New Roman" w:hAnsi="Times New Roman" w:cs="Times New Roman"/>
          <w:color w:val="000000"/>
          <w:sz w:val="24"/>
          <w:szCs w:val="24"/>
        </w:rPr>
        <w:t>виника</w:t>
      </w:r>
      <w:proofErr w:type="spellEnd"/>
      <w:r w:rsidRPr="00FE1C40">
        <w:rPr>
          <w:rFonts w:ascii="Times New Roman" w:hAnsi="Times New Roman" w:cs="Times New Roman"/>
          <w:color w:val="000000"/>
          <w:sz w:val="24"/>
          <w:szCs w:val="24"/>
        </w:rPr>
        <w:t xml:space="preserve">! (Л. Костенко). 5. Триста лих мені дивляться в вічі (Б. Олійник). 6. З шибки впурхує в кімнату зграя горобців, всідається біля свічки і цвірінчить (І. Драч). 7. Але ми з тобою… ми не вічні, ми з тобою просто – ти і я (В. Симоненко). 8. Щось нове влітає в крики (В. Винниченко). 9. Зосталася тільки надія одна… (Леся Українка). 10. І все нездійснене – здійсниться (А. Малишко). 11. Художня якість є однією з важливих рис фольклору (О. </w:t>
      </w:r>
      <w:proofErr w:type="spellStart"/>
      <w:r w:rsidRPr="00FE1C40">
        <w:rPr>
          <w:rFonts w:ascii="Times New Roman" w:hAnsi="Times New Roman" w:cs="Times New Roman"/>
          <w:color w:val="000000"/>
          <w:sz w:val="24"/>
          <w:szCs w:val="24"/>
        </w:rPr>
        <w:t>Мишанич</w:t>
      </w:r>
      <w:proofErr w:type="spellEnd"/>
      <w:r w:rsidRPr="00FE1C40">
        <w:rPr>
          <w:rFonts w:ascii="Times New Roman" w:hAnsi="Times New Roman" w:cs="Times New Roman"/>
          <w:color w:val="000000"/>
          <w:sz w:val="24"/>
          <w:szCs w:val="24"/>
        </w:rPr>
        <w:t>). 12. Я вибрала Долю собі сама (Л. Костенко). 13. Не бути особистістю – це також означає бути невизначеним щодо всьо</w:t>
      </w:r>
      <w:r w:rsidRPr="00FE1C40">
        <w:rPr>
          <w:rFonts w:ascii="Times New Roman" w:hAnsi="Times New Roman" w:cs="Times New Roman"/>
          <w:color w:val="000000"/>
          <w:sz w:val="24"/>
          <w:szCs w:val="24"/>
        </w:rPr>
        <w:softHyphen/>
        <w:t xml:space="preserve">го. (Т. </w:t>
      </w:r>
      <w:proofErr w:type="spellStart"/>
      <w:r w:rsidRPr="00FE1C40">
        <w:rPr>
          <w:rFonts w:ascii="Times New Roman" w:hAnsi="Times New Roman" w:cs="Times New Roman"/>
          <w:color w:val="000000"/>
          <w:sz w:val="24"/>
          <w:szCs w:val="24"/>
        </w:rPr>
        <w:t>Малярчук</w:t>
      </w:r>
      <w:proofErr w:type="spellEnd"/>
      <w:r w:rsidRPr="00FE1C40">
        <w:rPr>
          <w:rFonts w:ascii="Times New Roman" w:hAnsi="Times New Roman" w:cs="Times New Roman"/>
          <w:color w:val="000000"/>
          <w:sz w:val="24"/>
          <w:szCs w:val="24"/>
        </w:rPr>
        <w:t>). 14. Ні спека дня, ні бурі, ні морози – ніщо не вб’є мою любов живу (В. Сосюра). 15. Що це зі мною діється сьогодні? (С. Журахович). 16. Не вернути тебе – загубити себе (М. Вороний). 17. Ми чисті перед совістю, нащадками й планетою (Б. Олійник). 18. Чумацький Шлях на небі був схожий на росистий слід на землі (Г. Тютюнник). 19. На галявині розквітли проліски, сон-трава і медун</w:t>
      </w:r>
      <w:r w:rsidRPr="00FE1C40">
        <w:rPr>
          <w:rFonts w:ascii="Times New Roman" w:hAnsi="Times New Roman" w:cs="Times New Roman"/>
          <w:color w:val="000000"/>
          <w:sz w:val="24"/>
          <w:szCs w:val="24"/>
        </w:rPr>
        <w:softHyphen/>
        <w:t xml:space="preserve">ка (Н. Забіла). 20. Завжди терновий вінець буде кращий, ніж пишна корона (Х. Алчевська). 21. Завжди величніша путь на Голгофу, ніж хід тріумфальний (Х. Алчевська). 22. Зв’язало щось міцно мене із землею (Х. Алчевська). 23. А он же, он, у сутінку вишень – такий чорнявий </w:t>
      </w:r>
      <w:proofErr w:type="spellStart"/>
      <w:r w:rsidRPr="00FE1C40">
        <w:rPr>
          <w:rFonts w:ascii="Times New Roman" w:hAnsi="Times New Roman" w:cs="Times New Roman"/>
          <w:color w:val="000000"/>
          <w:sz w:val="24"/>
          <w:szCs w:val="24"/>
        </w:rPr>
        <w:t>хлопець-хорошень</w:t>
      </w:r>
      <w:proofErr w:type="spellEnd"/>
      <w:r w:rsidRPr="00FE1C40">
        <w:rPr>
          <w:rFonts w:ascii="Times New Roman" w:hAnsi="Times New Roman" w:cs="Times New Roman"/>
          <w:color w:val="000000"/>
          <w:sz w:val="24"/>
          <w:szCs w:val="24"/>
        </w:rPr>
        <w:t xml:space="preserve">! (Л Костенко). 24. «Чорний колір», «Пиймо друзі» звучали в унісон із настроями розлук із ріднею, з рідною землею (А. </w:t>
      </w:r>
      <w:proofErr w:type="spellStart"/>
      <w:r w:rsidRPr="00FE1C40">
        <w:rPr>
          <w:rFonts w:ascii="Times New Roman" w:hAnsi="Times New Roman" w:cs="Times New Roman"/>
          <w:color w:val="000000"/>
          <w:sz w:val="24"/>
          <w:szCs w:val="24"/>
        </w:rPr>
        <w:t>Содомора</w:t>
      </w:r>
      <w:proofErr w:type="spellEnd"/>
      <w:r w:rsidRPr="00FE1C40">
        <w:rPr>
          <w:rFonts w:ascii="Times New Roman" w:hAnsi="Times New Roman" w:cs="Times New Roman"/>
          <w:color w:val="000000"/>
          <w:sz w:val="24"/>
          <w:szCs w:val="24"/>
        </w:rPr>
        <w:t>). 25. Яке то щастя – свій народ у світлі бачити! (Д. Павличко).</w:t>
      </w:r>
    </w:p>
    <w:p w:rsidR="007D3AC4" w:rsidRPr="00FE1C40" w:rsidRDefault="007D3AC4" w:rsidP="00FE1C40">
      <w:pPr>
        <w:pStyle w:val="Pa52"/>
        <w:spacing w:before="160" w:after="40" w:line="276" w:lineRule="auto"/>
        <w:ind w:hanging="560"/>
        <w:jc w:val="both"/>
        <w:rPr>
          <w:rFonts w:ascii="Times New Roman" w:hAnsi="Times New Roman" w:cs="Times New Roman"/>
          <w:i/>
          <w:color w:val="000000"/>
        </w:rPr>
      </w:pPr>
      <w:r w:rsidRPr="00FE1C40">
        <w:rPr>
          <w:rStyle w:val="A7"/>
          <w:rFonts w:ascii="Times New Roman" w:hAnsi="Times New Roman" w:cs="Times New Roman"/>
        </w:rPr>
        <w:t xml:space="preserve">Завдання 3. </w:t>
      </w:r>
      <w:r w:rsidRPr="00FE1C40">
        <w:rPr>
          <w:rFonts w:ascii="Times New Roman" w:hAnsi="Times New Roman" w:cs="Times New Roman"/>
          <w:i/>
          <w:iCs/>
          <w:color w:val="000000"/>
        </w:rPr>
        <w:t>Подані нижче речення згрупувати за особливостя</w:t>
      </w:r>
      <w:r w:rsidRPr="00FE1C40">
        <w:rPr>
          <w:rFonts w:ascii="Times New Roman" w:hAnsi="Times New Roman" w:cs="Times New Roman"/>
          <w:i/>
          <w:iCs/>
          <w:color w:val="000000"/>
        </w:rPr>
        <w:softHyphen/>
        <w:t>ми вираження підмета:</w:t>
      </w:r>
    </w:p>
    <w:p w:rsidR="007D3AC4" w:rsidRPr="00FE1C40" w:rsidRDefault="007D3AC4" w:rsidP="00FE1C40">
      <w:pPr>
        <w:pStyle w:val="Pa64"/>
        <w:spacing w:line="276" w:lineRule="auto"/>
        <w:ind w:left="900" w:right="40" w:hanging="340"/>
        <w:jc w:val="both"/>
        <w:rPr>
          <w:rFonts w:ascii="Times New Roman" w:hAnsi="Times New Roman" w:cs="Times New Roman"/>
          <w:i/>
          <w:color w:val="000000"/>
        </w:rPr>
      </w:pPr>
      <w:r w:rsidRPr="00FE1C40">
        <w:rPr>
          <w:rFonts w:ascii="Times New Roman" w:hAnsi="Times New Roman" w:cs="Times New Roman"/>
          <w:i/>
          <w:iCs/>
          <w:color w:val="000000"/>
        </w:rPr>
        <w:t>А) простий неускладнений;</w:t>
      </w:r>
    </w:p>
    <w:p w:rsidR="007D3AC4" w:rsidRPr="00FE1C40" w:rsidRDefault="007D3AC4" w:rsidP="00FE1C40">
      <w:pPr>
        <w:pStyle w:val="Pa64"/>
        <w:spacing w:line="276" w:lineRule="auto"/>
        <w:ind w:left="900" w:right="40" w:hanging="340"/>
        <w:jc w:val="both"/>
        <w:rPr>
          <w:rFonts w:ascii="Times New Roman" w:hAnsi="Times New Roman" w:cs="Times New Roman"/>
          <w:i/>
          <w:color w:val="000000"/>
        </w:rPr>
      </w:pPr>
      <w:r w:rsidRPr="00FE1C40">
        <w:rPr>
          <w:rFonts w:ascii="Times New Roman" w:hAnsi="Times New Roman" w:cs="Times New Roman"/>
          <w:i/>
          <w:iCs/>
          <w:color w:val="000000"/>
        </w:rPr>
        <w:t>Б) простий ускладнений;</w:t>
      </w:r>
    </w:p>
    <w:p w:rsidR="007D3AC4" w:rsidRPr="00FE1C40" w:rsidRDefault="007D3AC4" w:rsidP="00FE1C40">
      <w:pPr>
        <w:pStyle w:val="Pa64"/>
        <w:spacing w:line="276" w:lineRule="auto"/>
        <w:ind w:hanging="340"/>
        <w:jc w:val="both"/>
        <w:rPr>
          <w:rFonts w:ascii="Times New Roman" w:hAnsi="Times New Roman" w:cs="Times New Roman"/>
          <w:i/>
          <w:color w:val="000000"/>
        </w:rPr>
      </w:pPr>
      <w:r w:rsidRPr="00FE1C40">
        <w:rPr>
          <w:rFonts w:ascii="Times New Roman" w:hAnsi="Times New Roman" w:cs="Times New Roman"/>
          <w:i/>
          <w:iCs/>
          <w:color w:val="000000"/>
        </w:rPr>
        <w:t>В) підмет, виражений лексикалізованим словосполученням;</w:t>
      </w:r>
    </w:p>
    <w:p w:rsidR="007D3AC4" w:rsidRPr="00FE1C40" w:rsidRDefault="007D3AC4" w:rsidP="00FE1C40">
      <w:pPr>
        <w:pStyle w:val="Pa64"/>
        <w:spacing w:line="276" w:lineRule="auto"/>
        <w:ind w:hanging="340"/>
        <w:jc w:val="both"/>
        <w:rPr>
          <w:rFonts w:ascii="Times New Roman" w:hAnsi="Times New Roman" w:cs="Times New Roman"/>
          <w:i/>
          <w:color w:val="000000"/>
        </w:rPr>
      </w:pPr>
      <w:r w:rsidRPr="00FE1C40">
        <w:rPr>
          <w:rFonts w:ascii="Times New Roman" w:hAnsi="Times New Roman" w:cs="Times New Roman"/>
          <w:i/>
          <w:iCs/>
          <w:color w:val="000000"/>
        </w:rPr>
        <w:t>Г) підмет, виражений фразеологізованим словосполученням;</w:t>
      </w:r>
    </w:p>
    <w:p w:rsidR="007D3AC4" w:rsidRPr="00FE1C40" w:rsidRDefault="007D3AC4" w:rsidP="00FE1C40">
      <w:pPr>
        <w:pStyle w:val="Pa64"/>
        <w:spacing w:line="276" w:lineRule="auto"/>
        <w:ind w:left="900" w:right="40" w:hanging="340"/>
        <w:jc w:val="both"/>
        <w:rPr>
          <w:rFonts w:ascii="Times New Roman" w:hAnsi="Times New Roman" w:cs="Times New Roman"/>
          <w:i/>
          <w:color w:val="000000"/>
        </w:rPr>
      </w:pPr>
      <w:r w:rsidRPr="00FE1C40">
        <w:rPr>
          <w:rFonts w:ascii="Times New Roman" w:hAnsi="Times New Roman" w:cs="Times New Roman"/>
          <w:i/>
          <w:iCs/>
          <w:color w:val="000000"/>
        </w:rPr>
        <w:t>Ґ) інфінітивний підмет;</w:t>
      </w:r>
    </w:p>
    <w:p w:rsidR="007D3AC4" w:rsidRPr="00FE1C40" w:rsidRDefault="007D3AC4" w:rsidP="00FE1C40">
      <w:pPr>
        <w:pStyle w:val="Pa64"/>
        <w:spacing w:line="276" w:lineRule="auto"/>
        <w:ind w:left="900" w:right="40" w:hanging="340"/>
        <w:jc w:val="both"/>
        <w:rPr>
          <w:rFonts w:ascii="Times New Roman" w:hAnsi="Times New Roman" w:cs="Times New Roman"/>
          <w:i/>
          <w:color w:val="000000"/>
        </w:rPr>
      </w:pPr>
      <w:r w:rsidRPr="00FE1C40">
        <w:rPr>
          <w:rFonts w:ascii="Times New Roman" w:hAnsi="Times New Roman" w:cs="Times New Roman"/>
          <w:i/>
          <w:iCs/>
          <w:color w:val="000000"/>
        </w:rPr>
        <w:t>Д) складений із значенням сукупності;</w:t>
      </w:r>
    </w:p>
    <w:p w:rsidR="007D3AC4" w:rsidRPr="00FE1C40" w:rsidRDefault="007D3AC4" w:rsidP="00FE1C40">
      <w:pPr>
        <w:pStyle w:val="Pa64"/>
        <w:spacing w:line="276" w:lineRule="auto"/>
        <w:ind w:left="900" w:right="40" w:hanging="340"/>
        <w:jc w:val="both"/>
        <w:rPr>
          <w:rFonts w:ascii="Times New Roman" w:hAnsi="Times New Roman" w:cs="Times New Roman"/>
          <w:i/>
          <w:color w:val="000000"/>
        </w:rPr>
      </w:pPr>
      <w:r w:rsidRPr="00FE1C40">
        <w:rPr>
          <w:rFonts w:ascii="Times New Roman" w:hAnsi="Times New Roman" w:cs="Times New Roman"/>
          <w:i/>
          <w:iCs/>
          <w:color w:val="000000"/>
        </w:rPr>
        <w:t xml:space="preserve">Е) складений </w:t>
      </w:r>
      <w:proofErr w:type="spellStart"/>
      <w:r w:rsidRPr="00FE1C40">
        <w:rPr>
          <w:rFonts w:ascii="Times New Roman" w:hAnsi="Times New Roman" w:cs="Times New Roman"/>
          <w:i/>
          <w:iCs/>
          <w:color w:val="000000"/>
        </w:rPr>
        <w:t>соціативний</w:t>
      </w:r>
      <w:proofErr w:type="spellEnd"/>
      <w:r w:rsidRPr="00FE1C40">
        <w:rPr>
          <w:rFonts w:ascii="Times New Roman" w:hAnsi="Times New Roman" w:cs="Times New Roman"/>
          <w:i/>
          <w:iCs/>
          <w:color w:val="000000"/>
        </w:rPr>
        <w:t>;</w:t>
      </w:r>
    </w:p>
    <w:p w:rsidR="007D3AC4" w:rsidRPr="00FE1C40" w:rsidRDefault="007D3AC4" w:rsidP="00FE1C40">
      <w:pPr>
        <w:pStyle w:val="Pa64"/>
        <w:spacing w:line="276" w:lineRule="auto"/>
        <w:ind w:hanging="340"/>
        <w:jc w:val="both"/>
        <w:rPr>
          <w:rFonts w:ascii="Times New Roman" w:hAnsi="Times New Roman" w:cs="Times New Roman"/>
          <w:i/>
          <w:color w:val="000000"/>
        </w:rPr>
      </w:pPr>
      <w:r w:rsidRPr="00FE1C40">
        <w:rPr>
          <w:rFonts w:ascii="Times New Roman" w:hAnsi="Times New Roman" w:cs="Times New Roman"/>
          <w:i/>
          <w:iCs/>
          <w:color w:val="000000"/>
        </w:rPr>
        <w:t>Є) складений, виражений метафоричним словосполученням;</w:t>
      </w:r>
    </w:p>
    <w:p w:rsidR="007D3AC4" w:rsidRPr="00FE1C40" w:rsidRDefault="007D3AC4" w:rsidP="00FE1C40">
      <w:pPr>
        <w:pStyle w:val="Pa64"/>
        <w:spacing w:line="276" w:lineRule="auto"/>
        <w:ind w:hanging="340"/>
        <w:jc w:val="both"/>
        <w:rPr>
          <w:rFonts w:ascii="Times New Roman" w:hAnsi="Times New Roman" w:cs="Times New Roman"/>
          <w:i/>
          <w:color w:val="000000"/>
        </w:rPr>
      </w:pPr>
      <w:r w:rsidRPr="00FE1C40">
        <w:rPr>
          <w:rFonts w:ascii="Times New Roman" w:hAnsi="Times New Roman" w:cs="Times New Roman"/>
          <w:i/>
          <w:iCs/>
          <w:color w:val="000000"/>
        </w:rPr>
        <w:t>Ж) складений, виражений словосполученням із фазовим компонентом;</w:t>
      </w:r>
    </w:p>
    <w:p w:rsidR="007D3AC4" w:rsidRPr="00FE1C40" w:rsidRDefault="007D3AC4" w:rsidP="00FE1C40">
      <w:pPr>
        <w:pStyle w:val="Pa64"/>
        <w:spacing w:line="276" w:lineRule="auto"/>
        <w:ind w:left="900" w:right="40" w:hanging="340"/>
        <w:jc w:val="both"/>
        <w:rPr>
          <w:rFonts w:ascii="Times New Roman" w:hAnsi="Times New Roman" w:cs="Times New Roman"/>
          <w:i/>
          <w:color w:val="000000"/>
        </w:rPr>
      </w:pPr>
      <w:r w:rsidRPr="00FE1C40">
        <w:rPr>
          <w:rFonts w:ascii="Times New Roman" w:hAnsi="Times New Roman" w:cs="Times New Roman"/>
          <w:i/>
          <w:iCs/>
          <w:color w:val="000000"/>
        </w:rPr>
        <w:t>З) складений із кількісним значенням;</w:t>
      </w:r>
    </w:p>
    <w:p w:rsidR="007D3AC4" w:rsidRPr="00FE1C40" w:rsidRDefault="007D3AC4" w:rsidP="00FE1C40">
      <w:pPr>
        <w:pStyle w:val="Pa64"/>
        <w:spacing w:line="276" w:lineRule="auto"/>
        <w:ind w:left="900" w:right="40" w:hanging="340"/>
        <w:jc w:val="both"/>
        <w:rPr>
          <w:rFonts w:ascii="Times New Roman" w:hAnsi="Times New Roman" w:cs="Times New Roman"/>
          <w:i/>
          <w:color w:val="000000"/>
        </w:rPr>
      </w:pPr>
      <w:r w:rsidRPr="00FE1C40">
        <w:rPr>
          <w:rFonts w:ascii="Times New Roman" w:hAnsi="Times New Roman" w:cs="Times New Roman"/>
          <w:i/>
          <w:iCs/>
          <w:color w:val="000000"/>
        </w:rPr>
        <w:t>И) складений із значенням вибірковості.</w:t>
      </w:r>
    </w:p>
    <w:p w:rsidR="007D3AC4" w:rsidRPr="00FE1C40" w:rsidRDefault="007D3AC4" w:rsidP="00FE1C40">
      <w:pPr>
        <w:jc w:val="both"/>
        <w:rPr>
          <w:rFonts w:ascii="Times New Roman" w:hAnsi="Times New Roman" w:cs="Times New Roman"/>
          <w:color w:val="000000"/>
          <w:sz w:val="24"/>
          <w:szCs w:val="24"/>
        </w:rPr>
      </w:pPr>
      <w:r w:rsidRPr="00FE1C40">
        <w:rPr>
          <w:rFonts w:ascii="Times New Roman" w:hAnsi="Times New Roman" w:cs="Times New Roman"/>
          <w:color w:val="000000"/>
          <w:sz w:val="24"/>
          <w:szCs w:val="24"/>
        </w:rPr>
        <w:t xml:space="preserve">1. А з </w:t>
      </w:r>
      <w:proofErr w:type="spellStart"/>
      <w:r w:rsidRPr="00FE1C40">
        <w:rPr>
          <w:rFonts w:ascii="Times New Roman" w:hAnsi="Times New Roman" w:cs="Times New Roman"/>
          <w:color w:val="000000"/>
          <w:sz w:val="24"/>
          <w:szCs w:val="24"/>
        </w:rPr>
        <w:t>рiчки</w:t>
      </w:r>
      <w:proofErr w:type="spellEnd"/>
      <w:r w:rsidRPr="00FE1C40">
        <w:rPr>
          <w:rFonts w:ascii="Times New Roman" w:hAnsi="Times New Roman" w:cs="Times New Roman"/>
          <w:color w:val="000000"/>
          <w:sz w:val="24"/>
          <w:szCs w:val="24"/>
        </w:rPr>
        <w:t xml:space="preserve"> лунає грайливе «Човник гойдається серед води» або </w:t>
      </w:r>
      <w:proofErr w:type="spellStart"/>
      <w:r w:rsidRPr="00FE1C40">
        <w:rPr>
          <w:rFonts w:ascii="Times New Roman" w:hAnsi="Times New Roman" w:cs="Times New Roman"/>
          <w:color w:val="000000"/>
          <w:sz w:val="24"/>
          <w:szCs w:val="24"/>
        </w:rPr>
        <w:t>зворушливо-нiжне</w:t>
      </w:r>
      <w:proofErr w:type="spellEnd"/>
      <w:r w:rsidRPr="00FE1C40">
        <w:rPr>
          <w:rFonts w:ascii="Times New Roman" w:hAnsi="Times New Roman" w:cs="Times New Roman"/>
          <w:color w:val="000000"/>
          <w:sz w:val="24"/>
          <w:szCs w:val="24"/>
        </w:rPr>
        <w:t xml:space="preserve"> «Тихо, </w:t>
      </w:r>
      <w:proofErr w:type="spellStart"/>
      <w:r w:rsidRPr="00FE1C40">
        <w:rPr>
          <w:rFonts w:ascii="Times New Roman" w:hAnsi="Times New Roman" w:cs="Times New Roman"/>
          <w:color w:val="000000"/>
          <w:sz w:val="24"/>
          <w:szCs w:val="24"/>
        </w:rPr>
        <w:t>тихо</w:t>
      </w:r>
      <w:proofErr w:type="spellEnd"/>
      <w:r w:rsidRPr="00FE1C40">
        <w:rPr>
          <w:rFonts w:ascii="Times New Roman" w:hAnsi="Times New Roman" w:cs="Times New Roman"/>
          <w:color w:val="000000"/>
          <w:sz w:val="24"/>
          <w:szCs w:val="24"/>
        </w:rPr>
        <w:t xml:space="preserve"> Дунай воду несе, а ще тихше </w:t>
      </w:r>
      <w:proofErr w:type="spellStart"/>
      <w:r w:rsidRPr="00FE1C40">
        <w:rPr>
          <w:rFonts w:ascii="Times New Roman" w:hAnsi="Times New Roman" w:cs="Times New Roman"/>
          <w:color w:val="000000"/>
          <w:sz w:val="24"/>
          <w:szCs w:val="24"/>
        </w:rPr>
        <w:t>дiвка</w:t>
      </w:r>
      <w:proofErr w:type="spellEnd"/>
      <w:r w:rsidRPr="00FE1C40">
        <w:rPr>
          <w:rFonts w:ascii="Times New Roman" w:hAnsi="Times New Roman" w:cs="Times New Roman"/>
          <w:color w:val="000000"/>
          <w:sz w:val="24"/>
          <w:szCs w:val="24"/>
        </w:rPr>
        <w:t xml:space="preserve"> косу чеше…» (О. Вишня). 2. Огнекрилих метеликів рій зазоріє в садах на шипшині (П. </w:t>
      </w:r>
      <w:proofErr w:type="spellStart"/>
      <w:r w:rsidRPr="00FE1C40">
        <w:rPr>
          <w:rFonts w:ascii="Times New Roman" w:hAnsi="Times New Roman" w:cs="Times New Roman"/>
          <w:color w:val="000000"/>
          <w:sz w:val="24"/>
          <w:szCs w:val="24"/>
        </w:rPr>
        <w:t>Филипович</w:t>
      </w:r>
      <w:proofErr w:type="spellEnd"/>
      <w:r w:rsidRPr="00FE1C40">
        <w:rPr>
          <w:rFonts w:ascii="Times New Roman" w:hAnsi="Times New Roman" w:cs="Times New Roman"/>
          <w:color w:val="000000"/>
          <w:sz w:val="24"/>
          <w:szCs w:val="24"/>
        </w:rPr>
        <w:t xml:space="preserve">). 3. На терезах життя і смерті ми (О. Олесь). 4. Отож, півроку – чимала відстань (А. </w:t>
      </w:r>
      <w:proofErr w:type="spellStart"/>
      <w:r w:rsidRPr="00FE1C40">
        <w:rPr>
          <w:rFonts w:ascii="Times New Roman" w:hAnsi="Times New Roman" w:cs="Times New Roman"/>
          <w:color w:val="000000"/>
          <w:sz w:val="24"/>
          <w:szCs w:val="24"/>
        </w:rPr>
        <w:t>Содомора</w:t>
      </w:r>
      <w:proofErr w:type="spellEnd"/>
      <w:r w:rsidRPr="00FE1C40">
        <w:rPr>
          <w:rFonts w:ascii="Times New Roman" w:hAnsi="Times New Roman" w:cs="Times New Roman"/>
          <w:color w:val="000000"/>
          <w:sz w:val="24"/>
          <w:szCs w:val="24"/>
        </w:rPr>
        <w:t xml:space="preserve">). 5. Щось проймаюче, важке нібито зависло в душному повітрі гімназійної кімнати (Х. Алчевська). 6. Парило звичайне, таке невибагливе до ґрунту, росте скрізь (Є. Гуцало). 7. Хтось один із них переможе (О. Олесь). 8. Тоді вважав їх дехто чаклунами (Л. Костенко). 9. Омана сну глибока і ясна (В. </w:t>
      </w:r>
      <w:proofErr w:type="spellStart"/>
      <w:r w:rsidRPr="00FE1C40">
        <w:rPr>
          <w:rFonts w:ascii="Times New Roman" w:hAnsi="Times New Roman" w:cs="Times New Roman"/>
          <w:color w:val="000000"/>
          <w:sz w:val="24"/>
          <w:szCs w:val="24"/>
        </w:rPr>
        <w:t>Ящук</w:t>
      </w:r>
      <w:proofErr w:type="spellEnd"/>
      <w:r w:rsidRPr="00FE1C40">
        <w:rPr>
          <w:rFonts w:ascii="Times New Roman" w:hAnsi="Times New Roman" w:cs="Times New Roman"/>
          <w:color w:val="000000"/>
          <w:sz w:val="24"/>
          <w:szCs w:val="24"/>
        </w:rPr>
        <w:t xml:space="preserve">). 10. Багато з тих листів були написані віршами (А. </w:t>
      </w:r>
      <w:proofErr w:type="spellStart"/>
      <w:r w:rsidRPr="00FE1C40">
        <w:rPr>
          <w:rFonts w:ascii="Times New Roman" w:hAnsi="Times New Roman" w:cs="Times New Roman"/>
          <w:color w:val="000000"/>
          <w:sz w:val="24"/>
          <w:szCs w:val="24"/>
        </w:rPr>
        <w:t>Содомора</w:t>
      </w:r>
      <w:proofErr w:type="spellEnd"/>
      <w:r w:rsidRPr="00FE1C40">
        <w:rPr>
          <w:rFonts w:ascii="Times New Roman" w:hAnsi="Times New Roman" w:cs="Times New Roman"/>
          <w:color w:val="000000"/>
          <w:sz w:val="24"/>
          <w:szCs w:val="24"/>
        </w:rPr>
        <w:t xml:space="preserve">). 11. Злучаться навіки наші два серденька! (Нар. тв.). 12. Існують тільки гіпотези (В. Тищенко). 13. Листопад табун вітрів заводить в тихий сад (А. Малишко). 14. Тоді знову дядько </w:t>
      </w:r>
      <w:proofErr w:type="spellStart"/>
      <w:r w:rsidRPr="00FE1C40">
        <w:rPr>
          <w:rFonts w:ascii="Times New Roman" w:hAnsi="Times New Roman" w:cs="Times New Roman"/>
          <w:color w:val="000000"/>
          <w:sz w:val="24"/>
          <w:szCs w:val="24"/>
        </w:rPr>
        <w:t>Кіпріян</w:t>
      </w:r>
      <w:proofErr w:type="spellEnd"/>
      <w:r w:rsidRPr="00FE1C40">
        <w:rPr>
          <w:rFonts w:ascii="Times New Roman" w:hAnsi="Times New Roman" w:cs="Times New Roman"/>
          <w:color w:val="000000"/>
          <w:sz w:val="24"/>
          <w:szCs w:val="24"/>
        </w:rPr>
        <w:t xml:space="preserve"> став тінню (В. Шевчук). 15. До його </w:t>
      </w:r>
      <w:r w:rsidRPr="00FE1C40">
        <w:rPr>
          <w:rFonts w:ascii="Times New Roman" w:hAnsi="Times New Roman" w:cs="Times New Roman"/>
          <w:color w:val="000000"/>
          <w:sz w:val="24"/>
          <w:szCs w:val="24"/>
        </w:rPr>
        <w:lastRenderedPageBreak/>
        <w:t xml:space="preserve">притулилося не менше як дванадцять жінок (О. Довженко). 16. Кілька дівчат </w:t>
      </w:r>
      <w:proofErr w:type="spellStart"/>
      <w:r w:rsidRPr="00FE1C40">
        <w:rPr>
          <w:rFonts w:ascii="Times New Roman" w:hAnsi="Times New Roman" w:cs="Times New Roman"/>
          <w:color w:val="000000"/>
          <w:sz w:val="24"/>
          <w:szCs w:val="24"/>
        </w:rPr>
        <w:t>зареготалися</w:t>
      </w:r>
      <w:proofErr w:type="spellEnd"/>
      <w:r w:rsidRPr="00FE1C40">
        <w:rPr>
          <w:rFonts w:ascii="Times New Roman" w:hAnsi="Times New Roman" w:cs="Times New Roman"/>
          <w:color w:val="000000"/>
          <w:sz w:val="24"/>
          <w:szCs w:val="24"/>
        </w:rPr>
        <w:t>, другі кинулися навтікача (Панас Мирний). 17. Там такого гостей зібралося! (Марко Вовчок). 18. Біжать кудись хмарок далекі кара</w:t>
      </w:r>
      <w:r w:rsidRPr="00FE1C40">
        <w:rPr>
          <w:rFonts w:ascii="Times New Roman" w:hAnsi="Times New Roman" w:cs="Times New Roman"/>
          <w:color w:val="000000"/>
          <w:sz w:val="24"/>
          <w:szCs w:val="24"/>
        </w:rPr>
        <w:softHyphen/>
        <w:t xml:space="preserve">вани (В. Сосюра). 19. Хвилі цвіту кучеряво вкривали зелені кущі (В. Шевчук). 20. «А чорна кішка до тебе часом не приходила?» – спитала </w:t>
      </w:r>
      <w:proofErr w:type="spellStart"/>
      <w:r w:rsidRPr="00FE1C40">
        <w:rPr>
          <w:rFonts w:ascii="Times New Roman" w:hAnsi="Times New Roman" w:cs="Times New Roman"/>
          <w:color w:val="000000"/>
          <w:sz w:val="24"/>
          <w:szCs w:val="24"/>
        </w:rPr>
        <w:t>Жабуниха</w:t>
      </w:r>
      <w:proofErr w:type="spellEnd"/>
      <w:r w:rsidRPr="00FE1C40">
        <w:rPr>
          <w:rFonts w:ascii="Times New Roman" w:hAnsi="Times New Roman" w:cs="Times New Roman"/>
          <w:color w:val="000000"/>
          <w:sz w:val="24"/>
          <w:szCs w:val="24"/>
        </w:rPr>
        <w:t xml:space="preserve"> (В. Шевчук). 21. Чорна кішка пробігла поміж ними (Панас Мирний). 22. І котяться з ясних твоїх очей сльоза за сльозою (Леся Українка). 23. Народженого до добра навчити добру неважко (Г. Сковорода). 24. Це – найкращий з Ваших портретів! (Л. </w:t>
      </w:r>
      <w:proofErr w:type="spellStart"/>
      <w:r w:rsidRPr="00FE1C40">
        <w:rPr>
          <w:rFonts w:ascii="Times New Roman" w:hAnsi="Times New Roman" w:cs="Times New Roman"/>
          <w:color w:val="000000"/>
          <w:sz w:val="24"/>
          <w:szCs w:val="24"/>
        </w:rPr>
        <w:t>Перлулайнен</w:t>
      </w:r>
      <w:proofErr w:type="spellEnd"/>
      <w:r w:rsidRPr="00FE1C40">
        <w:rPr>
          <w:rFonts w:ascii="Times New Roman" w:hAnsi="Times New Roman" w:cs="Times New Roman"/>
          <w:color w:val="000000"/>
          <w:sz w:val="24"/>
          <w:szCs w:val="24"/>
        </w:rPr>
        <w:t>). 25. Початок дня ховається в світанні (Л. Костенко) 25. Сокіл з орлом купається, сокіл орла питається (Нар. тв.).</w:t>
      </w:r>
    </w:p>
    <w:p w:rsidR="007D3AC4" w:rsidRPr="00FE1C40" w:rsidRDefault="007D3AC4" w:rsidP="00FE1C40">
      <w:pPr>
        <w:pStyle w:val="Pa52"/>
        <w:spacing w:before="160" w:after="40" w:line="276" w:lineRule="auto"/>
        <w:ind w:hanging="560"/>
        <w:jc w:val="both"/>
        <w:rPr>
          <w:rFonts w:ascii="Times New Roman" w:hAnsi="Times New Roman" w:cs="Times New Roman"/>
          <w:i/>
          <w:color w:val="000000"/>
        </w:rPr>
      </w:pPr>
      <w:r w:rsidRPr="00FE1C40">
        <w:rPr>
          <w:rStyle w:val="A7"/>
          <w:rFonts w:ascii="Times New Roman" w:hAnsi="Times New Roman" w:cs="Times New Roman"/>
        </w:rPr>
        <w:t xml:space="preserve">Завдання 4. </w:t>
      </w:r>
      <w:r w:rsidRPr="00FE1C40">
        <w:rPr>
          <w:rFonts w:ascii="Times New Roman" w:hAnsi="Times New Roman" w:cs="Times New Roman"/>
          <w:i/>
          <w:iCs/>
          <w:color w:val="000000"/>
        </w:rPr>
        <w:t>Виділити граматичну основу та розмежувати при</w:t>
      </w:r>
      <w:r w:rsidRPr="00FE1C40">
        <w:rPr>
          <w:rFonts w:ascii="Times New Roman" w:hAnsi="Times New Roman" w:cs="Times New Roman"/>
          <w:i/>
          <w:iCs/>
          <w:color w:val="000000"/>
        </w:rPr>
        <w:softHyphen/>
        <w:t>судки за структурним принципом:</w:t>
      </w:r>
    </w:p>
    <w:p w:rsidR="007D3AC4" w:rsidRPr="00FE1C40" w:rsidRDefault="007D3AC4" w:rsidP="00FE1C40">
      <w:pPr>
        <w:pStyle w:val="Pa64"/>
        <w:spacing w:line="276" w:lineRule="auto"/>
        <w:ind w:left="900" w:right="40" w:hanging="340"/>
        <w:jc w:val="both"/>
        <w:rPr>
          <w:rFonts w:ascii="Times New Roman" w:hAnsi="Times New Roman" w:cs="Times New Roman"/>
          <w:i/>
          <w:color w:val="000000"/>
        </w:rPr>
      </w:pPr>
      <w:r w:rsidRPr="00FE1C40">
        <w:rPr>
          <w:rFonts w:ascii="Times New Roman" w:hAnsi="Times New Roman" w:cs="Times New Roman"/>
          <w:i/>
          <w:iCs/>
          <w:color w:val="000000"/>
        </w:rPr>
        <w:t>А) простий неускладнений;</w:t>
      </w:r>
    </w:p>
    <w:p w:rsidR="007D3AC4" w:rsidRPr="00FE1C40" w:rsidRDefault="007D3AC4" w:rsidP="00FE1C40">
      <w:pPr>
        <w:pStyle w:val="Pa64"/>
        <w:spacing w:line="276" w:lineRule="auto"/>
        <w:ind w:hanging="340"/>
        <w:jc w:val="both"/>
        <w:rPr>
          <w:rFonts w:ascii="Times New Roman" w:hAnsi="Times New Roman" w:cs="Times New Roman"/>
          <w:i/>
          <w:color w:val="000000"/>
        </w:rPr>
      </w:pPr>
      <w:r w:rsidRPr="00FE1C40">
        <w:rPr>
          <w:rFonts w:ascii="Times New Roman" w:hAnsi="Times New Roman" w:cs="Times New Roman"/>
          <w:i/>
          <w:iCs/>
          <w:color w:val="000000"/>
        </w:rPr>
        <w:t>Б) простий ускладнений (указати засіб ускладнення);</w:t>
      </w:r>
    </w:p>
    <w:p w:rsidR="007D3AC4" w:rsidRPr="00FE1C40" w:rsidRDefault="007D3AC4" w:rsidP="00FE1C40">
      <w:pPr>
        <w:pStyle w:val="Pa64"/>
        <w:spacing w:line="276" w:lineRule="auto"/>
        <w:ind w:left="900" w:right="40" w:hanging="340"/>
        <w:jc w:val="both"/>
        <w:rPr>
          <w:rFonts w:ascii="Times New Roman" w:hAnsi="Times New Roman" w:cs="Times New Roman"/>
          <w:i/>
          <w:color w:val="000000"/>
        </w:rPr>
      </w:pPr>
      <w:r w:rsidRPr="00FE1C40">
        <w:rPr>
          <w:rFonts w:ascii="Times New Roman" w:hAnsi="Times New Roman" w:cs="Times New Roman"/>
          <w:i/>
          <w:iCs/>
          <w:color w:val="000000"/>
        </w:rPr>
        <w:t>В) складений;</w:t>
      </w:r>
    </w:p>
    <w:p w:rsidR="007D3AC4" w:rsidRPr="00FE1C40" w:rsidRDefault="007D3AC4" w:rsidP="00FE1C40">
      <w:pPr>
        <w:pStyle w:val="Pa64"/>
        <w:spacing w:line="276" w:lineRule="auto"/>
        <w:ind w:hanging="340"/>
        <w:jc w:val="both"/>
        <w:rPr>
          <w:rFonts w:ascii="Times New Roman" w:hAnsi="Times New Roman" w:cs="Times New Roman"/>
          <w:i/>
          <w:color w:val="000000"/>
        </w:rPr>
      </w:pPr>
      <w:r w:rsidRPr="00FE1C40">
        <w:rPr>
          <w:rFonts w:ascii="Times New Roman" w:hAnsi="Times New Roman" w:cs="Times New Roman"/>
          <w:i/>
          <w:iCs/>
          <w:color w:val="000000"/>
        </w:rPr>
        <w:t>Г) складений ускладнений (указати засіб ускладнення);</w:t>
      </w:r>
    </w:p>
    <w:p w:rsidR="007D3AC4" w:rsidRPr="00FE1C40" w:rsidRDefault="007D3AC4" w:rsidP="00FE1C40">
      <w:pPr>
        <w:pStyle w:val="Pa64"/>
        <w:spacing w:line="276" w:lineRule="auto"/>
        <w:ind w:left="900" w:right="40" w:hanging="340"/>
        <w:jc w:val="both"/>
        <w:rPr>
          <w:rFonts w:ascii="Times New Roman" w:hAnsi="Times New Roman" w:cs="Times New Roman"/>
          <w:i/>
          <w:color w:val="000000"/>
        </w:rPr>
      </w:pPr>
      <w:r w:rsidRPr="00FE1C40">
        <w:rPr>
          <w:rFonts w:ascii="Times New Roman" w:hAnsi="Times New Roman" w:cs="Times New Roman"/>
          <w:i/>
          <w:iCs/>
          <w:color w:val="000000"/>
        </w:rPr>
        <w:t>Ґ) подвійний (складний).</w:t>
      </w:r>
    </w:p>
    <w:p w:rsidR="007D3AC4" w:rsidRPr="00FE1C40" w:rsidRDefault="007D3AC4" w:rsidP="00FE1C40">
      <w:pPr>
        <w:jc w:val="both"/>
        <w:rPr>
          <w:rFonts w:ascii="Times New Roman" w:hAnsi="Times New Roman" w:cs="Times New Roman"/>
          <w:color w:val="000000"/>
          <w:sz w:val="24"/>
          <w:szCs w:val="24"/>
        </w:rPr>
      </w:pPr>
      <w:r w:rsidRPr="00FE1C40">
        <w:rPr>
          <w:rFonts w:ascii="Times New Roman" w:hAnsi="Times New Roman" w:cs="Times New Roman"/>
          <w:color w:val="000000"/>
          <w:sz w:val="24"/>
          <w:szCs w:val="24"/>
        </w:rPr>
        <w:t>1. Нехай тендітні пальці етики торкнуть вам серце і вуста (Л. Ко</w:t>
      </w:r>
      <w:r w:rsidRPr="00FE1C40">
        <w:rPr>
          <w:rFonts w:ascii="Times New Roman" w:hAnsi="Times New Roman" w:cs="Times New Roman"/>
          <w:color w:val="000000"/>
          <w:sz w:val="24"/>
          <w:szCs w:val="24"/>
        </w:rPr>
        <w:softHyphen/>
        <w:t xml:space="preserve">стенко). 2. Поет не може бути власністю (Л. Костенко). 3. Голка все </w:t>
      </w:r>
      <w:proofErr w:type="spellStart"/>
      <w:r w:rsidRPr="00FE1C40">
        <w:rPr>
          <w:rFonts w:ascii="Times New Roman" w:hAnsi="Times New Roman" w:cs="Times New Roman"/>
          <w:color w:val="000000"/>
          <w:sz w:val="24"/>
          <w:szCs w:val="24"/>
        </w:rPr>
        <w:t>блись</w:t>
      </w:r>
      <w:proofErr w:type="spellEnd"/>
      <w:r w:rsidRPr="00FE1C40">
        <w:rPr>
          <w:rFonts w:ascii="Times New Roman" w:hAnsi="Times New Roman" w:cs="Times New Roman"/>
          <w:color w:val="000000"/>
          <w:sz w:val="24"/>
          <w:szCs w:val="24"/>
        </w:rPr>
        <w:t xml:space="preserve">, </w:t>
      </w:r>
      <w:proofErr w:type="spellStart"/>
      <w:r w:rsidRPr="00FE1C40">
        <w:rPr>
          <w:rFonts w:ascii="Times New Roman" w:hAnsi="Times New Roman" w:cs="Times New Roman"/>
          <w:color w:val="000000"/>
          <w:sz w:val="24"/>
          <w:szCs w:val="24"/>
        </w:rPr>
        <w:t>блись</w:t>
      </w:r>
      <w:proofErr w:type="spellEnd"/>
      <w:r w:rsidRPr="00FE1C40">
        <w:rPr>
          <w:rFonts w:ascii="Times New Roman" w:hAnsi="Times New Roman" w:cs="Times New Roman"/>
          <w:color w:val="000000"/>
          <w:sz w:val="24"/>
          <w:szCs w:val="24"/>
        </w:rPr>
        <w:t xml:space="preserve"> (Леся Українка). 4. Він зовсім з лиця спав (Марко Во</w:t>
      </w:r>
      <w:r w:rsidRPr="00FE1C40">
        <w:rPr>
          <w:rFonts w:ascii="Times New Roman" w:hAnsi="Times New Roman" w:cs="Times New Roman"/>
          <w:color w:val="000000"/>
          <w:sz w:val="24"/>
          <w:szCs w:val="24"/>
        </w:rPr>
        <w:softHyphen/>
        <w:t>вчок). 5. Сварився чоловік і почав силкуватися вставати (Панас Мир</w:t>
      </w:r>
      <w:r w:rsidRPr="00FE1C40">
        <w:rPr>
          <w:rFonts w:ascii="Times New Roman" w:hAnsi="Times New Roman" w:cs="Times New Roman"/>
          <w:color w:val="000000"/>
          <w:sz w:val="24"/>
          <w:szCs w:val="24"/>
        </w:rPr>
        <w:softHyphen/>
        <w:t xml:space="preserve">ний). 6. І все нездійснене – здійсниться (А. Малишко). 7. І незабаром віз стояв запряжений (М. Коцюбинський). 8. Старість – невиліковна хвороба (А. </w:t>
      </w:r>
      <w:proofErr w:type="spellStart"/>
      <w:r w:rsidRPr="00FE1C40">
        <w:rPr>
          <w:rFonts w:ascii="Times New Roman" w:hAnsi="Times New Roman" w:cs="Times New Roman"/>
          <w:color w:val="000000"/>
          <w:sz w:val="24"/>
          <w:szCs w:val="24"/>
        </w:rPr>
        <w:t>Содомора</w:t>
      </w:r>
      <w:proofErr w:type="spellEnd"/>
      <w:r w:rsidRPr="00FE1C40">
        <w:rPr>
          <w:rFonts w:ascii="Times New Roman" w:hAnsi="Times New Roman" w:cs="Times New Roman"/>
          <w:color w:val="000000"/>
          <w:sz w:val="24"/>
          <w:szCs w:val="24"/>
        </w:rPr>
        <w:t xml:space="preserve">). 9. Чому ми й досі не </w:t>
      </w:r>
      <w:proofErr w:type="spellStart"/>
      <w:r w:rsidRPr="00FE1C40">
        <w:rPr>
          <w:rFonts w:ascii="Times New Roman" w:hAnsi="Times New Roman" w:cs="Times New Roman"/>
          <w:color w:val="000000"/>
          <w:sz w:val="24"/>
          <w:szCs w:val="24"/>
        </w:rPr>
        <w:t>здолаєм</w:t>
      </w:r>
      <w:proofErr w:type="spellEnd"/>
      <w:r w:rsidRPr="00FE1C40">
        <w:rPr>
          <w:rFonts w:ascii="Times New Roman" w:hAnsi="Times New Roman" w:cs="Times New Roman"/>
          <w:color w:val="000000"/>
          <w:sz w:val="24"/>
          <w:szCs w:val="24"/>
        </w:rPr>
        <w:t xml:space="preserve"> свого мину</w:t>
      </w:r>
      <w:r w:rsidRPr="00FE1C40">
        <w:rPr>
          <w:rFonts w:ascii="Times New Roman" w:hAnsi="Times New Roman" w:cs="Times New Roman"/>
          <w:color w:val="000000"/>
          <w:sz w:val="24"/>
          <w:szCs w:val="24"/>
        </w:rPr>
        <w:softHyphen/>
        <w:t xml:space="preserve">лого </w:t>
      </w:r>
      <w:proofErr w:type="spellStart"/>
      <w:r w:rsidRPr="00FE1C40">
        <w:rPr>
          <w:rFonts w:ascii="Times New Roman" w:hAnsi="Times New Roman" w:cs="Times New Roman"/>
          <w:color w:val="000000"/>
          <w:sz w:val="24"/>
          <w:szCs w:val="24"/>
        </w:rPr>
        <w:t>забуть</w:t>
      </w:r>
      <w:proofErr w:type="spellEnd"/>
      <w:r w:rsidRPr="00FE1C40">
        <w:rPr>
          <w:rFonts w:ascii="Times New Roman" w:hAnsi="Times New Roman" w:cs="Times New Roman"/>
          <w:color w:val="000000"/>
          <w:sz w:val="24"/>
          <w:szCs w:val="24"/>
        </w:rPr>
        <w:t>? (О. Олесь). 10. Сиділа Галя наче панська рожа. (Л. Ко</w:t>
      </w:r>
      <w:r w:rsidRPr="00FE1C40">
        <w:rPr>
          <w:rFonts w:ascii="Times New Roman" w:hAnsi="Times New Roman" w:cs="Times New Roman"/>
          <w:color w:val="000000"/>
          <w:sz w:val="24"/>
          <w:szCs w:val="24"/>
        </w:rPr>
        <w:softHyphen/>
        <w:t xml:space="preserve">стенко). 11. </w:t>
      </w:r>
      <w:proofErr w:type="spellStart"/>
      <w:r w:rsidRPr="00FE1C40">
        <w:rPr>
          <w:rFonts w:ascii="Times New Roman" w:hAnsi="Times New Roman" w:cs="Times New Roman"/>
          <w:color w:val="000000"/>
          <w:sz w:val="24"/>
          <w:szCs w:val="24"/>
        </w:rPr>
        <w:t>Мудей</w:t>
      </w:r>
      <w:proofErr w:type="spellEnd"/>
      <w:r w:rsidRPr="00FE1C40">
        <w:rPr>
          <w:rFonts w:ascii="Times New Roman" w:hAnsi="Times New Roman" w:cs="Times New Roman"/>
          <w:color w:val="000000"/>
          <w:sz w:val="24"/>
          <w:szCs w:val="24"/>
        </w:rPr>
        <w:t xml:space="preserve"> став як укопаний (В. Шкляр). 12. Він помирав спокійний (О. Довженко). 13. І довго ви так думаєте пліснявіти в своєму </w:t>
      </w:r>
      <w:proofErr w:type="spellStart"/>
      <w:r w:rsidRPr="00FE1C40">
        <w:rPr>
          <w:rFonts w:ascii="Times New Roman" w:hAnsi="Times New Roman" w:cs="Times New Roman"/>
          <w:color w:val="000000"/>
          <w:sz w:val="24"/>
          <w:szCs w:val="24"/>
        </w:rPr>
        <w:t>барлозі</w:t>
      </w:r>
      <w:proofErr w:type="spellEnd"/>
      <w:r w:rsidRPr="00FE1C40">
        <w:rPr>
          <w:rFonts w:ascii="Times New Roman" w:hAnsi="Times New Roman" w:cs="Times New Roman"/>
          <w:color w:val="000000"/>
          <w:sz w:val="24"/>
          <w:szCs w:val="24"/>
        </w:rPr>
        <w:t>? (Ю. Логвин). 14. І сам поїхати не поїхав, і мені не дозволив (Із розмови). 15. Я вже зібрався був, та не поїхав через родинні обставини (О. Довженко). 16. Борщ без квасолі – що лож</w:t>
      </w:r>
      <w:r w:rsidRPr="00FE1C40">
        <w:rPr>
          <w:rFonts w:ascii="Times New Roman" w:hAnsi="Times New Roman" w:cs="Times New Roman"/>
          <w:color w:val="000000"/>
          <w:sz w:val="24"/>
          <w:szCs w:val="24"/>
        </w:rPr>
        <w:softHyphen/>
        <w:t xml:space="preserve">ка без ручки (Нар. тв.). 17. То що ж ми </w:t>
      </w:r>
      <w:proofErr w:type="spellStart"/>
      <w:r w:rsidRPr="00FE1C40">
        <w:rPr>
          <w:rFonts w:ascii="Times New Roman" w:hAnsi="Times New Roman" w:cs="Times New Roman"/>
          <w:color w:val="000000"/>
          <w:sz w:val="24"/>
          <w:szCs w:val="24"/>
        </w:rPr>
        <w:t>будем</w:t>
      </w:r>
      <w:proofErr w:type="spellEnd"/>
      <w:r w:rsidRPr="00FE1C40">
        <w:rPr>
          <w:rFonts w:ascii="Times New Roman" w:hAnsi="Times New Roman" w:cs="Times New Roman"/>
          <w:color w:val="000000"/>
          <w:sz w:val="24"/>
          <w:szCs w:val="24"/>
        </w:rPr>
        <w:t xml:space="preserve"> думати-гадати, як і про це закон є акурат (Л. Костенко). 18. Ні, це Денисові було не до </w:t>
      </w:r>
      <w:proofErr w:type="spellStart"/>
      <w:r w:rsidRPr="00FE1C40">
        <w:rPr>
          <w:rFonts w:ascii="Times New Roman" w:hAnsi="Times New Roman" w:cs="Times New Roman"/>
          <w:color w:val="000000"/>
          <w:sz w:val="24"/>
          <w:szCs w:val="24"/>
        </w:rPr>
        <w:t>шмиги</w:t>
      </w:r>
      <w:proofErr w:type="spellEnd"/>
      <w:r w:rsidRPr="00FE1C40">
        <w:rPr>
          <w:rFonts w:ascii="Times New Roman" w:hAnsi="Times New Roman" w:cs="Times New Roman"/>
          <w:color w:val="000000"/>
          <w:sz w:val="24"/>
          <w:szCs w:val="24"/>
        </w:rPr>
        <w:t xml:space="preserve"> (В. Шкляр). 19. Душа у тебе має бути крицею (Л. Костенко). 20. Зрадити в житті державу – злочин! (Л. Костенко). 21. І самі вони ледве живі позалишались (Остап Вишня). 22. Розсипаються, пере</w:t>
      </w:r>
      <w:r w:rsidRPr="00FE1C40">
        <w:rPr>
          <w:rFonts w:ascii="Times New Roman" w:hAnsi="Times New Roman" w:cs="Times New Roman"/>
          <w:color w:val="000000"/>
          <w:sz w:val="24"/>
          <w:szCs w:val="24"/>
        </w:rPr>
        <w:softHyphen/>
        <w:t>творюються на тлін стародавні склепіння (Л. Письменна). 23. Так, була моя пісня палка (Леся Українка). 24. Я не можу бути самотнім (М. Коцюбинський). 25. Останні хмари спішать пригорнутися до поважного лона гір (Х. Алчевська).</w:t>
      </w:r>
    </w:p>
    <w:p w:rsidR="007D3AC4" w:rsidRPr="00FE1C40" w:rsidRDefault="007D3AC4" w:rsidP="00FE1C40">
      <w:pPr>
        <w:pStyle w:val="Pa52"/>
        <w:spacing w:before="160" w:after="40" w:line="276" w:lineRule="auto"/>
        <w:ind w:hanging="560"/>
        <w:jc w:val="both"/>
        <w:rPr>
          <w:rFonts w:ascii="Times New Roman" w:hAnsi="Times New Roman" w:cs="Times New Roman"/>
          <w:i/>
          <w:color w:val="000000"/>
        </w:rPr>
      </w:pPr>
      <w:r w:rsidRPr="00FE1C40">
        <w:rPr>
          <w:rStyle w:val="A7"/>
          <w:rFonts w:ascii="Times New Roman" w:hAnsi="Times New Roman" w:cs="Times New Roman"/>
        </w:rPr>
        <w:t xml:space="preserve">Завдання 5. </w:t>
      </w:r>
      <w:r w:rsidRPr="00FE1C40">
        <w:rPr>
          <w:rFonts w:ascii="Times New Roman" w:hAnsi="Times New Roman" w:cs="Times New Roman"/>
          <w:i/>
          <w:iCs/>
          <w:color w:val="000000"/>
        </w:rPr>
        <w:t>Виділити граматичну основу та схарактеризувати присудок за структурою та морфологічним способом вира</w:t>
      </w:r>
      <w:r w:rsidRPr="00FE1C40">
        <w:rPr>
          <w:rFonts w:ascii="Times New Roman" w:hAnsi="Times New Roman" w:cs="Times New Roman"/>
          <w:i/>
          <w:iCs/>
          <w:color w:val="000000"/>
        </w:rPr>
        <w:softHyphen/>
        <w:t>ження:</w:t>
      </w:r>
    </w:p>
    <w:p w:rsidR="007D3AC4" w:rsidRPr="00FE1C40" w:rsidRDefault="007D3AC4" w:rsidP="00FE1C40">
      <w:pPr>
        <w:pStyle w:val="Pa66"/>
        <w:spacing w:before="100" w:line="276" w:lineRule="auto"/>
        <w:jc w:val="both"/>
        <w:rPr>
          <w:rFonts w:ascii="Times New Roman" w:hAnsi="Times New Roman" w:cs="Times New Roman"/>
          <w:i/>
          <w:color w:val="000000"/>
        </w:rPr>
      </w:pPr>
      <w:r w:rsidRPr="00FE1C40">
        <w:rPr>
          <w:rFonts w:ascii="Times New Roman" w:hAnsi="Times New Roman" w:cs="Times New Roman"/>
          <w:i/>
          <w:color w:val="000000"/>
        </w:rPr>
        <w:t>Зразок виконання:</w:t>
      </w:r>
    </w:p>
    <w:p w:rsidR="007D3AC4" w:rsidRPr="00FE1C40" w:rsidRDefault="007D3AC4" w:rsidP="00FE1C40">
      <w:pPr>
        <w:pStyle w:val="Pa37"/>
        <w:spacing w:line="276" w:lineRule="auto"/>
        <w:ind w:firstLine="380"/>
        <w:jc w:val="both"/>
        <w:rPr>
          <w:rFonts w:ascii="Times New Roman" w:hAnsi="Times New Roman" w:cs="Times New Roman"/>
          <w:i/>
          <w:color w:val="000000"/>
        </w:rPr>
      </w:pPr>
      <w:r w:rsidRPr="00FE1C40">
        <w:rPr>
          <w:rFonts w:ascii="Times New Roman" w:hAnsi="Times New Roman" w:cs="Times New Roman"/>
          <w:i/>
          <w:color w:val="000000"/>
        </w:rPr>
        <w:t xml:space="preserve">Найтяжча </w:t>
      </w:r>
      <w:r w:rsidRPr="00FE1C40">
        <w:rPr>
          <w:rStyle w:val="A10"/>
          <w:i/>
          <w:sz w:val="24"/>
          <w:szCs w:val="24"/>
        </w:rPr>
        <w:t xml:space="preserve">кара звалася життям </w:t>
      </w:r>
      <w:r w:rsidRPr="00FE1C40">
        <w:rPr>
          <w:rFonts w:ascii="Times New Roman" w:hAnsi="Times New Roman" w:cs="Times New Roman"/>
          <w:i/>
          <w:color w:val="000000"/>
        </w:rPr>
        <w:t xml:space="preserve">(Л. Костенко). </w:t>
      </w:r>
      <w:r w:rsidRPr="00FE1C40">
        <w:rPr>
          <w:rFonts w:ascii="Times New Roman" w:hAnsi="Times New Roman" w:cs="Times New Roman"/>
          <w:i/>
          <w:iCs/>
          <w:color w:val="000000"/>
        </w:rPr>
        <w:t>Присудок за структурою складений, за морфологічним способом вираження – іменний, виражений поєднанням дієслова-зв’язки в особовій формі та іменником в орудному відмінку.</w:t>
      </w:r>
    </w:p>
    <w:p w:rsidR="007D3AC4" w:rsidRPr="00FE1C40" w:rsidRDefault="007D3AC4" w:rsidP="00FE1C40">
      <w:pPr>
        <w:jc w:val="both"/>
        <w:rPr>
          <w:rFonts w:ascii="Times New Roman" w:hAnsi="Times New Roman" w:cs="Times New Roman"/>
          <w:color w:val="000000"/>
          <w:sz w:val="24"/>
          <w:szCs w:val="24"/>
        </w:rPr>
      </w:pPr>
      <w:r w:rsidRPr="00FE1C40">
        <w:rPr>
          <w:rFonts w:ascii="Times New Roman" w:hAnsi="Times New Roman" w:cs="Times New Roman"/>
          <w:color w:val="000000"/>
          <w:sz w:val="24"/>
          <w:szCs w:val="24"/>
        </w:rPr>
        <w:t xml:space="preserve">1. І наче на її очах, узявся рости горох, і поп’ялася квасоля (Ю. Яновський). 2. Похибки друзів ми повинні вміти виправляти або зносити (Г. Сковорода). 3. Коли він </w:t>
      </w:r>
      <w:proofErr w:type="spellStart"/>
      <w:r w:rsidRPr="00FE1C40">
        <w:rPr>
          <w:rFonts w:ascii="Times New Roman" w:hAnsi="Times New Roman" w:cs="Times New Roman"/>
          <w:color w:val="000000"/>
          <w:sz w:val="24"/>
          <w:szCs w:val="24"/>
        </w:rPr>
        <w:t>гульк</w:t>
      </w:r>
      <w:proofErr w:type="spellEnd"/>
      <w:r w:rsidRPr="00FE1C40">
        <w:rPr>
          <w:rFonts w:ascii="Times New Roman" w:hAnsi="Times New Roman" w:cs="Times New Roman"/>
          <w:color w:val="000000"/>
          <w:sz w:val="24"/>
          <w:szCs w:val="24"/>
        </w:rPr>
        <w:t xml:space="preserve"> аж в степ широкий (М. Глібов). 4. Найбільшою за вартістю є купюра в десять тисяч доларів США (З газети). 5. Лихий чоловік у громаді – це вовк в отарі (Нар. тв.). 6. А завдяки матері й читати навчився (А. </w:t>
      </w:r>
      <w:proofErr w:type="spellStart"/>
      <w:r w:rsidRPr="00FE1C40">
        <w:rPr>
          <w:rFonts w:ascii="Times New Roman" w:hAnsi="Times New Roman" w:cs="Times New Roman"/>
          <w:color w:val="000000"/>
          <w:sz w:val="24"/>
          <w:szCs w:val="24"/>
        </w:rPr>
        <w:t>Содомо</w:t>
      </w:r>
      <w:r w:rsidRPr="00FE1C40">
        <w:rPr>
          <w:rFonts w:ascii="Times New Roman" w:hAnsi="Times New Roman" w:cs="Times New Roman"/>
          <w:color w:val="000000"/>
          <w:sz w:val="24"/>
          <w:szCs w:val="24"/>
        </w:rPr>
        <w:softHyphen/>
        <w:t>ра</w:t>
      </w:r>
      <w:proofErr w:type="spellEnd"/>
      <w:r w:rsidRPr="00FE1C40">
        <w:rPr>
          <w:rFonts w:ascii="Times New Roman" w:hAnsi="Times New Roman" w:cs="Times New Roman"/>
          <w:color w:val="000000"/>
          <w:sz w:val="24"/>
          <w:szCs w:val="24"/>
        </w:rPr>
        <w:t xml:space="preserve">). 7. От і вирішив, що за такого стану здоров’я не має права бути тягарем іншій людині (А. </w:t>
      </w:r>
      <w:proofErr w:type="spellStart"/>
      <w:r w:rsidRPr="00FE1C40">
        <w:rPr>
          <w:rFonts w:ascii="Times New Roman" w:hAnsi="Times New Roman" w:cs="Times New Roman"/>
          <w:color w:val="000000"/>
          <w:sz w:val="24"/>
          <w:szCs w:val="24"/>
        </w:rPr>
        <w:t>Содомора</w:t>
      </w:r>
      <w:proofErr w:type="spellEnd"/>
      <w:r w:rsidRPr="00FE1C40">
        <w:rPr>
          <w:rFonts w:ascii="Times New Roman" w:hAnsi="Times New Roman" w:cs="Times New Roman"/>
          <w:color w:val="000000"/>
          <w:sz w:val="24"/>
          <w:szCs w:val="24"/>
        </w:rPr>
        <w:t xml:space="preserve">). 8. Є у цій статті вельми цінне й актуальне для нас спостереження (А. </w:t>
      </w:r>
      <w:proofErr w:type="spellStart"/>
      <w:r w:rsidRPr="00FE1C40">
        <w:rPr>
          <w:rFonts w:ascii="Times New Roman" w:hAnsi="Times New Roman" w:cs="Times New Roman"/>
          <w:color w:val="000000"/>
          <w:sz w:val="24"/>
          <w:szCs w:val="24"/>
        </w:rPr>
        <w:t>Содомора</w:t>
      </w:r>
      <w:proofErr w:type="spellEnd"/>
      <w:r w:rsidRPr="00FE1C40">
        <w:rPr>
          <w:rFonts w:ascii="Times New Roman" w:hAnsi="Times New Roman" w:cs="Times New Roman"/>
          <w:color w:val="000000"/>
          <w:sz w:val="24"/>
          <w:szCs w:val="24"/>
        </w:rPr>
        <w:t>). 9. Так! Я буду крізь сльози сміятись (Леся Українка). 10. Лягає день натруджений спочити, перини гір у голови кладе (О. Гончар). 11. Я не можу не</w:t>
      </w:r>
      <w:r w:rsidRPr="00FE1C40">
        <w:rPr>
          <w:rFonts w:ascii="Times New Roman" w:hAnsi="Times New Roman" w:cs="Times New Roman"/>
          <w:color w:val="000000"/>
          <w:sz w:val="24"/>
          <w:szCs w:val="24"/>
        </w:rPr>
        <w:softHyphen/>
        <w:t xml:space="preserve">знаючим </w:t>
      </w:r>
      <w:proofErr w:type="spellStart"/>
      <w:r w:rsidRPr="00FE1C40">
        <w:rPr>
          <w:rFonts w:ascii="Times New Roman" w:hAnsi="Times New Roman" w:cs="Times New Roman"/>
          <w:color w:val="000000"/>
          <w:sz w:val="24"/>
          <w:szCs w:val="24"/>
        </w:rPr>
        <w:t>буть</w:t>
      </w:r>
      <w:proofErr w:type="spellEnd"/>
      <w:r w:rsidRPr="00FE1C40">
        <w:rPr>
          <w:rFonts w:ascii="Times New Roman" w:hAnsi="Times New Roman" w:cs="Times New Roman"/>
          <w:color w:val="000000"/>
          <w:sz w:val="24"/>
          <w:szCs w:val="24"/>
        </w:rPr>
        <w:t xml:space="preserve">! (Х. Алчевська). 12. Стояли люди злякані, притихлі (Л. Костенко). 13. Були </w:t>
      </w:r>
      <w:r w:rsidRPr="00FE1C40">
        <w:rPr>
          <w:rFonts w:ascii="Times New Roman" w:hAnsi="Times New Roman" w:cs="Times New Roman"/>
          <w:color w:val="000000"/>
          <w:sz w:val="24"/>
          <w:szCs w:val="24"/>
        </w:rPr>
        <w:lastRenderedPageBreak/>
        <w:t>вже риси мертві і застиглі (Л. Костенко). 14. Яка стоїть немов свята та божа (Л. Костенко). 15. Я й так був би не пішов (І. Вільде). 16. Краще погана дорога, ніж поганий супутник (Нар. тв.). 17. Попівна була висока (Гр. Тютюнник). 18. Той голос був як з іншої акустики (Л. Костенко). 19. Він перестав ходить на вечорниці, не зачіпав дівчат і молодиць (Л. Костенко). 20. Найвище уміння – почати спочатку життя, розуміння, дорогу, себе (Л. Костен</w:t>
      </w:r>
      <w:r w:rsidRPr="00FE1C40">
        <w:rPr>
          <w:rFonts w:ascii="Times New Roman" w:hAnsi="Times New Roman" w:cs="Times New Roman"/>
          <w:color w:val="000000"/>
          <w:sz w:val="24"/>
          <w:szCs w:val="24"/>
        </w:rPr>
        <w:softHyphen/>
        <w:t>ко). 21. І дочка Олеся – всьому роду втіха (О. Довженко). 22. У май</w:t>
      </w:r>
      <w:r w:rsidRPr="00FE1C40">
        <w:rPr>
          <w:rFonts w:ascii="Times New Roman" w:hAnsi="Times New Roman" w:cs="Times New Roman"/>
          <w:color w:val="000000"/>
          <w:sz w:val="24"/>
          <w:szCs w:val="24"/>
        </w:rPr>
        <w:softHyphen/>
        <w:t>бутнього слух абсолютний (Л. Костенко). 23. Суддя стояв ні в сих ні в тих (Л. Костенко).</w:t>
      </w:r>
    </w:p>
    <w:p w:rsidR="00A60B2B" w:rsidRPr="00FE1C40" w:rsidRDefault="00A60B2B" w:rsidP="00FE1C40">
      <w:pPr>
        <w:pStyle w:val="docdata"/>
        <w:spacing w:before="0" w:beforeAutospacing="0" w:after="0" w:afterAutospacing="0" w:line="276" w:lineRule="auto"/>
        <w:ind w:left="709" w:hanging="709"/>
        <w:jc w:val="both"/>
        <w:rPr>
          <w:iCs/>
          <w:color w:val="000000"/>
        </w:rPr>
      </w:pPr>
    </w:p>
    <w:p w:rsidR="00A60B2B" w:rsidRPr="00FE1C40" w:rsidRDefault="00A60B2B" w:rsidP="00FE1C40">
      <w:pPr>
        <w:pStyle w:val="docdata"/>
        <w:spacing w:before="0" w:beforeAutospacing="0" w:after="0" w:afterAutospacing="0" w:line="276" w:lineRule="auto"/>
        <w:ind w:left="709" w:hanging="709"/>
        <w:jc w:val="both"/>
        <w:rPr>
          <w:i/>
        </w:rPr>
      </w:pPr>
      <w:r w:rsidRPr="00FE1C40">
        <w:rPr>
          <w:i/>
          <w:iCs/>
          <w:color w:val="000000"/>
        </w:rPr>
        <w:t>Література</w:t>
      </w:r>
      <w:r w:rsidRPr="00FE1C40">
        <w:rPr>
          <w:i/>
          <w:color w:val="000000"/>
        </w:rPr>
        <w:t>:</w:t>
      </w:r>
      <w:r w:rsidRPr="00FE1C40">
        <w:rPr>
          <w:color w:val="000000"/>
        </w:rPr>
        <w:t xml:space="preserve"> с. 79–80 за навчально-методичним посібником: </w:t>
      </w:r>
      <w:r w:rsidRPr="00FE1C40">
        <w:rPr>
          <w:i/>
          <w:iCs/>
          <w:color w:val="000000"/>
        </w:rPr>
        <w:t>Кутня Г. Синтаксис сучасної української мови. Ч. І: Словосполучення та просте речення. – Львів, 2013</w:t>
      </w:r>
      <w:r w:rsidRPr="00FE1C40">
        <w:rPr>
          <w:i/>
          <w:color w:val="000000"/>
        </w:rPr>
        <w:t>.</w:t>
      </w:r>
    </w:p>
    <w:p w:rsidR="007D3AC4" w:rsidRPr="00FE1C40" w:rsidRDefault="007D3AC4" w:rsidP="00FE1C40">
      <w:pPr>
        <w:jc w:val="both"/>
        <w:rPr>
          <w:rFonts w:ascii="Times New Roman" w:hAnsi="Times New Roman" w:cs="Times New Roman"/>
          <w:sz w:val="24"/>
          <w:szCs w:val="24"/>
        </w:rPr>
      </w:pPr>
    </w:p>
    <w:p w:rsidR="007D3AC4" w:rsidRPr="00FE1C40" w:rsidRDefault="007D3AC4" w:rsidP="00FE1C40">
      <w:pPr>
        <w:pStyle w:val="a3"/>
        <w:spacing w:before="0" w:beforeAutospacing="0" w:after="0" w:afterAutospacing="0" w:line="276" w:lineRule="auto"/>
        <w:jc w:val="both"/>
      </w:pPr>
    </w:p>
    <w:p w:rsidR="007D3AC4" w:rsidRPr="00FE1C40" w:rsidRDefault="007D3AC4" w:rsidP="00FE1C40">
      <w:pPr>
        <w:rPr>
          <w:rFonts w:ascii="Times New Roman" w:hAnsi="Times New Roman" w:cs="Times New Roman"/>
          <w:sz w:val="24"/>
          <w:szCs w:val="24"/>
        </w:rPr>
      </w:pPr>
    </w:p>
    <w:p w:rsidR="00BB0FFA" w:rsidRPr="00FE1C40" w:rsidRDefault="00BB0FFA" w:rsidP="00FE1C40">
      <w:pPr>
        <w:pStyle w:val="a3"/>
        <w:spacing w:before="0" w:beforeAutospacing="0" w:after="0" w:afterAutospacing="0" w:line="276" w:lineRule="auto"/>
        <w:jc w:val="center"/>
      </w:pPr>
    </w:p>
    <w:p w:rsidR="00BB0FFA" w:rsidRPr="00FE1C40" w:rsidRDefault="00BB0FFA" w:rsidP="00FE1C40">
      <w:pPr>
        <w:pStyle w:val="a3"/>
        <w:spacing w:before="0" w:beforeAutospacing="0" w:after="0" w:afterAutospacing="0" w:line="276" w:lineRule="auto"/>
        <w:jc w:val="both"/>
      </w:pPr>
    </w:p>
    <w:p w:rsidR="00BB0FFA" w:rsidRPr="00FE1C40" w:rsidRDefault="00BB0FFA" w:rsidP="00FE1C40">
      <w:pPr>
        <w:pStyle w:val="a3"/>
        <w:spacing w:before="0" w:beforeAutospacing="0" w:after="0" w:afterAutospacing="0" w:line="276" w:lineRule="auto"/>
        <w:jc w:val="center"/>
      </w:pPr>
    </w:p>
    <w:p w:rsidR="00BF7B90" w:rsidRPr="00FE1C40" w:rsidRDefault="00BF7B90" w:rsidP="00FE1C40">
      <w:pPr>
        <w:rPr>
          <w:rFonts w:ascii="Times New Roman" w:hAnsi="Times New Roman" w:cs="Times New Roman"/>
          <w:sz w:val="24"/>
          <w:szCs w:val="24"/>
        </w:rPr>
      </w:pPr>
    </w:p>
    <w:sectPr w:rsidR="00BF7B90" w:rsidRPr="00FE1C4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orinna">
    <w:altName w:val="Korinna"/>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6473A"/>
    <w:multiLevelType w:val="hybridMultilevel"/>
    <w:tmpl w:val="FD5EACBE"/>
    <w:lvl w:ilvl="0" w:tplc="94B679E0">
      <w:start w:val="1"/>
      <w:numFmt w:val="decimal"/>
      <w:lvlText w:val="%1."/>
      <w:lvlJc w:val="left"/>
      <w:pPr>
        <w:ind w:left="-200" w:hanging="360"/>
      </w:pPr>
      <w:rPr>
        <w:rFonts w:hint="default"/>
      </w:rPr>
    </w:lvl>
    <w:lvl w:ilvl="1" w:tplc="04220019" w:tentative="1">
      <w:start w:val="1"/>
      <w:numFmt w:val="lowerLetter"/>
      <w:lvlText w:val="%2."/>
      <w:lvlJc w:val="left"/>
      <w:pPr>
        <w:ind w:left="520" w:hanging="360"/>
      </w:pPr>
    </w:lvl>
    <w:lvl w:ilvl="2" w:tplc="0422001B" w:tentative="1">
      <w:start w:val="1"/>
      <w:numFmt w:val="lowerRoman"/>
      <w:lvlText w:val="%3."/>
      <w:lvlJc w:val="right"/>
      <w:pPr>
        <w:ind w:left="1240" w:hanging="180"/>
      </w:pPr>
    </w:lvl>
    <w:lvl w:ilvl="3" w:tplc="0422000F" w:tentative="1">
      <w:start w:val="1"/>
      <w:numFmt w:val="decimal"/>
      <w:lvlText w:val="%4."/>
      <w:lvlJc w:val="left"/>
      <w:pPr>
        <w:ind w:left="1960" w:hanging="360"/>
      </w:pPr>
    </w:lvl>
    <w:lvl w:ilvl="4" w:tplc="04220019" w:tentative="1">
      <w:start w:val="1"/>
      <w:numFmt w:val="lowerLetter"/>
      <w:lvlText w:val="%5."/>
      <w:lvlJc w:val="left"/>
      <w:pPr>
        <w:ind w:left="2680" w:hanging="360"/>
      </w:pPr>
    </w:lvl>
    <w:lvl w:ilvl="5" w:tplc="0422001B" w:tentative="1">
      <w:start w:val="1"/>
      <w:numFmt w:val="lowerRoman"/>
      <w:lvlText w:val="%6."/>
      <w:lvlJc w:val="right"/>
      <w:pPr>
        <w:ind w:left="3400" w:hanging="180"/>
      </w:pPr>
    </w:lvl>
    <w:lvl w:ilvl="6" w:tplc="0422000F" w:tentative="1">
      <w:start w:val="1"/>
      <w:numFmt w:val="decimal"/>
      <w:lvlText w:val="%7."/>
      <w:lvlJc w:val="left"/>
      <w:pPr>
        <w:ind w:left="4120" w:hanging="360"/>
      </w:pPr>
    </w:lvl>
    <w:lvl w:ilvl="7" w:tplc="04220019" w:tentative="1">
      <w:start w:val="1"/>
      <w:numFmt w:val="lowerLetter"/>
      <w:lvlText w:val="%8."/>
      <w:lvlJc w:val="left"/>
      <w:pPr>
        <w:ind w:left="4840" w:hanging="360"/>
      </w:pPr>
    </w:lvl>
    <w:lvl w:ilvl="8" w:tplc="0422001B" w:tentative="1">
      <w:start w:val="1"/>
      <w:numFmt w:val="lowerRoman"/>
      <w:lvlText w:val="%9."/>
      <w:lvlJc w:val="right"/>
      <w:pPr>
        <w:ind w:left="5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FFA"/>
    <w:rsid w:val="004D79E2"/>
    <w:rsid w:val="005B62E4"/>
    <w:rsid w:val="00621E00"/>
    <w:rsid w:val="007D3AC4"/>
    <w:rsid w:val="009A7FB1"/>
    <w:rsid w:val="00A60B2B"/>
    <w:rsid w:val="00BB0FFA"/>
    <w:rsid w:val="00BF7B90"/>
    <w:rsid w:val="00E2329B"/>
    <w:rsid w:val="00F47172"/>
    <w:rsid w:val="00FE1C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448,baiaagaaboqcaaadxgcaaaxubwaaaaaaaaaaaaaaaaaaaaaaaaaaaaaaaaaaaaaaaaaaaaaaaaaaaaaaaaaaaaaaaaaaaaaaaaaaaaaaaaaaaaaaaaaaaaaaaaaaaaaaaaaaaaaaaaaaaaaaaaaaaaaaaaaaaaaaaaaaaaaaaaaaaaaaaaaaaaaaaaaaaaaaaaaaaaaaaaaaaaaaaaaaaaaaaaaaaaaaaaaaaaaa"/>
    <w:basedOn w:val="a"/>
    <w:rsid w:val="00BB0FF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BB0FF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BB0FFA"/>
    <w:rPr>
      <w:color w:val="0000FF" w:themeColor="hyperlink"/>
      <w:u w:val="single"/>
    </w:rPr>
  </w:style>
  <w:style w:type="paragraph" w:customStyle="1" w:styleId="Pa52">
    <w:name w:val="Pa52"/>
    <w:basedOn w:val="a"/>
    <w:next w:val="a"/>
    <w:uiPriority w:val="99"/>
    <w:rsid w:val="007D3AC4"/>
    <w:pPr>
      <w:autoSpaceDE w:val="0"/>
      <w:autoSpaceDN w:val="0"/>
      <w:adjustRightInd w:val="0"/>
      <w:spacing w:after="0" w:line="221" w:lineRule="atLeast"/>
    </w:pPr>
    <w:rPr>
      <w:rFonts w:ascii="Korinna" w:hAnsi="Korinna"/>
      <w:sz w:val="24"/>
      <w:szCs w:val="24"/>
    </w:rPr>
  </w:style>
  <w:style w:type="character" w:customStyle="1" w:styleId="A7">
    <w:name w:val="A7"/>
    <w:uiPriority w:val="99"/>
    <w:rsid w:val="007D3AC4"/>
    <w:rPr>
      <w:rFonts w:cs="Korinna"/>
      <w:b/>
      <w:bCs/>
      <w:color w:val="000000"/>
    </w:rPr>
  </w:style>
  <w:style w:type="paragraph" w:customStyle="1" w:styleId="Pa66">
    <w:name w:val="Pa66"/>
    <w:basedOn w:val="a"/>
    <w:next w:val="a"/>
    <w:uiPriority w:val="99"/>
    <w:rsid w:val="007D3AC4"/>
    <w:pPr>
      <w:autoSpaceDE w:val="0"/>
      <w:autoSpaceDN w:val="0"/>
      <w:adjustRightInd w:val="0"/>
      <w:spacing w:after="0" w:line="241" w:lineRule="atLeast"/>
    </w:pPr>
    <w:rPr>
      <w:rFonts w:ascii="Korinna" w:hAnsi="Korinna"/>
      <w:sz w:val="24"/>
      <w:szCs w:val="24"/>
    </w:rPr>
  </w:style>
  <w:style w:type="paragraph" w:customStyle="1" w:styleId="Pa37">
    <w:name w:val="Pa37"/>
    <w:basedOn w:val="a"/>
    <w:next w:val="a"/>
    <w:uiPriority w:val="99"/>
    <w:rsid w:val="007D3AC4"/>
    <w:pPr>
      <w:autoSpaceDE w:val="0"/>
      <w:autoSpaceDN w:val="0"/>
      <w:adjustRightInd w:val="0"/>
      <w:spacing w:after="0" w:line="221" w:lineRule="atLeast"/>
    </w:pPr>
    <w:rPr>
      <w:rFonts w:ascii="Korinna" w:hAnsi="Korinna"/>
      <w:sz w:val="24"/>
      <w:szCs w:val="24"/>
    </w:rPr>
  </w:style>
  <w:style w:type="paragraph" w:customStyle="1" w:styleId="Pa54">
    <w:name w:val="Pa54"/>
    <w:basedOn w:val="a"/>
    <w:next w:val="a"/>
    <w:uiPriority w:val="99"/>
    <w:rsid w:val="007D3AC4"/>
    <w:pPr>
      <w:autoSpaceDE w:val="0"/>
      <w:autoSpaceDN w:val="0"/>
      <w:adjustRightInd w:val="0"/>
      <w:spacing w:after="0" w:line="261" w:lineRule="atLeast"/>
    </w:pPr>
    <w:rPr>
      <w:rFonts w:ascii="Korinna" w:hAnsi="Korinna"/>
      <w:sz w:val="24"/>
      <w:szCs w:val="24"/>
    </w:rPr>
  </w:style>
  <w:style w:type="character" w:customStyle="1" w:styleId="A10">
    <w:name w:val="A10"/>
    <w:uiPriority w:val="99"/>
    <w:rsid w:val="007D3AC4"/>
    <w:rPr>
      <w:rFonts w:ascii="Times New Roman" w:hAnsi="Times New Roman" w:cs="Times New Roman"/>
      <w:color w:val="000000"/>
      <w:sz w:val="22"/>
      <w:szCs w:val="22"/>
      <w:u w:val="single"/>
    </w:rPr>
  </w:style>
  <w:style w:type="paragraph" w:customStyle="1" w:styleId="Pa61">
    <w:name w:val="Pa61"/>
    <w:basedOn w:val="a"/>
    <w:next w:val="a"/>
    <w:uiPriority w:val="99"/>
    <w:rsid w:val="007D3AC4"/>
    <w:pPr>
      <w:autoSpaceDE w:val="0"/>
      <w:autoSpaceDN w:val="0"/>
      <w:adjustRightInd w:val="0"/>
      <w:spacing w:after="0" w:line="221" w:lineRule="atLeast"/>
    </w:pPr>
    <w:rPr>
      <w:rFonts w:ascii="Korinna" w:hAnsi="Korinna"/>
      <w:sz w:val="24"/>
      <w:szCs w:val="24"/>
    </w:rPr>
  </w:style>
  <w:style w:type="paragraph" w:customStyle="1" w:styleId="Pa64">
    <w:name w:val="Pa64"/>
    <w:basedOn w:val="a"/>
    <w:next w:val="a"/>
    <w:uiPriority w:val="99"/>
    <w:rsid w:val="007D3AC4"/>
    <w:pPr>
      <w:autoSpaceDE w:val="0"/>
      <w:autoSpaceDN w:val="0"/>
      <w:adjustRightInd w:val="0"/>
      <w:spacing w:after="0" w:line="221" w:lineRule="atLeast"/>
    </w:pPr>
    <w:rPr>
      <w:rFonts w:ascii="Korinna" w:hAnsi="Korinna"/>
      <w:sz w:val="24"/>
      <w:szCs w:val="24"/>
    </w:rPr>
  </w:style>
  <w:style w:type="paragraph" w:styleId="a5">
    <w:name w:val="List Paragraph"/>
    <w:basedOn w:val="a"/>
    <w:uiPriority w:val="34"/>
    <w:qFormat/>
    <w:rsid w:val="007D3A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448,baiaagaaboqcaaadxgcaaaxubwaaaaaaaaaaaaaaaaaaaaaaaaaaaaaaaaaaaaaaaaaaaaaaaaaaaaaaaaaaaaaaaaaaaaaaaaaaaaaaaaaaaaaaaaaaaaaaaaaaaaaaaaaaaaaaaaaaaaaaaaaaaaaaaaaaaaaaaaaaaaaaaaaaaaaaaaaaaaaaaaaaaaaaaaaaaaaaaaaaaaaaaaaaaaaaaaaaaaaaaaaaaaaa"/>
    <w:basedOn w:val="a"/>
    <w:rsid w:val="00BB0FF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BB0FF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BB0FFA"/>
    <w:rPr>
      <w:color w:val="0000FF" w:themeColor="hyperlink"/>
      <w:u w:val="single"/>
    </w:rPr>
  </w:style>
  <w:style w:type="paragraph" w:customStyle="1" w:styleId="Pa52">
    <w:name w:val="Pa52"/>
    <w:basedOn w:val="a"/>
    <w:next w:val="a"/>
    <w:uiPriority w:val="99"/>
    <w:rsid w:val="007D3AC4"/>
    <w:pPr>
      <w:autoSpaceDE w:val="0"/>
      <w:autoSpaceDN w:val="0"/>
      <w:adjustRightInd w:val="0"/>
      <w:spacing w:after="0" w:line="221" w:lineRule="atLeast"/>
    </w:pPr>
    <w:rPr>
      <w:rFonts w:ascii="Korinna" w:hAnsi="Korinna"/>
      <w:sz w:val="24"/>
      <w:szCs w:val="24"/>
    </w:rPr>
  </w:style>
  <w:style w:type="character" w:customStyle="1" w:styleId="A7">
    <w:name w:val="A7"/>
    <w:uiPriority w:val="99"/>
    <w:rsid w:val="007D3AC4"/>
    <w:rPr>
      <w:rFonts w:cs="Korinna"/>
      <w:b/>
      <w:bCs/>
      <w:color w:val="000000"/>
    </w:rPr>
  </w:style>
  <w:style w:type="paragraph" w:customStyle="1" w:styleId="Pa66">
    <w:name w:val="Pa66"/>
    <w:basedOn w:val="a"/>
    <w:next w:val="a"/>
    <w:uiPriority w:val="99"/>
    <w:rsid w:val="007D3AC4"/>
    <w:pPr>
      <w:autoSpaceDE w:val="0"/>
      <w:autoSpaceDN w:val="0"/>
      <w:adjustRightInd w:val="0"/>
      <w:spacing w:after="0" w:line="241" w:lineRule="atLeast"/>
    </w:pPr>
    <w:rPr>
      <w:rFonts w:ascii="Korinna" w:hAnsi="Korinna"/>
      <w:sz w:val="24"/>
      <w:szCs w:val="24"/>
    </w:rPr>
  </w:style>
  <w:style w:type="paragraph" w:customStyle="1" w:styleId="Pa37">
    <w:name w:val="Pa37"/>
    <w:basedOn w:val="a"/>
    <w:next w:val="a"/>
    <w:uiPriority w:val="99"/>
    <w:rsid w:val="007D3AC4"/>
    <w:pPr>
      <w:autoSpaceDE w:val="0"/>
      <w:autoSpaceDN w:val="0"/>
      <w:adjustRightInd w:val="0"/>
      <w:spacing w:after="0" w:line="221" w:lineRule="atLeast"/>
    </w:pPr>
    <w:rPr>
      <w:rFonts w:ascii="Korinna" w:hAnsi="Korinna"/>
      <w:sz w:val="24"/>
      <w:szCs w:val="24"/>
    </w:rPr>
  </w:style>
  <w:style w:type="paragraph" w:customStyle="1" w:styleId="Pa54">
    <w:name w:val="Pa54"/>
    <w:basedOn w:val="a"/>
    <w:next w:val="a"/>
    <w:uiPriority w:val="99"/>
    <w:rsid w:val="007D3AC4"/>
    <w:pPr>
      <w:autoSpaceDE w:val="0"/>
      <w:autoSpaceDN w:val="0"/>
      <w:adjustRightInd w:val="0"/>
      <w:spacing w:after="0" w:line="261" w:lineRule="atLeast"/>
    </w:pPr>
    <w:rPr>
      <w:rFonts w:ascii="Korinna" w:hAnsi="Korinna"/>
      <w:sz w:val="24"/>
      <w:szCs w:val="24"/>
    </w:rPr>
  </w:style>
  <w:style w:type="character" w:customStyle="1" w:styleId="A10">
    <w:name w:val="A10"/>
    <w:uiPriority w:val="99"/>
    <w:rsid w:val="007D3AC4"/>
    <w:rPr>
      <w:rFonts w:ascii="Times New Roman" w:hAnsi="Times New Roman" w:cs="Times New Roman"/>
      <w:color w:val="000000"/>
      <w:sz w:val="22"/>
      <w:szCs w:val="22"/>
      <w:u w:val="single"/>
    </w:rPr>
  </w:style>
  <w:style w:type="paragraph" w:customStyle="1" w:styleId="Pa61">
    <w:name w:val="Pa61"/>
    <w:basedOn w:val="a"/>
    <w:next w:val="a"/>
    <w:uiPriority w:val="99"/>
    <w:rsid w:val="007D3AC4"/>
    <w:pPr>
      <w:autoSpaceDE w:val="0"/>
      <w:autoSpaceDN w:val="0"/>
      <w:adjustRightInd w:val="0"/>
      <w:spacing w:after="0" w:line="221" w:lineRule="atLeast"/>
    </w:pPr>
    <w:rPr>
      <w:rFonts w:ascii="Korinna" w:hAnsi="Korinna"/>
      <w:sz w:val="24"/>
      <w:szCs w:val="24"/>
    </w:rPr>
  </w:style>
  <w:style w:type="paragraph" w:customStyle="1" w:styleId="Pa64">
    <w:name w:val="Pa64"/>
    <w:basedOn w:val="a"/>
    <w:next w:val="a"/>
    <w:uiPriority w:val="99"/>
    <w:rsid w:val="007D3AC4"/>
    <w:pPr>
      <w:autoSpaceDE w:val="0"/>
      <w:autoSpaceDN w:val="0"/>
      <w:adjustRightInd w:val="0"/>
      <w:spacing w:after="0" w:line="221" w:lineRule="atLeast"/>
    </w:pPr>
    <w:rPr>
      <w:rFonts w:ascii="Korinna" w:hAnsi="Korinna"/>
      <w:sz w:val="24"/>
      <w:szCs w:val="24"/>
    </w:rPr>
  </w:style>
  <w:style w:type="paragraph" w:styleId="a5">
    <w:name w:val="List Paragraph"/>
    <w:basedOn w:val="a"/>
    <w:uiPriority w:val="34"/>
    <w:qFormat/>
    <w:rsid w:val="007D3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93912">
      <w:bodyDiv w:val="1"/>
      <w:marLeft w:val="0"/>
      <w:marRight w:val="0"/>
      <w:marTop w:val="0"/>
      <w:marBottom w:val="0"/>
      <w:divBdr>
        <w:top w:val="none" w:sz="0" w:space="0" w:color="auto"/>
        <w:left w:val="none" w:sz="0" w:space="0" w:color="auto"/>
        <w:bottom w:val="none" w:sz="0" w:space="0" w:color="auto"/>
        <w:right w:val="none" w:sz="0" w:space="0" w:color="auto"/>
      </w:divBdr>
    </w:div>
    <w:div w:id="459492987">
      <w:bodyDiv w:val="1"/>
      <w:marLeft w:val="0"/>
      <w:marRight w:val="0"/>
      <w:marTop w:val="0"/>
      <w:marBottom w:val="0"/>
      <w:divBdr>
        <w:top w:val="none" w:sz="0" w:space="0" w:color="auto"/>
        <w:left w:val="none" w:sz="0" w:space="0" w:color="auto"/>
        <w:bottom w:val="none" w:sz="0" w:space="0" w:color="auto"/>
        <w:right w:val="none" w:sz="0" w:space="0" w:color="auto"/>
      </w:divBdr>
    </w:div>
    <w:div w:id="609432221">
      <w:bodyDiv w:val="1"/>
      <w:marLeft w:val="0"/>
      <w:marRight w:val="0"/>
      <w:marTop w:val="0"/>
      <w:marBottom w:val="0"/>
      <w:divBdr>
        <w:top w:val="none" w:sz="0" w:space="0" w:color="auto"/>
        <w:left w:val="none" w:sz="0" w:space="0" w:color="auto"/>
        <w:bottom w:val="none" w:sz="0" w:space="0" w:color="auto"/>
        <w:right w:val="none" w:sz="0" w:space="0" w:color="auto"/>
      </w:divBdr>
    </w:div>
    <w:div w:id="877006236">
      <w:bodyDiv w:val="1"/>
      <w:marLeft w:val="0"/>
      <w:marRight w:val="0"/>
      <w:marTop w:val="0"/>
      <w:marBottom w:val="0"/>
      <w:divBdr>
        <w:top w:val="none" w:sz="0" w:space="0" w:color="auto"/>
        <w:left w:val="none" w:sz="0" w:space="0" w:color="auto"/>
        <w:bottom w:val="none" w:sz="0" w:space="0" w:color="auto"/>
        <w:right w:val="none" w:sz="0" w:space="0" w:color="auto"/>
      </w:divBdr>
    </w:div>
    <w:div w:id="924998873">
      <w:bodyDiv w:val="1"/>
      <w:marLeft w:val="0"/>
      <w:marRight w:val="0"/>
      <w:marTop w:val="0"/>
      <w:marBottom w:val="0"/>
      <w:divBdr>
        <w:top w:val="none" w:sz="0" w:space="0" w:color="auto"/>
        <w:left w:val="none" w:sz="0" w:space="0" w:color="auto"/>
        <w:bottom w:val="none" w:sz="0" w:space="0" w:color="auto"/>
        <w:right w:val="none" w:sz="0" w:space="0" w:color="auto"/>
      </w:divBdr>
    </w:div>
    <w:div w:id="988706761">
      <w:bodyDiv w:val="1"/>
      <w:marLeft w:val="0"/>
      <w:marRight w:val="0"/>
      <w:marTop w:val="0"/>
      <w:marBottom w:val="0"/>
      <w:divBdr>
        <w:top w:val="none" w:sz="0" w:space="0" w:color="auto"/>
        <w:left w:val="none" w:sz="0" w:space="0" w:color="auto"/>
        <w:bottom w:val="none" w:sz="0" w:space="0" w:color="auto"/>
        <w:right w:val="none" w:sz="0" w:space="0" w:color="auto"/>
      </w:divBdr>
    </w:div>
    <w:div w:id="1188056142">
      <w:bodyDiv w:val="1"/>
      <w:marLeft w:val="0"/>
      <w:marRight w:val="0"/>
      <w:marTop w:val="0"/>
      <w:marBottom w:val="0"/>
      <w:divBdr>
        <w:top w:val="none" w:sz="0" w:space="0" w:color="auto"/>
        <w:left w:val="none" w:sz="0" w:space="0" w:color="auto"/>
        <w:bottom w:val="none" w:sz="0" w:space="0" w:color="auto"/>
        <w:right w:val="none" w:sz="0" w:space="0" w:color="auto"/>
      </w:divBdr>
    </w:div>
    <w:div w:id="1322661391">
      <w:bodyDiv w:val="1"/>
      <w:marLeft w:val="0"/>
      <w:marRight w:val="0"/>
      <w:marTop w:val="0"/>
      <w:marBottom w:val="0"/>
      <w:divBdr>
        <w:top w:val="none" w:sz="0" w:space="0" w:color="auto"/>
        <w:left w:val="none" w:sz="0" w:space="0" w:color="auto"/>
        <w:bottom w:val="none" w:sz="0" w:space="0" w:color="auto"/>
        <w:right w:val="none" w:sz="0" w:space="0" w:color="auto"/>
      </w:divBdr>
    </w:div>
    <w:div w:id="1326931654">
      <w:bodyDiv w:val="1"/>
      <w:marLeft w:val="0"/>
      <w:marRight w:val="0"/>
      <w:marTop w:val="0"/>
      <w:marBottom w:val="0"/>
      <w:divBdr>
        <w:top w:val="none" w:sz="0" w:space="0" w:color="auto"/>
        <w:left w:val="none" w:sz="0" w:space="0" w:color="auto"/>
        <w:bottom w:val="none" w:sz="0" w:space="0" w:color="auto"/>
        <w:right w:val="none" w:sz="0" w:space="0" w:color="auto"/>
      </w:divBdr>
    </w:div>
    <w:div w:id="1389958600">
      <w:bodyDiv w:val="1"/>
      <w:marLeft w:val="0"/>
      <w:marRight w:val="0"/>
      <w:marTop w:val="0"/>
      <w:marBottom w:val="0"/>
      <w:divBdr>
        <w:top w:val="none" w:sz="0" w:space="0" w:color="auto"/>
        <w:left w:val="none" w:sz="0" w:space="0" w:color="auto"/>
        <w:bottom w:val="none" w:sz="0" w:space="0" w:color="auto"/>
        <w:right w:val="none" w:sz="0" w:space="0" w:color="auto"/>
      </w:divBdr>
    </w:div>
    <w:div w:id="1600406949">
      <w:bodyDiv w:val="1"/>
      <w:marLeft w:val="0"/>
      <w:marRight w:val="0"/>
      <w:marTop w:val="0"/>
      <w:marBottom w:val="0"/>
      <w:divBdr>
        <w:top w:val="none" w:sz="0" w:space="0" w:color="auto"/>
        <w:left w:val="none" w:sz="0" w:space="0" w:color="auto"/>
        <w:bottom w:val="none" w:sz="0" w:space="0" w:color="auto"/>
        <w:right w:val="none" w:sz="0" w:space="0" w:color="auto"/>
      </w:divBdr>
    </w:div>
    <w:div w:id="182099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vustanya@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754</TotalTime>
  <Pages>1</Pages>
  <Words>13177</Words>
  <Characters>7512</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2020-03-15T20:15:00Z</dcterms:created>
  <dcterms:modified xsi:type="dcterms:W3CDTF">2020-03-16T09:56:00Z</dcterms:modified>
</cp:coreProperties>
</file>