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1A" w:rsidRDefault="008A2F1A" w:rsidP="008A2F1A">
      <w:pPr>
        <w:jc w:val="both"/>
        <w:rPr>
          <w:rFonts w:ascii="Times New Roman" w:hAnsi="Times New Roman"/>
          <w:b/>
          <w:sz w:val="28"/>
          <w:szCs w:val="28"/>
          <w:lang w:val="uk-UA"/>
        </w:rPr>
      </w:pPr>
      <w:r>
        <w:rPr>
          <w:rFonts w:ascii="Times New Roman" w:hAnsi="Times New Roman"/>
          <w:b/>
          <w:sz w:val="28"/>
          <w:szCs w:val="28"/>
          <w:lang w:val="uk-UA"/>
        </w:rPr>
        <w:t>Дисципліна: «Сучасна українська літературна мова (морфологія)</w:t>
      </w:r>
      <w:r>
        <w:rPr>
          <w:rFonts w:ascii="Times New Roman" w:hAnsi="Times New Roman"/>
          <w:b/>
          <w:sz w:val="28"/>
          <w:szCs w:val="28"/>
          <w:lang w:val="uk-UA"/>
        </w:rPr>
        <w:t>»</w:t>
      </w:r>
    </w:p>
    <w:p w:rsidR="008A2F1A" w:rsidRPr="00211724" w:rsidRDefault="008A2F1A" w:rsidP="008A2F1A">
      <w:pPr>
        <w:rPr>
          <w:rFonts w:ascii="Times New Roman" w:hAnsi="Times New Roman"/>
          <w:b/>
          <w:sz w:val="28"/>
          <w:szCs w:val="28"/>
          <w:lang w:val="uk-UA"/>
        </w:rPr>
      </w:pPr>
      <w:r>
        <w:rPr>
          <w:rFonts w:ascii="Times New Roman" w:hAnsi="Times New Roman"/>
          <w:b/>
          <w:sz w:val="28"/>
          <w:szCs w:val="28"/>
          <w:lang w:val="uk-UA"/>
        </w:rPr>
        <w:t xml:space="preserve">Викладач: </w:t>
      </w:r>
      <w:proofErr w:type="spellStart"/>
      <w:r>
        <w:rPr>
          <w:rFonts w:ascii="Times New Roman" w:hAnsi="Times New Roman"/>
          <w:b/>
          <w:sz w:val="28"/>
          <w:szCs w:val="28"/>
          <w:lang w:val="uk-UA"/>
        </w:rPr>
        <w:t>асист</w:t>
      </w:r>
      <w:proofErr w:type="spellEnd"/>
      <w:r w:rsidRPr="00211724">
        <w:rPr>
          <w:rFonts w:ascii="Times New Roman" w:hAnsi="Times New Roman"/>
          <w:b/>
          <w:sz w:val="28"/>
          <w:szCs w:val="28"/>
          <w:lang w:val="uk-UA"/>
        </w:rPr>
        <w:t xml:space="preserve">. </w:t>
      </w:r>
      <w:proofErr w:type="spellStart"/>
      <w:r>
        <w:rPr>
          <w:rFonts w:ascii="Times New Roman" w:hAnsi="Times New Roman"/>
          <w:b/>
          <w:sz w:val="28"/>
          <w:szCs w:val="28"/>
          <w:lang w:val="uk-UA"/>
        </w:rPr>
        <w:t>Мосур</w:t>
      </w:r>
      <w:proofErr w:type="spellEnd"/>
      <w:r>
        <w:rPr>
          <w:rFonts w:ascii="Times New Roman" w:hAnsi="Times New Roman"/>
          <w:b/>
          <w:sz w:val="28"/>
          <w:szCs w:val="28"/>
          <w:lang w:val="uk-UA"/>
        </w:rPr>
        <w:t xml:space="preserve"> О.С</w:t>
      </w:r>
      <w:r w:rsidRPr="00211724">
        <w:rPr>
          <w:rFonts w:ascii="Times New Roman" w:hAnsi="Times New Roman"/>
          <w:b/>
          <w:sz w:val="28"/>
          <w:szCs w:val="28"/>
          <w:lang w:val="uk-UA"/>
        </w:rPr>
        <w:t>.</w:t>
      </w:r>
    </w:p>
    <w:p w:rsidR="008A2F1A" w:rsidRDefault="008A2F1A" w:rsidP="008A2F1A">
      <w:pPr>
        <w:rPr>
          <w:rFonts w:ascii="Times New Roman" w:hAnsi="Times New Roman"/>
          <w:b/>
          <w:sz w:val="28"/>
          <w:szCs w:val="28"/>
          <w:lang w:val="uk-UA"/>
        </w:rPr>
      </w:pPr>
      <w:r>
        <w:rPr>
          <w:rFonts w:ascii="Times New Roman" w:hAnsi="Times New Roman"/>
          <w:b/>
          <w:sz w:val="28"/>
          <w:szCs w:val="28"/>
          <w:lang w:val="uk-UA"/>
        </w:rPr>
        <w:t xml:space="preserve">Тел. </w:t>
      </w:r>
      <w:r w:rsidRPr="007F2DF1">
        <w:rPr>
          <w:rFonts w:ascii="Times New Roman" w:hAnsi="Times New Roman"/>
          <w:sz w:val="28"/>
          <w:szCs w:val="28"/>
          <w:lang w:val="uk-UA"/>
        </w:rPr>
        <w:t>097</w:t>
      </w:r>
      <w:r>
        <w:rPr>
          <w:rFonts w:ascii="Times New Roman" w:hAnsi="Times New Roman"/>
          <w:sz w:val="28"/>
          <w:szCs w:val="28"/>
          <w:lang w:val="uk-UA"/>
        </w:rPr>
        <w:t> 250 72 69</w:t>
      </w:r>
    </w:p>
    <w:p w:rsidR="008A2F1A" w:rsidRPr="007F2DF1" w:rsidRDefault="008A2F1A" w:rsidP="008A2F1A">
      <w:pPr>
        <w:rPr>
          <w:rFonts w:ascii="Times New Roman" w:hAnsi="Times New Roman"/>
          <w:sz w:val="28"/>
          <w:szCs w:val="28"/>
          <w:lang w:val="uk-UA"/>
        </w:rPr>
      </w:pPr>
      <w:r>
        <w:rPr>
          <w:rFonts w:ascii="Times New Roman" w:hAnsi="Times New Roman"/>
          <w:b/>
          <w:sz w:val="28"/>
          <w:szCs w:val="28"/>
          <w:lang w:val="uk-UA"/>
        </w:rPr>
        <w:t>Час консультацій</w:t>
      </w:r>
      <w:r>
        <w:rPr>
          <w:rFonts w:ascii="Times New Roman" w:hAnsi="Times New Roman"/>
          <w:sz w:val="28"/>
          <w:szCs w:val="28"/>
          <w:lang w:val="uk-UA"/>
        </w:rPr>
        <w:t>: 17.03, 24.03, 31</w:t>
      </w:r>
      <w:r w:rsidRPr="007F2DF1">
        <w:rPr>
          <w:rFonts w:ascii="Times New Roman" w:hAnsi="Times New Roman"/>
          <w:sz w:val="28"/>
          <w:szCs w:val="28"/>
          <w:lang w:val="uk-UA"/>
        </w:rPr>
        <w:t>.03 з 13.30 до 15.00.</w:t>
      </w:r>
    </w:p>
    <w:p w:rsidR="008A2F1A" w:rsidRPr="008A2F1A" w:rsidRDefault="008A2F1A" w:rsidP="008A2F1A">
      <w:pPr>
        <w:rPr>
          <w:rFonts w:ascii="Times New Roman" w:hAnsi="Times New Roman"/>
          <w:b/>
          <w:sz w:val="28"/>
          <w:szCs w:val="28"/>
          <w:lang w:val="uk-UA"/>
        </w:rPr>
      </w:pPr>
      <w:proofErr w:type="gramStart"/>
      <w:r>
        <w:rPr>
          <w:rFonts w:ascii="Times New Roman" w:hAnsi="Times New Roman"/>
          <w:b/>
          <w:sz w:val="28"/>
          <w:szCs w:val="28"/>
          <w:lang w:val="en-US"/>
        </w:rPr>
        <w:t>email</w:t>
      </w:r>
      <w:proofErr w:type="gramEnd"/>
      <w:r w:rsidRPr="008A2F1A">
        <w:rPr>
          <w:rFonts w:ascii="Times New Roman" w:hAnsi="Times New Roman"/>
          <w:b/>
          <w:sz w:val="28"/>
          <w:szCs w:val="28"/>
          <w:lang w:val="uk-UA"/>
        </w:rPr>
        <w:t xml:space="preserve">: </w:t>
      </w:r>
      <w:hyperlink r:id="rId6" w:history="1">
        <w:r w:rsidRPr="006D69BC">
          <w:rPr>
            <w:rStyle w:val="a4"/>
            <w:rFonts w:ascii="Times New Roman" w:hAnsi="Times New Roman"/>
            <w:b/>
            <w:sz w:val="28"/>
            <w:szCs w:val="28"/>
            <w:lang w:val="en-US"/>
          </w:rPr>
          <w:t>oksana</w:t>
        </w:r>
        <w:r w:rsidRPr="008A2F1A">
          <w:rPr>
            <w:rStyle w:val="a4"/>
            <w:rFonts w:ascii="Times New Roman" w:hAnsi="Times New Roman"/>
            <w:b/>
            <w:sz w:val="28"/>
            <w:szCs w:val="28"/>
            <w:lang w:val="uk-UA"/>
          </w:rPr>
          <w:t>_</w:t>
        </w:r>
        <w:r w:rsidRPr="006D69BC">
          <w:rPr>
            <w:rStyle w:val="a4"/>
            <w:rFonts w:ascii="Times New Roman" w:hAnsi="Times New Roman"/>
            <w:b/>
            <w:sz w:val="28"/>
            <w:szCs w:val="28"/>
            <w:lang w:val="en-US"/>
          </w:rPr>
          <w:t>kunanets</w:t>
        </w:r>
        <w:r w:rsidRPr="008A2F1A">
          <w:rPr>
            <w:rStyle w:val="a4"/>
            <w:rFonts w:ascii="Times New Roman" w:hAnsi="Times New Roman"/>
            <w:b/>
            <w:sz w:val="28"/>
            <w:szCs w:val="28"/>
            <w:lang w:val="uk-UA"/>
          </w:rPr>
          <w:t>@</w:t>
        </w:r>
        <w:r w:rsidRPr="006D69BC">
          <w:rPr>
            <w:rStyle w:val="a4"/>
            <w:rFonts w:ascii="Times New Roman" w:hAnsi="Times New Roman"/>
            <w:b/>
            <w:sz w:val="28"/>
            <w:szCs w:val="28"/>
            <w:lang w:val="en-US"/>
          </w:rPr>
          <w:t>ukr</w:t>
        </w:r>
        <w:r w:rsidRPr="008A2F1A">
          <w:rPr>
            <w:rStyle w:val="a4"/>
            <w:rFonts w:ascii="Times New Roman" w:hAnsi="Times New Roman"/>
            <w:b/>
            <w:sz w:val="28"/>
            <w:szCs w:val="28"/>
            <w:lang w:val="uk-UA"/>
          </w:rPr>
          <w:t>.</w:t>
        </w:r>
        <w:r w:rsidRPr="006D69BC">
          <w:rPr>
            <w:rStyle w:val="a4"/>
            <w:rFonts w:ascii="Times New Roman" w:hAnsi="Times New Roman"/>
            <w:b/>
            <w:sz w:val="28"/>
            <w:szCs w:val="28"/>
            <w:lang w:val="en-US"/>
          </w:rPr>
          <w:t>net</w:t>
        </w:r>
      </w:hyperlink>
      <w:r w:rsidRPr="008A2F1A">
        <w:rPr>
          <w:rFonts w:ascii="Times New Roman" w:hAnsi="Times New Roman"/>
          <w:b/>
          <w:sz w:val="28"/>
          <w:szCs w:val="28"/>
          <w:lang w:val="uk-UA"/>
        </w:rPr>
        <w:t xml:space="preserve"> </w:t>
      </w:r>
    </w:p>
    <w:p w:rsidR="008A2F1A" w:rsidRDefault="008A2F1A" w:rsidP="008A2F1A">
      <w:pPr>
        <w:jc w:val="center"/>
        <w:rPr>
          <w:rFonts w:ascii="Times New Roman" w:hAnsi="Times New Roman"/>
          <w:b/>
          <w:sz w:val="28"/>
          <w:szCs w:val="28"/>
          <w:lang w:val="en-US"/>
        </w:rPr>
      </w:pPr>
    </w:p>
    <w:p w:rsidR="008A2F1A" w:rsidRPr="008A2F1A" w:rsidRDefault="008A2F1A" w:rsidP="008A2F1A">
      <w:pPr>
        <w:jc w:val="center"/>
        <w:rPr>
          <w:rFonts w:ascii="Times New Roman" w:hAnsi="Times New Roman"/>
          <w:b/>
          <w:sz w:val="28"/>
          <w:szCs w:val="28"/>
          <w:lang w:val="en-US"/>
        </w:rPr>
      </w:pPr>
      <w:r w:rsidRPr="00211724">
        <w:rPr>
          <w:rFonts w:ascii="Times New Roman" w:hAnsi="Times New Roman"/>
          <w:b/>
          <w:sz w:val="28"/>
          <w:szCs w:val="28"/>
          <w:lang w:val="uk-UA"/>
        </w:rPr>
        <w:t xml:space="preserve">Групи </w:t>
      </w:r>
      <w:r>
        <w:rPr>
          <w:rFonts w:ascii="Times New Roman" w:hAnsi="Times New Roman"/>
          <w:b/>
          <w:sz w:val="28"/>
          <w:szCs w:val="28"/>
          <w:lang w:val="uk-UA"/>
        </w:rPr>
        <w:t>ФЛЯ-21-22</w:t>
      </w:r>
      <w:r>
        <w:rPr>
          <w:rFonts w:ascii="Times New Roman" w:hAnsi="Times New Roman"/>
          <w:b/>
          <w:sz w:val="28"/>
          <w:szCs w:val="28"/>
          <w:lang w:val="en-US"/>
        </w:rPr>
        <w:t xml:space="preserve"> </w:t>
      </w:r>
    </w:p>
    <w:p w:rsidR="008A2F1A" w:rsidRPr="008A2F1A" w:rsidRDefault="008A2F1A" w:rsidP="008A2F1A">
      <w:pPr>
        <w:rPr>
          <w:rFonts w:ascii="Times New Roman" w:hAnsi="Times New Roman"/>
          <w:b/>
          <w:sz w:val="28"/>
          <w:szCs w:val="28"/>
          <w:lang w:val="uk-UA"/>
        </w:rPr>
      </w:pPr>
    </w:p>
    <w:p w:rsidR="008A2F1A" w:rsidRPr="008A2F1A" w:rsidRDefault="008A2F1A" w:rsidP="008A2F1A">
      <w:pPr>
        <w:spacing w:after="0"/>
        <w:contextualSpacing/>
        <w:rPr>
          <w:rFonts w:ascii="Times New Roman" w:hAnsi="Times New Roman"/>
          <w:sz w:val="28"/>
          <w:szCs w:val="28"/>
          <w:lang w:val="uk-UA"/>
        </w:rPr>
      </w:pPr>
      <w:r w:rsidRPr="008A2F1A">
        <w:rPr>
          <w:rFonts w:ascii="Times New Roman" w:hAnsi="Times New Roman"/>
          <w:sz w:val="28"/>
          <w:szCs w:val="28"/>
          <w:lang w:val="uk-UA"/>
        </w:rPr>
        <w:t>1</w:t>
      </w:r>
      <w:r w:rsidRPr="008A2F1A">
        <w:rPr>
          <w:rFonts w:ascii="Times New Roman" w:hAnsi="Times New Roman"/>
          <w:sz w:val="28"/>
          <w:szCs w:val="28"/>
          <w:lang w:val="en-US"/>
        </w:rPr>
        <w:t>7</w:t>
      </w:r>
      <w:r w:rsidRPr="008A2F1A">
        <w:rPr>
          <w:rFonts w:ascii="Times New Roman" w:hAnsi="Times New Roman"/>
          <w:sz w:val="28"/>
          <w:szCs w:val="28"/>
          <w:lang w:val="uk-UA"/>
        </w:rPr>
        <w:t xml:space="preserve"> березня 2020 р.</w:t>
      </w:r>
    </w:p>
    <w:p w:rsidR="008A2F1A" w:rsidRPr="002A68A7" w:rsidRDefault="008A2F1A" w:rsidP="008A2F1A">
      <w:pPr>
        <w:spacing w:after="0"/>
        <w:contextualSpacing/>
        <w:jc w:val="center"/>
        <w:rPr>
          <w:rFonts w:ascii="Times New Roman" w:hAnsi="Times New Roman"/>
          <w:b/>
          <w:sz w:val="28"/>
          <w:szCs w:val="28"/>
          <w:lang w:val="uk-UA"/>
        </w:rPr>
      </w:pPr>
    </w:p>
    <w:p w:rsidR="008A2F1A" w:rsidRPr="002A68A7" w:rsidRDefault="008A2F1A" w:rsidP="008A2F1A">
      <w:pPr>
        <w:spacing w:after="0"/>
        <w:contextualSpacing/>
        <w:jc w:val="center"/>
        <w:rPr>
          <w:rFonts w:ascii="Times New Roman" w:hAnsi="Times New Roman"/>
          <w:b/>
          <w:sz w:val="28"/>
          <w:szCs w:val="28"/>
          <w:lang w:val="uk-UA"/>
        </w:rPr>
      </w:pPr>
      <w:r w:rsidRPr="008A2F1A">
        <w:rPr>
          <w:rFonts w:ascii="Times New Roman" w:hAnsi="Times New Roman"/>
          <w:sz w:val="28"/>
          <w:szCs w:val="28"/>
          <w:lang w:val="uk-UA"/>
        </w:rPr>
        <w:t>Тема практичного заняття:</w:t>
      </w:r>
      <w:r w:rsidRPr="002A68A7">
        <w:rPr>
          <w:rFonts w:ascii="Times New Roman" w:hAnsi="Times New Roman"/>
          <w:b/>
          <w:sz w:val="28"/>
          <w:szCs w:val="28"/>
          <w:lang w:val="uk-UA"/>
        </w:rPr>
        <w:t xml:space="preserve"> </w:t>
      </w:r>
      <w:r>
        <w:rPr>
          <w:rFonts w:ascii="Times New Roman" w:hAnsi="Times New Roman"/>
          <w:b/>
          <w:sz w:val="28"/>
          <w:szCs w:val="28"/>
          <w:lang w:val="uk-UA"/>
        </w:rPr>
        <w:t>«Семантичні категорії іменника»</w:t>
      </w:r>
      <w:r w:rsidRPr="002A68A7">
        <w:rPr>
          <w:rFonts w:ascii="Times New Roman" w:hAnsi="Times New Roman"/>
          <w:b/>
          <w:sz w:val="28"/>
          <w:szCs w:val="28"/>
          <w:lang w:val="uk-UA"/>
        </w:rPr>
        <w:t xml:space="preserve"> </w:t>
      </w:r>
    </w:p>
    <w:p w:rsidR="008A2F1A" w:rsidRDefault="008A2F1A" w:rsidP="008A2F1A">
      <w:pPr>
        <w:spacing w:after="0"/>
        <w:contextualSpacing/>
        <w:jc w:val="both"/>
        <w:rPr>
          <w:rFonts w:ascii="Times New Roman" w:hAnsi="Times New Roman"/>
          <w:b/>
          <w:i/>
          <w:sz w:val="28"/>
          <w:szCs w:val="28"/>
          <w:lang w:val="uk-UA"/>
        </w:rPr>
      </w:pPr>
    </w:p>
    <w:p w:rsidR="008A2F1A" w:rsidRPr="002A68A7" w:rsidRDefault="008A2F1A" w:rsidP="008A2F1A">
      <w:pPr>
        <w:spacing w:after="0"/>
        <w:contextualSpacing/>
        <w:jc w:val="both"/>
        <w:rPr>
          <w:rFonts w:ascii="Times New Roman" w:hAnsi="Times New Roman"/>
          <w:sz w:val="28"/>
          <w:szCs w:val="28"/>
          <w:lang w:val="uk-UA"/>
        </w:rPr>
      </w:pPr>
      <w:r w:rsidRPr="002A68A7">
        <w:rPr>
          <w:rFonts w:ascii="Times New Roman" w:hAnsi="Times New Roman"/>
          <w:b/>
          <w:i/>
          <w:sz w:val="28"/>
          <w:szCs w:val="28"/>
          <w:lang w:val="uk-UA"/>
        </w:rPr>
        <w:t>Теоретичні питання</w:t>
      </w:r>
      <w:r w:rsidRPr="002A68A7">
        <w:rPr>
          <w:rFonts w:ascii="Times New Roman" w:hAnsi="Times New Roman"/>
          <w:sz w:val="28"/>
          <w:szCs w:val="28"/>
          <w:lang w:val="uk-UA"/>
        </w:rPr>
        <w:t>:</w:t>
      </w:r>
    </w:p>
    <w:p w:rsidR="008A2F1A" w:rsidRDefault="008A2F1A" w:rsidP="008A2F1A">
      <w:pPr>
        <w:spacing w:after="0"/>
        <w:contextualSpacing/>
        <w:jc w:val="center"/>
        <w:rPr>
          <w:rFonts w:ascii="Times New Roman" w:hAnsi="Times New Roman"/>
          <w:b/>
          <w:sz w:val="28"/>
          <w:szCs w:val="28"/>
          <w:lang w:val="uk-UA"/>
        </w:rPr>
      </w:pPr>
    </w:p>
    <w:p w:rsidR="008A2F1A" w:rsidRPr="00A27A5F" w:rsidRDefault="008A2F1A" w:rsidP="008A2F1A">
      <w:pPr>
        <w:pStyle w:val="a3"/>
        <w:numPr>
          <w:ilvl w:val="0"/>
          <w:numId w:val="4"/>
        </w:numPr>
        <w:spacing w:after="0"/>
        <w:ind w:left="284"/>
        <w:jc w:val="both"/>
        <w:rPr>
          <w:rFonts w:ascii="Times New Roman" w:hAnsi="Times New Roman"/>
          <w:spacing w:val="-10"/>
          <w:sz w:val="28"/>
          <w:szCs w:val="28"/>
          <w:lang w:val="uk-UA"/>
        </w:rPr>
      </w:pPr>
      <w:r w:rsidRPr="00A27A5F">
        <w:rPr>
          <w:rFonts w:ascii="Times New Roman" w:hAnsi="Times New Roman"/>
          <w:spacing w:val="-10"/>
          <w:sz w:val="28"/>
          <w:szCs w:val="28"/>
          <w:lang w:val="uk-UA"/>
        </w:rPr>
        <w:t>Іменник як частина мови.</w:t>
      </w:r>
    </w:p>
    <w:p w:rsidR="008A2F1A" w:rsidRPr="00A27A5F" w:rsidRDefault="008A2F1A" w:rsidP="008A2F1A">
      <w:pPr>
        <w:pStyle w:val="a3"/>
        <w:numPr>
          <w:ilvl w:val="0"/>
          <w:numId w:val="4"/>
        </w:numPr>
        <w:spacing w:after="0"/>
        <w:ind w:left="284"/>
        <w:jc w:val="both"/>
        <w:rPr>
          <w:rFonts w:ascii="Times New Roman" w:hAnsi="Times New Roman"/>
          <w:spacing w:val="-10"/>
          <w:sz w:val="28"/>
          <w:szCs w:val="28"/>
          <w:lang w:val="uk-UA"/>
        </w:rPr>
      </w:pPr>
      <w:r w:rsidRPr="00A27A5F">
        <w:rPr>
          <w:rFonts w:ascii="Times New Roman" w:hAnsi="Times New Roman"/>
          <w:spacing w:val="-10"/>
          <w:sz w:val="28"/>
          <w:szCs w:val="28"/>
          <w:lang w:val="uk-UA"/>
        </w:rPr>
        <w:t xml:space="preserve">Конкретні та абстрактні іменники. </w:t>
      </w:r>
    </w:p>
    <w:p w:rsidR="008A2F1A" w:rsidRPr="00A27A5F" w:rsidRDefault="008A2F1A" w:rsidP="008A2F1A">
      <w:pPr>
        <w:pStyle w:val="a3"/>
        <w:numPr>
          <w:ilvl w:val="0"/>
          <w:numId w:val="4"/>
        </w:numPr>
        <w:spacing w:after="0"/>
        <w:ind w:left="284"/>
        <w:jc w:val="both"/>
        <w:rPr>
          <w:rFonts w:ascii="Times New Roman" w:hAnsi="Times New Roman"/>
          <w:spacing w:val="-10"/>
          <w:sz w:val="28"/>
          <w:szCs w:val="28"/>
          <w:lang w:val="uk-UA"/>
        </w:rPr>
      </w:pPr>
      <w:r w:rsidRPr="00A27A5F">
        <w:rPr>
          <w:rFonts w:ascii="Times New Roman" w:hAnsi="Times New Roman"/>
          <w:spacing w:val="-10"/>
          <w:sz w:val="28"/>
          <w:szCs w:val="28"/>
          <w:lang w:val="uk-UA"/>
        </w:rPr>
        <w:t>Одиничні та збірні іменники.</w:t>
      </w:r>
    </w:p>
    <w:p w:rsidR="008A2F1A" w:rsidRPr="00A27A5F" w:rsidRDefault="008A2F1A" w:rsidP="008A2F1A">
      <w:pPr>
        <w:pStyle w:val="a3"/>
        <w:numPr>
          <w:ilvl w:val="0"/>
          <w:numId w:val="4"/>
        </w:numPr>
        <w:spacing w:after="0"/>
        <w:ind w:left="284"/>
        <w:jc w:val="both"/>
        <w:rPr>
          <w:rFonts w:ascii="Times New Roman" w:hAnsi="Times New Roman"/>
          <w:spacing w:val="-10"/>
          <w:sz w:val="28"/>
          <w:szCs w:val="28"/>
          <w:lang w:val="uk-UA"/>
        </w:rPr>
      </w:pPr>
      <w:r w:rsidRPr="00A27A5F">
        <w:rPr>
          <w:rFonts w:ascii="Times New Roman" w:hAnsi="Times New Roman"/>
          <w:spacing w:val="-10"/>
          <w:sz w:val="28"/>
          <w:szCs w:val="28"/>
          <w:lang w:val="uk-UA"/>
        </w:rPr>
        <w:t>Предметні та речовинні</w:t>
      </w:r>
      <w:r>
        <w:rPr>
          <w:rFonts w:ascii="Times New Roman" w:hAnsi="Times New Roman"/>
          <w:spacing w:val="-10"/>
          <w:sz w:val="28"/>
          <w:szCs w:val="28"/>
          <w:lang w:val="uk-UA"/>
        </w:rPr>
        <w:t xml:space="preserve"> іменники</w:t>
      </w:r>
      <w:r w:rsidRPr="00A27A5F">
        <w:rPr>
          <w:rFonts w:ascii="Times New Roman" w:hAnsi="Times New Roman"/>
          <w:spacing w:val="-10"/>
          <w:sz w:val="28"/>
          <w:szCs w:val="28"/>
          <w:lang w:val="uk-UA"/>
        </w:rPr>
        <w:t>.</w:t>
      </w:r>
    </w:p>
    <w:p w:rsidR="008A2F1A" w:rsidRPr="00A27A5F" w:rsidRDefault="008A2F1A" w:rsidP="008A2F1A">
      <w:pPr>
        <w:pStyle w:val="a3"/>
        <w:numPr>
          <w:ilvl w:val="0"/>
          <w:numId w:val="4"/>
        </w:numPr>
        <w:spacing w:after="0"/>
        <w:ind w:left="284"/>
        <w:jc w:val="both"/>
        <w:rPr>
          <w:rFonts w:ascii="Times New Roman" w:hAnsi="Times New Roman"/>
          <w:spacing w:val="-10"/>
          <w:sz w:val="28"/>
          <w:szCs w:val="28"/>
          <w:lang w:val="uk-UA"/>
        </w:rPr>
      </w:pPr>
      <w:r w:rsidRPr="00A27A5F">
        <w:rPr>
          <w:rFonts w:ascii="Times New Roman" w:hAnsi="Times New Roman"/>
          <w:spacing w:val="-10"/>
          <w:sz w:val="28"/>
          <w:szCs w:val="28"/>
          <w:lang w:val="uk-UA"/>
        </w:rPr>
        <w:t>Загальні та власні назви.</w:t>
      </w:r>
    </w:p>
    <w:p w:rsidR="008A2F1A" w:rsidRPr="00A27A5F" w:rsidRDefault="008A2F1A" w:rsidP="008A2F1A">
      <w:pPr>
        <w:pStyle w:val="a3"/>
        <w:numPr>
          <w:ilvl w:val="0"/>
          <w:numId w:val="4"/>
        </w:numPr>
        <w:spacing w:after="0"/>
        <w:ind w:left="284"/>
        <w:jc w:val="both"/>
        <w:rPr>
          <w:rFonts w:ascii="Times New Roman" w:hAnsi="Times New Roman"/>
          <w:spacing w:val="-10"/>
          <w:sz w:val="28"/>
          <w:szCs w:val="28"/>
          <w:lang w:val="uk-UA"/>
        </w:rPr>
      </w:pPr>
      <w:r w:rsidRPr="00A27A5F">
        <w:rPr>
          <w:rFonts w:ascii="Times New Roman" w:hAnsi="Times New Roman"/>
          <w:spacing w:val="-10"/>
          <w:sz w:val="28"/>
          <w:szCs w:val="28"/>
          <w:lang w:val="uk-UA"/>
        </w:rPr>
        <w:t>Категорія істоти/неістоти</w:t>
      </w:r>
      <w:r>
        <w:rPr>
          <w:rFonts w:ascii="Times New Roman" w:hAnsi="Times New Roman"/>
          <w:spacing w:val="-10"/>
          <w:sz w:val="28"/>
          <w:szCs w:val="28"/>
          <w:lang w:val="uk-UA"/>
        </w:rPr>
        <w:t xml:space="preserve"> іменника</w:t>
      </w:r>
      <w:r w:rsidRPr="00A27A5F">
        <w:rPr>
          <w:rFonts w:ascii="Times New Roman" w:hAnsi="Times New Roman"/>
          <w:spacing w:val="-10"/>
          <w:sz w:val="28"/>
          <w:szCs w:val="28"/>
          <w:lang w:val="uk-UA"/>
        </w:rPr>
        <w:t>.</w:t>
      </w:r>
    </w:p>
    <w:p w:rsidR="008A2F1A" w:rsidRDefault="008A2F1A" w:rsidP="008A2F1A">
      <w:pPr>
        <w:spacing w:after="0"/>
        <w:contextualSpacing/>
        <w:jc w:val="center"/>
        <w:rPr>
          <w:rFonts w:ascii="Times New Roman" w:hAnsi="Times New Roman"/>
          <w:spacing w:val="-10"/>
          <w:sz w:val="26"/>
          <w:szCs w:val="26"/>
          <w:lang w:val="uk-UA"/>
        </w:rPr>
      </w:pPr>
    </w:p>
    <w:p w:rsidR="008A2F1A" w:rsidRPr="00A27A5F" w:rsidRDefault="008A2F1A" w:rsidP="008A2F1A">
      <w:pPr>
        <w:spacing w:after="0"/>
        <w:contextualSpacing/>
        <w:jc w:val="center"/>
        <w:rPr>
          <w:rFonts w:ascii="Times New Roman" w:hAnsi="Times New Roman"/>
          <w:b/>
          <w:lang w:val="uk-UA"/>
        </w:rPr>
      </w:pPr>
      <w:r w:rsidRPr="00A27A5F">
        <w:rPr>
          <w:rFonts w:ascii="Times New Roman" w:hAnsi="Times New Roman"/>
          <w:b/>
          <w:lang w:val="uk-UA"/>
        </w:rPr>
        <w:t>Список рекомендованої літератури</w:t>
      </w:r>
    </w:p>
    <w:p w:rsidR="008A2F1A" w:rsidRPr="00A27A5F" w:rsidRDefault="008A2F1A" w:rsidP="008A2F1A">
      <w:pPr>
        <w:spacing w:after="0"/>
        <w:contextualSpacing/>
        <w:jc w:val="center"/>
        <w:rPr>
          <w:rFonts w:ascii="Times New Roman" w:hAnsi="Times New Roman"/>
          <w:b/>
          <w:lang w:val="uk-UA"/>
        </w:rPr>
      </w:pPr>
    </w:p>
    <w:p w:rsidR="008A2F1A" w:rsidRPr="00A27A5F" w:rsidRDefault="008A2F1A" w:rsidP="008A2F1A">
      <w:pPr>
        <w:spacing w:after="0"/>
        <w:contextualSpacing/>
        <w:jc w:val="center"/>
        <w:rPr>
          <w:rFonts w:ascii="Times New Roman" w:hAnsi="Times New Roman"/>
          <w:b/>
          <w:lang w:val="uk-UA"/>
        </w:rPr>
      </w:pPr>
      <w:r w:rsidRPr="00A27A5F">
        <w:rPr>
          <w:rFonts w:ascii="Times New Roman" w:hAnsi="Times New Roman"/>
          <w:b/>
          <w:lang w:val="uk-UA"/>
        </w:rPr>
        <w:t>Основна</w:t>
      </w:r>
    </w:p>
    <w:p w:rsidR="008A2F1A" w:rsidRPr="00A27A5F" w:rsidRDefault="008A2F1A" w:rsidP="008A2F1A">
      <w:pPr>
        <w:numPr>
          <w:ilvl w:val="0"/>
          <w:numId w:val="3"/>
        </w:numPr>
        <w:spacing w:after="0"/>
        <w:contextualSpacing/>
        <w:jc w:val="both"/>
        <w:rPr>
          <w:rFonts w:ascii="Times New Roman" w:hAnsi="Times New Roman"/>
          <w:lang w:val="uk-UA"/>
        </w:rPr>
      </w:pPr>
      <w:r w:rsidRPr="00A27A5F">
        <w:rPr>
          <w:rFonts w:ascii="Times New Roman" w:hAnsi="Times New Roman"/>
          <w:i/>
          <w:lang w:val="uk-UA"/>
        </w:rPr>
        <w:t xml:space="preserve">Вихованець І., </w:t>
      </w:r>
      <w:proofErr w:type="spellStart"/>
      <w:r w:rsidRPr="00A27A5F">
        <w:rPr>
          <w:rFonts w:ascii="Times New Roman" w:hAnsi="Times New Roman"/>
          <w:i/>
          <w:lang w:val="uk-UA"/>
        </w:rPr>
        <w:t>Городенська</w:t>
      </w:r>
      <w:proofErr w:type="spellEnd"/>
      <w:r w:rsidRPr="00A27A5F">
        <w:rPr>
          <w:rFonts w:ascii="Times New Roman" w:hAnsi="Times New Roman"/>
          <w:i/>
          <w:lang w:val="uk-UA"/>
        </w:rPr>
        <w:t xml:space="preserve"> К</w:t>
      </w:r>
      <w:r w:rsidRPr="00A27A5F">
        <w:rPr>
          <w:rFonts w:ascii="Times New Roman" w:hAnsi="Times New Roman"/>
          <w:lang w:val="uk-UA"/>
        </w:rPr>
        <w:t>. Теоретична морфологія української мови. – К., 2004.</w:t>
      </w:r>
    </w:p>
    <w:p w:rsidR="008A2F1A" w:rsidRPr="00A27A5F" w:rsidRDefault="008A2F1A" w:rsidP="008A2F1A">
      <w:pPr>
        <w:numPr>
          <w:ilvl w:val="0"/>
          <w:numId w:val="3"/>
        </w:numPr>
        <w:spacing w:after="0"/>
        <w:contextualSpacing/>
        <w:jc w:val="both"/>
        <w:rPr>
          <w:rFonts w:ascii="Times New Roman" w:hAnsi="Times New Roman"/>
          <w:lang w:val="uk-UA"/>
        </w:rPr>
      </w:pPr>
      <w:proofErr w:type="spellStart"/>
      <w:r w:rsidRPr="00A27A5F">
        <w:rPr>
          <w:rFonts w:ascii="Times New Roman" w:hAnsi="Times New Roman"/>
          <w:i/>
          <w:lang w:val="uk-UA"/>
        </w:rPr>
        <w:t>Горпинич</w:t>
      </w:r>
      <w:proofErr w:type="spellEnd"/>
      <w:r w:rsidRPr="00A27A5F">
        <w:rPr>
          <w:rFonts w:ascii="Times New Roman" w:hAnsi="Times New Roman"/>
          <w:i/>
          <w:lang w:val="uk-UA"/>
        </w:rPr>
        <w:t xml:space="preserve"> В. О.</w:t>
      </w:r>
      <w:r w:rsidRPr="00A27A5F">
        <w:rPr>
          <w:rFonts w:ascii="Times New Roman" w:hAnsi="Times New Roman"/>
          <w:lang w:val="uk-UA"/>
        </w:rPr>
        <w:t xml:space="preserve"> Морфологія української мови. – К., 2004.</w:t>
      </w:r>
    </w:p>
    <w:p w:rsidR="008A2F1A" w:rsidRPr="00A27A5F" w:rsidRDefault="008A2F1A" w:rsidP="008A2F1A">
      <w:pPr>
        <w:numPr>
          <w:ilvl w:val="0"/>
          <w:numId w:val="3"/>
        </w:numPr>
        <w:spacing w:after="0"/>
        <w:contextualSpacing/>
        <w:jc w:val="both"/>
        <w:rPr>
          <w:rFonts w:ascii="Times New Roman" w:hAnsi="Times New Roman"/>
          <w:lang w:val="uk-UA"/>
        </w:rPr>
      </w:pPr>
      <w:r w:rsidRPr="00A27A5F">
        <w:rPr>
          <w:rFonts w:ascii="Times New Roman" w:hAnsi="Times New Roman"/>
          <w:i/>
          <w:lang w:val="uk-UA" w:eastAsia="ru-RU"/>
        </w:rPr>
        <w:t xml:space="preserve">Захлюпана Н., Кузьма І., Кутня Г., </w:t>
      </w:r>
      <w:proofErr w:type="spellStart"/>
      <w:r w:rsidRPr="00A27A5F">
        <w:rPr>
          <w:rFonts w:ascii="Times New Roman" w:hAnsi="Times New Roman"/>
          <w:i/>
          <w:lang w:val="uk-UA" w:eastAsia="ru-RU"/>
        </w:rPr>
        <w:t>Труш</w:t>
      </w:r>
      <w:proofErr w:type="spellEnd"/>
      <w:r w:rsidRPr="00A27A5F">
        <w:rPr>
          <w:rFonts w:ascii="Times New Roman" w:hAnsi="Times New Roman"/>
          <w:i/>
          <w:lang w:val="uk-UA" w:eastAsia="ru-RU"/>
        </w:rPr>
        <w:t xml:space="preserve"> О.</w:t>
      </w:r>
      <w:r w:rsidRPr="00A27A5F">
        <w:rPr>
          <w:rFonts w:ascii="Times New Roman" w:hAnsi="Times New Roman"/>
          <w:lang w:val="uk-UA" w:eastAsia="ru-RU"/>
        </w:rPr>
        <w:t xml:space="preserve"> Морфологія: Термінологічний словник-довідник. – Львів, 2014.</w:t>
      </w:r>
    </w:p>
    <w:p w:rsidR="008A2F1A" w:rsidRPr="00A27A5F" w:rsidRDefault="008A2F1A" w:rsidP="008A2F1A">
      <w:pPr>
        <w:numPr>
          <w:ilvl w:val="0"/>
          <w:numId w:val="3"/>
        </w:numPr>
        <w:spacing w:after="0"/>
        <w:contextualSpacing/>
        <w:jc w:val="both"/>
        <w:rPr>
          <w:rFonts w:ascii="Times New Roman" w:hAnsi="Times New Roman"/>
          <w:lang w:val="uk-UA"/>
        </w:rPr>
      </w:pPr>
      <w:r w:rsidRPr="00A27A5F">
        <w:rPr>
          <w:rFonts w:ascii="Times New Roman" w:hAnsi="Times New Roman"/>
          <w:lang w:val="uk-UA" w:eastAsia="ru-RU"/>
        </w:rPr>
        <w:t xml:space="preserve"> </w:t>
      </w:r>
      <w:proofErr w:type="spellStart"/>
      <w:r w:rsidRPr="00A27A5F">
        <w:rPr>
          <w:rFonts w:ascii="Times New Roman" w:hAnsi="Times New Roman"/>
          <w:lang w:eastAsia="ru-RU"/>
        </w:rPr>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proofErr w:type="gramStart"/>
      <w:r w:rsidRPr="00A27A5F">
        <w:rPr>
          <w:rFonts w:ascii="Times New Roman" w:hAnsi="Times New Roman"/>
          <w:lang w:eastAsia="ru-RU"/>
        </w:rPr>
        <w:t xml:space="preserve"> / З</w:t>
      </w:r>
      <w:proofErr w:type="gramEnd"/>
      <w:r w:rsidRPr="00A27A5F">
        <w:rPr>
          <w:rFonts w:ascii="Times New Roman" w:hAnsi="Times New Roman"/>
          <w:lang w:eastAsia="ru-RU"/>
        </w:rPr>
        <w:t>а ред. М.Я. Плющ. – К.</w:t>
      </w:r>
      <w:proofErr w:type="gramStart"/>
      <w:r w:rsidRPr="00A27A5F">
        <w:rPr>
          <w:rFonts w:ascii="Times New Roman" w:hAnsi="Times New Roman"/>
          <w:lang w:eastAsia="ru-RU"/>
        </w:rPr>
        <w:t xml:space="preserve"> :</w:t>
      </w:r>
      <w:proofErr w:type="gramEnd"/>
      <w:r w:rsidRPr="00A27A5F">
        <w:rPr>
          <w:rFonts w:ascii="Times New Roman" w:hAnsi="Times New Roman"/>
          <w:lang w:eastAsia="ru-RU"/>
        </w:rPr>
        <w:t xml:space="preserve"> </w:t>
      </w:r>
      <w:proofErr w:type="spellStart"/>
      <w:r w:rsidRPr="00A27A5F">
        <w:rPr>
          <w:rFonts w:ascii="Times New Roman" w:hAnsi="Times New Roman"/>
          <w:lang w:eastAsia="ru-RU"/>
        </w:rPr>
        <w:t>Вища</w:t>
      </w:r>
      <w:proofErr w:type="spellEnd"/>
      <w:r w:rsidRPr="00A27A5F">
        <w:rPr>
          <w:rFonts w:ascii="Times New Roman" w:hAnsi="Times New Roman"/>
          <w:lang w:eastAsia="ru-RU"/>
        </w:rPr>
        <w:t xml:space="preserve"> школа,1994. </w:t>
      </w:r>
    </w:p>
    <w:p w:rsidR="008A2F1A" w:rsidRPr="00A27A5F" w:rsidRDefault="008A2F1A" w:rsidP="008A2F1A">
      <w:pPr>
        <w:numPr>
          <w:ilvl w:val="0"/>
          <w:numId w:val="3"/>
        </w:numPr>
        <w:spacing w:after="0"/>
        <w:contextualSpacing/>
        <w:jc w:val="both"/>
        <w:rPr>
          <w:rFonts w:ascii="Times New Roman" w:hAnsi="Times New Roman"/>
          <w:lang w:val="uk-UA"/>
        </w:rPr>
      </w:pPr>
      <w:proofErr w:type="spellStart"/>
      <w:r w:rsidRPr="00A27A5F">
        <w:rPr>
          <w:rFonts w:ascii="Times New Roman" w:hAnsi="Times New Roman"/>
          <w:lang w:eastAsia="ru-RU"/>
        </w:rPr>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proofErr w:type="gramStart"/>
      <w:r w:rsidRPr="00A27A5F">
        <w:rPr>
          <w:rFonts w:ascii="Times New Roman" w:hAnsi="Times New Roman"/>
          <w:lang w:eastAsia="ru-RU"/>
        </w:rPr>
        <w:t xml:space="preserve"> /</w:t>
      </w:r>
      <w:r w:rsidRPr="00A27A5F">
        <w:rPr>
          <w:rFonts w:ascii="Times New Roman" w:hAnsi="Times New Roman"/>
          <w:lang w:val="uk-UA" w:eastAsia="ru-RU"/>
        </w:rPr>
        <w:t xml:space="preserve"> </w:t>
      </w:r>
      <w:r w:rsidRPr="00A27A5F">
        <w:rPr>
          <w:rFonts w:ascii="Times New Roman" w:hAnsi="Times New Roman"/>
          <w:lang w:eastAsia="ru-RU"/>
        </w:rPr>
        <w:t>З</w:t>
      </w:r>
      <w:proofErr w:type="gramEnd"/>
      <w:r w:rsidRPr="00A27A5F">
        <w:rPr>
          <w:rFonts w:ascii="Times New Roman" w:hAnsi="Times New Roman"/>
          <w:lang w:eastAsia="ru-RU"/>
        </w:rPr>
        <w:t xml:space="preserve">а ред. А.П. </w:t>
      </w:r>
      <w:proofErr w:type="spellStart"/>
      <w:r w:rsidRPr="00A27A5F">
        <w:rPr>
          <w:rFonts w:ascii="Times New Roman" w:hAnsi="Times New Roman"/>
          <w:lang w:eastAsia="ru-RU"/>
        </w:rPr>
        <w:t>Грищенка</w:t>
      </w:r>
      <w:proofErr w:type="spellEnd"/>
      <w:r w:rsidRPr="00A27A5F">
        <w:rPr>
          <w:rFonts w:ascii="Times New Roman" w:hAnsi="Times New Roman"/>
          <w:lang w:eastAsia="ru-RU"/>
        </w:rPr>
        <w:t>. – К.</w:t>
      </w:r>
      <w:proofErr w:type="gramStart"/>
      <w:r w:rsidRPr="00A27A5F">
        <w:rPr>
          <w:rFonts w:ascii="Times New Roman" w:hAnsi="Times New Roman"/>
          <w:lang w:eastAsia="ru-RU"/>
        </w:rPr>
        <w:t xml:space="preserve"> :</w:t>
      </w:r>
      <w:proofErr w:type="gramEnd"/>
      <w:r w:rsidRPr="00A27A5F">
        <w:rPr>
          <w:rFonts w:ascii="Times New Roman" w:hAnsi="Times New Roman"/>
          <w:lang w:eastAsia="ru-RU"/>
        </w:rPr>
        <w:t xml:space="preserve"> </w:t>
      </w:r>
      <w:proofErr w:type="spellStart"/>
      <w:r w:rsidRPr="00A27A5F">
        <w:rPr>
          <w:rFonts w:ascii="Times New Roman" w:hAnsi="Times New Roman"/>
          <w:lang w:eastAsia="ru-RU"/>
        </w:rPr>
        <w:t>Вища</w:t>
      </w:r>
      <w:proofErr w:type="spellEnd"/>
      <w:r w:rsidRPr="00A27A5F">
        <w:rPr>
          <w:rFonts w:ascii="Times New Roman" w:hAnsi="Times New Roman"/>
          <w:lang w:eastAsia="ru-RU"/>
        </w:rPr>
        <w:t xml:space="preserve"> школа,1993. </w:t>
      </w:r>
    </w:p>
    <w:p w:rsidR="008A2F1A" w:rsidRPr="00A27A5F" w:rsidRDefault="008A2F1A" w:rsidP="008A2F1A">
      <w:pPr>
        <w:numPr>
          <w:ilvl w:val="0"/>
          <w:numId w:val="3"/>
        </w:numPr>
        <w:spacing w:after="0"/>
        <w:contextualSpacing/>
        <w:jc w:val="both"/>
        <w:rPr>
          <w:rFonts w:ascii="Times New Roman" w:hAnsi="Times New Roman"/>
          <w:lang w:val="uk-UA"/>
        </w:rPr>
      </w:pPr>
      <w:proofErr w:type="spellStart"/>
      <w:r w:rsidRPr="00A27A5F">
        <w:rPr>
          <w:rFonts w:ascii="Times New Roman" w:hAnsi="Times New Roman"/>
          <w:lang w:eastAsia="ru-RU"/>
        </w:rPr>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Морфологія</w:t>
      </w:r>
      <w:proofErr w:type="spellEnd"/>
      <w:r w:rsidRPr="00A27A5F">
        <w:rPr>
          <w:rFonts w:ascii="Times New Roman" w:hAnsi="Times New Roman"/>
          <w:lang w:eastAsia="ru-RU"/>
        </w:rPr>
        <w:t xml:space="preserve"> / За ред</w:t>
      </w:r>
      <w:proofErr w:type="gramStart"/>
      <w:r w:rsidRPr="00A27A5F">
        <w:rPr>
          <w:rFonts w:ascii="Times New Roman" w:hAnsi="Times New Roman"/>
          <w:lang w:eastAsia="ru-RU"/>
        </w:rPr>
        <w:t>. І.</w:t>
      </w:r>
      <w:proofErr w:type="gramEnd"/>
      <w:r w:rsidRPr="00A27A5F">
        <w:rPr>
          <w:rFonts w:ascii="Times New Roman" w:hAnsi="Times New Roman"/>
          <w:lang w:eastAsia="ru-RU"/>
        </w:rPr>
        <w:t>К.</w:t>
      </w:r>
      <w:r w:rsidRPr="00A27A5F">
        <w:rPr>
          <w:rFonts w:ascii="Times New Roman" w:hAnsi="Times New Roman"/>
          <w:lang w:val="uk-UA" w:eastAsia="ru-RU"/>
        </w:rPr>
        <w:t> </w:t>
      </w:r>
      <w:proofErr w:type="spellStart"/>
      <w:r w:rsidRPr="00A27A5F">
        <w:rPr>
          <w:rFonts w:ascii="Times New Roman" w:hAnsi="Times New Roman"/>
          <w:lang w:eastAsia="ru-RU"/>
        </w:rPr>
        <w:t>Білодіда</w:t>
      </w:r>
      <w:proofErr w:type="spellEnd"/>
      <w:r w:rsidRPr="00A27A5F">
        <w:rPr>
          <w:rFonts w:ascii="Times New Roman" w:hAnsi="Times New Roman"/>
          <w:lang w:eastAsia="ru-RU"/>
        </w:rPr>
        <w:t>. – К. : Наук</w:t>
      </w:r>
      <w:proofErr w:type="gramStart"/>
      <w:r w:rsidRPr="00A27A5F">
        <w:rPr>
          <w:rFonts w:ascii="Times New Roman" w:hAnsi="Times New Roman"/>
          <w:lang w:eastAsia="ru-RU"/>
        </w:rPr>
        <w:t>.</w:t>
      </w:r>
      <w:proofErr w:type="gramEnd"/>
      <w:r w:rsidRPr="00A27A5F">
        <w:rPr>
          <w:rFonts w:ascii="Times New Roman" w:hAnsi="Times New Roman"/>
          <w:lang w:eastAsia="ru-RU"/>
        </w:rPr>
        <w:t xml:space="preserve"> </w:t>
      </w:r>
      <w:proofErr w:type="gramStart"/>
      <w:r w:rsidRPr="00A27A5F">
        <w:rPr>
          <w:rFonts w:ascii="Times New Roman" w:hAnsi="Times New Roman"/>
          <w:lang w:eastAsia="ru-RU"/>
        </w:rPr>
        <w:t>д</w:t>
      </w:r>
      <w:proofErr w:type="gramEnd"/>
      <w:r w:rsidRPr="00A27A5F">
        <w:rPr>
          <w:rFonts w:ascii="Times New Roman" w:hAnsi="Times New Roman"/>
          <w:lang w:eastAsia="ru-RU"/>
        </w:rPr>
        <w:t xml:space="preserve">умка, 1969. </w:t>
      </w:r>
    </w:p>
    <w:p w:rsidR="008A2F1A" w:rsidRPr="00A27A5F" w:rsidRDefault="008A2F1A" w:rsidP="008A2F1A">
      <w:pPr>
        <w:numPr>
          <w:ilvl w:val="0"/>
          <w:numId w:val="3"/>
        </w:numPr>
        <w:spacing w:after="0"/>
        <w:contextualSpacing/>
        <w:jc w:val="both"/>
        <w:rPr>
          <w:rFonts w:ascii="Times New Roman" w:hAnsi="Times New Roman"/>
          <w:lang w:val="uk-UA"/>
        </w:rPr>
      </w:pPr>
      <w:r w:rsidRPr="00A27A5F">
        <w:rPr>
          <w:rFonts w:ascii="Times New Roman" w:hAnsi="Times New Roman"/>
          <w:lang w:val="uk-UA"/>
        </w:rPr>
        <w:t>Сучасна українська мова /  За редакцією О. Д. Пономарева. – К., 2001.</w:t>
      </w:r>
    </w:p>
    <w:p w:rsidR="008A2F1A" w:rsidRPr="00A27A5F" w:rsidRDefault="008A2F1A" w:rsidP="008A2F1A">
      <w:pPr>
        <w:numPr>
          <w:ilvl w:val="0"/>
          <w:numId w:val="3"/>
        </w:numPr>
        <w:spacing w:after="0"/>
        <w:contextualSpacing/>
        <w:jc w:val="both"/>
        <w:rPr>
          <w:rFonts w:ascii="Times New Roman" w:hAnsi="Times New Roman"/>
          <w:lang w:val="uk-UA"/>
        </w:rPr>
      </w:pPr>
      <w:r w:rsidRPr="00A27A5F">
        <w:rPr>
          <w:rFonts w:ascii="Times New Roman" w:hAnsi="Times New Roman"/>
          <w:lang w:val="uk-UA" w:eastAsia="ru-RU"/>
        </w:rPr>
        <w:t xml:space="preserve">Сучасна українська мова. Морфологія / За ред. </w:t>
      </w:r>
      <w:proofErr w:type="spellStart"/>
      <w:r w:rsidRPr="00A27A5F">
        <w:rPr>
          <w:rFonts w:ascii="Times New Roman" w:hAnsi="Times New Roman"/>
          <w:lang w:val="uk-UA" w:eastAsia="ru-RU"/>
        </w:rPr>
        <w:t>А.К. Мойс</w:t>
      </w:r>
      <w:proofErr w:type="spellEnd"/>
      <w:r w:rsidRPr="00A27A5F">
        <w:rPr>
          <w:rFonts w:ascii="Times New Roman" w:hAnsi="Times New Roman"/>
          <w:lang w:val="uk-UA" w:eastAsia="ru-RU"/>
        </w:rPr>
        <w:t>ієнка. – К., 2013.</w:t>
      </w:r>
    </w:p>
    <w:p w:rsidR="008A2F1A" w:rsidRPr="00A27A5F" w:rsidRDefault="008A2F1A" w:rsidP="008A2F1A">
      <w:pPr>
        <w:spacing w:after="0"/>
        <w:contextualSpacing/>
        <w:jc w:val="center"/>
        <w:rPr>
          <w:rFonts w:ascii="Times New Roman" w:hAnsi="Times New Roman"/>
          <w:b/>
          <w:lang w:val="uk-UA"/>
        </w:rPr>
      </w:pPr>
      <w:r w:rsidRPr="00A27A5F">
        <w:rPr>
          <w:rFonts w:ascii="Times New Roman" w:hAnsi="Times New Roman"/>
          <w:b/>
          <w:lang w:val="uk-UA"/>
        </w:rPr>
        <w:t>Додаткова</w:t>
      </w:r>
    </w:p>
    <w:p w:rsidR="008A2F1A" w:rsidRPr="00A27A5F" w:rsidRDefault="008A2F1A" w:rsidP="008A2F1A">
      <w:pPr>
        <w:pStyle w:val="a3"/>
        <w:numPr>
          <w:ilvl w:val="0"/>
          <w:numId w:val="2"/>
        </w:numPr>
        <w:spacing w:after="0"/>
        <w:jc w:val="both"/>
        <w:rPr>
          <w:rFonts w:ascii="Times New Roman" w:hAnsi="Times New Roman"/>
          <w:lang w:val="uk-UA"/>
        </w:rPr>
      </w:pPr>
      <w:proofErr w:type="spellStart"/>
      <w:r w:rsidRPr="00A27A5F">
        <w:rPr>
          <w:rFonts w:ascii="Times New Roman" w:hAnsi="Times New Roman"/>
          <w:i/>
          <w:lang w:val="uk-UA"/>
        </w:rPr>
        <w:t>Безпояско</w:t>
      </w:r>
      <w:proofErr w:type="spellEnd"/>
      <w:r w:rsidRPr="00A27A5F">
        <w:rPr>
          <w:rFonts w:ascii="Times New Roman" w:hAnsi="Times New Roman"/>
          <w:i/>
          <w:lang w:val="uk-UA"/>
        </w:rPr>
        <w:t xml:space="preserve"> О.К.</w:t>
      </w:r>
      <w:r w:rsidRPr="00A27A5F">
        <w:rPr>
          <w:rFonts w:ascii="Times New Roman" w:hAnsi="Times New Roman"/>
          <w:lang w:val="uk-UA"/>
        </w:rPr>
        <w:t xml:space="preserve"> Іменні граматичні категорії. – К.: Наук. думка, 1991.</w:t>
      </w:r>
    </w:p>
    <w:p w:rsidR="008A2F1A" w:rsidRPr="00A27A5F" w:rsidRDefault="008A2F1A" w:rsidP="008A2F1A">
      <w:pPr>
        <w:pStyle w:val="a3"/>
        <w:numPr>
          <w:ilvl w:val="0"/>
          <w:numId w:val="2"/>
        </w:numPr>
        <w:spacing w:after="0"/>
        <w:jc w:val="both"/>
        <w:rPr>
          <w:rFonts w:ascii="Times New Roman" w:hAnsi="Times New Roman"/>
          <w:lang w:val="uk-UA"/>
        </w:rPr>
      </w:pPr>
      <w:r w:rsidRPr="00A27A5F">
        <w:rPr>
          <w:rFonts w:ascii="Times New Roman" w:hAnsi="Times New Roman"/>
          <w:i/>
          <w:lang w:val="uk-UA"/>
        </w:rPr>
        <w:t>Вакула Г.К.</w:t>
      </w:r>
      <w:r w:rsidRPr="00A27A5F">
        <w:rPr>
          <w:rFonts w:ascii="Times New Roman" w:hAnsi="Times New Roman"/>
          <w:lang w:val="uk-UA"/>
        </w:rPr>
        <w:t xml:space="preserve"> Категорія істот та категорія неістот в українській мові // Українська мова та література в школі. – 1965. – №6.</w:t>
      </w:r>
    </w:p>
    <w:p w:rsidR="008A2F1A" w:rsidRDefault="008A2F1A" w:rsidP="008A2F1A">
      <w:pPr>
        <w:pStyle w:val="a3"/>
        <w:numPr>
          <w:ilvl w:val="0"/>
          <w:numId w:val="2"/>
        </w:numPr>
        <w:spacing w:after="0"/>
        <w:jc w:val="both"/>
        <w:rPr>
          <w:rFonts w:ascii="Times New Roman" w:hAnsi="Times New Roman"/>
          <w:lang w:val="uk-UA"/>
        </w:rPr>
      </w:pPr>
      <w:proofErr w:type="spellStart"/>
      <w:r w:rsidRPr="00A27A5F">
        <w:rPr>
          <w:rFonts w:ascii="Times New Roman" w:hAnsi="Times New Roman"/>
          <w:i/>
          <w:lang w:val="uk-UA"/>
        </w:rPr>
        <w:lastRenderedPageBreak/>
        <w:t>Загнітко</w:t>
      </w:r>
      <w:proofErr w:type="spellEnd"/>
      <w:r w:rsidRPr="00A27A5F">
        <w:rPr>
          <w:rFonts w:ascii="Times New Roman" w:hAnsi="Times New Roman"/>
          <w:i/>
          <w:lang w:val="uk-UA"/>
        </w:rPr>
        <w:t xml:space="preserve"> А.П.</w:t>
      </w:r>
      <w:r w:rsidRPr="00A27A5F">
        <w:rPr>
          <w:rFonts w:ascii="Times New Roman" w:hAnsi="Times New Roman"/>
          <w:lang w:val="uk-UA"/>
        </w:rPr>
        <w:t xml:space="preserve"> Морфологічні категорії іменника в синтагматиці та парадигматиці. – К., 1989.</w:t>
      </w:r>
    </w:p>
    <w:p w:rsidR="008A2F1A" w:rsidRPr="00B550B0" w:rsidRDefault="008A2F1A" w:rsidP="008A2F1A">
      <w:pPr>
        <w:numPr>
          <w:ilvl w:val="0"/>
          <w:numId w:val="2"/>
        </w:numPr>
        <w:spacing w:after="0"/>
        <w:jc w:val="both"/>
        <w:rPr>
          <w:rFonts w:ascii="Times New Roman" w:hAnsi="Times New Roman"/>
          <w:bCs/>
          <w:lang w:val="uk-UA" w:eastAsia="uk-UA"/>
        </w:rPr>
      </w:pPr>
      <w:proofErr w:type="spellStart"/>
      <w:r w:rsidRPr="00B25053">
        <w:rPr>
          <w:rFonts w:ascii="Times New Roman" w:hAnsi="Times New Roman"/>
          <w:i/>
          <w:lang w:val="uk-UA"/>
        </w:rPr>
        <w:t>Матвіяс</w:t>
      </w:r>
      <w:proofErr w:type="spellEnd"/>
      <w:r w:rsidRPr="00B25053">
        <w:rPr>
          <w:rFonts w:ascii="Times New Roman" w:hAnsi="Times New Roman"/>
          <w:i/>
          <w:lang w:val="uk-UA"/>
        </w:rPr>
        <w:t xml:space="preserve"> І.</w:t>
      </w:r>
      <w:r w:rsidRPr="00B550B0">
        <w:rPr>
          <w:rFonts w:ascii="Times New Roman" w:hAnsi="Times New Roman"/>
          <w:lang w:val="uk-UA"/>
        </w:rPr>
        <w:t xml:space="preserve"> Г. Іменник в українській мові. – К, 1974.</w:t>
      </w:r>
    </w:p>
    <w:p w:rsidR="008A2F1A" w:rsidRPr="00A27A5F" w:rsidRDefault="008A2F1A" w:rsidP="008A2F1A">
      <w:pPr>
        <w:pStyle w:val="a3"/>
        <w:spacing w:after="0"/>
        <w:jc w:val="both"/>
        <w:rPr>
          <w:rFonts w:ascii="Times New Roman" w:hAnsi="Times New Roman"/>
          <w:lang w:val="uk-UA"/>
        </w:rPr>
      </w:pPr>
    </w:p>
    <w:p w:rsidR="008A2F1A" w:rsidRPr="009A12F6" w:rsidRDefault="008A2F1A" w:rsidP="008A2F1A">
      <w:pPr>
        <w:pStyle w:val="a3"/>
        <w:spacing w:after="0"/>
        <w:jc w:val="center"/>
        <w:rPr>
          <w:rFonts w:ascii="Times New Roman" w:hAnsi="Times New Roman"/>
          <w:b/>
          <w:sz w:val="28"/>
          <w:szCs w:val="28"/>
          <w:lang w:val="uk-UA"/>
        </w:rPr>
      </w:pPr>
      <w:r w:rsidRPr="009A12F6">
        <w:rPr>
          <w:rFonts w:ascii="Times New Roman" w:hAnsi="Times New Roman"/>
          <w:b/>
          <w:lang w:val="uk-UA"/>
        </w:rPr>
        <w:t>Методичне забезпечення</w:t>
      </w:r>
    </w:p>
    <w:p w:rsidR="008A2F1A" w:rsidRPr="00B550B0" w:rsidRDefault="008A2F1A" w:rsidP="008A2F1A">
      <w:pPr>
        <w:pStyle w:val="a3"/>
        <w:numPr>
          <w:ilvl w:val="1"/>
          <w:numId w:val="3"/>
        </w:numPr>
        <w:tabs>
          <w:tab w:val="clear" w:pos="1440"/>
        </w:tabs>
        <w:spacing w:after="0"/>
        <w:ind w:left="426" w:firstLine="0"/>
        <w:jc w:val="both"/>
        <w:rPr>
          <w:rFonts w:ascii="Times New Roman" w:hAnsi="Times New Roman"/>
          <w:sz w:val="28"/>
          <w:szCs w:val="28"/>
          <w:lang w:val="uk-UA"/>
        </w:rPr>
      </w:pPr>
      <w:proofErr w:type="spellStart"/>
      <w:r>
        <w:rPr>
          <w:rFonts w:ascii="Times New Roman" w:hAnsi="Times New Roman"/>
          <w:i/>
          <w:lang w:val="uk-UA" w:eastAsia="ru-RU"/>
        </w:rPr>
        <w:t>Глібчук</w:t>
      </w:r>
      <w:proofErr w:type="spellEnd"/>
      <w:r>
        <w:rPr>
          <w:rFonts w:ascii="Times New Roman" w:hAnsi="Times New Roman"/>
          <w:i/>
          <w:lang w:val="uk-UA" w:eastAsia="ru-RU"/>
        </w:rPr>
        <w:t xml:space="preserve"> Н.М., </w:t>
      </w:r>
      <w:proofErr w:type="spellStart"/>
      <w:r>
        <w:rPr>
          <w:rFonts w:ascii="Times New Roman" w:hAnsi="Times New Roman"/>
          <w:i/>
          <w:lang w:val="uk-UA" w:eastAsia="ru-RU"/>
        </w:rPr>
        <w:t>Добосевич</w:t>
      </w:r>
      <w:proofErr w:type="spellEnd"/>
      <w:r>
        <w:rPr>
          <w:rFonts w:ascii="Times New Roman" w:hAnsi="Times New Roman"/>
          <w:i/>
          <w:lang w:val="uk-UA" w:eastAsia="ru-RU"/>
        </w:rPr>
        <w:t xml:space="preserve"> У.Б. </w:t>
      </w:r>
      <w:r w:rsidRPr="009A12F6">
        <w:rPr>
          <w:rFonts w:ascii="Times New Roman" w:hAnsi="Times New Roman"/>
          <w:lang w:val="uk-UA" w:eastAsia="ru-RU"/>
        </w:rPr>
        <w:t>Сучасна українська мова. Морфологія. Практикум: Навчальний посібник. – К.:Знання, 2009. – 486 с.</w:t>
      </w:r>
    </w:p>
    <w:p w:rsidR="008A2F1A" w:rsidRPr="009A12F6" w:rsidRDefault="008A2F1A" w:rsidP="008A2F1A">
      <w:pPr>
        <w:pStyle w:val="a3"/>
        <w:numPr>
          <w:ilvl w:val="1"/>
          <w:numId w:val="3"/>
        </w:numPr>
        <w:tabs>
          <w:tab w:val="clear" w:pos="1440"/>
        </w:tabs>
        <w:spacing w:after="0"/>
        <w:ind w:left="426" w:firstLine="0"/>
        <w:jc w:val="both"/>
        <w:rPr>
          <w:rFonts w:ascii="Times New Roman" w:hAnsi="Times New Roman"/>
          <w:sz w:val="28"/>
          <w:szCs w:val="28"/>
          <w:lang w:val="uk-UA"/>
        </w:rPr>
      </w:pPr>
      <w:r w:rsidRPr="00A27A5F">
        <w:rPr>
          <w:rFonts w:ascii="Times New Roman" w:hAnsi="Times New Roman"/>
          <w:i/>
          <w:lang w:val="uk-UA" w:eastAsia="ru-RU"/>
        </w:rPr>
        <w:t>Захлюпана Н., Кузьма І., Кутня Г.</w:t>
      </w:r>
      <w:r>
        <w:rPr>
          <w:rFonts w:ascii="Times New Roman" w:hAnsi="Times New Roman"/>
          <w:i/>
          <w:lang w:val="uk-UA" w:eastAsia="ru-RU"/>
        </w:rPr>
        <w:t xml:space="preserve"> </w:t>
      </w:r>
      <w:r w:rsidRPr="009A12F6">
        <w:rPr>
          <w:rFonts w:ascii="Times New Roman" w:hAnsi="Times New Roman"/>
          <w:lang w:val="uk-UA" w:eastAsia="ru-RU"/>
        </w:rPr>
        <w:t>Морфологія: навчально-методичний посібник. – Львів: ПАІС, 2009. – 180 с.</w:t>
      </w:r>
    </w:p>
    <w:p w:rsidR="008A2F1A" w:rsidRPr="009E77BB" w:rsidRDefault="008A2F1A" w:rsidP="008A2F1A">
      <w:pPr>
        <w:pStyle w:val="a3"/>
        <w:spacing w:after="0"/>
        <w:jc w:val="both"/>
        <w:rPr>
          <w:rFonts w:ascii="Times New Roman" w:hAnsi="Times New Roman"/>
          <w:sz w:val="28"/>
          <w:szCs w:val="28"/>
          <w:lang w:val="uk-UA"/>
        </w:rPr>
      </w:pPr>
    </w:p>
    <w:p w:rsidR="008A2F1A" w:rsidRDefault="008A2F1A" w:rsidP="008A2F1A">
      <w:pPr>
        <w:spacing w:after="0"/>
        <w:contextualSpacing/>
        <w:jc w:val="center"/>
        <w:rPr>
          <w:rFonts w:ascii="Times New Roman" w:hAnsi="Times New Roman"/>
          <w:b/>
          <w:i/>
          <w:sz w:val="28"/>
          <w:szCs w:val="28"/>
          <w:lang w:val="uk-UA"/>
        </w:rPr>
      </w:pPr>
      <w:r w:rsidRPr="00A27A5F">
        <w:rPr>
          <w:rFonts w:ascii="Times New Roman" w:hAnsi="Times New Roman"/>
          <w:b/>
          <w:i/>
          <w:sz w:val="28"/>
          <w:szCs w:val="28"/>
          <w:lang w:val="uk-UA"/>
        </w:rPr>
        <w:t xml:space="preserve">Практичні </w:t>
      </w:r>
      <w:r>
        <w:rPr>
          <w:rFonts w:ascii="Times New Roman" w:hAnsi="Times New Roman"/>
          <w:b/>
          <w:i/>
          <w:sz w:val="28"/>
          <w:szCs w:val="28"/>
          <w:lang w:val="uk-UA"/>
        </w:rPr>
        <w:t>завдання</w:t>
      </w:r>
    </w:p>
    <w:p w:rsidR="008A2F1A" w:rsidRPr="00220E0B" w:rsidRDefault="008A2F1A" w:rsidP="008A2F1A">
      <w:pPr>
        <w:spacing w:after="0"/>
        <w:ind w:firstLine="708"/>
        <w:contextualSpacing/>
        <w:rPr>
          <w:rFonts w:ascii="Times New Roman" w:hAnsi="Times New Roman"/>
          <w:b/>
          <w:sz w:val="28"/>
          <w:szCs w:val="28"/>
          <w:lang w:val="uk-UA"/>
        </w:rPr>
      </w:pPr>
      <w:r w:rsidRPr="00220E0B">
        <w:rPr>
          <w:rFonts w:ascii="Times New Roman" w:hAnsi="Times New Roman"/>
          <w:b/>
          <w:sz w:val="28"/>
          <w:szCs w:val="28"/>
          <w:lang w:val="uk-UA"/>
        </w:rPr>
        <w:t>Завдання 1. У поданих речення знайдіть іменники. Поясніть, за якими критеріями їх зараховуємо до іменників.</w:t>
      </w: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Не знаю, відколи й з яких міркувань у нашому Університеті вже не дзвонять. Відійшов, як непомітно відходить людина, й дзвінок. Просто перестав дзвонити, як годинник чи людина – ходити. З ним – і дзвінкові настрої. Такі вони різні за одним і тим же словом – «дзвінок!» - за одним і тим же звуком, залежно від того, куди він кличе: на пари, а чи з пар – додому!</w:t>
      </w:r>
      <w:proofErr w:type="spellStart"/>
      <w:r>
        <w:rPr>
          <w:rFonts w:ascii="Times New Roman" w:hAnsi="Times New Roman"/>
          <w:sz w:val="28"/>
          <w:szCs w:val="28"/>
          <w:lang w:val="uk-UA"/>
        </w:rPr>
        <w:t>..Тоді</w:t>
      </w:r>
      <w:proofErr w:type="spellEnd"/>
      <w:r>
        <w:rPr>
          <w:rFonts w:ascii="Times New Roman" w:hAnsi="Times New Roman"/>
          <w:sz w:val="28"/>
          <w:szCs w:val="28"/>
          <w:lang w:val="uk-UA"/>
        </w:rPr>
        <w:t>, понад десятиріччя тому, дзвінок в університетському вестибюлі лящав із такою силою, що й «вожді світового пролетаріату», які стояли тут у повний зріст, ось-ось, здавалось, вихопляться зі своєї закам’янілості (А.</w:t>
      </w:r>
      <w:proofErr w:type="spellStart"/>
      <w:r>
        <w:rPr>
          <w:rFonts w:ascii="Times New Roman" w:hAnsi="Times New Roman"/>
          <w:sz w:val="28"/>
          <w:szCs w:val="28"/>
          <w:lang w:val="uk-UA"/>
        </w:rPr>
        <w:t>Содомора</w:t>
      </w:r>
      <w:proofErr w:type="spellEnd"/>
      <w:r>
        <w:rPr>
          <w:rFonts w:ascii="Times New Roman" w:hAnsi="Times New Roman"/>
          <w:sz w:val="28"/>
          <w:szCs w:val="28"/>
          <w:lang w:val="uk-UA"/>
        </w:rPr>
        <w:t>)</w:t>
      </w:r>
    </w:p>
    <w:p w:rsidR="008A2F1A" w:rsidRDefault="008A2F1A" w:rsidP="008A2F1A">
      <w:pPr>
        <w:spacing w:after="0"/>
        <w:ind w:firstLine="708"/>
        <w:contextualSpacing/>
        <w:jc w:val="both"/>
        <w:rPr>
          <w:rFonts w:ascii="Times New Roman" w:hAnsi="Times New Roman"/>
          <w:b/>
          <w:sz w:val="28"/>
          <w:szCs w:val="28"/>
          <w:lang w:val="uk-UA"/>
        </w:rPr>
      </w:pPr>
    </w:p>
    <w:p w:rsidR="008A2F1A" w:rsidRDefault="008A2F1A" w:rsidP="008A2F1A">
      <w:pPr>
        <w:spacing w:after="0"/>
        <w:ind w:firstLine="708"/>
        <w:contextualSpacing/>
        <w:jc w:val="both"/>
        <w:rPr>
          <w:rFonts w:ascii="Times New Roman" w:hAnsi="Times New Roman"/>
          <w:sz w:val="28"/>
          <w:szCs w:val="28"/>
          <w:lang w:val="uk-UA"/>
        </w:rPr>
      </w:pPr>
      <w:r w:rsidRPr="00220E0B">
        <w:rPr>
          <w:rFonts w:ascii="Times New Roman" w:hAnsi="Times New Roman"/>
          <w:b/>
          <w:sz w:val="28"/>
          <w:szCs w:val="28"/>
          <w:lang w:val="uk-UA"/>
        </w:rPr>
        <w:t>Завдання 2. У поданих реченнях знайдіть іменники з конкретним та абстрактним значенням</w:t>
      </w:r>
      <w:r>
        <w:rPr>
          <w:rFonts w:ascii="Times New Roman" w:hAnsi="Times New Roman"/>
          <w:sz w:val="28"/>
          <w:szCs w:val="28"/>
          <w:lang w:val="uk-UA"/>
        </w:rPr>
        <w:t>.</w:t>
      </w: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Наше знайомство з </w:t>
      </w:r>
      <w:proofErr w:type="spellStart"/>
      <w:r>
        <w:rPr>
          <w:rFonts w:ascii="Times New Roman" w:hAnsi="Times New Roman"/>
          <w:sz w:val="28"/>
          <w:szCs w:val="28"/>
          <w:lang w:val="uk-UA"/>
        </w:rPr>
        <w:t>грекою</w:t>
      </w:r>
      <w:proofErr w:type="spellEnd"/>
      <w:r>
        <w:rPr>
          <w:rFonts w:ascii="Times New Roman" w:hAnsi="Times New Roman"/>
          <w:sz w:val="28"/>
          <w:szCs w:val="28"/>
          <w:lang w:val="uk-UA"/>
        </w:rPr>
        <w:t xml:space="preserve"> починалося… з папірусного паперу. Ще й досі чую під рукою тонюсіньку паперову прозорість. Білий аркуш під неї – і грецький текст, проступаючи, мов із забуття, вирізьблюється на тій тонкості дивними для нас візерунками грецьких літер…Читали ми той чи інший текст, так би мовити, вибірково: на якомусь одному занятті ознайомлювалися, наприклад, з іменниками першої відміни; саме до них приглядалися, розрізняли відмінкові закінчення, пізнавали їх у зв’язку з іншими словами у реченні, що були наче тлом до іменників першої відміни – теми заняття. Тож ішли ми не від вивчення правил і «</w:t>
      </w:r>
      <w:proofErr w:type="spellStart"/>
      <w:r>
        <w:rPr>
          <w:rFonts w:ascii="Times New Roman" w:hAnsi="Times New Roman"/>
          <w:sz w:val="28"/>
          <w:szCs w:val="28"/>
          <w:lang w:val="uk-UA"/>
        </w:rPr>
        <w:t>зазубрювання</w:t>
      </w:r>
      <w:proofErr w:type="spellEnd"/>
      <w:r>
        <w:rPr>
          <w:rFonts w:ascii="Times New Roman" w:hAnsi="Times New Roman"/>
          <w:sz w:val="28"/>
          <w:szCs w:val="28"/>
          <w:lang w:val="uk-UA"/>
        </w:rPr>
        <w:t>» відмінкових закінчень, а навпаки: читання цікавих мініатюр вело нас до правил…(А.</w:t>
      </w:r>
      <w:proofErr w:type="spellStart"/>
      <w:r>
        <w:rPr>
          <w:rFonts w:ascii="Times New Roman" w:hAnsi="Times New Roman"/>
          <w:sz w:val="28"/>
          <w:szCs w:val="28"/>
          <w:lang w:val="uk-UA"/>
        </w:rPr>
        <w:t>Содомора</w:t>
      </w:r>
      <w:proofErr w:type="spellEnd"/>
      <w:r>
        <w:rPr>
          <w:rFonts w:ascii="Times New Roman" w:hAnsi="Times New Roman"/>
          <w:sz w:val="28"/>
          <w:szCs w:val="28"/>
          <w:lang w:val="uk-UA"/>
        </w:rPr>
        <w:t>).</w:t>
      </w:r>
    </w:p>
    <w:p w:rsidR="008A2F1A" w:rsidRDefault="008A2F1A" w:rsidP="008A2F1A">
      <w:pPr>
        <w:spacing w:after="0"/>
        <w:ind w:firstLine="708"/>
        <w:contextualSpacing/>
        <w:jc w:val="both"/>
        <w:rPr>
          <w:rFonts w:ascii="Times New Roman" w:hAnsi="Times New Roman"/>
          <w:b/>
          <w:sz w:val="28"/>
          <w:szCs w:val="28"/>
          <w:lang w:val="uk-UA"/>
        </w:rPr>
      </w:pPr>
    </w:p>
    <w:p w:rsidR="008A2F1A" w:rsidRDefault="008A2F1A" w:rsidP="008A2F1A">
      <w:pPr>
        <w:spacing w:after="0"/>
        <w:ind w:firstLine="708"/>
        <w:contextualSpacing/>
        <w:jc w:val="both"/>
        <w:rPr>
          <w:rFonts w:ascii="Times New Roman" w:hAnsi="Times New Roman"/>
          <w:sz w:val="28"/>
          <w:szCs w:val="28"/>
          <w:lang w:val="uk-UA"/>
        </w:rPr>
      </w:pPr>
      <w:r w:rsidRPr="007A79DE">
        <w:rPr>
          <w:rFonts w:ascii="Times New Roman" w:hAnsi="Times New Roman"/>
          <w:b/>
          <w:sz w:val="28"/>
          <w:szCs w:val="28"/>
          <w:lang w:val="uk-UA"/>
        </w:rPr>
        <w:t>Завдання 3. Подані іменники поділіть на дві групи: з конкретним та абстрактним значеннями</w:t>
      </w:r>
      <w:r>
        <w:rPr>
          <w:rFonts w:ascii="Times New Roman" w:hAnsi="Times New Roman"/>
          <w:sz w:val="28"/>
          <w:szCs w:val="28"/>
          <w:lang w:val="uk-UA"/>
        </w:rPr>
        <w:t>.</w:t>
      </w: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Київ, навчання, швидкість, жовтизна, письменник, троянда, захоплення, залік, новизна, родич, рідня, актуальність, філологія, захист, </w:t>
      </w:r>
      <w:r>
        <w:rPr>
          <w:rFonts w:ascii="Times New Roman" w:hAnsi="Times New Roman"/>
          <w:sz w:val="28"/>
          <w:szCs w:val="28"/>
          <w:lang w:val="uk-UA"/>
        </w:rPr>
        <w:lastRenderedPageBreak/>
        <w:t>Львів, патріот, патріотизм, родичання, добро, любов, день, рік, Дніпро, сім’я, храм, сад, викладач, студент, модуль, романтизм, методика.</w:t>
      </w:r>
    </w:p>
    <w:p w:rsidR="008A2F1A" w:rsidRPr="009E77BB" w:rsidRDefault="008A2F1A" w:rsidP="008A2F1A">
      <w:pPr>
        <w:spacing w:after="0"/>
        <w:ind w:firstLine="708"/>
        <w:contextualSpacing/>
        <w:jc w:val="both"/>
        <w:rPr>
          <w:rFonts w:ascii="Times New Roman" w:hAnsi="Times New Roman"/>
          <w:sz w:val="28"/>
          <w:szCs w:val="28"/>
          <w:lang w:val="uk-UA"/>
        </w:rPr>
      </w:pPr>
      <w:r>
        <w:rPr>
          <w:rFonts w:ascii="Times New Roman" w:hAnsi="Times New Roman"/>
          <w:b/>
          <w:sz w:val="28"/>
          <w:szCs w:val="28"/>
          <w:lang w:val="uk-UA"/>
        </w:rPr>
        <w:tab/>
      </w:r>
    </w:p>
    <w:p w:rsidR="008A2F1A" w:rsidRDefault="008A2F1A" w:rsidP="008A2F1A">
      <w:pPr>
        <w:spacing w:after="0"/>
        <w:contextualSpacing/>
        <w:jc w:val="both"/>
        <w:rPr>
          <w:rFonts w:ascii="Times New Roman" w:hAnsi="Times New Roman"/>
          <w:b/>
          <w:sz w:val="28"/>
          <w:szCs w:val="28"/>
          <w:lang w:val="uk-UA"/>
        </w:rPr>
      </w:pPr>
      <w:r>
        <w:rPr>
          <w:rFonts w:ascii="Times New Roman" w:hAnsi="Times New Roman"/>
          <w:b/>
          <w:sz w:val="28"/>
          <w:szCs w:val="28"/>
          <w:lang w:val="uk-UA"/>
        </w:rPr>
        <w:t>Завдання 4. Проаналізуйте  виділені в реченні іменники з погляду категорії конкретного/абстрактного. Чи є відмінності в їхніх лексичних значеннях?</w:t>
      </w:r>
    </w:p>
    <w:p w:rsidR="008A2F1A" w:rsidRDefault="008A2F1A" w:rsidP="008A2F1A">
      <w:pPr>
        <w:spacing w:after="0"/>
        <w:contextualSpacing/>
        <w:jc w:val="both"/>
        <w:rPr>
          <w:rFonts w:ascii="Times New Roman" w:hAnsi="Times New Roman"/>
          <w:sz w:val="28"/>
          <w:szCs w:val="28"/>
          <w:lang w:val="uk-UA"/>
        </w:rPr>
      </w:pPr>
      <w:r w:rsidRPr="007A79DE">
        <w:rPr>
          <w:rFonts w:ascii="Times New Roman" w:hAnsi="Times New Roman"/>
          <w:sz w:val="28"/>
          <w:szCs w:val="28"/>
          <w:lang w:val="uk-UA"/>
        </w:rPr>
        <w:t xml:space="preserve">В </w:t>
      </w:r>
      <w:r w:rsidRPr="007A79DE">
        <w:rPr>
          <w:rFonts w:ascii="Times New Roman" w:hAnsi="Times New Roman"/>
          <w:i/>
          <w:sz w:val="28"/>
          <w:szCs w:val="28"/>
          <w:lang w:val="uk-UA"/>
        </w:rPr>
        <w:t>криницю</w:t>
      </w:r>
      <w:r w:rsidRPr="007A79DE">
        <w:rPr>
          <w:rFonts w:ascii="Times New Roman" w:hAnsi="Times New Roman"/>
          <w:sz w:val="28"/>
          <w:szCs w:val="28"/>
          <w:lang w:val="uk-UA"/>
        </w:rPr>
        <w:t xml:space="preserve"> старості не заглядай, про те, яким ти будеш, не гадай (Д.Павличко). </w:t>
      </w:r>
      <w:r>
        <w:rPr>
          <w:rFonts w:ascii="Times New Roman" w:hAnsi="Times New Roman"/>
          <w:sz w:val="28"/>
          <w:szCs w:val="28"/>
          <w:lang w:val="uk-UA"/>
        </w:rPr>
        <w:t xml:space="preserve">Ярмарок не в селі, а в долині серед високих гір, коло якоїсь святої </w:t>
      </w:r>
      <w:r w:rsidRPr="007A79DE">
        <w:rPr>
          <w:rFonts w:ascii="Times New Roman" w:hAnsi="Times New Roman"/>
          <w:i/>
          <w:sz w:val="28"/>
          <w:szCs w:val="28"/>
          <w:lang w:val="uk-UA"/>
        </w:rPr>
        <w:t>криниці</w:t>
      </w:r>
      <w:r>
        <w:rPr>
          <w:rFonts w:ascii="Times New Roman" w:hAnsi="Times New Roman"/>
          <w:sz w:val="28"/>
          <w:szCs w:val="28"/>
          <w:lang w:val="uk-UA"/>
        </w:rPr>
        <w:t xml:space="preserve"> (М.Коцюбинський). Як </w:t>
      </w:r>
      <w:r w:rsidRPr="00482BB6">
        <w:rPr>
          <w:rFonts w:ascii="Times New Roman" w:hAnsi="Times New Roman"/>
          <w:i/>
          <w:sz w:val="28"/>
          <w:szCs w:val="28"/>
          <w:lang w:val="uk-UA"/>
        </w:rPr>
        <w:t>іскра</w:t>
      </w:r>
      <w:r>
        <w:rPr>
          <w:rFonts w:ascii="Times New Roman" w:hAnsi="Times New Roman"/>
          <w:sz w:val="28"/>
          <w:szCs w:val="28"/>
          <w:lang w:val="uk-UA"/>
        </w:rPr>
        <w:t xml:space="preserve"> ще в тобі горить і згаснути не вспіла, - гори! Життя – єдина мить, для смерті ж – вічність ціла (Олександр Олесь). </w:t>
      </w:r>
      <w:r w:rsidRPr="00482BB6">
        <w:rPr>
          <w:rFonts w:ascii="Times New Roman" w:hAnsi="Times New Roman"/>
          <w:i/>
          <w:sz w:val="28"/>
          <w:szCs w:val="28"/>
          <w:lang w:val="uk-UA"/>
        </w:rPr>
        <w:t>Іскра</w:t>
      </w:r>
      <w:r w:rsidRPr="00482BB6">
        <w:rPr>
          <w:rFonts w:ascii="Times New Roman" w:hAnsi="Times New Roman"/>
          <w:sz w:val="28"/>
          <w:szCs w:val="28"/>
          <w:lang w:val="uk-UA"/>
        </w:rPr>
        <w:t xml:space="preserve"> </w:t>
      </w:r>
      <w:r>
        <w:rPr>
          <w:rFonts w:ascii="Times New Roman" w:hAnsi="Times New Roman"/>
          <w:sz w:val="28"/>
          <w:szCs w:val="28"/>
          <w:lang w:val="uk-UA"/>
        </w:rPr>
        <w:t xml:space="preserve">потрапила на сухеньке, губка почала затлівати (Г.Тютюнник). Гірке </w:t>
      </w:r>
      <w:r w:rsidRPr="00482BB6">
        <w:rPr>
          <w:rFonts w:ascii="Times New Roman" w:hAnsi="Times New Roman"/>
          <w:i/>
          <w:sz w:val="28"/>
          <w:szCs w:val="28"/>
          <w:lang w:val="uk-UA"/>
        </w:rPr>
        <w:t xml:space="preserve">вино </w:t>
      </w:r>
      <w:r>
        <w:rPr>
          <w:rFonts w:ascii="Times New Roman" w:hAnsi="Times New Roman"/>
          <w:sz w:val="28"/>
          <w:szCs w:val="28"/>
          <w:lang w:val="uk-UA"/>
        </w:rPr>
        <w:t>поезії мушу пити сам (</w:t>
      </w:r>
      <w:proofErr w:type="spellStart"/>
      <w:r>
        <w:rPr>
          <w:rFonts w:ascii="Times New Roman" w:hAnsi="Times New Roman"/>
          <w:sz w:val="28"/>
          <w:szCs w:val="28"/>
          <w:lang w:val="uk-UA"/>
        </w:rPr>
        <w:t>Б.-І.Антонич</w:t>
      </w:r>
      <w:proofErr w:type="spellEnd"/>
      <w:r>
        <w:rPr>
          <w:rFonts w:ascii="Times New Roman" w:hAnsi="Times New Roman"/>
          <w:sz w:val="28"/>
          <w:szCs w:val="28"/>
          <w:lang w:val="uk-UA"/>
        </w:rPr>
        <w:t xml:space="preserve">). Я не шукаю втіхи у </w:t>
      </w:r>
      <w:r w:rsidRPr="00482BB6">
        <w:rPr>
          <w:rFonts w:ascii="Times New Roman" w:hAnsi="Times New Roman"/>
          <w:i/>
          <w:sz w:val="28"/>
          <w:szCs w:val="28"/>
          <w:lang w:val="uk-UA"/>
        </w:rPr>
        <w:t>вині</w:t>
      </w:r>
      <w:r>
        <w:rPr>
          <w:rFonts w:ascii="Times New Roman" w:hAnsi="Times New Roman"/>
          <w:sz w:val="28"/>
          <w:szCs w:val="28"/>
          <w:lang w:val="uk-UA"/>
        </w:rPr>
        <w:t xml:space="preserve">, аж поки лихо не наллє мені (О.Хайям). Запливає вересень у </w:t>
      </w:r>
      <w:r w:rsidRPr="00E07DFD">
        <w:rPr>
          <w:rFonts w:ascii="Times New Roman" w:hAnsi="Times New Roman"/>
          <w:i/>
          <w:sz w:val="28"/>
          <w:szCs w:val="28"/>
          <w:lang w:val="uk-UA"/>
        </w:rPr>
        <w:t>затоку</w:t>
      </w:r>
      <w:r>
        <w:rPr>
          <w:rFonts w:ascii="Times New Roman" w:hAnsi="Times New Roman"/>
          <w:sz w:val="28"/>
          <w:szCs w:val="28"/>
          <w:lang w:val="uk-UA"/>
        </w:rPr>
        <w:t xml:space="preserve"> жовтня (Б.Олійник). Човники на веслах, на парусах </w:t>
      </w:r>
      <w:proofErr w:type="spellStart"/>
      <w:r>
        <w:rPr>
          <w:rFonts w:ascii="Times New Roman" w:hAnsi="Times New Roman"/>
          <w:sz w:val="28"/>
          <w:szCs w:val="28"/>
          <w:lang w:val="uk-UA"/>
        </w:rPr>
        <w:t>снувались</w:t>
      </w:r>
      <w:proofErr w:type="spellEnd"/>
      <w:r>
        <w:rPr>
          <w:rFonts w:ascii="Times New Roman" w:hAnsi="Times New Roman"/>
          <w:sz w:val="28"/>
          <w:szCs w:val="28"/>
          <w:lang w:val="uk-UA"/>
        </w:rPr>
        <w:t xml:space="preserve"> по </w:t>
      </w:r>
      <w:r w:rsidRPr="00E07DFD">
        <w:rPr>
          <w:rFonts w:ascii="Times New Roman" w:hAnsi="Times New Roman"/>
          <w:i/>
          <w:sz w:val="28"/>
          <w:szCs w:val="28"/>
          <w:lang w:val="uk-UA"/>
        </w:rPr>
        <w:t>затоці</w:t>
      </w:r>
      <w:r>
        <w:rPr>
          <w:rFonts w:ascii="Times New Roman" w:hAnsi="Times New Roman"/>
          <w:sz w:val="28"/>
          <w:szCs w:val="28"/>
          <w:lang w:val="uk-UA"/>
        </w:rPr>
        <w:t xml:space="preserve"> (Леся Українка). Крізь чорний </w:t>
      </w:r>
      <w:r w:rsidRPr="00E07DFD">
        <w:rPr>
          <w:rFonts w:ascii="Times New Roman" w:hAnsi="Times New Roman"/>
          <w:i/>
          <w:sz w:val="28"/>
          <w:szCs w:val="28"/>
          <w:lang w:val="uk-UA"/>
        </w:rPr>
        <w:t>дим</w:t>
      </w:r>
      <w:r>
        <w:rPr>
          <w:rFonts w:ascii="Times New Roman" w:hAnsi="Times New Roman"/>
          <w:sz w:val="28"/>
          <w:szCs w:val="28"/>
          <w:lang w:val="uk-UA"/>
        </w:rPr>
        <w:t xml:space="preserve"> зневаги і брехні вона прийшла до мене в самотину (Д.Павличко). Мов туманом, сірим </w:t>
      </w:r>
      <w:r w:rsidRPr="00E07DFD">
        <w:rPr>
          <w:rFonts w:ascii="Times New Roman" w:hAnsi="Times New Roman"/>
          <w:i/>
          <w:sz w:val="28"/>
          <w:szCs w:val="28"/>
          <w:lang w:val="uk-UA"/>
        </w:rPr>
        <w:t>димом</w:t>
      </w:r>
      <w:r>
        <w:rPr>
          <w:rFonts w:ascii="Times New Roman" w:hAnsi="Times New Roman"/>
          <w:sz w:val="28"/>
          <w:szCs w:val="28"/>
          <w:lang w:val="uk-UA"/>
        </w:rPr>
        <w:t xml:space="preserve"> оповиті села (Т.Осьмачка). В </w:t>
      </w:r>
      <w:r w:rsidRPr="00E07DFD">
        <w:rPr>
          <w:rFonts w:ascii="Times New Roman" w:hAnsi="Times New Roman"/>
          <w:i/>
          <w:sz w:val="28"/>
          <w:szCs w:val="28"/>
          <w:lang w:val="uk-UA"/>
        </w:rPr>
        <w:t>колисці</w:t>
      </w:r>
      <w:r>
        <w:rPr>
          <w:rFonts w:ascii="Times New Roman" w:hAnsi="Times New Roman"/>
          <w:sz w:val="28"/>
          <w:szCs w:val="28"/>
          <w:lang w:val="uk-UA"/>
        </w:rPr>
        <w:t xml:space="preserve"> примир’я бажання </w:t>
      </w:r>
      <w:proofErr w:type="spellStart"/>
      <w:r>
        <w:rPr>
          <w:rFonts w:ascii="Times New Roman" w:hAnsi="Times New Roman"/>
          <w:sz w:val="28"/>
          <w:szCs w:val="28"/>
          <w:lang w:val="uk-UA"/>
        </w:rPr>
        <w:t>дріма</w:t>
      </w:r>
      <w:proofErr w:type="spellEnd"/>
      <w:r>
        <w:rPr>
          <w:rFonts w:ascii="Times New Roman" w:hAnsi="Times New Roman"/>
          <w:sz w:val="28"/>
          <w:szCs w:val="28"/>
          <w:lang w:val="uk-UA"/>
        </w:rPr>
        <w:t xml:space="preserve"> (О.Олесь). Ой ну, </w:t>
      </w:r>
      <w:proofErr w:type="spellStart"/>
      <w:r>
        <w:rPr>
          <w:rFonts w:ascii="Times New Roman" w:hAnsi="Times New Roman"/>
          <w:sz w:val="28"/>
          <w:szCs w:val="28"/>
          <w:lang w:val="uk-UA"/>
        </w:rPr>
        <w:t>люлі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люлі</w:t>
      </w:r>
      <w:proofErr w:type="spellEnd"/>
      <w:r>
        <w:rPr>
          <w:rFonts w:ascii="Times New Roman" w:hAnsi="Times New Roman"/>
          <w:sz w:val="28"/>
          <w:szCs w:val="28"/>
          <w:lang w:val="uk-UA"/>
        </w:rPr>
        <w:t xml:space="preserve">, прилинули гулі, сіли на </w:t>
      </w:r>
      <w:r w:rsidRPr="00E07DFD">
        <w:rPr>
          <w:rFonts w:ascii="Times New Roman" w:hAnsi="Times New Roman"/>
          <w:i/>
          <w:sz w:val="28"/>
          <w:szCs w:val="28"/>
          <w:lang w:val="uk-UA"/>
        </w:rPr>
        <w:t xml:space="preserve">колисці </w:t>
      </w:r>
      <w:r>
        <w:rPr>
          <w:rFonts w:ascii="Times New Roman" w:hAnsi="Times New Roman"/>
          <w:sz w:val="28"/>
          <w:szCs w:val="28"/>
          <w:lang w:val="uk-UA"/>
        </w:rPr>
        <w:t>в червонім намисті (</w:t>
      </w:r>
      <w:proofErr w:type="spellStart"/>
      <w:r>
        <w:rPr>
          <w:rFonts w:ascii="Times New Roman" w:hAnsi="Times New Roman"/>
          <w:sz w:val="28"/>
          <w:szCs w:val="28"/>
          <w:lang w:val="uk-UA"/>
        </w:rPr>
        <w:t>н.тв</w:t>
      </w:r>
      <w:proofErr w:type="spellEnd"/>
      <w:r>
        <w:rPr>
          <w:rFonts w:ascii="Times New Roman" w:hAnsi="Times New Roman"/>
          <w:sz w:val="28"/>
          <w:szCs w:val="28"/>
          <w:lang w:val="uk-UA"/>
        </w:rPr>
        <w:t>.).</w:t>
      </w:r>
    </w:p>
    <w:p w:rsidR="008A2F1A" w:rsidRDefault="008A2F1A" w:rsidP="008A2F1A">
      <w:pPr>
        <w:spacing w:after="0"/>
        <w:contextualSpacing/>
        <w:jc w:val="both"/>
        <w:rPr>
          <w:rFonts w:ascii="Times New Roman" w:hAnsi="Times New Roman"/>
          <w:b/>
          <w:sz w:val="28"/>
          <w:szCs w:val="28"/>
          <w:lang w:val="uk-UA"/>
        </w:rPr>
      </w:pPr>
    </w:p>
    <w:p w:rsidR="008A2F1A" w:rsidRPr="00836FED" w:rsidRDefault="008A2F1A" w:rsidP="008A2F1A">
      <w:pPr>
        <w:spacing w:after="0"/>
        <w:contextualSpacing/>
        <w:jc w:val="both"/>
        <w:rPr>
          <w:rFonts w:ascii="Times New Roman" w:hAnsi="Times New Roman"/>
          <w:b/>
          <w:sz w:val="28"/>
          <w:szCs w:val="28"/>
          <w:lang w:val="uk-UA"/>
        </w:rPr>
      </w:pPr>
      <w:r>
        <w:rPr>
          <w:rFonts w:ascii="Times New Roman" w:hAnsi="Times New Roman"/>
          <w:b/>
          <w:sz w:val="28"/>
          <w:szCs w:val="28"/>
          <w:lang w:val="uk-UA"/>
        </w:rPr>
        <w:t>Завдання 5</w:t>
      </w:r>
      <w:r w:rsidRPr="00836FED">
        <w:rPr>
          <w:rFonts w:ascii="Times New Roman" w:hAnsi="Times New Roman"/>
          <w:b/>
          <w:sz w:val="28"/>
          <w:szCs w:val="28"/>
          <w:lang w:val="uk-UA"/>
        </w:rPr>
        <w:t>. З поданого переліку слів виберіть ті, яким</w:t>
      </w:r>
      <w:r>
        <w:rPr>
          <w:rFonts w:ascii="Times New Roman" w:hAnsi="Times New Roman"/>
          <w:b/>
          <w:sz w:val="28"/>
          <w:szCs w:val="28"/>
          <w:lang w:val="uk-UA"/>
        </w:rPr>
        <w:t xml:space="preserve"> властиве значення речовинності, і назвіть їхню семантичну  групу.</w:t>
      </w:r>
    </w:p>
    <w:p w:rsidR="008A2F1A" w:rsidRPr="009E77BB"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Місто, бензин, зелень, гель, вапно, дощ, цукор, шампунь, ситець, анальгін, нафта, золото, сметана, крісло, шафа, борщ, сито, ананас, сукня, атлас, попіл, вино, шуба, пальто, олівець, вазон, калій, шипшина, дорога, асфальт, село, м’ясо, тарілка, аспірин, кисіль, сукно, крісло, лялька, мідь, тетрациклін, бузок, зошит, сир, гелій, машина, ячмінь, просо, пшениця, сумка, підручник.</w:t>
      </w:r>
    </w:p>
    <w:p w:rsidR="008A2F1A" w:rsidRDefault="008A2F1A" w:rsidP="008A2F1A">
      <w:pPr>
        <w:spacing w:after="0"/>
        <w:contextualSpacing/>
        <w:jc w:val="both"/>
        <w:rPr>
          <w:rFonts w:ascii="Times New Roman" w:hAnsi="Times New Roman"/>
          <w:b/>
          <w:sz w:val="28"/>
          <w:szCs w:val="28"/>
          <w:lang w:val="uk-UA"/>
        </w:rPr>
      </w:pPr>
    </w:p>
    <w:p w:rsidR="008A2F1A" w:rsidRPr="00713E1C" w:rsidRDefault="008A2F1A" w:rsidP="008A2F1A">
      <w:pPr>
        <w:spacing w:after="0"/>
        <w:contextualSpacing/>
        <w:jc w:val="both"/>
        <w:rPr>
          <w:rFonts w:ascii="Times New Roman" w:hAnsi="Times New Roman"/>
          <w:b/>
          <w:sz w:val="28"/>
          <w:szCs w:val="28"/>
          <w:lang w:val="uk-UA"/>
        </w:rPr>
      </w:pPr>
      <w:r>
        <w:rPr>
          <w:rFonts w:ascii="Times New Roman" w:hAnsi="Times New Roman"/>
          <w:b/>
          <w:sz w:val="28"/>
          <w:szCs w:val="28"/>
          <w:lang w:val="uk-UA"/>
        </w:rPr>
        <w:t>Завдання 6</w:t>
      </w:r>
      <w:r w:rsidRPr="00713E1C">
        <w:rPr>
          <w:rFonts w:ascii="Times New Roman" w:hAnsi="Times New Roman"/>
          <w:b/>
          <w:sz w:val="28"/>
          <w:szCs w:val="28"/>
          <w:lang w:val="uk-UA"/>
        </w:rPr>
        <w:t xml:space="preserve">. З поданого переліку слів виберіть іменники, яким властиве значення збірності. Поясніть, за допомогою яких словотворчих засобів </w:t>
      </w:r>
      <w:r>
        <w:rPr>
          <w:rFonts w:ascii="Times New Roman" w:hAnsi="Times New Roman"/>
          <w:b/>
          <w:sz w:val="28"/>
          <w:szCs w:val="28"/>
          <w:lang w:val="uk-UA"/>
        </w:rPr>
        <w:t>виражає</w:t>
      </w:r>
      <w:r w:rsidRPr="00713E1C">
        <w:rPr>
          <w:rFonts w:ascii="Times New Roman" w:hAnsi="Times New Roman"/>
          <w:b/>
          <w:sz w:val="28"/>
          <w:szCs w:val="28"/>
          <w:lang w:val="uk-UA"/>
        </w:rPr>
        <w:t>ться це значення.</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Зелень, фрукти, ліси, молодь, оповідання, піхота, бобовиння, ректорат, білизна, воїнство, рідня, садовина, офіцерня, коріння, клієнтура, доценти, ганчірки, топоніми, антропонімія, малинник, родичі, дубняк, лахміття, мотуззя, старости, сосни, пір’я, малеча, малята, проблематика, звірі, жмуття, птаство.</w:t>
      </w:r>
    </w:p>
    <w:p w:rsidR="008A2F1A" w:rsidRDefault="008A2F1A" w:rsidP="008A2F1A">
      <w:pPr>
        <w:spacing w:after="0"/>
        <w:contextualSpacing/>
        <w:jc w:val="both"/>
        <w:rPr>
          <w:rFonts w:ascii="Times New Roman" w:hAnsi="Times New Roman"/>
          <w:b/>
          <w:sz w:val="28"/>
          <w:szCs w:val="28"/>
          <w:lang w:val="uk-UA"/>
        </w:rPr>
      </w:pPr>
    </w:p>
    <w:p w:rsidR="008A2F1A" w:rsidRPr="00B550B0" w:rsidRDefault="008A2F1A" w:rsidP="008A2F1A">
      <w:pPr>
        <w:spacing w:after="0"/>
        <w:contextualSpacing/>
        <w:jc w:val="both"/>
        <w:rPr>
          <w:rFonts w:ascii="Times New Roman" w:hAnsi="Times New Roman"/>
          <w:b/>
          <w:sz w:val="28"/>
          <w:szCs w:val="28"/>
          <w:lang w:val="uk-UA"/>
        </w:rPr>
      </w:pPr>
      <w:r w:rsidRPr="00B550B0">
        <w:rPr>
          <w:rFonts w:ascii="Times New Roman" w:hAnsi="Times New Roman"/>
          <w:b/>
          <w:sz w:val="28"/>
          <w:szCs w:val="28"/>
          <w:lang w:val="uk-UA"/>
        </w:rPr>
        <w:t>Завдання 7. До поданих збірних іменників доберіть спільнокореневі слова, які мають форми однини і множини.</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lastRenderedPageBreak/>
        <w:t>Воїнство, мишва, гідронімія, ганчір’я, парубоцтво, професура, каміння, комашня, козацтво, панство, собачня, проміння.</w:t>
      </w:r>
    </w:p>
    <w:p w:rsidR="008A2F1A" w:rsidRPr="00E07DFD" w:rsidRDefault="008A2F1A" w:rsidP="008A2F1A">
      <w:pPr>
        <w:spacing w:after="0"/>
        <w:contextualSpacing/>
        <w:jc w:val="both"/>
        <w:rPr>
          <w:rFonts w:ascii="Times New Roman" w:hAnsi="Times New Roman"/>
          <w:i/>
          <w:sz w:val="28"/>
          <w:szCs w:val="28"/>
          <w:lang w:val="uk-UA"/>
        </w:rPr>
      </w:pPr>
      <w:r w:rsidRPr="00E07DFD">
        <w:rPr>
          <w:rFonts w:ascii="Times New Roman" w:hAnsi="Times New Roman"/>
          <w:i/>
          <w:sz w:val="28"/>
          <w:szCs w:val="28"/>
          <w:lang w:val="uk-UA"/>
        </w:rPr>
        <w:t>Зразок:</w:t>
      </w:r>
    </w:p>
    <w:p w:rsidR="008A2F1A" w:rsidRPr="00E07DFD" w:rsidRDefault="008A2F1A" w:rsidP="008A2F1A">
      <w:pPr>
        <w:spacing w:after="0"/>
        <w:contextualSpacing/>
        <w:jc w:val="both"/>
        <w:rPr>
          <w:rFonts w:ascii="Times New Roman" w:hAnsi="Times New Roman"/>
          <w:i/>
          <w:sz w:val="28"/>
          <w:szCs w:val="28"/>
          <w:lang w:val="uk-UA"/>
        </w:rPr>
      </w:pPr>
      <w:r w:rsidRPr="00E07DFD">
        <w:rPr>
          <w:rFonts w:ascii="Times New Roman" w:hAnsi="Times New Roman"/>
          <w:i/>
          <w:sz w:val="28"/>
          <w:szCs w:val="28"/>
          <w:lang w:val="uk-UA"/>
        </w:rPr>
        <w:t xml:space="preserve">Клієнт – клієнти – клієнтура </w:t>
      </w:r>
    </w:p>
    <w:p w:rsidR="008A2F1A" w:rsidRDefault="008A2F1A" w:rsidP="008A2F1A">
      <w:pPr>
        <w:spacing w:after="0"/>
        <w:contextualSpacing/>
        <w:jc w:val="both"/>
        <w:rPr>
          <w:rFonts w:ascii="Times New Roman" w:hAnsi="Times New Roman"/>
          <w:sz w:val="28"/>
          <w:szCs w:val="28"/>
          <w:lang w:val="uk-UA"/>
        </w:rPr>
      </w:pPr>
    </w:p>
    <w:p w:rsidR="008A2F1A" w:rsidRPr="002F0DB8" w:rsidRDefault="008A2F1A" w:rsidP="008A2F1A">
      <w:pPr>
        <w:spacing w:after="0"/>
        <w:contextualSpacing/>
        <w:jc w:val="both"/>
        <w:rPr>
          <w:rFonts w:ascii="Times New Roman" w:hAnsi="Times New Roman"/>
          <w:b/>
          <w:sz w:val="28"/>
          <w:szCs w:val="28"/>
          <w:lang w:val="uk-UA"/>
        </w:rPr>
      </w:pPr>
      <w:r>
        <w:rPr>
          <w:rFonts w:ascii="Times New Roman" w:hAnsi="Times New Roman"/>
          <w:b/>
          <w:sz w:val="28"/>
          <w:szCs w:val="28"/>
          <w:lang w:val="uk-UA"/>
        </w:rPr>
        <w:t>Завдання 8</w:t>
      </w:r>
      <w:r w:rsidRPr="002F0DB8">
        <w:rPr>
          <w:rFonts w:ascii="Times New Roman" w:hAnsi="Times New Roman"/>
          <w:b/>
          <w:sz w:val="28"/>
          <w:szCs w:val="28"/>
          <w:lang w:val="uk-UA"/>
        </w:rPr>
        <w:t>. Від поданих іменників утворити іменники із граматичним значенням одиничності. Визначити їхні морфологічні та морфемні особливості.</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Волосся, горох, картопля, буряк, цибуля, солома, квасоля, морква, сніг.</w:t>
      </w:r>
    </w:p>
    <w:p w:rsidR="008A2F1A" w:rsidRPr="00E07DFD" w:rsidRDefault="008A2F1A" w:rsidP="008A2F1A">
      <w:pPr>
        <w:spacing w:after="0"/>
        <w:contextualSpacing/>
        <w:jc w:val="both"/>
        <w:rPr>
          <w:rFonts w:ascii="Times New Roman" w:hAnsi="Times New Roman"/>
          <w:sz w:val="28"/>
          <w:szCs w:val="28"/>
          <w:lang w:val="uk-UA"/>
        </w:rPr>
      </w:pPr>
    </w:p>
    <w:p w:rsidR="008A2F1A" w:rsidRDefault="008A2F1A" w:rsidP="008A2F1A">
      <w:pPr>
        <w:spacing w:after="0"/>
        <w:contextualSpacing/>
        <w:jc w:val="both"/>
        <w:rPr>
          <w:rFonts w:ascii="Times New Roman" w:hAnsi="Times New Roman"/>
          <w:sz w:val="28"/>
          <w:szCs w:val="28"/>
          <w:lang w:val="uk-UA"/>
        </w:rPr>
      </w:pPr>
      <w:r w:rsidRPr="00FD0F83">
        <w:rPr>
          <w:rFonts w:ascii="Times New Roman" w:hAnsi="Times New Roman"/>
          <w:b/>
          <w:sz w:val="28"/>
          <w:szCs w:val="28"/>
          <w:lang w:val="uk-UA"/>
        </w:rPr>
        <w:t xml:space="preserve">Завдання </w:t>
      </w:r>
      <w:r>
        <w:rPr>
          <w:rFonts w:ascii="Times New Roman" w:hAnsi="Times New Roman"/>
          <w:b/>
          <w:sz w:val="28"/>
          <w:szCs w:val="28"/>
          <w:lang w:val="uk-UA"/>
        </w:rPr>
        <w:t>9</w:t>
      </w:r>
      <w:r w:rsidRPr="00FD0F83">
        <w:rPr>
          <w:rFonts w:ascii="Times New Roman" w:hAnsi="Times New Roman"/>
          <w:b/>
          <w:sz w:val="28"/>
          <w:szCs w:val="28"/>
          <w:lang w:val="uk-UA"/>
        </w:rPr>
        <w:t>. Записати іменники у три колонки: 1) іменники з речовинним значенням; 2) іменники зі значенням одиничності; 3) іменники зі значенням збірності. Відповідь обґрунтувати</w:t>
      </w:r>
      <w:r>
        <w:rPr>
          <w:rFonts w:ascii="Times New Roman" w:hAnsi="Times New Roman"/>
          <w:sz w:val="28"/>
          <w:szCs w:val="28"/>
          <w:lang w:val="uk-UA"/>
        </w:rPr>
        <w:t>.</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Молодь, квасолина, цинк, олія, цибулина, козацтво, селянство, професура, мед, залізо, вода, комашня, собачня, перлина, сніжина, уран, цезій, горошина, пісок, глина, картоплина, гречка, жито, дріжджі.</w:t>
      </w:r>
    </w:p>
    <w:p w:rsidR="008A2F1A" w:rsidRDefault="008A2F1A" w:rsidP="008A2F1A">
      <w:pPr>
        <w:spacing w:after="0"/>
        <w:contextualSpacing/>
        <w:jc w:val="both"/>
        <w:rPr>
          <w:rFonts w:ascii="Times New Roman" w:hAnsi="Times New Roman"/>
          <w:b/>
          <w:sz w:val="28"/>
          <w:szCs w:val="28"/>
          <w:lang w:val="uk-UA"/>
        </w:rPr>
      </w:pP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b/>
          <w:sz w:val="28"/>
          <w:szCs w:val="28"/>
          <w:lang w:val="uk-UA"/>
        </w:rPr>
        <w:t>Завдання 10</w:t>
      </w:r>
      <w:r w:rsidRPr="00FB42AE">
        <w:rPr>
          <w:rFonts w:ascii="Times New Roman" w:hAnsi="Times New Roman"/>
          <w:b/>
          <w:sz w:val="28"/>
          <w:szCs w:val="28"/>
          <w:lang w:val="uk-UA"/>
        </w:rPr>
        <w:t>. У поданих реченнях виявіть випадки вживання власних назв у значенні загальних</w:t>
      </w:r>
      <w:r>
        <w:rPr>
          <w:rFonts w:ascii="Times New Roman" w:hAnsi="Times New Roman"/>
          <w:sz w:val="28"/>
          <w:szCs w:val="28"/>
          <w:lang w:val="uk-UA"/>
        </w:rPr>
        <w:t>.</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Зграї знавіснілих геростратів палять наш тисячолітній храм (Б.Стельмах). Безмовні і скорботні – невідкриті Лаури і </w:t>
      </w:r>
      <w:proofErr w:type="spellStart"/>
      <w:r>
        <w:rPr>
          <w:rFonts w:ascii="Times New Roman" w:hAnsi="Times New Roman"/>
          <w:sz w:val="28"/>
          <w:szCs w:val="28"/>
          <w:lang w:val="uk-UA"/>
        </w:rPr>
        <w:t>Беатріче</w:t>
      </w:r>
      <w:proofErr w:type="spellEnd"/>
      <w:r>
        <w:rPr>
          <w:rFonts w:ascii="Times New Roman" w:hAnsi="Times New Roman"/>
          <w:sz w:val="28"/>
          <w:szCs w:val="28"/>
          <w:lang w:val="uk-UA"/>
        </w:rPr>
        <w:t xml:space="preserve"> (І.Калинець). Були тут безсилі всі Батиї, Баторії (В.Коротич). Хоч ми і не </w:t>
      </w:r>
      <w:proofErr w:type="spellStart"/>
      <w:r>
        <w:rPr>
          <w:rFonts w:ascii="Times New Roman" w:hAnsi="Times New Roman"/>
          <w:sz w:val="28"/>
          <w:szCs w:val="28"/>
          <w:lang w:val="uk-UA"/>
        </w:rPr>
        <w:t>Пенелопи</w:t>
      </w:r>
      <w:proofErr w:type="spellEnd"/>
      <w:r>
        <w:rPr>
          <w:rFonts w:ascii="Times New Roman" w:hAnsi="Times New Roman"/>
          <w:sz w:val="28"/>
          <w:szCs w:val="28"/>
          <w:lang w:val="uk-UA"/>
        </w:rPr>
        <w:t xml:space="preserve">, але своїх </w:t>
      </w:r>
      <w:proofErr w:type="spellStart"/>
      <w:r>
        <w:rPr>
          <w:rFonts w:ascii="Times New Roman" w:hAnsi="Times New Roman"/>
          <w:sz w:val="28"/>
          <w:szCs w:val="28"/>
          <w:lang w:val="uk-UA"/>
        </w:rPr>
        <w:t>Одіссеїв</w:t>
      </w:r>
      <w:proofErr w:type="spellEnd"/>
      <w:r>
        <w:rPr>
          <w:rFonts w:ascii="Times New Roman" w:hAnsi="Times New Roman"/>
          <w:sz w:val="28"/>
          <w:szCs w:val="28"/>
          <w:lang w:val="uk-UA"/>
        </w:rPr>
        <w:t xml:space="preserve"> чекаємо терпеливо (І.</w:t>
      </w:r>
      <w:proofErr w:type="spellStart"/>
      <w:r>
        <w:rPr>
          <w:rFonts w:ascii="Times New Roman" w:hAnsi="Times New Roman"/>
          <w:sz w:val="28"/>
          <w:szCs w:val="28"/>
          <w:lang w:val="uk-UA"/>
        </w:rPr>
        <w:t>Сеник</w:t>
      </w:r>
      <w:proofErr w:type="spellEnd"/>
      <w:r>
        <w:rPr>
          <w:rFonts w:ascii="Times New Roman" w:hAnsi="Times New Roman"/>
          <w:sz w:val="28"/>
          <w:szCs w:val="28"/>
          <w:lang w:val="uk-UA"/>
        </w:rPr>
        <w:t xml:space="preserve">). Щодень </w:t>
      </w:r>
      <w:proofErr w:type="spellStart"/>
      <w:r>
        <w:rPr>
          <w:rFonts w:ascii="Times New Roman" w:hAnsi="Times New Roman"/>
          <w:sz w:val="28"/>
          <w:szCs w:val="28"/>
          <w:lang w:val="uk-UA"/>
        </w:rPr>
        <w:t>пілати</w:t>
      </w:r>
      <w:proofErr w:type="spellEnd"/>
      <w:r>
        <w:rPr>
          <w:rFonts w:ascii="Times New Roman" w:hAnsi="Times New Roman"/>
          <w:sz w:val="28"/>
          <w:szCs w:val="28"/>
          <w:lang w:val="uk-UA"/>
        </w:rPr>
        <w:t xml:space="preserve"> розпинають, морозять, шкварять на огні (Т.Шевченко).</w:t>
      </w:r>
    </w:p>
    <w:p w:rsidR="008A2F1A" w:rsidRDefault="008A2F1A" w:rsidP="008A2F1A">
      <w:pPr>
        <w:spacing w:after="0"/>
        <w:contextualSpacing/>
        <w:jc w:val="both"/>
        <w:rPr>
          <w:rFonts w:ascii="Times New Roman" w:hAnsi="Times New Roman"/>
          <w:b/>
          <w:sz w:val="28"/>
          <w:szCs w:val="28"/>
          <w:lang w:val="uk-UA"/>
        </w:rPr>
      </w:pP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b/>
          <w:sz w:val="28"/>
          <w:szCs w:val="28"/>
          <w:lang w:val="uk-UA"/>
        </w:rPr>
        <w:t>Завдання 11</w:t>
      </w:r>
      <w:r w:rsidRPr="00FD0F83">
        <w:rPr>
          <w:rFonts w:ascii="Times New Roman" w:hAnsi="Times New Roman"/>
          <w:b/>
          <w:sz w:val="28"/>
          <w:szCs w:val="28"/>
          <w:lang w:val="uk-UA"/>
        </w:rPr>
        <w:t xml:space="preserve">. Із поданими іменниками складіть речення так, щоб іменники належали до власних і загальних назв. Простежте, які морфологічні ознаки характерні для </w:t>
      </w:r>
      <w:proofErr w:type="spellStart"/>
      <w:r w:rsidRPr="00FD0F83">
        <w:rPr>
          <w:rFonts w:ascii="Times New Roman" w:hAnsi="Times New Roman"/>
          <w:b/>
          <w:sz w:val="28"/>
          <w:szCs w:val="28"/>
          <w:lang w:val="uk-UA"/>
        </w:rPr>
        <w:t>апелятивів</w:t>
      </w:r>
      <w:proofErr w:type="spellEnd"/>
      <w:r w:rsidRPr="00FD0F83">
        <w:rPr>
          <w:rFonts w:ascii="Times New Roman" w:hAnsi="Times New Roman"/>
          <w:b/>
          <w:sz w:val="28"/>
          <w:szCs w:val="28"/>
          <w:lang w:val="uk-UA"/>
        </w:rPr>
        <w:t xml:space="preserve"> та онімів</w:t>
      </w:r>
      <w:r>
        <w:rPr>
          <w:rFonts w:ascii="Times New Roman" w:hAnsi="Times New Roman"/>
          <w:sz w:val="28"/>
          <w:szCs w:val="28"/>
          <w:lang w:val="uk-UA"/>
        </w:rPr>
        <w:t>.</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Сонце, коваль, писанка, диво, чорнобривці, </w:t>
      </w:r>
      <w:proofErr w:type="spellStart"/>
      <w:r>
        <w:rPr>
          <w:rFonts w:ascii="Times New Roman" w:hAnsi="Times New Roman"/>
          <w:sz w:val="28"/>
          <w:szCs w:val="28"/>
          <w:lang w:val="uk-UA"/>
        </w:rPr>
        <w:t>галич</w:t>
      </w:r>
      <w:proofErr w:type="spellEnd"/>
      <w:r>
        <w:rPr>
          <w:rFonts w:ascii="Times New Roman" w:hAnsi="Times New Roman"/>
          <w:sz w:val="28"/>
          <w:szCs w:val="28"/>
          <w:lang w:val="uk-UA"/>
        </w:rPr>
        <w:t>.</w:t>
      </w:r>
    </w:p>
    <w:p w:rsidR="008A2F1A" w:rsidRDefault="008A2F1A" w:rsidP="008A2F1A">
      <w:pPr>
        <w:spacing w:after="0"/>
        <w:contextualSpacing/>
        <w:jc w:val="both"/>
        <w:rPr>
          <w:rFonts w:ascii="Times New Roman" w:hAnsi="Times New Roman"/>
          <w:sz w:val="28"/>
          <w:szCs w:val="28"/>
          <w:lang w:val="uk-UA"/>
        </w:rPr>
      </w:pPr>
    </w:p>
    <w:p w:rsidR="008A2F1A" w:rsidRDefault="008A2F1A" w:rsidP="008A2F1A">
      <w:pPr>
        <w:spacing w:after="0"/>
        <w:contextualSpacing/>
        <w:jc w:val="both"/>
        <w:rPr>
          <w:rFonts w:ascii="Times New Roman" w:hAnsi="Times New Roman"/>
          <w:sz w:val="28"/>
          <w:szCs w:val="28"/>
          <w:lang w:val="uk-UA"/>
        </w:rPr>
      </w:pPr>
      <w:r w:rsidRPr="009E77BB">
        <w:rPr>
          <w:rFonts w:ascii="Times New Roman" w:hAnsi="Times New Roman"/>
          <w:b/>
          <w:sz w:val="28"/>
          <w:szCs w:val="28"/>
          <w:lang w:val="uk-UA"/>
        </w:rPr>
        <w:t xml:space="preserve">Завдання </w:t>
      </w:r>
      <w:r>
        <w:rPr>
          <w:rFonts w:ascii="Times New Roman" w:hAnsi="Times New Roman"/>
          <w:b/>
          <w:sz w:val="28"/>
          <w:szCs w:val="28"/>
          <w:lang w:val="uk-UA"/>
        </w:rPr>
        <w:t>12</w:t>
      </w:r>
      <w:r w:rsidRPr="009E77BB">
        <w:rPr>
          <w:rFonts w:ascii="Times New Roman" w:hAnsi="Times New Roman"/>
          <w:b/>
          <w:sz w:val="28"/>
          <w:szCs w:val="28"/>
          <w:lang w:val="uk-UA"/>
        </w:rPr>
        <w:t>. У поданому тексті знайти іменники із значенням істот та неістот. Охарактеризувати граматичні засоби їх вираження</w:t>
      </w:r>
      <w:r>
        <w:rPr>
          <w:rFonts w:ascii="Times New Roman" w:hAnsi="Times New Roman"/>
          <w:sz w:val="28"/>
          <w:szCs w:val="28"/>
          <w:lang w:val="uk-UA"/>
        </w:rPr>
        <w:t xml:space="preserve">. </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І ті степи неміряні, небачені,</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під небеса такої висоти!</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На що сармати </w:t>
      </w:r>
      <w:proofErr w:type="spellStart"/>
      <w:r>
        <w:rPr>
          <w:rFonts w:ascii="Times New Roman" w:hAnsi="Times New Roman"/>
          <w:sz w:val="28"/>
          <w:szCs w:val="28"/>
          <w:lang w:val="uk-UA"/>
        </w:rPr>
        <w:t>розсобачені</w:t>
      </w:r>
      <w:proofErr w:type="spellEnd"/>
      <w:r>
        <w:rPr>
          <w:rFonts w:ascii="Times New Roman" w:hAnsi="Times New Roman"/>
          <w:sz w:val="28"/>
          <w:szCs w:val="28"/>
          <w:lang w:val="uk-UA"/>
        </w:rPr>
        <w:t>,</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а й ті туди не важилися йти.</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Там степ і степ. І скіфи славнозвісні.</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Вози у них міцні, шестиколісні.</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Отари незліченні, табуни.</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lastRenderedPageBreak/>
        <w:t>І дивна мова з голосом струни.</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Він там бував, він дихав їхнім димом,</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їв їхніх страв баранячу ропу.</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Та тільки от – </w:t>
      </w:r>
      <w:proofErr w:type="spellStart"/>
      <w:r>
        <w:rPr>
          <w:rFonts w:ascii="Times New Roman" w:hAnsi="Times New Roman"/>
          <w:sz w:val="28"/>
          <w:szCs w:val="28"/>
          <w:lang w:val="uk-UA"/>
        </w:rPr>
        <w:t>гречин</w:t>
      </w:r>
      <w:proofErr w:type="spellEnd"/>
      <w:r>
        <w:rPr>
          <w:rFonts w:ascii="Times New Roman" w:hAnsi="Times New Roman"/>
          <w:sz w:val="28"/>
          <w:szCs w:val="28"/>
          <w:lang w:val="uk-UA"/>
        </w:rPr>
        <w:t xml:space="preserve"> не сходив з дива,</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що в них домашнє вогнище в степу.</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Бо це ж тобі не дворики </w:t>
      </w:r>
      <w:proofErr w:type="spellStart"/>
      <w:r>
        <w:rPr>
          <w:rFonts w:ascii="Times New Roman" w:hAnsi="Times New Roman"/>
          <w:sz w:val="28"/>
          <w:szCs w:val="28"/>
          <w:lang w:val="uk-UA"/>
        </w:rPr>
        <w:t>ольвійські</w:t>
      </w:r>
      <w:proofErr w:type="spellEnd"/>
      <w:r>
        <w:rPr>
          <w:rFonts w:ascii="Times New Roman" w:hAnsi="Times New Roman"/>
          <w:sz w:val="28"/>
          <w:szCs w:val="28"/>
          <w:lang w:val="uk-UA"/>
        </w:rPr>
        <w:t>,</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жінки в сандалях і тварини свійські.</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Тут вільний степ, і люди в ньому сущі, </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на цілий степ стада свої </w:t>
      </w:r>
      <w:proofErr w:type="spellStart"/>
      <w:r>
        <w:rPr>
          <w:rFonts w:ascii="Times New Roman" w:hAnsi="Times New Roman"/>
          <w:sz w:val="28"/>
          <w:szCs w:val="28"/>
          <w:lang w:val="uk-UA"/>
        </w:rPr>
        <w:t>пасущі</w:t>
      </w:r>
      <w:proofErr w:type="spellEnd"/>
      <w:r>
        <w:rPr>
          <w:rFonts w:ascii="Times New Roman" w:hAnsi="Times New Roman"/>
          <w:sz w:val="28"/>
          <w:szCs w:val="28"/>
          <w:lang w:val="uk-UA"/>
        </w:rPr>
        <w:t>.</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Тут ягнята, і жінки, і дітки</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сидять у дощ під шкурами кибитки.</w:t>
      </w: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Який не є, усе ж таки </w:t>
      </w:r>
      <w:proofErr w:type="spellStart"/>
      <w:r>
        <w:rPr>
          <w:rFonts w:ascii="Times New Roman" w:hAnsi="Times New Roman"/>
          <w:sz w:val="28"/>
          <w:szCs w:val="28"/>
          <w:lang w:val="uk-UA"/>
        </w:rPr>
        <w:t>зогріток</w:t>
      </w:r>
      <w:proofErr w:type="spellEnd"/>
      <w:r>
        <w:rPr>
          <w:rFonts w:ascii="Times New Roman" w:hAnsi="Times New Roman"/>
          <w:sz w:val="28"/>
          <w:szCs w:val="28"/>
          <w:lang w:val="uk-UA"/>
        </w:rPr>
        <w:t>.</w:t>
      </w:r>
    </w:p>
    <w:p w:rsidR="008A2F1A" w:rsidRPr="0015628D" w:rsidRDefault="008A2F1A" w:rsidP="008A2F1A">
      <w:pPr>
        <w:spacing w:after="0"/>
        <w:contextualSpacing/>
        <w:jc w:val="both"/>
        <w:rPr>
          <w:rFonts w:ascii="Times New Roman" w:hAnsi="Times New Roman"/>
          <w:b/>
          <w:sz w:val="28"/>
          <w:szCs w:val="28"/>
          <w:lang w:val="uk-UA"/>
        </w:rPr>
      </w:pPr>
      <w:r>
        <w:rPr>
          <w:rFonts w:ascii="Times New Roman" w:hAnsi="Times New Roman"/>
          <w:sz w:val="28"/>
          <w:szCs w:val="28"/>
          <w:lang w:val="uk-UA"/>
        </w:rPr>
        <w:t>А грек не звик би зроду до кибиток (Л.Костенко).</w:t>
      </w:r>
    </w:p>
    <w:p w:rsidR="008A2F1A" w:rsidRDefault="008A2F1A" w:rsidP="008A2F1A">
      <w:pPr>
        <w:spacing w:after="0"/>
        <w:contextualSpacing/>
        <w:jc w:val="center"/>
        <w:rPr>
          <w:rFonts w:ascii="Times New Roman" w:hAnsi="Times New Roman"/>
          <w:b/>
          <w:sz w:val="28"/>
          <w:szCs w:val="28"/>
          <w:lang w:val="en-US"/>
        </w:rPr>
      </w:pPr>
    </w:p>
    <w:p w:rsidR="008A2F1A" w:rsidRPr="008A2F1A" w:rsidRDefault="008A2F1A" w:rsidP="008A2F1A">
      <w:pPr>
        <w:spacing w:after="0"/>
        <w:contextualSpacing/>
        <w:rPr>
          <w:rFonts w:ascii="Times New Roman" w:hAnsi="Times New Roman"/>
          <w:sz w:val="28"/>
          <w:szCs w:val="28"/>
          <w:lang w:val="uk-UA"/>
        </w:rPr>
      </w:pPr>
      <w:r w:rsidRPr="008A2F1A">
        <w:rPr>
          <w:rFonts w:ascii="Times New Roman" w:hAnsi="Times New Roman"/>
          <w:sz w:val="28"/>
          <w:szCs w:val="28"/>
          <w:lang w:val="uk-UA"/>
        </w:rPr>
        <w:t>2</w:t>
      </w:r>
      <w:r w:rsidRPr="008A2F1A">
        <w:rPr>
          <w:rFonts w:ascii="Times New Roman" w:hAnsi="Times New Roman"/>
          <w:sz w:val="28"/>
          <w:szCs w:val="28"/>
          <w:lang w:val="en-US"/>
        </w:rPr>
        <w:t>4</w:t>
      </w:r>
      <w:r w:rsidRPr="008A2F1A">
        <w:rPr>
          <w:rFonts w:ascii="Times New Roman" w:hAnsi="Times New Roman"/>
          <w:sz w:val="28"/>
          <w:szCs w:val="28"/>
          <w:lang w:val="uk-UA"/>
        </w:rPr>
        <w:t xml:space="preserve"> березня 2020 р. </w:t>
      </w:r>
    </w:p>
    <w:p w:rsidR="008A2F1A" w:rsidRDefault="008A2F1A" w:rsidP="008A2F1A">
      <w:pPr>
        <w:spacing w:after="0"/>
        <w:contextualSpacing/>
        <w:jc w:val="center"/>
        <w:rPr>
          <w:rFonts w:ascii="Times New Roman" w:hAnsi="Times New Roman"/>
          <w:b/>
          <w:sz w:val="28"/>
          <w:szCs w:val="28"/>
          <w:lang w:val="uk-UA"/>
        </w:rPr>
      </w:pPr>
      <w:r w:rsidRPr="00211724">
        <w:rPr>
          <w:rFonts w:ascii="Times New Roman" w:hAnsi="Times New Roman"/>
          <w:b/>
          <w:sz w:val="28"/>
          <w:szCs w:val="28"/>
          <w:lang w:val="uk-UA"/>
        </w:rPr>
        <w:t xml:space="preserve">Групи </w:t>
      </w:r>
      <w:r>
        <w:rPr>
          <w:rFonts w:ascii="Times New Roman" w:hAnsi="Times New Roman"/>
          <w:b/>
          <w:sz w:val="28"/>
          <w:szCs w:val="28"/>
          <w:lang w:val="uk-UA"/>
        </w:rPr>
        <w:t>ФЛЯ-21-22</w:t>
      </w:r>
    </w:p>
    <w:p w:rsidR="008A2F1A" w:rsidRDefault="008A2F1A" w:rsidP="008A2F1A">
      <w:pPr>
        <w:spacing w:after="0"/>
        <w:contextualSpacing/>
        <w:jc w:val="both"/>
        <w:rPr>
          <w:rFonts w:ascii="Times New Roman" w:hAnsi="Times New Roman"/>
          <w:sz w:val="28"/>
          <w:szCs w:val="28"/>
          <w:lang w:val="uk-UA"/>
        </w:rPr>
      </w:pPr>
    </w:p>
    <w:p w:rsidR="008A2F1A" w:rsidRPr="002A68A7" w:rsidRDefault="008A2F1A" w:rsidP="008A2F1A">
      <w:pPr>
        <w:spacing w:after="0"/>
        <w:contextualSpacing/>
        <w:jc w:val="both"/>
        <w:rPr>
          <w:rFonts w:ascii="Times New Roman" w:hAnsi="Times New Roman"/>
          <w:b/>
          <w:sz w:val="28"/>
          <w:szCs w:val="28"/>
          <w:lang w:val="uk-UA"/>
        </w:rPr>
      </w:pPr>
      <w:r w:rsidRPr="008A2F1A">
        <w:rPr>
          <w:rFonts w:ascii="Times New Roman" w:hAnsi="Times New Roman"/>
          <w:sz w:val="28"/>
          <w:szCs w:val="28"/>
          <w:lang w:val="uk-UA"/>
        </w:rPr>
        <w:t>Тема практичного заняття:</w:t>
      </w:r>
      <w:r>
        <w:rPr>
          <w:rFonts w:ascii="Times New Roman" w:hAnsi="Times New Roman"/>
          <w:b/>
          <w:sz w:val="28"/>
          <w:szCs w:val="28"/>
          <w:lang w:val="uk-UA"/>
        </w:rPr>
        <w:t xml:space="preserve"> «Граматичні</w:t>
      </w:r>
      <w:r w:rsidRPr="002A68A7">
        <w:rPr>
          <w:rFonts w:ascii="Times New Roman" w:hAnsi="Times New Roman"/>
          <w:b/>
          <w:sz w:val="28"/>
          <w:szCs w:val="28"/>
          <w:lang w:val="uk-UA"/>
        </w:rPr>
        <w:t xml:space="preserve"> категорії </w:t>
      </w:r>
      <w:r>
        <w:rPr>
          <w:rFonts w:ascii="Times New Roman" w:hAnsi="Times New Roman"/>
          <w:b/>
          <w:sz w:val="28"/>
          <w:szCs w:val="28"/>
          <w:lang w:val="uk-UA"/>
        </w:rPr>
        <w:t>роду, числа та відмінка іменника»</w:t>
      </w:r>
    </w:p>
    <w:p w:rsidR="008A2F1A" w:rsidRDefault="008A2F1A" w:rsidP="008A2F1A">
      <w:pPr>
        <w:spacing w:after="0"/>
        <w:contextualSpacing/>
        <w:jc w:val="both"/>
        <w:rPr>
          <w:rFonts w:ascii="Times New Roman" w:hAnsi="Times New Roman"/>
          <w:b/>
          <w:i/>
          <w:sz w:val="28"/>
          <w:szCs w:val="28"/>
          <w:lang w:val="uk-UA"/>
        </w:rPr>
      </w:pPr>
    </w:p>
    <w:p w:rsidR="008A2F1A" w:rsidRPr="002A68A7" w:rsidRDefault="008A2F1A" w:rsidP="008A2F1A">
      <w:pPr>
        <w:spacing w:after="0"/>
        <w:contextualSpacing/>
        <w:jc w:val="both"/>
        <w:rPr>
          <w:rFonts w:ascii="Times New Roman" w:hAnsi="Times New Roman"/>
          <w:sz w:val="28"/>
          <w:szCs w:val="28"/>
          <w:lang w:val="uk-UA"/>
        </w:rPr>
      </w:pPr>
      <w:r w:rsidRPr="002A68A7">
        <w:rPr>
          <w:rFonts w:ascii="Times New Roman" w:hAnsi="Times New Roman"/>
          <w:b/>
          <w:i/>
          <w:sz w:val="28"/>
          <w:szCs w:val="28"/>
          <w:lang w:val="uk-UA"/>
        </w:rPr>
        <w:t>Теоретичні питання</w:t>
      </w:r>
      <w:r w:rsidRPr="002A68A7">
        <w:rPr>
          <w:rFonts w:ascii="Times New Roman" w:hAnsi="Times New Roman"/>
          <w:sz w:val="28"/>
          <w:szCs w:val="28"/>
          <w:lang w:val="uk-UA"/>
        </w:rPr>
        <w:t>:</w:t>
      </w:r>
    </w:p>
    <w:p w:rsidR="008A2F1A" w:rsidRDefault="008A2F1A" w:rsidP="008A2F1A">
      <w:pPr>
        <w:spacing w:after="0"/>
        <w:contextualSpacing/>
        <w:jc w:val="center"/>
        <w:rPr>
          <w:rFonts w:ascii="Times New Roman" w:hAnsi="Times New Roman"/>
          <w:b/>
          <w:sz w:val="28"/>
          <w:szCs w:val="28"/>
          <w:lang w:val="uk-UA"/>
        </w:rPr>
      </w:pPr>
    </w:p>
    <w:p w:rsidR="008A2F1A" w:rsidRPr="00BD748A" w:rsidRDefault="008A2F1A" w:rsidP="008A2F1A">
      <w:pPr>
        <w:pStyle w:val="a3"/>
        <w:numPr>
          <w:ilvl w:val="0"/>
          <w:numId w:val="9"/>
        </w:numPr>
        <w:spacing w:after="0"/>
        <w:ind w:left="0" w:firstLine="0"/>
        <w:jc w:val="both"/>
        <w:rPr>
          <w:rFonts w:ascii="Times New Roman" w:hAnsi="Times New Roman"/>
          <w:spacing w:val="-10"/>
          <w:sz w:val="28"/>
          <w:szCs w:val="28"/>
          <w:lang w:val="uk-UA"/>
        </w:rPr>
      </w:pPr>
      <w:r w:rsidRPr="00BD748A">
        <w:rPr>
          <w:rFonts w:ascii="Times New Roman" w:hAnsi="Times New Roman"/>
          <w:spacing w:val="-10"/>
          <w:sz w:val="28"/>
          <w:szCs w:val="28"/>
          <w:lang w:val="uk-UA"/>
        </w:rPr>
        <w:t>Граматична категорія роду іменника. Граматичні засоби вираження роду іменника.</w:t>
      </w:r>
    </w:p>
    <w:p w:rsidR="008A2F1A" w:rsidRPr="00BD748A" w:rsidRDefault="008A2F1A" w:rsidP="008A2F1A">
      <w:pPr>
        <w:pStyle w:val="a3"/>
        <w:numPr>
          <w:ilvl w:val="0"/>
          <w:numId w:val="9"/>
        </w:numPr>
        <w:spacing w:after="0"/>
        <w:ind w:left="0"/>
        <w:jc w:val="both"/>
        <w:rPr>
          <w:rFonts w:ascii="Times New Roman" w:hAnsi="Times New Roman"/>
          <w:spacing w:val="-10"/>
          <w:sz w:val="28"/>
          <w:szCs w:val="28"/>
          <w:lang w:val="uk-UA"/>
        </w:rPr>
      </w:pPr>
      <w:r w:rsidRPr="00BD748A">
        <w:rPr>
          <w:rFonts w:ascii="Times New Roman" w:hAnsi="Times New Roman"/>
          <w:spacing w:val="-10"/>
          <w:sz w:val="28"/>
          <w:szCs w:val="28"/>
          <w:lang w:val="uk-UA"/>
        </w:rPr>
        <w:t>Рід незмінюваних іменників іншомовного походження. Рід абревіатур.</w:t>
      </w:r>
    </w:p>
    <w:p w:rsidR="008A2F1A" w:rsidRDefault="008A2F1A" w:rsidP="008A2F1A">
      <w:pPr>
        <w:pStyle w:val="a3"/>
        <w:numPr>
          <w:ilvl w:val="0"/>
          <w:numId w:val="9"/>
        </w:numPr>
        <w:spacing w:after="0"/>
        <w:ind w:left="0"/>
        <w:jc w:val="both"/>
        <w:rPr>
          <w:rFonts w:ascii="Times New Roman" w:hAnsi="Times New Roman"/>
          <w:spacing w:val="-10"/>
          <w:sz w:val="28"/>
          <w:szCs w:val="28"/>
          <w:lang w:val="uk-UA"/>
        </w:rPr>
      </w:pPr>
      <w:r>
        <w:rPr>
          <w:rFonts w:ascii="Times New Roman" w:hAnsi="Times New Roman"/>
          <w:spacing w:val="-10"/>
          <w:sz w:val="28"/>
          <w:szCs w:val="28"/>
          <w:lang w:val="uk-UA"/>
        </w:rPr>
        <w:t>Іменники подвійного роду. Подвійні форми іменників одного роду. Хитання в граматичному роді іменників.</w:t>
      </w:r>
    </w:p>
    <w:p w:rsidR="008A2F1A" w:rsidRDefault="008A2F1A" w:rsidP="008A2F1A">
      <w:pPr>
        <w:pStyle w:val="a3"/>
        <w:numPr>
          <w:ilvl w:val="0"/>
          <w:numId w:val="9"/>
        </w:numPr>
        <w:spacing w:after="0"/>
        <w:ind w:left="0"/>
        <w:jc w:val="both"/>
        <w:rPr>
          <w:rFonts w:ascii="Times New Roman" w:hAnsi="Times New Roman"/>
          <w:spacing w:val="-10"/>
          <w:sz w:val="28"/>
          <w:szCs w:val="28"/>
          <w:lang w:val="uk-UA"/>
        </w:rPr>
      </w:pPr>
      <w:r>
        <w:rPr>
          <w:rFonts w:ascii="Times New Roman" w:hAnsi="Times New Roman"/>
          <w:spacing w:val="-10"/>
          <w:sz w:val="28"/>
          <w:szCs w:val="28"/>
          <w:lang w:val="uk-UA"/>
        </w:rPr>
        <w:t xml:space="preserve">Граматична категорія числа іменників. Іменники, які утворюють корелятивну числову пару. </w:t>
      </w:r>
      <w:proofErr w:type="spellStart"/>
      <w:r>
        <w:rPr>
          <w:rFonts w:ascii="Times New Roman" w:hAnsi="Times New Roman"/>
          <w:spacing w:val="-10"/>
          <w:sz w:val="28"/>
          <w:szCs w:val="28"/>
          <w:lang w:val="uk-UA"/>
        </w:rPr>
        <w:t>Однинні</w:t>
      </w:r>
      <w:proofErr w:type="spellEnd"/>
      <w:r>
        <w:rPr>
          <w:rFonts w:ascii="Times New Roman" w:hAnsi="Times New Roman"/>
          <w:spacing w:val="-10"/>
          <w:sz w:val="28"/>
          <w:szCs w:val="28"/>
          <w:lang w:val="uk-UA"/>
        </w:rPr>
        <w:t xml:space="preserve"> та множинні іменники.</w:t>
      </w:r>
    </w:p>
    <w:p w:rsidR="008A2F1A" w:rsidRPr="00A27A5F" w:rsidRDefault="008A2F1A" w:rsidP="008A2F1A">
      <w:pPr>
        <w:pStyle w:val="a3"/>
        <w:numPr>
          <w:ilvl w:val="0"/>
          <w:numId w:val="9"/>
        </w:numPr>
        <w:spacing w:after="0"/>
        <w:ind w:left="0"/>
        <w:jc w:val="both"/>
        <w:rPr>
          <w:rFonts w:ascii="Times New Roman" w:hAnsi="Times New Roman"/>
          <w:spacing w:val="-10"/>
          <w:sz w:val="28"/>
          <w:szCs w:val="28"/>
          <w:lang w:val="uk-UA"/>
        </w:rPr>
      </w:pPr>
      <w:r>
        <w:rPr>
          <w:rFonts w:ascii="Times New Roman" w:hAnsi="Times New Roman"/>
          <w:spacing w:val="-10"/>
          <w:sz w:val="28"/>
          <w:szCs w:val="28"/>
          <w:lang w:val="uk-UA"/>
        </w:rPr>
        <w:t>Граматична категорія відмінка.</w:t>
      </w:r>
    </w:p>
    <w:p w:rsidR="008A2F1A" w:rsidRDefault="008A2F1A" w:rsidP="008A2F1A">
      <w:pPr>
        <w:spacing w:after="0"/>
        <w:contextualSpacing/>
        <w:jc w:val="center"/>
        <w:rPr>
          <w:rFonts w:ascii="Times New Roman" w:hAnsi="Times New Roman"/>
          <w:spacing w:val="-10"/>
          <w:sz w:val="26"/>
          <w:szCs w:val="26"/>
          <w:lang w:val="uk-UA"/>
        </w:rPr>
      </w:pPr>
    </w:p>
    <w:p w:rsidR="008A2F1A" w:rsidRPr="00A27A5F" w:rsidRDefault="008A2F1A" w:rsidP="008A2F1A">
      <w:pPr>
        <w:spacing w:after="0"/>
        <w:contextualSpacing/>
        <w:jc w:val="center"/>
        <w:rPr>
          <w:rFonts w:ascii="Times New Roman" w:hAnsi="Times New Roman"/>
          <w:b/>
          <w:lang w:val="uk-UA"/>
        </w:rPr>
      </w:pPr>
      <w:r w:rsidRPr="00A27A5F">
        <w:rPr>
          <w:rFonts w:ascii="Times New Roman" w:hAnsi="Times New Roman"/>
          <w:b/>
          <w:lang w:val="uk-UA"/>
        </w:rPr>
        <w:t>Список рекомендованої літератури</w:t>
      </w:r>
    </w:p>
    <w:p w:rsidR="008A2F1A" w:rsidRPr="00A27A5F" w:rsidRDefault="008A2F1A" w:rsidP="008A2F1A">
      <w:pPr>
        <w:spacing w:after="0"/>
        <w:contextualSpacing/>
        <w:jc w:val="center"/>
        <w:rPr>
          <w:rFonts w:ascii="Times New Roman" w:hAnsi="Times New Roman"/>
          <w:b/>
          <w:lang w:val="uk-UA"/>
        </w:rPr>
      </w:pPr>
    </w:p>
    <w:p w:rsidR="008A2F1A" w:rsidRPr="00A27A5F" w:rsidRDefault="008A2F1A" w:rsidP="008A2F1A">
      <w:pPr>
        <w:spacing w:after="0"/>
        <w:contextualSpacing/>
        <w:jc w:val="center"/>
        <w:rPr>
          <w:rFonts w:ascii="Times New Roman" w:hAnsi="Times New Roman"/>
          <w:b/>
          <w:lang w:val="uk-UA"/>
        </w:rPr>
      </w:pPr>
      <w:r w:rsidRPr="00A27A5F">
        <w:rPr>
          <w:rFonts w:ascii="Times New Roman" w:hAnsi="Times New Roman"/>
          <w:b/>
          <w:lang w:val="uk-UA"/>
        </w:rPr>
        <w:t>Основна</w:t>
      </w:r>
    </w:p>
    <w:p w:rsidR="008A2F1A" w:rsidRPr="00BD748A" w:rsidRDefault="008A2F1A" w:rsidP="008A2F1A">
      <w:pPr>
        <w:pStyle w:val="a3"/>
        <w:numPr>
          <w:ilvl w:val="0"/>
          <w:numId w:val="10"/>
        </w:numPr>
        <w:spacing w:after="0"/>
        <w:jc w:val="both"/>
        <w:rPr>
          <w:rFonts w:ascii="Times New Roman" w:hAnsi="Times New Roman"/>
          <w:lang w:val="uk-UA"/>
        </w:rPr>
      </w:pPr>
      <w:r w:rsidRPr="00BD748A">
        <w:rPr>
          <w:rFonts w:ascii="Times New Roman" w:hAnsi="Times New Roman"/>
          <w:i/>
          <w:lang w:val="uk-UA"/>
        </w:rPr>
        <w:t xml:space="preserve">Вихованець І., </w:t>
      </w:r>
      <w:proofErr w:type="spellStart"/>
      <w:r w:rsidRPr="00BD748A">
        <w:rPr>
          <w:rFonts w:ascii="Times New Roman" w:hAnsi="Times New Roman"/>
          <w:i/>
          <w:lang w:val="uk-UA"/>
        </w:rPr>
        <w:t>Городенська</w:t>
      </w:r>
      <w:proofErr w:type="spellEnd"/>
      <w:r w:rsidRPr="00BD748A">
        <w:rPr>
          <w:rFonts w:ascii="Times New Roman" w:hAnsi="Times New Roman"/>
          <w:i/>
          <w:lang w:val="uk-UA"/>
        </w:rPr>
        <w:t xml:space="preserve"> К</w:t>
      </w:r>
      <w:r w:rsidRPr="00BD748A">
        <w:rPr>
          <w:rFonts w:ascii="Times New Roman" w:hAnsi="Times New Roman"/>
          <w:lang w:val="uk-UA"/>
        </w:rPr>
        <w:t>. Теоретична морфологія української мови. – К., 2004.</w:t>
      </w:r>
    </w:p>
    <w:p w:rsidR="008A2F1A" w:rsidRPr="00A27A5F" w:rsidRDefault="008A2F1A" w:rsidP="008A2F1A">
      <w:pPr>
        <w:numPr>
          <w:ilvl w:val="0"/>
          <w:numId w:val="10"/>
        </w:numPr>
        <w:spacing w:after="0"/>
        <w:contextualSpacing/>
        <w:jc w:val="both"/>
        <w:rPr>
          <w:rFonts w:ascii="Times New Roman" w:hAnsi="Times New Roman"/>
          <w:lang w:val="uk-UA"/>
        </w:rPr>
      </w:pPr>
      <w:proofErr w:type="spellStart"/>
      <w:r w:rsidRPr="00A27A5F">
        <w:rPr>
          <w:rFonts w:ascii="Times New Roman" w:hAnsi="Times New Roman"/>
          <w:i/>
          <w:lang w:val="uk-UA"/>
        </w:rPr>
        <w:t>Горпинич</w:t>
      </w:r>
      <w:proofErr w:type="spellEnd"/>
      <w:r w:rsidRPr="00A27A5F">
        <w:rPr>
          <w:rFonts w:ascii="Times New Roman" w:hAnsi="Times New Roman"/>
          <w:i/>
          <w:lang w:val="uk-UA"/>
        </w:rPr>
        <w:t xml:space="preserve"> В. О.</w:t>
      </w:r>
      <w:r w:rsidRPr="00A27A5F">
        <w:rPr>
          <w:rFonts w:ascii="Times New Roman" w:hAnsi="Times New Roman"/>
          <w:lang w:val="uk-UA"/>
        </w:rPr>
        <w:t xml:space="preserve"> Морфологія української мови. – К., 2004.</w:t>
      </w:r>
    </w:p>
    <w:p w:rsidR="008A2F1A" w:rsidRPr="00A27A5F" w:rsidRDefault="008A2F1A" w:rsidP="008A2F1A">
      <w:pPr>
        <w:numPr>
          <w:ilvl w:val="0"/>
          <w:numId w:val="10"/>
        </w:numPr>
        <w:spacing w:after="0"/>
        <w:contextualSpacing/>
        <w:jc w:val="both"/>
        <w:rPr>
          <w:rFonts w:ascii="Times New Roman" w:hAnsi="Times New Roman"/>
          <w:lang w:val="uk-UA"/>
        </w:rPr>
      </w:pPr>
      <w:r w:rsidRPr="00A27A5F">
        <w:rPr>
          <w:rFonts w:ascii="Times New Roman" w:hAnsi="Times New Roman"/>
          <w:i/>
          <w:lang w:val="uk-UA" w:eastAsia="ru-RU"/>
        </w:rPr>
        <w:t xml:space="preserve">Захлюпана Н., Кузьма І., Кутня Г., </w:t>
      </w:r>
      <w:proofErr w:type="spellStart"/>
      <w:r w:rsidRPr="00A27A5F">
        <w:rPr>
          <w:rFonts w:ascii="Times New Roman" w:hAnsi="Times New Roman"/>
          <w:i/>
          <w:lang w:val="uk-UA" w:eastAsia="ru-RU"/>
        </w:rPr>
        <w:t>Труш</w:t>
      </w:r>
      <w:proofErr w:type="spellEnd"/>
      <w:r w:rsidRPr="00A27A5F">
        <w:rPr>
          <w:rFonts w:ascii="Times New Roman" w:hAnsi="Times New Roman"/>
          <w:i/>
          <w:lang w:val="uk-UA" w:eastAsia="ru-RU"/>
        </w:rPr>
        <w:t xml:space="preserve"> О.</w:t>
      </w:r>
      <w:r w:rsidRPr="00A27A5F">
        <w:rPr>
          <w:rFonts w:ascii="Times New Roman" w:hAnsi="Times New Roman"/>
          <w:lang w:val="uk-UA" w:eastAsia="ru-RU"/>
        </w:rPr>
        <w:t xml:space="preserve"> Морфологія: Термінологічний словник-довідник. – Львів, 2014.</w:t>
      </w:r>
    </w:p>
    <w:p w:rsidR="008A2F1A" w:rsidRPr="00A27A5F" w:rsidRDefault="008A2F1A" w:rsidP="008A2F1A">
      <w:pPr>
        <w:numPr>
          <w:ilvl w:val="0"/>
          <w:numId w:val="10"/>
        </w:numPr>
        <w:spacing w:after="0"/>
        <w:contextualSpacing/>
        <w:jc w:val="both"/>
        <w:rPr>
          <w:rFonts w:ascii="Times New Roman" w:hAnsi="Times New Roman"/>
          <w:lang w:val="uk-UA"/>
        </w:rPr>
      </w:pPr>
      <w:r w:rsidRPr="00A27A5F">
        <w:rPr>
          <w:rFonts w:ascii="Times New Roman" w:hAnsi="Times New Roman"/>
          <w:lang w:val="uk-UA" w:eastAsia="ru-RU"/>
        </w:rPr>
        <w:t xml:space="preserve"> </w:t>
      </w:r>
      <w:proofErr w:type="spellStart"/>
      <w:r w:rsidRPr="00A27A5F">
        <w:rPr>
          <w:rFonts w:ascii="Times New Roman" w:hAnsi="Times New Roman"/>
          <w:lang w:eastAsia="ru-RU"/>
        </w:rPr>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proofErr w:type="gramStart"/>
      <w:r w:rsidRPr="00A27A5F">
        <w:rPr>
          <w:rFonts w:ascii="Times New Roman" w:hAnsi="Times New Roman"/>
          <w:lang w:eastAsia="ru-RU"/>
        </w:rPr>
        <w:t xml:space="preserve"> / З</w:t>
      </w:r>
      <w:proofErr w:type="gramEnd"/>
      <w:r w:rsidRPr="00A27A5F">
        <w:rPr>
          <w:rFonts w:ascii="Times New Roman" w:hAnsi="Times New Roman"/>
          <w:lang w:eastAsia="ru-RU"/>
        </w:rPr>
        <w:t>а ред. М.Я. Плющ. – К.</w:t>
      </w:r>
      <w:proofErr w:type="gramStart"/>
      <w:r w:rsidRPr="00A27A5F">
        <w:rPr>
          <w:rFonts w:ascii="Times New Roman" w:hAnsi="Times New Roman"/>
          <w:lang w:eastAsia="ru-RU"/>
        </w:rPr>
        <w:t xml:space="preserve"> :</w:t>
      </w:r>
      <w:proofErr w:type="gramEnd"/>
      <w:r w:rsidRPr="00A27A5F">
        <w:rPr>
          <w:rFonts w:ascii="Times New Roman" w:hAnsi="Times New Roman"/>
          <w:lang w:eastAsia="ru-RU"/>
        </w:rPr>
        <w:t xml:space="preserve"> </w:t>
      </w:r>
      <w:proofErr w:type="spellStart"/>
      <w:r w:rsidRPr="00A27A5F">
        <w:rPr>
          <w:rFonts w:ascii="Times New Roman" w:hAnsi="Times New Roman"/>
          <w:lang w:eastAsia="ru-RU"/>
        </w:rPr>
        <w:t>Вища</w:t>
      </w:r>
      <w:proofErr w:type="spellEnd"/>
      <w:r w:rsidRPr="00A27A5F">
        <w:rPr>
          <w:rFonts w:ascii="Times New Roman" w:hAnsi="Times New Roman"/>
          <w:lang w:eastAsia="ru-RU"/>
        </w:rPr>
        <w:t xml:space="preserve"> школа,1994. </w:t>
      </w:r>
    </w:p>
    <w:p w:rsidR="008A2F1A" w:rsidRPr="00A27A5F" w:rsidRDefault="008A2F1A" w:rsidP="008A2F1A">
      <w:pPr>
        <w:numPr>
          <w:ilvl w:val="0"/>
          <w:numId w:val="10"/>
        </w:numPr>
        <w:spacing w:after="0"/>
        <w:contextualSpacing/>
        <w:jc w:val="both"/>
        <w:rPr>
          <w:rFonts w:ascii="Times New Roman" w:hAnsi="Times New Roman"/>
          <w:lang w:val="uk-UA"/>
        </w:rPr>
      </w:pPr>
      <w:proofErr w:type="spellStart"/>
      <w:r w:rsidRPr="00A27A5F">
        <w:rPr>
          <w:rFonts w:ascii="Times New Roman" w:hAnsi="Times New Roman"/>
          <w:lang w:eastAsia="ru-RU"/>
        </w:rPr>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proofErr w:type="gramStart"/>
      <w:r w:rsidRPr="00A27A5F">
        <w:rPr>
          <w:rFonts w:ascii="Times New Roman" w:hAnsi="Times New Roman"/>
          <w:lang w:eastAsia="ru-RU"/>
        </w:rPr>
        <w:t xml:space="preserve"> /</w:t>
      </w:r>
      <w:r w:rsidRPr="00A27A5F">
        <w:rPr>
          <w:rFonts w:ascii="Times New Roman" w:hAnsi="Times New Roman"/>
          <w:lang w:val="uk-UA" w:eastAsia="ru-RU"/>
        </w:rPr>
        <w:t xml:space="preserve"> </w:t>
      </w:r>
      <w:r w:rsidRPr="00A27A5F">
        <w:rPr>
          <w:rFonts w:ascii="Times New Roman" w:hAnsi="Times New Roman"/>
          <w:lang w:eastAsia="ru-RU"/>
        </w:rPr>
        <w:t>З</w:t>
      </w:r>
      <w:proofErr w:type="gramEnd"/>
      <w:r w:rsidRPr="00A27A5F">
        <w:rPr>
          <w:rFonts w:ascii="Times New Roman" w:hAnsi="Times New Roman"/>
          <w:lang w:eastAsia="ru-RU"/>
        </w:rPr>
        <w:t xml:space="preserve">а ред. А.П. </w:t>
      </w:r>
      <w:proofErr w:type="spellStart"/>
      <w:r w:rsidRPr="00A27A5F">
        <w:rPr>
          <w:rFonts w:ascii="Times New Roman" w:hAnsi="Times New Roman"/>
          <w:lang w:eastAsia="ru-RU"/>
        </w:rPr>
        <w:t>Грищенка</w:t>
      </w:r>
      <w:proofErr w:type="spellEnd"/>
      <w:r w:rsidRPr="00A27A5F">
        <w:rPr>
          <w:rFonts w:ascii="Times New Roman" w:hAnsi="Times New Roman"/>
          <w:lang w:eastAsia="ru-RU"/>
        </w:rPr>
        <w:t>. – К.</w:t>
      </w:r>
      <w:proofErr w:type="gramStart"/>
      <w:r w:rsidRPr="00A27A5F">
        <w:rPr>
          <w:rFonts w:ascii="Times New Roman" w:hAnsi="Times New Roman"/>
          <w:lang w:eastAsia="ru-RU"/>
        </w:rPr>
        <w:t xml:space="preserve"> :</w:t>
      </w:r>
      <w:proofErr w:type="gramEnd"/>
      <w:r w:rsidRPr="00A27A5F">
        <w:rPr>
          <w:rFonts w:ascii="Times New Roman" w:hAnsi="Times New Roman"/>
          <w:lang w:eastAsia="ru-RU"/>
        </w:rPr>
        <w:t xml:space="preserve"> </w:t>
      </w:r>
      <w:proofErr w:type="spellStart"/>
      <w:r w:rsidRPr="00A27A5F">
        <w:rPr>
          <w:rFonts w:ascii="Times New Roman" w:hAnsi="Times New Roman"/>
          <w:lang w:eastAsia="ru-RU"/>
        </w:rPr>
        <w:t>Вища</w:t>
      </w:r>
      <w:proofErr w:type="spellEnd"/>
      <w:r w:rsidRPr="00A27A5F">
        <w:rPr>
          <w:rFonts w:ascii="Times New Roman" w:hAnsi="Times New Roman"/>
          <w:lang w:eastAsia="ru-RU"/>
        </w:rPr>
        <w:t xml:space="preserve"> школа,1993. </w:t>
      </w:r>
    </w:p>
    <w:p w:rsidR="008A2F1A" w:rsidRPr="00A27A5F" w:rsidRDefault="008A2F1A" w:rsidP="008A2F1A">
      <w:pPr>
        <w:numPr>
          <w:ilvl w:val="0"/>
          <w:numId w:val="10"/>
        </w:numPr>
        <w:spacing w:after="0"/>
        <w:contextualSpacing/>
        <w:jc w:val="both"/>
        <w:rPr>
          <w:rFonts w:ascii="Times New Roman" w:hAnsi="Times New Roman"/>
          <w:lang w:val="uk-UA"/>
        </w:rPr>
      </w:pPr>
      <w:proofErr w:type="spellStart"/>
      <w:r w:rsidRPr="00A27A5F">
        <w:rPr>
          <w:rFonts w:ascii="Times New Roman" w:hAnsi="Times New Roman"/>
          <w:lang w:eastAsia="ru-RU"/>
        </w:rPr>
        <w:lastRenderedPageBreak/>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Морфологія</w:t>
      </w:r>
      <w:proofErr w:type="spellEnd"/>
      <w:r w:rsidRPr="00A27A5F">
        <w:rPr>
          <w:rFonts w:ascii="Times New Roman" w:hAnsi="Times New Roman"/>
          <w:lang w:eastAsia="ru-RU"/>
        </w:rPr>
        <w:t xml:space="preserve"> / За ред</w:t>
      </w:r>
      <w:proofErr w:type="gramStart"/>
      <w:r w:rsidRPr="00A27A5F">
        <w:rPr>
          <w:rFonts w:ascii="Times New Roman" w:hAnsi="Times New Roman"/>
          <w:lang w:eastAsia="ru-RU"/>
        </w:rPr>
        <w:t>. І.</w:t>
      </w:r>
      <w:proofErr w:type="gramEnd"/>
      <w:r w:rsidRPr="00A27A5F">
        <w:rPr>
          <w:rFonts w:ascii="Times New Roman" w:hAnsi="Times New Roman"/>
          <w:lang w:eastAsia="ru-RU"/>
        </w:rPr>
        <w:t>К.</w:t>
      </w:r>
      <w:r w:rsidRPr="00A27A5F">
        <w:rPr>
          <w:rFonts w:ascii="Times New Roman" w:hAnsi="Times New Roman"/>
          <w:lang w:val="uk-UA" w:eastAsia="ru-RU"/>
        </w:rPr>
        <w:t> </w:t>
      </w:r>
      <w:proofErr w:type="spellStart"/>
      <w:r w:rsidRPr="00A27A5F">
        <w:rPr>
          <w:rFonts w:ascii="Times New Roman" w:hAnsi="Times New Roman"/>
          <w:lang w:eastAsia="ru-RU"/>
        </w:rPr>
        <w:t>Білодіда</w:t>
      </w:r>
      <w:proofErr w:type="spellEnd"/>
      <w:r w:rsidRPr="00A27A5F">
        <w:rPr>
          <w:rFonts w:ascii="Times New Roman" w:hAnsi="Times New Roman"/>
          <w:lang w:eastAsia="ru-RU"/>
        </w:rPr>
        <w:t>. – К. : Наук</w:t>
      </w:r>
      <w:proofErr w:type="gramStart"/>
      <w:r w:rsidRPr="00A27A5F">
        <w:rPr>
          <w:rFonts w:ascii="Times New Roman" w:hAnsi="Times New Roman"/>
          <w:lang w:eastAsia="ru-RU"/>
        </w:rPr>
        <w:t>.</w:t>
      </w:r>
      <w:proofErr w:type="gramEnd"/>
      <w:r w:rsidRPr="00A27A5F">
        <w:rPr>
          <w:rFonts w:ascii="Times New Roman" w:hAnsi="Times New Roman"/>
          <w:lang w:eastAsia="ru-RU"/>
        </w:rPr>
        <w:t xml:space="preserve"> </w:t>
      </w:r>
      <w:proofErr w:type="gramStart"/>
      <w:r w:rsidRPr="00A27A5F">
        <w:rPr>
          <w:rFonts w:ascii="Times New Roman" w:hAnsi="Times New Roman"/>
          <w:lang w:eastAsia="ru-RU"/>
        </w:rPr>
        <w:t>д</w:t>
      </w:r>
      <w:proofErr w:type="gramEnd"/>
      <w:r w:rsidRPr="00A27A5F">
        <w:rPr>
          <w:rFonts w:ascii="Times New Roman" w:hAnsi="Times New Roman"/>
          <w:lang w:eastAsia="ru-RU"/>
        </w:rPr>
        <w:t xml:space="preserve">умка, 1969. </w:t>
      </w:r>
    </w:p>
    <w:p w:rsidR="008A2F1A" w:rsidRPr="00A27A5F" w:rsidRDefault="008A2F1A" w:rsidP="008A2F1A">
      <w:pPr>
        <w:numPr>
          <w:ilvl w:val="0"/>
          <w:numId w:val="10"/>
        </w:numPr>
        <w:spacing w:after="0"/>
        <w:contextualSpacing/>
        <w:jc w:val="both"/>
        <w:rPr>
          <w:rFonts w:ascii="Times New Roman" w:hAnsi="Times New Roman"/>
          <w:lang w:val="uk-UA"/>
        </w:rPr>
      </w:pPr>
      <w:r w:rsidRPr="00A27A5F">
        <w:rPr>
          <w:rFonts w:ascii="Times New Roman" w:hAnsi="Times New Roman"/>
          <w:lang w:val="uk-UA"/>
        </w:rPr>
        <w:t>Сучасна українська мова /  За редакцією О. Д. Пономарева. – К., 2001.</w:t>
      </w:r>
    </w:p>
    <w:p w:rsidR="008A2F1A" w:rsidRPr="00A27A5F" w:rsidRDefault="008A2F1A" w:rsidP="008A2F1A">
      <w:pPr>
        <w:numPr>
          <w:ilvl w:val="0"/>
          <w:numId w:val="10"/>
        </w:numPr>
        <w:spacing w:after="0"/>
        <w:contextualSpacing/>
        <w:jc w:val="both"/>
        <w:rPr>
          <w:rFonts w:ascii="Times New Roman" w:hAnsi="Times New Roman"/>
          <w:lang w:val="uk-UA"/>
        </w:rPr>
      </w:pPr>
      <w:r w:rsidRPr="00A27A5F">
        <w:rPr>
          <w:rFonts w:ascii="Times New Roman" w:hAnsi="Times New Roman"/>
          <w:lang w:val="uk-UA" w:eastAsia="ru-RU"/>
        </w:rPr>
        <w:t xml:space="preserve">Сучасна українська мова. Морфологія / За ред. </w:t>
      </w:r>
      <w:proofErr w:type="spellStart"/>
      <w:r w:rsidRPr="00A27A5F">
        <w:rPr>
          <w:rFonts w:ascii="Times New Roman" w:hAnsi="Times New Roman"/>
          <w:lang w:val="uk-UA" w:eastAsia="ru-RU"/>
        </w:rPr>
        <w:t>А.К. Мойс</w:t>
      </w:r>
      <w:proofErr w:type="spellEnd"/>
      <w:r w:rsidRPr="00A27A5F">
        <w:rPr>
          <w:rFonts w:ascii="Times New Roman" w:hAnsi="Times New Roman"/>
          <w:lang w:val="uk-UA" w:eastAsia="ru-RU"/>
        </w:rPr>
        <w:t>ієнка. – К., 2013.</w:t>
      </w:r>
    </w:p>
    <w:p w:rsidR="008A2F1A" w:rsidRPr="00A27A5F" w:rsidRDefault="008A2F1A" w:rsidP="008A2F1A">
      <w:pPr>
        <w:spacing w:after="0"/>
        <w:contextualSpacing/>
        <w:jc w:val="center"/>
        <w:rPr>
          <w:rFonts w:ascii="Times New Roman" w:hAnsi="Times New Roman"/>
          <w:b/>
          <w:lang w:val="uk-UA"/>
        </w:rPr>
      </w:pPr>
      <w:r w:rsidRPr="00A27A5F">
        <w:rPr>
          <w:rFonts w:ascii="Times New Roman" w:hAnsi="Times New Roman"/>
          <w:b/>
          <w:lang w:val="uk-UA"/>
        </w:rPr>
        <w:t>Додаткова</w:t>
      </w:r>
    </w:p>
    <w:p w:rsidR="008A2F1A" w:rsidRPr="00BD748A" w:rsidRDefault="008A2F1A" w:rsidP="008A2F1A">
      <w:pPr>
        <w:pStyle w:val="a3"/>
        <w:numPr>
          <w:ilvl w:val="0"/>
          <w:numId w:val="11"/>
        </w:numPr>
        <w:spacing w:after="0"/>
        <w:jc w:val="both"/>
        <w:rPr>
          <w:rFonts w:ascii="Times New Roman" w:hAnsi="Times New Roman"/>
          <w:lang w:val="uk-UA"/>
        </w:rPr>
      </w:pPr>
      <w:proofErr w:type="spellStart"/>
      <w:r w:rsidRPr="00BD748A">
        <w:rPr>
          <w:rFonts w:ascii="Times New Roman" w:hAnsi="Times New Roman"/>
          <w:i/>
          <w:lang w:val="uk-UA"/>
        </w:rPr>
        <w:t>Безпояско</w:t>
      </w:r>
      <w:proofErr w:type="spellEnd"/>
      <w:r w:rsidRPr="00BD748A">
        <w:rPr>
          <w:rFonts w:ascii="Times New Roman" w:hAnsi="Times New Roman"/>
          <w:i/>
          <w:lang w:val="uk-UA"/>
        </w:rPr>
        <w:t xml:space="preserve"> О.К.</w:t>
      </w:r>
      <w:r w:rsidRPr="00BD748A">
        <w:rPr>
          <w:rFonts w:ascii="Times New Roman" w:hAnsi="Times New Roman"/>
          <w:lang w:val="uk-UA"/>
        </w:rPr>
        <w:t xml:space="preserve"> Іменні граматичні категорії. – К.: Наук. думка, 1991.</w:t>
      </w:r>
    </w:p>
    <w:p w:rsidR="008A2F1A" w:rsidRPr="00BD748A" w:rsidRDefault="008A2F1A" w:rsidP="008A2F1A">
      <w:pPr>
        <w:pStyle w:val="a3"/>
        <w:numPr>
          <w:ilvl w:val="0"/>
          <w:numId w:val="11"/>
        </w:numPr>
        <w:spacing w:after="0"/>
        <w:jc w:val="both"/>
        <w:rPr>
          <w:rFonts w:ascii="Times New Roman" w:hAnsi="Times New Roman"/>
          <w:lang w:val="uk-UA"/>
        </w:rPr>
      </w:pPr>
      <w:proofErr w:type="spellStart"/>
      <w:r w:rsidRPr="00BD748A">
        <w:rPr>
          <w:rFonts w:ascii="Times New Roman" w:hAnsi="Times New Roman"/>
          <w:i/>
          <w:lang w:val="uk-UA"/>
        </w:rPr>
        <w:t>Загнітко</w:t>
      </w:r>
      <w:proofErr w:type="spellEnd"/>
      <w:r w:rsidRPr="00BD748A">
        <w:rPr>
          <w:rFonts w:ascii="Times New Roman" w:hAnsi="Times New Roman"/>
          <w:i/>
          <w:lang w:val="uk-UA"/>
        </w:rPr>
        <w:t xml:space="preserve"> А.П.</w:t>
      </w:r>
      <w:r w:rsidRPr="00BD748A">
        <w:rPr>
          <w:rFonts w:ascii="Times New Roman" w:hAnsi="Times New Roman"/>
          <w:lang w:val="uk-UA"/>
        </w:rPr>
        <w:t xml:space="preserve"> Категорія роду в системі граматичних категорій іменника // Мовознавство. – 1987. – №2.</w:t>
      </w:r>
    </w:p>
    <w:p w:rsidR="008A2F1A" w:rsidRPr="00A27A5F" w:rsidRDefault="008A2F1A" w:rsidP="008A2F1A">
      <w:pPr>
        <w:pStyle w:val="a3"/>
        <w:numPr>
          <w:ilvl w:val="0"/>
          <w:numId w:val="11"/>
        </w:numPr>
        <w:spacing w:after="0"/>
        <w:jc w:val="both"/>
        <w:rPr>
          <w:rFonts w:ascii="Times New Roman" w:hAnsi="Times New Roman"/>
          <w:lang w:val="uk-UA"/>
        </w:rPr>
      </w:pPr>
      <w:proofErr w:type="spellStart"/>
      <w:r w:rsidRPr="00A27A5F">
        <w:rPr>
          <w:rFonts w:ascii="Times New Roman" w:hAnsi="Times New Roman"/>
          <w:i/>
          <w:lang w:val="uk-UA"/>
        </w:rPr>
        <w:t>Загнітко</w:t>
      </w:r>
      <w:proofErr w:type="spellEnd"/>
      <w:r w:rsidRPr="00A27A5F">
        <w:rPr>
          <w:rFonts w:ascii="Times New Roman" w:hAnsi="Times New Roman"/>
          <w:i/>
          <w:lang w:val="uk-UA"/>
        </w:rPr>
        <w:t xml:space="preserve"> А.П.</w:t>
      </w:r>
      <w:r w:rsidRPr="00A27A5F">
        <w:rPr>
          <w:rFonts w:ascii="Times New Roman" w:hAnsi="Times New Roman"/>
          <w:lang w:val="uk-UA"/>
        </w:rPr>
        <w:t xml:space="preserve"> Морфологічні категорії іменника в синтагматиці та парадигматиці. – К., 1989.</w:t>
      </w:r>
    </w:p>
    <w:p w:rsidR="008A2F1A" w:rsidRPr="00A27A5F" w:rsidRDefault="008A2F1A" w:rsidP="008A2F1A">
      <w:pPr>
        <w:pStyle w:val="a3"/>
        <w:numPr>
          <w:ilvl w:val="0"/>
          <w:numId w:val="11"/>
        </w:numPr>
        <w:spacing w:after="0"/>
        <w:jc w:val="both"/>
        <w:rPr>
          <w:rFonts w:ascii="Times New Roman" w:hAnsi="Times New Roman"/>
          <w:lang w:val="uk-UA"/>
        </w:rPr>
      </w:pPr>
      <w:proofErr w:type="spellStart"/>
      <w:r w:rsidRPr="00A27A5F">
        <w:rPr>
          <w:rFonts w:ascii="Times New Roman" w:hAnsi="Times New Roman"/>
          <w:i/>
          <w:lang w:val="uk-UA"/>
        </w:rPr>
        <w:t>Матвіяс</w:t>
      </w:r>
      <w:proofErr w:type="spellEnd"/>
      <w:r w:rsidRPr="00A27A5F">
        <w:rPr>
          <w:rFonts w:ascii="Times New Roman" w:hAnsi="Times New Roman"/>
          <w:i/>
          <w:lang w:val="uk-UA"/>
        </w:rPr>
        <w:t xml:space="preserve"> І.Г.</w:t>
      </w:r>
      <w:r w:rsidRPr="00A27A5F">
        <w:rPr>
          <w:rFonts w:ascii="Times New Roman" w:hAnsi="Times New Roman"/>
          <w:lang w:val="uk-UA"/>
        </w:rPr>
        <w:t xml:space="preserve"> Питання співвідносності між граматичним родом і типами відмінювання іменників в українській мові // Дослідження з української та російської мов. – К., 1964.</w:t>
      </w:r>
    </w:p>
    <w:p w:rsidR="008A2F1A" w:rsidRPr="00A27A5F" w:rsidRDefault="008A2F1A" w:rsidP="008A2F1A">
      <w:pPr>
        <w:pStyle w:val="a3"/>
        <w:numPr>
          <w:ilvl w:val="0"/>
          <w:numId w:val="11"/>
        </w:numPr>
        <w:spacing w:after="0"/>
        <w:jc w:val="both"/>
        <w:rPr>
          <w:rFonts w:ascii="Times New Roman" w:hAnsi="Times New Roman"/>
          <w:lang w:val="uk-UA"/>
        </w:rPr>
      </w:pPr>
      <w:proofErr w:type="spellStart"/>
      <w:r w:rsidRPr="00A27A5F">
        <w:rPr>
          <w:rFonts w:ascii="Times New Roman" w:hAnsi="Times New Roman"/>
          <w:i/>
          <w:lang w:val="uk-UA"/>
        </w:rPr>
        <w:t>Матвіяс</w:t>
      </w:r>
      <w:proofErr w:type="spellEnd"/>
      <w:r w:rsidRPr="00A27A5F">
        <w:rPr>
          <w:rFonts w:ascii="Times New Roman" w:hAnsi="Times New Roman"/>
          <w:i/>
          <w:lang w:val="uk-UA"/>
        </w:rPr>
        <w:t xml:space="preserve"> І.Г.</w:t>
      </w:r>
      <w:r w:rsidRPr="00A27A5F">
        <w:rPr>
          <w:rFonts w:ascii="Times New Roman" w:hAnsi="Times New Roman"/>
          <w:lang w:val="uk-UA"/>
        </w:rPr>
        <w:t xml:space="preserve"> Хитання щодо роду і відміни в іменниках української мови // Українська мова в школі. – 1962. – № 5.</w:t>
      </w:r>
    </w:p>
    <w:p w:rsidR="008A2F1A" w:rsidRPr="009A12F6" w:rsidRDefault="008A2F1A" w:rsidP="008A2F1A">
      <w:pPr>
        <w:pStyle w:val="a3"/>
        <w:numPr>
          <w:ilvl w:val="0"/>
          <w:numId w:val="11"/>
        </w:numPr>
        <w:spacing w:after="0"/>
        <w:jc w:val="both"/>
        <w:rPr>
          <w:rFonts w:ascii="Times New Roman" w:hAnsi="Times New Roman"/>
          <w:sz w:val="28"/>
          <w:szCs w:val="28"/>
          <w:lang w:val="uk-UA"/>
        </w:rPr>
      </w:pPr>
      <w:r w:rsidRPr="00A27A5F">
        <w:rPr>
          <w:rFonts w:ascii="Times New Roman" w:hAnsi="Times New Roman"/>
          <w:i/>
          <w:lang w:val="uk-UA"/>
        </w:rPr>
        <w:t>Самійленко С.П</w:t>
      </w:r>
      <w:r w:rsidRPr="00A27A5F">
        <w:rPr>
          <w:rFonts w:ascii="Times New Roman" w:hAnsi="Times New Roman"/>
          <w:lang w:val="uk-UA"/>
        </w:rPr>
        <w:t>. Категорія роду // Українська мова та література в школі. – 1965. – № 10; 1966. – №5.</w:t>
      </w:r>
    </w:p>
    <w:p w:rsidR="008A2F1A" w:rsidRPr="009A12F6" w:rsidRDefault="008A2F1A" w:rsidP="008A2F1A">
      <w:pPr>
        <w:pStyle w:val="a3"/>
        <w:spacing w:after="0"/>
        <w:jc w:val="center"/>
        <w:rPr>
          <w:rFonts w:ascii="Times New Roman" w:hAnsi="Times New Roman"/>
          <w:b/>
          <w:sz w:val="28"/>
          <w:szCs w:val="28"/>
          <w:lang w:val="uk-UA"/>
        </w:rPr>
      </w:pPr>
      <w:r w:rsidRPr="009A12F6">
        <w:rPr>
          <w:rFonts w:ascii="Times New Roman" w:hAnsi="Times New Roman"/>
          <w:b/>
          <w:lang w:val="uk-UA"/>
        </w:rPr>
        <w:t>Методичне забезпечення</w:t>
      </w:r>
    </w:p>
    <w:p w:rsidR="008A2F1A" w:rsidRPr="008B29CB" w:rsidRDefault="008A2F1A" w:rsidP="008A2F1A">
      <w:pPr>
        <w:pStyle w:val="a3"/>
        <w:numPr>
          <w:ilvl w:val="1"/>
          <w:numId w:val="11"/>
        </w:numPr>
        <w:spacing w:after="0"/>
        <w:ind w:left="426" w:firstLine="0"/>
        <w:jc w:val="both"/>
        <w:rPr>
          <w:rFonts w:ascii="Times New Roman" w:hAnsi="Times New Roman"/>
          <w:sz w:val="28"/>
          <w:szCs w:val="28"/>
          <w:lang w:val="uk-UA"/>
        </w:rPr>
      </w:pPr>
      <w:proofErr w:type="spellStart"/>
      <w:r>
        <w:rPr>
          <w:rFonts w:ascii="Times New Roman" w:hAnsi="Times New Roman"/>
          <w:i/>
          <w:lang w:val="uk-UA" w:eastAsia="ru-RU"/>
        </w:rPr>
        <w:t>Глібчук</w:t>
      </w:r>
      <w:proofErr w:type="spellEnd"/>
      <w:r>
        <w:rPr>
          <w:rFonts w:ascii="Times New Roman" w:hAnsi="Times New Roman"/>
          <w:i/>
          <w:lang w:val="uk-UA" w:eastAsia="ru-RU"/>
        </w:rPr>
        <w:t xml:space="preserve"> Н.М., </w:t>
      </w:r>
      <w:proofErr w:type="spellStart"/>
      <w:r>
        <w:rPr>
          <w:rFonts w:ascii="Times New Roman" w:hAnsi="Times New Roman"/>
          <w:i/>
          <w:lang w:val="uk-UA" w:eastAsia="ru-RU"/>
        </w:rPr>
        <w:t>Добосевич</w:t>
      </w:r>
      <w:proofErr w:type="spellEnd"/>
      <w:r>
        <w:rPr>
          <w:rFonts w:ascii="Times New Roman" w:hAnsi="Times New Roman"/>
          <w:i/>
          <w:lang w:val="uk-UA" w:eastAsia="ru-RU"/>
        </w:rPr>
        <w:t xml:space="preserve"> У.Б. </w:t>
      </w:r>
      <w:r w:rsidRPr="009A12F6">
        <w:rPr>
          <w:rFonts w:ascii="Times New Roman" w:hAnsi="Times New Roman"/>
          <w:lang w:val="uk-UA" w:eastAsia="ru-RU"/>
        </w:rPr>
        <w:t>Сучасна українська мова. Морфологія. Практикум: Навчальний посібник. – К.:Знання, 2009. – 486 с.</w:t>
      </w:r>
    </w:p>
    <w:p w:rsidR="008A2F1A" w:rsidRPr="008B29CB" w:rsidRDefault="008A2F1A" w:rsidP="008A2F1A">
      <w:pPr>
        <w:pStyle w:val="a3"/>
        <w:numPr>
          <w:ilvl w:val="1"/>
          <w:numId w:val="11"/>
        </w:numPr>
        <w:spacing w:after="0"/>
        <w:ind w:left="426" w:firstLine="0"/>
        <w:jc w:val="both"/>
        <w:rPr>
          <w:rFonts w:ascii="Times New Roman" w:hAnsi="Times New Roman"/>
          <w:sz w:val="28"/>
          <w:szCs w:val="28"/>
          <w:lang w:val="uk-UA"/>
        </w:rPr>
      </w:pPr>
      <w:r w:rsidRPr="008B29CB">
        <w:rPr>
          <w:rFonts w:ascii="Times New Roman" w:hAnsi="Times New Roman"/>
          <w:i/>
          <w:lang w:val="uk-UA" w:eastAsia="ru-RU"/>
        </w:rPr>
        <w:t xml:space="preserve">Захлюпана Н., Кузьма І., Кутня Г. </w:t>
      </w:r>
      <w:r w:rsidRPr="008B29CB">
        <w:rPr>
          <w:rFonts w:ascii="Times New Roman" w:hAnsi="Times New Roman"/>
          <w:lang w:val="uk-UA" w:eastAsia="ru-RU"/>
        </w:rPr>
        <w:t>Морфологія: навчально-методичний посібник. – Львів: ПАІС, 2009. – 180 с.</w:t>
      </w:r>
    </w:p>
    <w:p w:rsidR="008A2F1A" w:rsidRDefault="008A2F1A" w:rsidP="008A2F1A">
      <w:pPr>
        <w:spacing w:after="0"/>
        <w:contextualSpacing/>
        <w:jc w:val="center"/>
        <w:rPr>
          <w:rFonts w:ascii="Times New Roman" w:hAnsi="Times New Roman"/>
          <w:b/>
          <w:i/>
          <w:sz w:val="28"/>
          <w:szCs w:val="28"/>
          <w:lang w:val="uk-UA"/>
        </w:rPr>
      </w:pPr>
      <w:r w:rsidRPr="00A27A5F">
        <w:rPr>
          <w:rFonts w:ascii="Times New Roman" w:hAnsi="Times New Roman"/>
          <w:b/>
          <w:i/>
          <w:sz w:val="28"/>
          <w:szCs w:val="28"/>
          <w:lang w:val="uk-UA"/>
        </w:rPr>
        <w:t xml:space="preserve">Практичні </w:t>
      </w:r>
      <w:r>
        <w:rPr>
          <w:rFonts w:ascii="Times New Roman" w:hAnsi="Times New Roman"/>
          <w:b/>
          <w:i/>
          <w:sz w:val="28"/>
          <w:szCs w:val="28"/>
          <w:lang w:val="uk-UA"/>
        </w:rPr>
        <w:t>завдання</w:t>
      </w:r>
    </w:p>
    <w:p w:rsidR="008A2F1A" w:rsidRPr="00B82701" w:rsidRDefault="008A2F1A" w:rsidP="008A2F1A">
      <w:pPr>
        <w:spacing w:after="0"/>
        <w:ind w:firstLine="708"/>
        <w:contextualSpacing/>
        <w:jc w:val="both"/>
        <w:rPr>
          <w:rFonts w:ascii="Times New Roman" w:hAnsi="Times New Roman"/>
          <w:b/>
          <w:sz w:val="28"/>
          <w:szCs w:val="28"/>
          <w:lang w:val="uk-UA"/>
        </w:rPr>
      </w:pPr>
      <w:r w:rsidRPr="00B82701">
        <w:rPr>
          <w:rFonts w:ascii="Times New Roman" w:hAnsi="Times New Roman"/>
          <w:b/>
          <w:sz w:val="28"/>
          <w:szCs w:val="28"/>
          <w:lang w:val="uk-UA"/>
        </w:rPr>
        <w:t xml:space="preserve">Завдання 1. У </w:t>
      </w:r>
      <w:r>
        <w:rPr>
          <w:rFonts w:ascii="Times New Roman" w:hAnsi="Times New Roman"/>
          <w:b/>
          <w:sz w:val="28"/>
          <w:szCs w:val="28"/>
          <w:lang w:val="uk-UA"/>
        </w:rPr>
        <w:t>поданому уривку знайти іменники</w:t>
      </w:r>
      <w:r w:rsidRPr="00B82701">
        <w:rPr>
          <w:rFonts w:ascii="Times New Roman" w:hAnsi="Times New Roman"/>
          <w:b/>
          <w:sz w:val="28"/>
          <w:szCs w:val="28"/>
          <w:lang w:val="uk-UA"/>
        </w:rPr>
        <w:t xml:space="preserve">. З’ясувати, у якому граматичному значенні виявляється категорія роду. </w:t>
      </w: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Ми унікальна нація. У нас хліборобів морили голодом. Режисери ставили спектаклі у концтаборах. Поетів закопували у вічну мерзлоту. У кого ще є атомний саркофаг? А у нас є. Куди тим єгипетським фараонам, у них там у саркофагах мумії, а у нас в атомному живцем похований Валерій </w:t>
      </w:r>
      <w:proofErr w:type="spellStart"/>
      <w:r>
        <w:rPr>
          <w:rFonts w:ascii="Times New Roman" w:hAnsi="Times New Roman"/>
          <w:sz w:val="28"/>
          <w:szCs w:val="28"/>
          <w:lang w:val="uk-UA"/>
        </w:rPr>
        <w:t>Ходамчук</w:t>
      </w:r>
      <w:proofErr w:type="spellEnd"/>
      <w:r>
        <w:rPr>
          <w:rFonts w:ascii="Times New Roman" w:hAnsi="Times New Roman"/>
          <w:sz w:val="28"/>
          <w:szCs w:val="28"/>
          <w:lang w:val="uk-UA"/>
        </w:rPr>
        <w:t>. Хто сказав, що українці селянська нація? Натепер ми вже нація модернова, нація на атомному підігріві… Україна – це ексклюзив. По ній пройшли всі катки історії. На ній відпрацьовані всі види випробувань. Вона загартована найвищим гартом. В умовах сучасного світу їй немає ціни (Л.Костенко).</w:t>
      </w:r>
    </w:p>
    <w:p w:rsidR="008A2F1A" w:rsidRDefault="008A2F1A" w:rsidP="008A2F1A">
      <w:pPr>
        <w:spacing w:after="0"/>
        <w:ind w:firstLine="708"/>
        <w:contextualSpacing/>
        <w:jc w:val="both"/>
        <w:rPr>
          <w:rFonts w:ascii="Times New Roman" w:hAnsi="Times New Roman"/>
          <w:b/>
          <w:sz w:val="28"/>
          <w:szCs w:val="28"/>
          <w:lang w:val="uk-UA"/>
        </w:rPr>
      </w:pPr>
    </w:p>
    <w:p w:rsidR="008A2F1A" w:rsidRPr="00B82701" w:rsidRDefault="008A2F1A" w:rsidP="008A2F1A">
      <w:pPr>
        <w:spacing w:after="0"/>
        <w:ind w:firstLine="708"/>
        <w:contextualSpacing/>
        <w:jc w:val="both"/>
        <w:rPr>
          <w:rFonts w:ascii="Times New Roman" w:hAnsi="Times New Roman"/>
          <w:b/>
          <w:sz w:val="28"/>
          <w:szCs w:val="28"/>
          <w:lang w:val="uk-UA"/>
        </w:rPr>
      </w:pPr>
      <w:r w:rsidRPr="00B82701">
        <w:rPr>
          <w:rFonts w:ascii="Times New Roman" w:hAnsi="Times New Roman"/>
          <w:b/>
          <w:sz w:val="28"/>
          <w:szCs w:val="28"/>
          <w:lang w:val="uk-UA"/>
        </w:rPr>
        <w:t>Завдання 2. Складіть речення з іменниками подвійного роду так, щоб у кожному реченні словоформи отримували граматичне значення</w:t>
      </w:r>
      <w:r w:rsidRPr="00943236">
        <w:rPr>
          <w:rFonts w:ascii="Times New Roman" w:hAnsi="Times New Roman"/>
          <w:b/>
          <w:sz w:val="28"/>
          <w:szCs w:val="28"/>
        </w:rPr>
        <w:t xml:space="preserve"> </w:t>
      </w:r>
      <w:r>
        <w:rPr>
          <w:rFonts w:ascii="Times New Roman" w:hAnsi="Times New Roman"/>
          <w:b/>
          <w:sz w:val="28"/>
          <w:szCs w:val="28"/>
          <w:lang w:val="uk-UA"/>
        </w:rPr>
        <w:t>різних родів</w:t>
      </w:r>
      <w:r w:rsidRPr="00B82701">
        <w:rPr>
          <w:rFonts w:ascii="Times New Roman" w:hAnsi="Times New Roman"/>
          <w:b/>
          <w:sz w:val="28"/>
          <w:szCs w:val="28"/>
          <w:lang w:val="uk-UA"/>
        </w:rPr>
        <w:t>.</w:t>
      </w:r>
    </w:p>
    <w:p w:rsidR="008A2F1A" w:rsidRPr="00DF6647"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Причепа, базікало, сирота, Шевченко, </w:t>
      </w:r>
      <w:proofErr w:type="spellStart"/>
      <w:r w:rsidRPr="00DF6647">
        <w:rPr>
          <w:rFonts w:ascii="Times New Roman" w:hAnsi="Times New Roman"/>
          <w:sz w:val="28"/>
          <w:szCs w:val="28"/>
          <w:lang w:val="uk-UA"/>
        </w:rPr>
        <w:t>вітрище</w:t>
      </w:r>
      <w:proofErr w:type="spellEnd"/>
      <w:r w:rsidRPr="00DF6647">
        <w:rPr>
          <w:rFonts w:ascii="Times New Roman" w:hAnsi="Times New Roman"/>
          <w:sz w:val="28"/>
          <w:szCs w:val="28"/>
          <w:lang w:val="uk-UA"/>
        </w:rPr>
        <w:t>, бабище.</w:t>
      </w:r>
    </w:p>
    <w:p w:rsidR="008A2F1A" w:rsidRDefault="008A2F1A" w:rsidP="008A2F1A">
      <w:pPr>
        <w:spacing w:after="0"/>
        <w:ind w:firstLine="708"/>
        <w:contextualSpacing/>
        <w:jc w:val="both"/>
        <w:rPr>
          <w:rFonts w:ascii="Times New Roman" w:hAnsi="Times New Roman"/>
          <w:b/>
          <w:sz w:val="28"/>
          <w:szCs w:val="28"/>
          <w:lang w:val="uk-UA"/>
        </w:rPr>
      </w:pPr>
    </w:p>
    <w:p w:rsidR="008A2F1A" w:rsidRPr="003D3365" w:rsidRDefault="008A2F1A" w:rsidP="008A2F1A">
      <w:pPr>
        <w:spacing w:after="0"/>
        <w:ind w:firstLine="708"/>
        <w:contextualSpacing/>
        <w:jc w:val="both"/>
        <w:rPr>
          <w:rFonts w:ascii="Times New Roman" w:hAnsi="Times New Roman"/>
          <w:b/>
          <w:sz w:val="28"/>
          <w:szCs w:val="28"/>
          <w:lang w:val="uk-UA"/>
        </w:rPr>
      </w:pPr>
      <w:r w:rsidRPr="003D3365">
        <w:rPr>
          <w:rFonts w:ascii="Times New Roman" w:hAnsi="Times New Roman"/>
          <w:b/>
          <w:sz w:val="28"/>
          <w:szCs w:val="28"/>
          <w:lang w:val="uk-UA"/>
        </w:rPr>
        <w:t>Завдання 3. Визначте, у якому граматичному значенні виявляється категорія роду названих іменників.</w:t>
      </w: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Путь, нежить, мить, парость, гість, тюль, паралель, тунель,</w:t>
      </w:r>
      <w:r w:rsidRPr="00943236">
        <w:rPr>
          <w:rFonts w:ascii="Times New Roman" w:hAnsi="Times New Roman"/>
          <w:sz w:val="28"/>
          <w:szCs w:val="28"/>
          <w:lang w:val="uk-UA"/>
        </w:rPr>
        <w:t xml:space="preserve"> </w:t>
      </w:r>
      <w:r>
        <w:rPr>
          <w:rFonts w:ascii="Times New Roman" w:hAnsi="Times New Roman"/>
          <w:sz w:val="28"/>
          <w:szCs w:val="28"/>
          <w:lang w:val="uk-UA"/>
        </w:rPr>
        <w:t xml:space="preserve">емаль,  даль, рояль, бандероль, купіль, бриль, кадриль, печаль, цитадель, біль, міль, моль, </w:t>
      </w:r>
      <w:r>
        <w:rPr>
          <w:rFonts w:ascii="Times New Roman" w:hAnsi="Times New Roman"/>
          <w:sz w:val="28"/>
          <w:szCs w:val="28"/>
          <w:lang w:val="uk-UA"/>
        </w:rPr>
        <w:lastRenderedPageBreak/>
        <w:t xml:space="preserve">пастель, ваніль, важіль, педаль, герань, ступінь, синь, мігрень, південь, відсіч, розпач, зустріч, північ, жовч, заполоч, нехворощ,  дощ, плющ, розкіш, ківш, суміш, патронташ, м’якуш, продаж, твердь, глазур, глянець, лазур, продаж, бязь, рукопис, живопис, перепис, перекис, запис, теля, земля, маля, Ілля, тесля, вода, воєвода, коліща, пригорща, курча, алича, дитинча, груша, пастуша, їжа, вельможа, ведмежа, дівчина, дівча,Умань, Об, Керч, Ковель, Волинь, Сибір. </w:t>
      </w:r>
    </w:p>
    <w:p w:rsidR="008A2F1A" w:rsidRDefault="008A2F1A" w:rsidP="008A2F1A">
      <w:pPr>
        <w:spacing w:after="0"/>
        <w:ind w:firstLine="708"/>
        <w:contextualSpacing/>
        <w:jc w:val="both"/>
        <w:rPr>
          <w:rFonts w:ascii="Times New Roman" w:hAnsi="Times New Roman"/>
          <w:sz w:val="28"/>
          <w:szCs w:val="28"/>
          <w:lang w:val="uk-UA"/>
        </w:rPr>
      </w:pPr>
    </w:p>
    <w:p w:rsidR="008A2F1A" w:rsidRPr="00B42174" w:rsidRDefault="008A2F1A" w:rsidP="008A2F1A">
      <w:pPr>
        <w:spacing w:after="0"/>
        <w:ind w:firstLine="708"/>
        <w:contextualSpacing/>
        <w:jc w:val="both"/>
        <w:rPr>
          <w:rFonts w:ascii="Times New Roman" w:hAnsi="Times New Roman"/>
          <w:b/>
          <w:sz w:val="28"/>
          <w:szCs w:val="28"/>
          <w:lang w:val="uk-UA"/>
        </w:rPr>
      </w:pPr>
      <w:r w:rsidRPr="00B42174">
        <w:rPr>
          <w:rFonts w:ascii="Times New Roman" w:hAnsi="Times New Roman"/>
          <w:b/>
          <w:sz w:val="28"/>
          <w:szCs w:val="28"/>
          <w:lang w:val="uk-UA"/>
        </w:rPr>
        <w:t>Завдання 4. Визначте рід незмінюваних іменників іншомовного походження.</w:t>
      </w:r>
    </w:p>
    <w:p w:rsidR="008A2F1A" w:rsidRPr="002F2C8A"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Авеню, інженю, галіфе, паспарту, ранчо, пальто, маестро, бра, боржомі, салямі, гінді, міледі, таксі, карате, торнадо, </w:t>
      </w:r>
      <w:proofErr w:type="spellStart"/>
      <w:r>
        <w:rPr>
          <w:rFonts w:ascii="Times New Roman" w:hAnsi="Times New Roman"/>
          <w:sz w:val="28"/>
          <w:szCs w:val="28"/>
          <w:lang w:val="uk-UA"/>
        </w:rPr>
        <w:t>сулугуні</w:t>
      </w:r>
      <w:proofErr w:type="spellEnd"/>
      <w:r>
        <w:rPr>
          <w:rFonts w:ascii="Times New Roman" w:hAnsi="Times New Roman"/>
          <w:sz w:val="28"/>
          <w:szCs w:val="28"/>
          <w:lang w:val="uk-UA"/>
        </w:rPr>
        <w:t xml:space="preserve">, журі, шимпанзе, зебу, пенальті, алібі, какаду, харчо, колібрі, фіаско, бароко, сироко, фламінго, есперанто, драже, турне, </w:t>
      </w:r>
      <w:proofErr w:type="spellStart"/>
      <w:r>
        <w:rPr>
          <w:rFonts w:ascii="Times New Roman" w:hAnsi="Times New Roman"/>
          <w:sz w:val="28"/>
          <w:szCs w:val="28"/>
          <w:lang w:val="uk-UA"/>
        </w:rPr>
        <w:t>ему</w:t>
      </w:r>
      <w:proofErr w:type="spellEnd"/>
      <w:r>
        <w:rPr>
          <w:rFonts w:ascii="Times New Roman" w:hAnsi="Times New Roman"/>
          <w:sz w:val="28"/>
          <w:szCs w:val="28"/>
          <w:lang w:val="uk-UA"/>
        </w:rPr>
        <w:t xml:space="preserve">, шоу, </w:t>
      </w:r>
      <w:proofErr w:type="spellStart"/>
      <w:r>
        <w:rPr>
          <w:rFonts w:ascii="Times New Roman" w:hAnsi="Times New Roman"/>
          <w:sz w:val="28"/>
          <w:szCs w:val="28"/>
          <w:lang w:val="uk-UA"/>
        </w:rPr>
        <w:t>Шоу</w:t>
      </w:r>
      <w:proofErr w:type="spellEnd"/>
      <w:r>
        <w:rPr>
          <w:rFonts w:ascii="Times New Roman" w:hAnsi="Times New Roman"/>
          <w:sz w:val="28"/>
          <w:szCs w:val="28"/>
          <w:lang w:val="uk-UA"/>
        </w:rPr>
        <w:t xml:space="preserve">, Кутаїсі, Мехіко, Онтаріо, Ай-Петрі, Калахарі, Міссісіпі, Делі, Чилі, Нікарагуа, Монако, Капрі, </w:t>
      </w:r>
      <w:proofErr w:type="spellStart"/>
      <w:r>
        <w:rPr>
          <w:rFonts w:ascii="Times New Roman" w:hAnsi="Times New Roman"/>
          <w:sz w:val="28"/>
          <w:szCs w:val="28"/>
          <w:lang w:val="uk-UA"/>
        </w:rPr>
        <w:t>Сурамі</w:t>
      </w:r>
      <w:proofErr w:type="spellEnd"/>
      <w:r>
        <w:rPr>
          <w:rFonts w:ascii="Times New Roman" w:hAnsi="Times New Roman"/>
          <w:sz w:val="28"/>
          <w:szCs w:val="28"/>
          <w:lang w:val="uk-UA"/>
        </w:rPr>
        <w:t xml:space="preserve">, Замбезі, </w:t>
      </w:r>
      <w:proofErr w:type="spellStart"/>
      <w:r>
        <w:rPr>
          <w:rFonts w:ascii="Times New Roman" w:hAnsi="Times New Roman"/>
          <w:sz w:val="28"/>
          <w:szCs w:val="28"/>
          <w:lang w:val="uk-UA"/>
        </w:rPr>
        <w:t>Демерджі</w:t>
      </w:r>
      <w:proofErr w:type="spellEnd"/>
      <w:r>
        <w:rPr>
          <w:rFonts w:ascii="Times New Roman" w:hAnsi="Times New Roman"/>
          <w:sz w:val="28"/>
          <w:szCs w:val="28"/>
          <w:lang w:val="uk-UA"/>
        </w:rPr>
        <w:t>, Гельсінкі, Оріноко, Борнео, Огайо, Перу, Нью-Йорк (штат), Нью-Йорк (місто), Міссурі (річка), Міссурі (штат).</w:t>
      </w:r>
    </w:p>
    <w:p w:rsidR="008A2F1A" w:rsidRDefault="008A2F1A" w:rsidP="008A2F1A">
      <w:pPr>
        <w:spacing w:after="0"/>
        <w:ind w:firstLine="708"/>
        <w:contextualSpacing/>
        <w:jc w:val="both"/>
        <w:rPr>
          <w:rFonts w:ascii="Times New Roman" w:hAnsi="Times New Roman"/>
          <w:b/>
          <w:sz w:val="28"/>
          <w:szCs w:val="28"/>
          <w:lang w:val="uk-UA"/>
        </w:rPr>
      </w:pPr>
    </w:p>
    <w:p w:rsidR="008A2F1A" w:rsidRPr="00875281" w:rsidRDefault="008A2F1A" w:rsidP="008A2F1A">
      <w:pPr>
        <w:spacing w:after="0"/>
        <w:ind w:firstLine="708"/>
        <w:contextualSpacing/>
        <w:jc w:val="both"/>
        <w:rPr>
          <w:rFonts w:ascii="Times New Roman" w:hAnsi="Times New Roman"/>
          <w:b/>
          <w:sz w:val="28"/>
          <w:szCs w:val="28"/>
          <w:lang w:val="uk-UA"/>
        </w:rPr>
      </w:pPr>
      <w:r>
        <w:rPr>
          <w:rFonts w:ascii="Times New Roman" w:hAnsi="Times New Roman"/>
          <w:b/>
          <w:sz w:val="28"/>
          <w:szCs w:val="28"/>
          <w:lang w:val="uk-UA"/>
        </w:rPr>
        <w:t>Завдання 5. Визначте</w:t>
      </w:r>
      <w:r w:rsidRPr="00875281">
        <w:rPr>
          <w:rFonts w:ascii="Times New Roman" w:hAnsi="Times New Roman"/>
          <w:b/>
          <w:sz w:val="28"/>
          <w:szCs w:val="28"/>
          <w:lang w:val="uk-UA"/>
        </w:rPr>
        <w:t xml:space="preserve"> рід </w:t>
      </w:r>
      <w:r>
        <w:rPr>
          <w:rFonts w:ascii="Times New Roman" w:hAnsi="Times New Roman"/>
          <w:b/>
          <w:sz w:val="28"/>
          <w:szCs w:val="28"/>
          <w:lang w:val="uk-UA"/>
        </w:rPr>
        <w:t xml:space="preserve">поданих </w:t>
      </w:r>
      <w:r w:rsidRPr="00875281">
        <w:rPr>
          <w:rFonts w:ascii="Times New Roman" w:hAnsi="Times New Roman"/>
          <w:b/>
          <w:sz w:val="28"/>
          <w:szCs w:val="28"/>
          <w:lang w:val="uk-UA"/>
        </w:rPr>
        <w:t>абревіатур.</w:t>
      </w: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УПА, СБУ, НЛО, ВНЗ, НБУ, СОТ, СТО, АТС, ЧАЕС, ОУН, ООН, НТР,НТШ, ККД, ВІЛ, СНІД, ЦВК, ЄС, МВФ, ГЕС, ЛНУ, ВАТ, МВС, МОН, МОЗ, філфак, </w:t>
      </w:r>
      <w:proofErr w:type="spellStart"/>
      <w:r>
        <w:rPr>
          <w:rFonts w:ascii="Times New Roman" w:hAnsi="Times New Roman"/>
          <w:sz w:val="28"/>
          <w:szCs w:val="28"/>
          <w:lang w:val="uk-UA"/>
        </w:rPr>
        <w:t>мехмат</w:t>
      </w:r>
      <w:proofErr w:type="spellEnd"/>
      <w:r>
        <w:rPr>
          <w:rFonts w:ascii="Times New Roman" w:hAnsi="Times New Roman"/>
          <w:sz w:val="28"/>
          <w:szCs w:val="28"/>
          <w:lang w:val="uk-UA"/>
        </w:rPr>
        <w:t>, завгосп, юннат.</w:t>
      </w:r>
    </w:p>
    <w:p w:rsidR="008A2F1A" w:rsidRDefault="008A2F1A" w:rsidP="008A2F1A">
      <w:pPr>
        <w:spacing w:after="0"/>
        <w:ind w:firstLine="708"/>
        <w:contextualSpacing/>
        <w:jc w:val="both"/>
        <w:rPr>
          <w:rFonts w:ascii="Times New Roman" w:hAnsi="Times New Roman"/>
          <w:b/>
          <w:sz w:val="28"/>
          <w:szCs w:val="28"/>
          <w:lang w:val="uk-UA"/>
        </w:rPr>
      </w:pPr>
    </w:p>
    <w:p w:rsidR="008A2F1A" w:rsidRPr="00833A76" w:rsidRDefault="008A2F1A" w:rsidP="008A2F1A">
      <w:pPr>
        <w:spacing w:after="0"/>
        <w:ind w:firstLine="708"/>
        <w:contextualSpacing/>
        <w:jc w:val="both"/>
        <w:rPr>
          <w:rFonts w:ascii="Times New Roman" w:hAnsi="Times New Roman"/>
          <w:b/>
          <w:sz w:val="28"/>
          <w:szCs w:val="28"/>
          <w:lang w:val="uk-UA"/>
        </w:rPr>
      </w:pPr>
      <w:r>
        <w:rPr>
          <w:rFonts w:ascii="Times New Roman" w:hAnsi="Times New Roman"/>
          <w:b/>
          <w:sz w:val="28"/>
          <w:szCs w:val="28"/>
          <w:lang w:val="uk-UA"/>
        </w:rPr>
        <w:t>Завдання 6</w:t>
      </w:r>
      <w:r w:rsidRPr="00833A76">
        <w:rPr>
          <w:rFonts w:ascii="Times New Roman" w:hAnsi="Times New Roman"/>
          <w:b/>
          <w:sz w:val="28"/>
          <w:szCs w:val="28"/>
          <w:lang w:val="uk-UA"/>
        </w:rPr>
        <w:t>. Подані іменники розмежувати на:</w:t>
      </w:r>
    </w:p>
    <w:tbl>
      <w:tblPr>
        <w:tblStyle w:val="a5"/>
        <w:tblW w:w="0" w:type="auto"/>
        <w:tblLook w:val="04A0" w:firstRow="1" w:lastRow="0" w:firstColumn="1" w:lastColumn="0" w:noHBand="0" w:noVBand="1"/>
      </w:tblPr>
      <w:tblGrid>
        <w:gridCol w:w="3190"/>
        <w:gridCol w:w="3190"/>
        <w:gridCol w:w="3191"/>
      </w:tblGrid>
      <w:tr w:rsidR="008A2F1A" w:rsidTr="00981C8B">
        <w:tc>
          <w:tcPr>
            <w:tcW w:w="3190" w:type="dxa"/>
          </w:tcPr>
          <w:p w:rsidR="008A2F1A" w:rsidRDefault="008A2F1A" w:rsidP="00981C8B">
            <w:pPr>
              <w:spacing w:line="276" w:lineRule="auto"/>
              <w:contextualSpacing/>
              <w:jc w:val="both"/>
              <w:rPr>
                <w:rFonts w:ascii="Times New Roman" w:hAnsi="Times New Roman"/>
                <w:sz w:val="28"/>
                <w:szCs w:val="28"/>
                <w:lang w:val="uk-UA"/>
              </w:rPr>
            </w:pPr>
            <w:r>
              <w:rPr>
                <w:rFonts w:ascii="Times New Roman" w:hAnsi="Times New Roman"/>
                <w:sz w:val="28"/>
                <w:szCs w:val="28"/>
                <w:lang w:val="uk-UA"/>
              </w:rPr>
              <w:t>Іменники подвійного роду</w:t>
            </w:r>
          </w:p>
        </w:tc>
        <w:tc>
          <w:tcPr>
            <w:tcW w:w="3190" w:type="dxa"/>
          </w:tcPr>
          <w:p w:rsidR="008A2F1A" w:rsidRDefault="008A2F1A" w:rsidP="00981C8B">
            <w:pPr>
              <w:spacing w:line="276" w:lineRule="auto"/>
              <w:contextualSpacing/>
              <w:jc w:val="both"/>
              <w:rPr>
                <w:rFonts w:ascii="Times New Roman" w:hAnsi="Times New Roman"/>
                <w:sz w:val="28"/>
                <w:szCs w:val="28"/>
                <w:lang w:val="uk-UA"/>
              </w:rPr>
            </w:pPr>
            <w:r>
              <w:rPr>
                <w:rFonts w:ascii="Times New Roman" w:hAnsi="Times New Roman"/>
                <w:sz w:val="28"/>
                <w:szCs w:val="28"/>
                <w:lang w:val="uk-UA"/>
              </w:rPr>
              <w:t>Іменники, що мають форми одного роду</w:t>
            </w:r>
          </w:p>
        </w:tc>
        <w:tc>
          <w:tcPr>
            <w:tcW w:w="3191" w:type="dxa"/>
          </w:tcPr>
          <w:p w:rsidR="008A2F1A" w:rsidRDefault="008A2F1A" w:rsidP="00981C8B">
            <w:pPr>
              <w:spacing w:line="276" w:lineRule="auto"/>
              <w:contextualSpacing/>
              <w:jc w:val="both"/>
              <w:rPr>
                <w:rFonts w:ascii="Times New Roman" w:hAnsi="Times New Roman"/>
                <w:sz w:val="28"/>
                <w:szCs w:val="28"/>
                <w:lang w:val="uk-UA"/>
              </w:rPr>
            </w:pPr>
            <w:r>
              <w:rPr>
                <w:rFonts w:ascii="Times New Roman" w:hAnsi="Times New Roman"/>
                <w:sz w:val="28"/>
                <w:szCs w:val="28"/>
                <w:lang w:val="uk-UA"/>
              </w:rPr>
              <w:t xml:space="preserve">Іменники, для яких характерне хитання в роді </w:t>
            </w:r>
          </w:p>
        </w:tc>
      </w:tr>
      <w:tr w:rsidR="008A2F1A" w:rsidTr="00981C8B">
        <w:tc>
          <w:tcPr>
            <w:tcW w:w="3190" w:type="dxa"/>
          </w:tcPr>
          <w:p w:rsidR="008A2F1A" w:rsidRDefault="008A2F1A" w:rsidP="00981C8B">
            <w:pPr>
              <w:spacing w:line="276" w:lineRule="auto"/>
              <w:contextualSpacing/>
              <w:jc w:val="both"/>
              <w:rPr>
                <w:rFonts w:ascii="Times New Roman" w:hAnsi="Times New Roman"/>
                <w:sz w:val="28"/>
                <w:szCs w:val="28"/>
                <w:lang w:val="uk-UA"/>
              </w:rPr>
            </w:pPr>
          </w:p>
        </w:tc>
        <w:tc>
          <w:tcPr>
            <w:tcW w:w="3190" w:type="dxa"/>
          </w:tcPr>
          <w:p w:rsidR="008A2F1A" w:rsidRDefault="008A2F1A" w:rsidP="00981C8B">
            <w:pPr>
              <w:spacing w:line="276" w:lineRule="auto"/>
              <w:contextualSpacing/>
              <w:jc w:val="both"/>
              <w:rPr>
                <w:rFonts w:ascii="Times New Roman" w:hAnsi="Times New Roman"/>
                <w:sz w:val="28"/>
                <w:szCs w:val="28"/>
                <w:lang w:val="uk-UA"/>
              </w:rPr>
            </w:pPr>
          </w:p>
        </w:tc>
        <w:tc>
          <w:tcPr>
            <w:tcW w:w="3191" w:type="dxa"/>
          </w:tcPr>
          <w:p w:rsidR="008A2F1A" w:rsidRDefault="008A2F1A" w:rsidP="00981C8B">
            <w:pPr>
              <w:spacing w:line="276" w:lineRule="auto"/>
              <w:contextualSpacing/>
              <w:jc w:val="both"/>
              <w:rPr>
                <w:rFonts w:ascii="Times New Roman" w:hAnsi="Times New Roman"/>
                <w:sz w:val="28"/>
                <w:szCs w:val="28"/>
                <w:lang w:val="uk-UA"/>
              </w:rPr>
            </w:pPr>
          </w:p>
        </w:tc>
      </w:tr>
    </w:tbl>
    <w:p w:rsidR="008A2F1A" w:rsidRDefault="008A2F1A" w:rsidP="008A2F1A">
      <w:pPr>
        <w:spacing w:after="0"/>
        <w:ind w:firstLine="708"/>
        <w:contextualSpacing/>
        <w:jc w:val="both"/>
        <w:rPr>
          <w:rFonts w:ascii="Times New Roman" w:hAnsi="Times New Roman"/>
          <w:sz w:val="28"/>
          <w:szCs w:val="28"/>
          <w:lang w:val="uk-UA"/>
        </w:rPr>
      </w:pP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Хід, каліка, клавіш, вояка, роззява, забудько, гайдамака, бабище, зал, безладдя, бистрінь, </w:t>
      </w:r>
      <w:proofErr w:type="spellStart"/>
      <w:r>
        <w:rPr>
          <w:rFonts w:ascii="Times New Roman" w:hAnsi="Times New Roman"/>
          <w:sz w:val="28"/>
          <w:szCs w:val="28"/>
          <w:lang w:val="uk-UA"/>
        </w:rPr>
        <w:t>вітрище</w:t>
      </w:r>
      <w:proofErr w:type="spellEnd"/>
      <w:r>
        <w:rPr>
          <w:rFonts w:ascii="Times New Roman" w:hAnsi="Times New Roman"/>
          <w:sz w:val="28"/>
          <w:szCs w:val="28"/>
          <w:lang w:val="uk-UA"/>
        </w:rPr>
        <w:t xml:space="preserve">, слуга, неборак, сирота, дідунь, підлиза, гультіпака, Дніпр, бідак, округа, вугіль, перл, вужака, монарха, коромисел, глибина, </w:t>
      </w:r>
      <w:proofErr w:type="spellStart"/>
      <w:r>
        <w:rPr>
          <w:rFonts w:ascii="Times New Roman" w:hAnsi="Times New Roman"/>
          <w:sz w:val="28"/>
          <w:szCs w:val="28"/>
          <w:lang w:val="uk-UA"/>
        </w:rPr>
        <w:t>імено</w:t>
      </w:r>
      <w:proofErr w:type="spellEnd"/>
      <w:r>
        <w:rPr>
          <w:rFonts w:ascii="Times New Roman" w:hAnsi="Times New Roman"/>
          <w:sz w:val="28"/>
          <w:szCs w:val="28"/>
          <w:lang w:val="uk-UA"/>
        </w:rPr>
        <w:t>, барліг.</w:t>
      </w:r>
    </w:p>
    <w:p w:rsidR="008A2F1A" w:rsidRDefault="008A2F1A" w:rsidP="008A2F1A">
      <w:pPr>
        <w:spacing w:after="0"/>
        <w:ind w:firstLine="708"/>
        <w:contextualSpacing/>
        <w:jc w:val="both"/>
        <w:rPr>
          <w:rFonts w:ascii="Times New Roman" w:hAnsi="Times New Roman"/>
          <w:b/>
          <w:sz w:val="28"/>
          <w:szCs w:val="28"/>
          <w:lang w:val="uk-UA"/>
        </w:rPr>
      </w:pPr>
    </w:p>
    <w:p w:rsidR="008A2F1A" w:rsidRDefault="008A2F1A" w:rsidP="008A2F1A">
      <w:pPr>
        <w:spacing w:after="0"/>
        <w:ind w:firstLine="708"/>
        <w:contextualSpacing/>
        <w:jc w:val="both"/>
        <w:rPr>
          <w:rFonts w:ascii="Times New Roman" w:hAnsi="Times New Roman"/>
          <w:b/>
          <w:sz w:val="28"/>
          <w:szCs w:val="28"/>
          <w:lang w:val="uk-UA"/>
        </w:rPr>
      </w:pPr>
      <w:r>
        <w:rPr>
          <w:rFonts w:ascii="Times New Roman" w:hAnsi="Times New Roman"/>
          <w:b/>
          <w:sz w:val="28"/>
          <w:szCs w:val="28"/>
          <w:lang w:val="uk-UA"/>
        </w:rPr>
        <w:t xml:space="preserve">Завдання 7. Від поданих іменників чоловічого роду утворити </w:t>
      </w:r>
      <w:proofErr w:type="spellStart"/>
      <w:r>
        <w:rPr>
          <w:rFonts w:ascii="Times New Roman" w:hAnsi="Times New Roman"/>
          <w:b/>
          <w:sz w:val="28"/>
          <w:szCs w:val="28"/>
          <w:lang w:val="uk-UA"/>
        </w:rPr>
        <w:t>фемінітиви</w:t>
      </w:r>
      <w:proofErr w:type="spellEnd"/>
      <w:r>
        <w:rPr>
          <w:rFonts w:ascii="Times New Roman" w:hAnsi="Times New Roman"/>
          <w:b/>
          <w:sz w:val="28"/>
          <w:szCs w:val="28"/>
          <w:lang w:val="uk-UA"/>
        </w:rPr>
        <w:t>.</w:t>
      </w:r>
    </w:p>
    <w:p w:rsidR="008A2F1A" w:rsidRPr="001B01A5" w:rsidRDefault="008A2F1A" w:rsidP="008A2F1A">
      <w:pPr>
        <w:spacing w:after="0"/>
        <w:ind w:firstLine="708"/>
        <w:contextualSpacing/>
        <w:jc w:val="both"/>
        <w:rPr>
          <w:rFonts w:ascii="Times New Roman" w:hAnsi="Times New Roman"/>
          <w:sz w:val="28"/>
          <w:szCs w:val="28"/>
          <w:lang w:val="uk-UA"/>
        </w:rPr>
      </w:pPr>
      <w:r w:rsidRPr="001B01A5">
        <w:rPr>
          <w:rFonts w:ascii="Times New Roman" w:hAnsi="Times New Roman"/>
          <w:sz w:val="28"/>
          <w:szCs w:val="28"/>
          <w:lang w:val="uk-UA"/>
        </w:rPr>
        <w:t xml:space="preserve">Лікар, вчитель, перукар, сусід, шахрай, ледар, модерніст, автор, гуцул, партнер, завідувач, утікач, філолог, дизайнер, редактор, поет, плавець, </w:t>
      </w:r>
      <w:r w:rsidRPr="001B01A5">
        <w:rPr>
          <w:rFonts w:ascii="Times New Roman" w:hAnsi="Times New Roman"/>
          <w:sz w:val="28"/>
          <w:szCs w:val="28"/>
          <w:lang w:val="uk-UA"/>
        </w:rPr>
        <w:lastRenderedPageBreak/>
        <w:t>борець, продавець, студент, порадник, кравець, майстер, лемко, бойко, чарівник, біолог, барон, очільник.</w:t>
      </w:r>
    </w:p>
    <w:p w:rsidR="008A2F1A" w:rsidRDefault="008A2F1A" w:rsidP="008A2F1A">
      <w:pPr>
        <w:spacing w:after="0"/>
        <w:ind w:firstLine="708"/>
        <w:contextualSpacing/>
        <w:jc w:val="both"/>
        <w:rPr>
          <w:rFonts w:ascii="Times New Roman" w:hAnsi="Times New Roman"/>
          <w:b/>
          <w:sz w:val="28"/>
          <w:szCs w:val="28"/>
          <w:lang w:val="uk-UA"/>
        </w:rPr>
      </w:pP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b/>
          <w:sz w:val="28"/>
          <w:szCs w:val="28"/>
          <w:lang w:val="uk-UA"/>
        </w:rPr>
        <w:t>Завдання 8</w:t>
      </w:r>
      <w:r w:rsidRPr="00B86730">
        <w:rPr>
          <w:rFonts w:ascii="Times New Roman" w:hAnsi="Times New Roman"/>
          <w:b/>
          <w:sz w:val="28"/>
          <w:szCs w:val="28"/>
          <w:lang w:val="uk-UA"/>
        </w:rPr>
        <w:t>. Подані іменники поділити на три групи</w:t>
      </w:r>
      <w:r>
        <w:rPr>
          <w:rFonts w:ascii="Times New Roman" w:hAnsi="Times New Roman"/>
          <w:sz w:val="28"/>
          <w:szCs w:val="28"/>
          <w:lang w:val="uk-UA"/>
        </w:rPr>
        <w:t>:</w:t>
      </w:r>
    </w:p>
    <w:tbl>
      <w:tblPr>
        <w:tblStyle w:val="a5"/>
        <w:tblW w:w="0" w:type="auto"/>
        <w:tblLook w:val="04A0" w:firstRow="1" w:lastRow="0" w:firstColumn="1" w:lastColumn="0" w:noHBand="0" w:noVBand="1"/>
      </w:tblPr>
      <w:tblGrid>
        <w:gridCol w:w="3190"/>
        <w:gridCol w:w="3190"/>
        <w:gridCol w:w="3191"/>
      </w:tblGrid>
      <w:tr w:rsidR="008A2F1A" w:rsidTr="00981C8B">
        <w:tc>
          <w:tcPr>
            <w:tcW w:w="3190" w:type="dxa"/>
          </w:tcPr>
          <w:p w:rsidR="008A2F1A" w:rsidRDefault="008A2F1A" w:rsidP="00981C8B">
            <w:pPr>
              <w:spacing w:line="276" w:lineRule="auto"/>
              <w:contextualSpacing/>
              <w:jc w:val="both"/>
              <w:rPr>
                <w:rFonts w:ascii="Times New Roman" w:hAnsi="Times New Roman"/>
                <w:sz w:val="28"/>
                <w:szCs w:val="28"/>
                <w:lang w:val="uk-UA"/>
              </w:rPr>
            </w:pPr>
            <w:r>
              <w:rPr>
                <w:rFonts w:ascii="Times New Roman" w:hAnsi="Times New Roman"/>
                <w:sz w:val="28"/>
                <w:szCs w:val="28"/>
                <w:lang w:val="uk-UA"/>
              </w:rPr>
              <w:t>Іменники, які утворюють корелятивну числову пару</w:t>
            </w:r>
          </w:p>
        </w:tc>
        <w:tc>
          <w:tcPr>
            <w:tcW w:w="3190" w:type="dxa"/>
          </w:tcPr>
          <w:p w:rsidR="008A2F1A" w:rsidRDefault="008A2F1A" w:rsidP="00981C8B">
            <w:pPr>
              <w:spacing w:line="276" w:lineRule="auto"/>
              <w:contextualSpacing/>
              <w:jc w:val="both"/>
              <w:rPr>
                <w:rFonts w:ascii="Times New Roman" w:hAnsi="Times New Roman"/>
                <w:sz w:val="28"/>
                <w:szCs w:val="28"/>
                <w:lang w:val="uk-UA"/>
              </w:rPr>
            </w:pPr>
            <w:proofErr w:type="spellStart"/>
            <w:r>
              <w:rPr>
                <w:rFonts w:ascii="Times New Roman" w:hAnsi="Times New Roman"/>
                <w:sz w:val="28"/>
                <w:szCs w:val="28"/>
                <w:lang w:val="uk-UA"/>
              </w:rPr>
              <w:t>Однинні</w:t>
            </w:r>
            <w:proofErr w:type="spellEnd"/>
            <w:r>
              <w:rPr>
                <w:rFonts w:ascii="Times New Roman" w:hAnsi="Times New Roman"/>
                <w:sz w:val="28"/>
                <w:szCs w:val="28"/>
                <w:lang w:val="uk-UA"/>
              </w:rPr>
              <w:t xml:space="preserve"> іменники</w:t>
            </w:r>
          </w:p>
        </w:tc>
        <w:tc>
          <w:tcPr>
            <w:tcW w:w="3191" w:type="dxa"/>
          </w:tcPr>
          <w:p w:rsidR="008A2F1A" w:rsidRDefault="008A2F1A" w:rsidP="00981C8B">
            <w:pPr>
              <w:spacing w:line="276" w:lineRule="auto"/>
              <w:contextualSpacing/>
              <w:jc w:val="both"/>
              <w:rPr>
                <w:rFonts w:ascii="Times New Roman" w:hAnsi="Times New Roman"/>
                <w:sz w:val="28"/>
                <w:szCs w:val="28"/>
                <w:lang w:val="uk-UA"/>
              </w:rPr>
            </w:pPr>
            <w:r>
              <w:rPr>
                <w:rFonts w:ascii="Times New Roman" w:hAnsi="Times New Roman"/>
                <w:sz w:val="28"/>
                <w:szCs w:val="28"/>
                <w:lang w:val="uk-UA"/>
              </w:rPr>
              <w:t>Множинні іменники</w:t>
            </w:r>
          </w:p>
        </w:tc>
      </w:tr>
      <w:tr w:rsidR="008A2F1A" w:rsidTr="00981C8B">
        <w:tc>
          <w:tcPr>
            <w:tcW w:w="3190" w:type="dxa"/>
          </w:tcPr>
          <w:p w:rsidR="008A2F1A" w:rsidRDefault="008A2F1A" w:rsidP="00981C8B">
            <w:pPr>
              <w:spacing w:line="276" w:lineRule="auto"/>
              <w:contextualSpacing/>
              <w:jc w:val="both"/>
              <w:rPr>
                <w:rFonts w:ascii="Times New Roman" w:hAnsi="Times New Roman"/>
                <w:sz w:val="28"/>
                <w:szCs w:val="28"/>
                <w:lang w:val="uk-UA"/>
              </w:rPr>
            </w:pPr>
          </w:p>
        </w:tc>
        <w:tc>
          <w:tcPr>
            <w:tcW w:w="3190" w:type="dxa"/>
          </w:tcPr>
          <w:p w:rsidR="008A2F1A" w:rsidRDefault="008A2F1A" w:rsidP="00981C8B">
            <w:pPr>
              <w:spacing w:line="276" w:lineRule="auto"/>
              <w:contextualSpacing/>
              <w:jc w:val="both"/>
              <w:rPr>
                <w:rFonts w:ascii="Times New Roman" w:hAnsi="Times New Roman"/>
                <w:sz w:val="28"/>
                <w:szCs w:val="28"/>
                <w:lang w:val="uk-UA"/>
              </w:rPr>
            </w:pPr>
          </w:p>
        </w:tc>
        <w:tc>
          <w:tcPr>
            <w:tcW w:w="3191" w:type="dxa"/>
          </w:tcPr>
          <w:p w:rsidR="008A2F1A" w:rsidRDefault="008A2F1A" w:rsidP="00981C8B">
            <w:pPr>
              <w:spacing w:line="276" w:lineRule="auto"/>
              <w:contextualSpacing/>
              <w:jc w:val="both"/>
              <w:rPr>
                <w:rFonts w:ascii="Times New Roman" w:hAnsi="Times New Roman"/>
                <w:sz w:val="28"/>
                <w:szCs w:val="28"/>
                <w:lang w:val="uk-UA"/>
              </w:rPr>
            </w:pPr>
          </w:p>
        </w:tc>
      </w:tr>
    </w:tbl>
    <w:p w:rsidR="008A2F1A" w:rsidRDefault="008A2F1A" w:rsidP="008A2F1A">
      <w:pPr>
        <w:spacing w:after="0"/>
        <w:ind w:firstLine="708"/>
        <w:contextualSpacing/>
        <w:jc w:val="both"/>
        <w:rPr>
          <w:rFonts w:ascii="Times New Roman" w:hAnsi="Times New Roman"/>
          <w:sz w:val="28"/>
          <w:szCs w:val="28"/>
          <w:lang w:val="uk-UA"/>
        </w:rPr>
      </w:pP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Літературознавство, біднота, бідність, бідняк, волосся, колосся, колоски, волосина, суп, полк, отара, нетрі, сани, бензин, листя, листки, радість, радощі, професура, доценти, студентство, креслення, муха, мушва, гумористи, сходи, макарони, збитки, сніжки, дрова, іменини, шашки, ділення, заздрощі, бджола, ректорат, цитрусові, піхотинець, піхота, батьківство, батьки, Львів, Чернівці, Гімалаї, Карпати, Херсон, походеньки, відмінність, відмінники, цимбали, собор, роман «Собор», кореспондент, журнал «Кореспондент», парфуми, дев’ятини, лаштунки.</w:t>
      </w:r>
    </w:p>
    <w:p w:rsidR="008A2F1A" w:rsidRDefault="008A2F1A" w:rsidP="008A2F1A">
      <w:pPr>
        <w:spacing w:after="0"/>
        <w:ind w:firstLine="708"/>
        <w:contextualSpacing/>
        <w:jc w:val="both"/>
        <w:rPr>
          <w:rFonts w:ascii="Times New Roman" w:hAnsi="Times New Roman"/>
          <w:b/>
          <w:sz w:val="28"/>
          <w:szCs w:val="28"/>
          <w:lang w:val="uk-UA"/>
        </w:rPr>
      </w:pP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b/>
          <w:sz w:val="28"/>
          <w:szCs w:val="28"/>
          <w:lang w:val="uk-UA"/>
        </w:rPr>
        <w:t>Завдання 9</w:t>
      </w:r>
      <w:r w:rsidRPr="009F4FB3">
        <w:rPr>
          <w:rFonts w:ascii="Times New Roman" w:hAnsi="Times New Roman"/>
          <w:b/>
          <w:sz w:val="28"/>
          <w:szCs w:val="28"/>
          <w:lang w:val="uk-UA"/>
        </w:rPr>
        <w:t>. Визначити граматичне значення числа іменників у поданому тексті</w:t>
      </w:r>
      <w:r>
        <w:rPr>
          <w:rFonts w:ascii="Times New Roman" w:hAnsi="Times New Roman"/>
          <w:sz w:val="28"/>
          <w:szCs w:val="28"/>
          <w:lang w:val="uk-UA"/>
        </w:rPr>
        <w:t>.</w:t>
      </w:r>
    </w:p>
    <w:p w:rsidR="008A2F1A" w:rsidRDefault="008A2F1A" w:rsidP="008A2F1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Які щасливі очі у казок!</w:t>
      </w:r>
    </w:p>
    <w:p w:rsidR="008A2F1A" w:rsidRDefault="008A2F1A" w:rsidP="008A2F1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Я прокидаюсь, серце калатає.</w:t>
      </w:r>
    </w:p>
    <w:p w:rsidR="008A2F1A" w:rsidRDefault="008A2F1A" w:rsidP="008A2F1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Зима стоїть персидська, як бузок,</w:t>
      </w:r>
    </w:p>
    <w:p w:rsidR="008A2F1A" w:rsidRDefault="008A2F1A" w:rsidP="008A2F1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І жоден птах її не хилитає.</w:t>
      </w:r>
    </w:p>
    <w:p w:rsidR="008A2F1A" w:rsidRDefault="008A2F1A" w:rsidP="008A2F1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Мої палаци, вежі крижані, я в першу мить не знаю навіть, де я, - </w:t>
      </w:r>
    </w:p>
    <w:p w:rsidR="008A2F1A" w:rsidRDefault="008A2F1A" w:rsidP="008A2F1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чи там, в дитинстві, чи іще у сні,</w:t>
      </w:r>
    </w:p>
    <w:p w:rsidR="008A2F1A" w:rsidRDefault="008A2F1A" w:rsidP="008A2F1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Чи в Ірпені, чи в царстві Берендея.</w:t>
      </w:r>
    </w:p>
    <w:p w:rsidR="008A2F1A" w:rsidRDefault="008A2F1A" w:rsidP="008A2F1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Я в першу мить не знаю, що це – я.</w:t>
      </w:r>
    </w:p>
    <w:p w:rsidR="008A2F1A" w:rsidRDefault="008A2F1A" w:rsidP="008A2F1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Сосновий світ здивовано вивчаю.</w:t>
      </w:r>
    </w:p>
    <w:p w:rsidR="008A2F1A" w:rsidRDefault="008A2F1A" w:rsidP="008A2F1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Я прокидаюсь. І твоє ім’я</w:t>
      </w:r>
    </w:p>
    <w:p w:rsidR="008A2F1A" w:rsidRDefault="008A2F1A" w:rsidP="008A2F1A">
      <w:pPr>
        <w:spacing w:after="0"/>
        <w:ind w:firstLine="709"/>
        <w:contextualSpacing/>
        <w:jc w:val="both"/>
        <w:rPr>
          <w:rFonts w:ascii="Times New Roman" w:hAnsi="Times New Roman"/>
          <w:sz w:val="28"/>
          <w:szCs w:val="28"/>
          <w:lang w:val="uk-UA"/>
        </w:rPr>
      </w:pPr>
      <w:r>
        <w:rPr>
          <w:rFonts w:ascii="Times New Roman" w:hAnsi="Times New Roman"/>
          <w:sz w:val="28"/>
          <w:szCs w:val="28"/>
          <w:lang w:val="uk-UA"/>
        </w:rPr>
        <w:t>Наповнить душу сонцем і печаллю (Л.Костенко).</w:t>
      </w:r>
    </w:p>
    <w:p w:rsidR="008A2F1A" w:rsidRDefault="008A2F1A" w:rsidP="008A2F1A">
      <w:pPr>
        <w:spacing w:after="0"/>
        <w:ind w:firstLine="708"/>
        <w:contextualSpacing/>
        <w:jc w:val="both"/>
        <w:rPr>
          <w:rFonts w:ascii="Times New Roman" w:hAnsi="Times New Roman"/>
          <w:b/>
          <w:sz w:val="28"/>
          <w:szCs w:val="28"/>
          <w:lang w:val="uk-UA"/>
        </w:rPr>
      </w:pPr>
    </w:p>
    <w:p w:rsidR="008A2F1A" w:rsidRPr="003612E5" w:rsidRDefault="008A2F1A" w:rsidP="008A2F1A">
      <w:pPr>
        <w:spacing w:after="0"/>
        <w:ind w:firstLine="708"/>
        <w:contextualSpacing/>
        <w:jc w:val="both"/>
        <w:rPr>
          <w:rFonts w:ascii="Times New Roman" w:hAnsi="Times New Roman"/>
          <w:b/>
          <w:sz w:val="28"/>
          <w:szCs w:val="28"/>
          <w:lang w:val="uk-UA"/>
        </w:rPr>
      </w:pPr>
      <w:r>
        <w:rPr>
          <w:rFonts w:ascii="Times New Roman" w:hAnsi="Times New Roman"/>
          <w:b/>
          <w:sz w:val="28"/>
          <w:szCs w:val="28"/>
          <w:lang w:val="uk-UA"/>
        </w:rPr>
        <w:t xml:space="preserve">Завдання 10. </w:t>
      </w:r>
      <w:r w:rsidRPr="009F4FB3">
        <w:rPr>
          <w:rFonts w:ascii="Times New Roman" w:hAnsi="Times New Roman"/>
          <w:b/>
          <w:sz w:val="28"/>
          <w:szCs w:val="28"/>
          <w:lang w:val="uk-UA"/>
        </w:rPr>
        <w:t>Визначте число іменників у поданих парах. З’ясуйте, як пов’язана категорія числа з лексичним значенням слів</w:t>
      </w:r>
      <w:r>
        <w:rPr>
          <w:rFonts w:ascii="Times New Roman" w:hAnsi="Times New Roman"/>
          <w:sz w:val="28"/>
          <w:szCs w:val="28"/>
          <w:lang w:val="uk-UA"/>
        </w:rPr>
        <w:t xml:space="preserve">. </w:t>
      </w:r>
      <w:r w:rsidRPr="003612E5">
        <w:rPr>
          <w:rFonts w:ascii="Times New Roman" w:hAnsi="Times New Roman"/>
          <w:b/>
          <w:sz w:val="28"/>
          <w:szCs w:val="28"/>
          <w:lang w:val="uk-UA"/>
        </w:rPr>
        <w:t xml:space="preserve">Відповідь обґрунтуйте. </w:t>
      </w: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Право – права, джинси – </w:t>
      </w:r>
      <w:proofErr w:type="spellStart"/>
      <w:r>
        <w:rPr>
          <w:rFonts w:ascii="Times New Roman" w:hAnsi="Times New Roman"/>
          <w:sz w:val="28"/>
          <w:szCs w:val="28"/>
          <w:lang w:val="uk-UA"/>
        </w:rPr>
        <w:t>джинс</w:t>
      </w:r>
      <w:proofErr w:type="spellEnd"/>
      <w:r>
        <w:rPr>
          <w:rFonts w:ascii="Times New Roman" w:hAnsi="Times New Roman"/>
          <w:sz w:val="28"/>
          <w:szCs w:val="28"/>
          <w:lang w:val="uk-UA"/>
        </w:rPr>
        <w:t>, ноша – ноші, вода – води, папір – папери, масло – масла, Франко – Франки, веснянка – веснянки, лік – ліки, пісок – піски, злидень – злидні, вершок – вершки, шах – шахи.</w:t>
      </w:r>
    </w:p>
    <w:p w:rsidR="008A2F1A" w:rsidRDefault="008A2F1A" w:rsidP="008A2F1A">
      <w:pPr>
        <w:spacing w:after="0"/>
        <w:ind w:firstLine="708"/>
        <w:contextualSpacing/>
        <w:jc w:val="both"/>
        <w:rPr>
          <w:rFonts w:ascii="Times New Roman" w:hAnsi="Times New Roman"/>
          <w:b/>
          <w:sz w:val="28"/>
          <w:szCs w:val="28"/>
          <w:lang w:val="uk-UA"/>
        </w:rPr>
      </w:pPr>
    </w:p>
    <w:p w:rsidR="008A2F1A" w:rsidRDefault="008A2F1A" w:rsidP="008A2F1A">
      <w:pPr>
        <w:spacing w:after="0"/>
        <w:ind w:firstLine="708"/>
        <w:contextualSpacing/>
        <w:jc w:val="both"/>
        <w:rPr>
          <w:rFonts w:ascii="Times New Roman" w:hAnsi="Times New Roman"/>
          <w:sz w:val="28"/>
          <w:szCs w:val="28"/>
          <w:lang w:val="uk-UA"/>
        </w:rPr>
      </w:pPr>
      <w:r>
        <w:rPr>
          <w:rFonts w:ascii="Times New Roman" w:hAnsi="Times New Roman"/>
          <w:b/>
          <w:sz w:val="28"/>
          <w:szCs w:val="28"/>
          <w:lang w:val="uk-UA"/>
        </w:rPr>
        <w:lastRenderedPageBreak/>
        <w:t>Завдання 11</w:t>
      </w:r>
      <w:r w:rsidRPr="003612E5">
        <w:rPr>
          <w:rFonts w:ascii="Times New Roman" w:hAnsi="Times New Roman"/>
          <w:b/>
          <w:sz w:val="28"/>
          <w:szCs w:val="28"/>
          <w:lang w:val="uk-UA"/>
        </w:rPr>
        <w:t>. Визначте граматичне значення відмінка кожного імен</w:t>
      </w:r>
      <w:r>
        <w:rPr>
          <w:rFonts w:ascii="Times New Roman" w:hAnsi="Times New Roman"/>
          <w:b/>
          <w:sz w:val="28"/>
          <w:szCs w:val="28"/>
          <w:lang w:val="uk-UA"/>
        </w:rPr>
        <w:t>н</w:t>
      </w:r>
      <w:r w:rsidRPr="003612E5">
        <w:rPr>
          <w:rFonts w:ascii="Times New Roman" w:hAnsi="Times New Roman"/>
          <w:b/>
          <w:sz w:val="28"/>
          <w:szCs w:val="28"/>
          <w:lang w:val="uk-UA"/>
        </w:rPr>
        <w:t>ика</w:t>
      </w:r>
      <w:r>
        <w:rPr>
          <w:rFonts w:ascii="Times New Roman" w:hAnsi="Times New Roman"/>
          <w:sz w:val="28"/>
          <w:szCs w:val="28"/>
          <w:lang w:val="uk-UA"/>
        </w:rPr>
        <w:t>.</w:t>
      </w:r>
    </w:p>
    <w:p w:rsidR="008A2F1A" w:rsidRPr="00875281" w:rsidRDefault="008A2F1A" w:rsidP="008A2F1A">
      <w:pPr>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У голові Григорієві паморочилося від явної галюцинації. Він покотив її по подушці вправо – глянув, вліво – глянув. Роздивився по хаті. У кутку рясніли образи, королівськими рушниками прибрані, кропило з васильків за Миколою-Чудотворцем. Чорні </w:t>
      </w:r>
      <w:proofErr w:type="spellStart"/>
      <w:r>
        <w:rPr>
          <w:rFonts w:ascii="Times New Roman" w:hAnsi="Times New Roman"/>
          <w:sz w:val="28"/>
          <w:szCs w:val="28"/>
          <w:lang w:val="uk-UA"/>
        </w:rPr>
        <w:t>страстяні</w:t>
      </w:r>
      <w:proofErr w:type="spellEnd"/>
      <w:r>
        <w:rPr>
          <w:rFonts w:ascii="Times New Roman" w:hAnsi="Times New Roman"/>
          <w:sz w:val="28"/>
          <w:szCs w:val="28"/>
          <w:lang w:val="uk-UA"/>
        </w:rPr>
        <w:t xml:space="preserve"> хрести напалені на стелі… Він лежить на великому дерев’яному ліжкові, роздягнений, накритий вовняною ковдрою чи киреєю…Пахне васильками. У вікно знадвору зазирає сонце. Мати в очіпку і рясній старовинній спідниці, посміхаючись, несе тарілки в двері. За нею бистроока дівчина виступає, мов горлиця. Біля вікна, тримаючи козацьке сідло й ушивальник, звівся і стоїть густобровий кремезний парубок (І.Багряний).</w:t>
      </w:r>
    </w:p>
    <w:p w:rsidR="008A2F1A" w:rsidRDefault="008A2F1A" w:rsidP="008A2F1A">
      <w:pPr>
        <w:rPr>
          <w:rFonts w:ascii="Times New Roman" w:hAnsi="Times New Roman"/>
          <w:lang w:val="uk-UA"/>
        </w:rPr>
      </w:pPr>
    </w:p>
    <w:p w:rsidR="008A2F1A" w:rsidRDefault="008A2F1A" w:rsidP="008A2F1A">
      <w:pPr>
        <w:rPr>
          <w:rFonts w:ascii="Times New Roman" w:hAnsi="Times New Roman"/>
          <w:b/>
          <w:sz w:val="28"/>
          <w:szCs w:val="28"/>
          <w:lang w:val="uk-UA"/>
        </w:rPr>
      </w:pPr>
    </w:p>
    <w:p w:rsidR="008A2F1A" w:rsidRDefault="008A2F1A" w:rsidP="008A2F1A">
      <w:pPr>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en-US"/>
        </w:rPr>
        <w:t>1</w:t>
      </w:r>
      <w:r w:rsidRPr="008A2F1A">
        <w:rPr>
          <w:rFonts w:ascii="Times New Roman" w:hAnsi="Times New Roman"/>
          <w:sz w:val="28"/>
          <w:szCs w:val="28"/>
          <w:lang w:val="uk-UA"/>
        </w:rPr>
        <w:t xml:space="preserve"> березня 2020 р. </w:t>
      </w:r>
    </w:p>
    <w:p w:rsidR="008A2F1A" w:rsidRPr="008A2F1A" w:rsidRDefault="008A2F1A" w:rsidP="008A2F1A">
      <w:pPr>
        <w:jc w:val="center"/>
        <w:rPr>
          <w:rFonts w:ascii="Times New Roman" w:hAnsi="Times New Roman"/>
          <w:sz w:val="28"/>
          <w:szCs w:val="28"/>
          <w:lang w:val="uk-UA"/>
        </w:rPr>
      </w:pPr>
      <w:bookmarkStart w:id="0" w:name="_GoBack"/>
      <w:r w:rsidRPr="00211724">
        <w:rPr>
          <w:rFonts w:ascii="Times New Roman" w:hAnsi="Times New Roman"/>
          <w:b/>
          <w:sz w:val="28"/>
          <w:szCs w:val="28"/>
          <w:lang w:val="uk-UA"/>
        </w:rPr>
        <w:t xml:space="preserve">Групи </w:t>
      </w:r>
      <w:r>
        <w:rPr>
          <w:rFonts w:ascii="Times New Roman" w:hAnsi="Times New Roman"/>
          <w:b/>
          <w:sz w:val="28"/>
          <w:szCs w:val="28"/>
          <w:lang w:val="uk-UA"/>
        </w:rPr>
        <w:t>ФЛЯ-21-22</w:t>
      </w:r>
    </w:p>
    <w:bookmarkEnd w:id="0"/>
    <w:p w:rsidR="008A2F1A" w:rsidRDefault="008A2F1A" w:rsidP="008A2F1A">
      <w:pPr>
        <w:rPr>
          <w:rFonts w:ascii="Times New Roman" w:hAnsi="Times New Roman"/>
          <w:b/>
          <w:sz w:val="28"/>
          <w:szCs w:val="28"/>
          <w:lang w:val="uk-UA"/>
        </w:rPr>
      </w:pPr>
      <w:r>
        <w:rPr>
          <w:rFonts w:ascii="Times New Roman" w:hAnsi="Times New Roman"/>
          <w:b/>
          <w:sz w:val="28"/>
          <w:szCs w:val="28"/>
          <w:lang w:val="uk-UA"/>
        </w:rPr>
        <w:t>Тема практичного заняття: «Поділ іменників на відміни та групи»</w:t>
      </w:r>
    </w:p>
    <w:p w:rsidR="008A2F1A" w:rsidRDefault="008A2F1A" w:rsidP="008A2F1A">
      <w:pPr>
        <w:spacing w:after="0"/>
        <w:contextualSpacing/>
        <w:jc w:val="both"/>
        <w:rPr>
          <w:rFonts w:ascii="Times New Roman" w:hAnsi="Times New Roman"/>
          <w:sz w:val="28"/>
          <w:szCs w:val="28"/>
          <w:lang w:val="uk-UA"/>
        </w:rPr>
      </w:pPr>
      <w:r w:rsidRPr="002A68A7">
        <w:rPr>
          <w:rFonts w:ascii="Times New Roman" w:hAnsi="Times New Roman"/>
          <w:b/>
          <w:i/>
          <w:sz w:val="28"/>
          <w:szCs w:val="28"/>
          <w:lang w:val="uk-UA"/>
        </w:rPr>
        <w:t>Теоретичні питання</w:t>
      </w:r>
      <w:r w:rsidRPr="002A68A7">
        <w:rPr>
          <w:rFonts w:ascii="Times New Roman" w:hAnsi="Times New Roman"/>
          <w:sz w:val="28"/>
          <w:szCs w:val="28"/>
          <w:lang w:val="uk-UA"/>
        </w:rPr>
        <w:t>:</w:t>
      </w:r>
    </w:p>
    <w:p w:rsidR="008A2F1A" w:rsidRDefault="008A2F1A" w:rsidP="008A2F1A">
      <w:pPr>
        <w:pStyle w:val="a3"/>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Поділ іменників на відміни (з історичним коментарем).</w:t>
      </w:r>
    </w:p>
    <w:p w:rsidR="008A2F1A" w:rsidRDefault="008A2F1A" w:rsidP="008A2F1A">
      <w:pPr>
        <w:pStyle w:val="a3"/>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Іменники, які не належать до жодної з відмін.</w:t>
      </w:r>
    </w:p>
    <w:p w:rsidR="008A2F1A" w:rsidRPr="003F563F" w:rsidRDefault="008A2F1A" w:rsidP="008A2F1A">
      <w:pPr>
        <w:pStyle w:val="a3"/>
        <w:numPr>
          <w:ilvl w:val="0"/>
          <w:numId w:val="8"/>
        </w:numPr>
        <w:spacing w:after="0"/>
        <w:jc w:val="both"/>
        <w:rPr>
          <w:rFonts w:ascii="Times New Roman" w:hAnsi="Times New Roman"/>
          <w:sz w:val="28"/>
          <w:szCs w:val="28"/>
          <w:lang w:val="uk-UA"/>
        </w:rPr>
      </w:pPr>
      <w:r>
        <w:rPr>
          <w:rFonts w:ascii="Times New Roman" w:hAnsi="Times New Roman"/>
          <w:sz w:val="28"/>
          <w:szCs w:val="28"/>
          <w:lang w:val="uk-UA"/>
        </w:rPr>
        <w:t>Поділ іменників на групи. Групи іменників з кінцевим приголосним основи –р.</w:t>
      </w:r>
    </w:p>
    <w:p w:rsidR="008A2F1A" w:rsidRPr="00A27A5F" w:rsidRDefault="008A2F1A" w:rsidP="008A2F1A">
      <w:pPr>
        <w:spacing w:after="0"/>
        <w:contextualSpacing/>
        <w:jc w:val="center"/>
        <w:rPr>
          <w:rFonts w:ascii="Times New Roman" w:hAnsi="Times New Roman"/>
          <w:b/>
          <w:lang w:val="uk-UA"/>
        </w:rPr>
      </w:pPr>
      <w:r w:rsidRPr="00A27A5F">
        <w:rPr>
          <w:rFonts w:ascii="Times New Roman" w:hAnsi="Times New Roman"/>
          <w:b/>
          <w:lang w:val="uk-UA"/>
        </w:rPr>
        <w:t>Список рекомендованої літератури</w:t>
      </w:r>
    </w:p>
    <w:p w:rsidR="008A2F1A" w:rsidRPr="00A27A5F" w:rsidRDefault="008A2F1A" w:rsidP="008A2F1A">
      <w:pPr>
        <w:spacing w:after="0"/>
        <w:contextualSpacing/>
        <w:jc w:val="center"/>
        <w:rPr>
          <w:rFonts w:ascii="Times New Roman" w:hAnsi="Times New Roman"/>
          <w:b/>
          <w:lang w:val="uk-UA"/>
        </w:rPr>
      </w:pPr>
    </w:p>
    <w:p w:rsidR="008A2F1A" w:rsidRPr="00A27A5F" w:rsidRDefault="008A2F1A" w:rsidP="008A2F1A">
      <w:pPr>
        <w:spacing w:after="0"/>
        <w:contextualSpacing/>
        <w:jc w:val="center"/>
        <w:rPr>
          <w:rFonts w:ascii="Times New Roman" w:hAnsi="Times New Roman"/>
          <w:b/>
          <w:lang w:val="uk-UA"/>
        </w:rPr>
      </w:pPr>
      <w:r w:rsidRPr="00A27A5F">
        <w:rPr>
          <w:rFonts w:ascii="Times New Roman" w:hAnsi="Times New Roman"/>
          <w:b/>
          <w:lang w:val="uk-UA"/>
        </w:rPr>
        <w:t>Основна</w:t>
      </w:r>
    </w:p>
    <w:p w:rsidR="008A2F1A" w:rsidRPr="0015628D" w:rsidRDefault="008A2F1A" w:rsidP="008A2F1A">
      <w:pPr>
        <w:pStyle w:val="a3"/>
        <w:numPr>
          <w:ilvl w:val="0"/>
          <w:numId w:val="5"/>
        </w:numPr>
        <w:rPr>
          <w:rFonts w:ascii="Times New Roman" w:hAnsi="Times New Roman"/>
          <w:sz w:val="24"/>
          <w:szCs w:val="24"/>
          <w:lang w:val="uk-UA"/>
        </w:rPr>
      </w:pPr>
      <w:r w:rsidRPr="00211724">
        <w:rPr>
          <w:rFonts w:ascii="Times New Roman" w:hAnsi="Times New Roman"/>
          <w:b/>
          <w:sz w:val="24"/>
          <w:szCs w:val="24"/>
          <w:lang w:val="uk-UA"/>
        </w:rPr>
        <w:t>Український правопис (2019).</w:t>
      </w:r>
      <w:r w:rsidRPr="00211724">
        <w:rPr>
          <w:rFonts w:ascii="Times New Roman" w:hAnsi="Times New Roman"/>
          <w:sz w:val="24"/>
          <w:szCs w:val="24"/>
          <w:lang w:val="uk-UA"/>
        </w:rPr>
        <w:t xml:space="preserve"> Режим доступу: </w:t>
      </w:r>
      <w:hyperlink r:id="rId7" w:history="1">
        <w:r w:rsidRPr="00211724">
          <w:rPr>
            <w:rStyle w:val="a4"/>
            <w:rFonts w:ascii="Times New Roman" w:hAnsi="Times New Roman"/>
            <w:sz w:val="24"/>
            <w:szCs w:val="24"/>
            <w:lang w:val="uk-UA"/>
          </w:rPr>
          <w:t>https://mon.gov.ua/storage/app/media/zagalna%20serednya/05062019-onovl-pravo.pdf</w:t>
        </w:r>
      </w:hyperlink>
    </w:p>
    <w:p w:rsidR="008A2F1A" w:rsidRPr="00A27A5F" w:rsidRDefault="008A2F1A" w:rsidP="008A2F1A">
      <w:pPr>
        <w:numPr>
          <w:ilvl w:val="0"/>
          <w:numId w:val="5"/>
        </w:numPr>
        <w:spacing w:after="0"/>
        <w:contextualSpacing/>
        <w:jc w:val="both"/>
        <w:rPr>
          <w:rFonts w:ascii="Times New Roman" w:hAnsi="Times New Roman"/>
          <w:lang w:val="uk-UA"/>
        </w:rPr>
      </w:pPr>
      <w:r w:rsidRPr="00A27A5F">
        <w:rPr>
          <w:rFonts w:ascii="Times New Roman" w:hAnsi="Times New Roman"/>
          <w:i/>
          <w:lang w:val="uk-UA"/>
        </w:rPr>
        <w:t xml:space="preserve">Вихованець І., </w:t>
      </w:r>
      <w:proofErr w:type="spellStart"/>
      <w:r w:rsidRPr="00A27A5F">
        <w:rPr>
          <w:rFonts w:ascii="Times New Roman" w:hAnsi="Times New Roman"/>
          <w:i/>
          <w:lang w:val="uk-UA"/>
        </w:rPr>
        <w:t>Городенська</w:t>
      </w:r>
      <w:proofErr w:type="spellEnd"/>
      <w:r w:rsidRPr="00A27A5F">
        <w:rPr>
          <w:rFonts w:ascii="Times New Roman" w:hAnsi="Times New Roman"/>
          <w:i/>
          <w:lang w:val="uk-UA"/>
        </w:rPr>
        <w:t xml:space="preserve"> К</w:t>
      </w:r>
      <w:r w:rsidRPr="00A27A5F">
        <w:rPr>
          <w:rFonts w:ascii="Times New Roman" w:hAnsi="Times New Roman"/>
          <w:lang w:val="uk-UA"/>
        </w:rPr>
        <w:t>. Теоретична морфологія української мови. – К., 2004.</w:t>
      </w:r>
    </w:p>
    <w:p w:rsidR="008A2F1A" w:rsidRPr="00A27A5F" w:rsidRDefault="008A2F1A" w:rsidP="008A2F1A">
      <w:pPr>
        <w:numPr>
          <w:ilvl w:val="0"/>
          <w:numId w:val="5"/>
        </w:numPr>
        <w:spacing w:after="0"/>
        <w:contextualSpacing/>
        <w:jc w:val="both"/>
        <w:rPr>
          <w:rFonts w:ascii="Times New Roman" w:hAnsi="Times New Roman"/>
          <w:lang w:val="uk-UA"/>
        </w:rPr>
      </w:pPr>
      <w:proofErr w:type="spellStart"/>
      <w:r w:rsidRPr="00A27A5F">
        <w:rPr>
          <w:rFonts w:ascii="Times New Roman" w:hAnsi="Times New Roman"/>
          <w:i/>
          <w:lang w:val="uk-UA"/>
        </w:rPr>
        <w:t>Горпинич</w:t>
      </w:r>
      <w:proofErr w:type="spellEnd"/>
      <w:r w:rsidRPr="00A27A5F">
        <w:rPr>
          <w:rFonts w:ascii="Times New Roman" w:hAnsi="Times New Roman"/>
          <w:i/>
          <w:lang w:val="uk-UA"/>
        </w:rPr>
        <w:t xml:space="preserve"> В. О.</w:t>
      </w:r>
      <w:r w:rsidRPr="00A27A5F">
        <w:rPr>
          <w:rFonts w:ascii="Times New Roman" w:hAnsi="Times New Roman"/>
          <w:lang w:val="uk-UA"/>
        </w:rPr>
        <w:t xml:space="preserve"> Морфологія української мови. – К., 2004.</w:t>
      </w:r>
    </w:p>
    <w:p w:rsidR="008A2F1A" w:rsidRPr="00A27A5F" w:rsidRDefault="008A2F1A" w:rsidP="008A2F1A">
      <w:pPr>
        <w:numPr>
          <w:ilvl w:val="0"/>
          <w:numId w:val="5"/>
        </w:numPr>
        <w:spacing w:after="0"/>
        <w:contextualSpacing/>
        <w:jc w:val="both"/>
        <w:rPr>
          <w:rFonts w:ascii="Times New Roman" w:hAnsi="Times New Roman"/>
          <w:lang w:val="uk-UA"/>
        </w:rPr>
      </w:pPr>
      <w:r w:rsidRPr="00A27A5F">
        <w:rPr>
          <w:rFonts w:ascii="Times New Roman" w:hAnsi="Times New Roman"/>
          <w:i/>
          <w:lang w:val="uk-UA" w:eastAsia="ru-RU"/>
        </w:rPr>
        <w:t xml:space="preserve">Захлюпана Н., Кузьма І., Кутня Г., </w:t>
      </w:r>
      <w:proofErr w:type="spellStart"/>
      <w:r w:rsidRPr="00A27A5F">
        <w:rPr>
          <w:rFonts w:ascii="Times New Roman" w:hAnsi="Times New Roman"/>
          <w:i/>
          <w:lang w:val="uk-UA" w:eastAsia="ru-RU"/>
        </w:rPr>
        <w:t>Труш</w:t>
      </w:r>
      <w:proofErr w:type="spellEnd"/>
      <w:r w:rsidRPr="00A27A5F">
        <w:rPr>
          <w:rFonts w:ascii="Times New Roman" w:hAnsi="Times New Roman"/>
          <w:i/>
          <w:lang w:val="uk-UA" w:eastAsia="ru-RU"/>
        </w:rPr>
        <w:t xml:space="preserve"> О.</w:t>
      </w:r>
      <w:r w:rsidRPr="00A27A5F">
        <w:rPr>
          <w:rFonts w:ascii="Times New Roman" w:hAnsi="Times New Roman"/>
          <w:lang w:val="uk-UA" w:eastAsia="ru-RU"/>
        </w:rPr>
        <w:t xml:space="preserve"> Морфологія: Термінологічний словник-довідник. – Львів, 2014.</w:t>
      </w:r>
    </w:p>
    <w:p w:rsidR="008A2F1A" w:rsidRPr="00A27A5F" w:rsidRDefault="008A2F1A" w:rsidP="008A2F1A">
      <w:pPr>
        <w:numPr>
          <w:ilvl w:val="0"/>
          <w:numId w:val="5"/>
        </w:numPr>
        <w:spacing w:after="0"/>
        <w:contextualSpacing/>
        <w:jc w:val="both"/>
        <w:rPr>
          <w:rFonts w:ascii="Times New Roman" w:hAnsi="Times New Roman"/>
          <w:lang w:val="uk-UA"/>
        </w:rPr>
      </w:pPr>
      <w:r w:rsidRPr="00A27A5F">
        <w:rPr>
          <w:rFonts w:ascii="Times New Roman" w:hAnsi="Times New Roman"/>
          <w:lang w:val="uk-UA" w:eastAsia="ru-RU"/>
        </w:rPr>
        <w:t xml:space="preserve"> </w:t>
      </w:r>
      <w:proofErr w:type="spellStart"/>
      <w:r w:rsidRPr="00A27A5F">
        <w:rPr>
          <w:rFonts w:ascii="Times New Roman" w:hAnsi="Times New Roman"/>
          <w:lang w:eastAsia="ru-RU"/>
        </w:rPr>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proofErr w:type="gramStart"/>
      <w:r w:rsidRPr="00A27A5F">
        <w:rPr>
          <w:rFonts w:ascii="Times New Roman" w:hAnsi="Times New Roman"/>
          <w:lang w:eastAsia="ru-RU"/>
        </w:rPr>
        <w:t xml:space="preserve"> / З</w:t>
      </w:r>
      <w:proofErr w:type="gramEnd"/>
      <w:r w:rsidRPr="00A27A5F">
        <w:rPr>
          <w:rFonts w:ascii="Times New Roman" w:hAnsi="Times New Roman"/>
          <w:lang w:eastAsia="ru-RU"/>
        </w:rPr>
        <w:t>а ред. М.Я. Плющ. – К.</w:t>
      </w:r>
      <w:proofErr w:type="gramStart"/>
      <w:r w:rsidRPr="00A27A5F">
        <w:rPr>
          <w:rFonts w:ascii="Times New Roman" w:hAnsi="Times New Roman"/>
          <w:lang w:eastAsia="ru-RU"/>
        </w:rPr>
        <w:t xml:space="preserve"> :</w:t>
      </w:r>
      <w:proofErr w:type="gramEnd"/>
      <w:r w:rsidRPr="00A27A5F">
        <w:rPr>
          <w:rFonts w:ascii="Times New Roman" w:hAnsi="Times New Roman"/>
          <w:lang w:eastAsia="ru-RU"/>
        </w:rPr>
        <w:t xml:space="preserve"> </w:t>
      </w:r>
      <w:proofErr w:type="spellStart"/>
      <w:r w:rsidRPr="00A27A5F">
        <w:rPr>
          <w:rFonts w:ascii="Times New Roman" w:hAnsi="Times New Roman"/>
          <w:lang w:eastAsia="ru-RU"/>
        </w:rPr>
        <w:t>Вища</w:t>
      </w:r>
      <w:proofErr w:type="spellEnd"/>
      <w:r w:rsidRPr="00A27A5F">
        <w:rPr>
          <w:rFonts w:ascii="Times New Roman" w:hAnsi="Times New Roman"/>
          <w:lang w:eastAsia="ru-RU"/>
        </w:rPr>
        <w:t xml:space="preserve"> школа,1994. </w:t>
      </w:r>
    </w:p>
    <w:p w:rsidR="008A2F1A" w:rsidRPr="00A27A5F" w:rsidRDefault="008A2F1A" w:rsidP="008A2F1A">
      <w:pPr>
        <w:numPr>
          <w:ilvl w:val="0"/>
          <w:numId w:val="5"/>
        </w:numPr>
        <w:spacing w:after="0"/>
        <w:contextualSpacing/>
        <w:jc w:val="both"/>
        <w:rPr>
          <w:rFonts w:ascii="Times New Roman" w:hAnsi="Times New Roman"/>
          <w:lang w:val="uk-UA"/>
        </w:rPr>
      </w:pPr>
      <w:proofErr w:type="spellStart"/>
      <w:r w:rsidRPr="00A27A5F">
        <w:rPr>
          <w:rFonts w:ascii="Times New Roman" w:hAnsi="Times New Roman"/>
          <w:lang w:eastAsia="ru-RU"/>
        </w:rPr>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proofErr w:type="gramStart"/>
      <w:r w:rsidRPr="00A27A5F">
        <w:rPr>
          <w:rFonts w:ascii="Times New Roman" w:hAnsi="Times New Roman"/>
          <w:lang w:eastAsia="ru-RU"/>
        </w:rPr>
        <w:t xml:space="preserve"> /</w:t>
      </w:r>
      <w:r w:rsidRPr="00A27A5F">
        <w:rPr>
          <w:rFonts w:ascii="Times New Roman" w:hAnsi="Times New Roman"/>
          <w:lang w:val="uk-UA" w:eastAsia="ru-RU"/>
        </w:rPr>
        <w:t xml:space="preserve"> </w:t>
      </w:r>
      <w:r w:rsidRPr="00A27A5F">
        <w:rPr>
          <w:rFonts w:ascii="Times New Roman" w:hAnsi="Times New Roman"/>
          <w:lang w:eastAsia="ru-RU"/>
        </w:rPr>
        <w:t>З</w:t>
      </w:r>
      <w:proofErr w:type="gramEnd"/>
      <w:r w:rsidRPr="00A27A5F">
        <w:rPr>
          <w:rFonts w:ascii="Times New Roman" w:hAnsi="Times New Roman"/>
          <w:lang w:eastAsia="ru-RU"/>
        </w:rPr>
        <w:t xml:space="preserve">а ред. А.П. </w:t>
      </w:r>
      <w:proofErr w:type="spellStart"/>
      <w:r w:rsidRPr="00A27A5F">
        <w:rPr>
          <w:rFonts w:ascii="Times New Roman" w:hAnsi="Times New Roman"/>
          <w:lang w:eastAsia="ru-RU"/>
        </w:rPr>
        <w:t>Грищенка</w:t>
      </w:r>
      <w:proofErr w:type="spellEnd"/>
      <w:r w:rsidRPr="00A27A5F">
        <w:rPr>
          <w:rFonts w:ascii="Times New Roman" w:hAnsi="Times New Roman"/>
          <w:lang w:eastAsia="ru-RU"/>
        </w:rPr>
        <w:t>. – К.</w:t>
      </w:r>
      <w:proofErr w:type="gramStart"/>
      <w:r w:rsidRPr="00A27A5F">
        <w:rPr>
          <w:rFonts w:ascii="Times New Roman" w:hAnsi="Times New Roman"/>
          <w:lang w:eastAsia="ru-RU"/>
        </w:rPr>
        <w:t xml:space="preserve"> :</w:t>
      </w:r>
      <w:proofErr w:type="gramEnd"/>
      <w:r w:rsidRPr="00A27A5F">
        <w:rPr>
          <w:rFonts w:ascii="Times New Roman" w:hAnsi="Times New Roman"/>
          <w:lang w:eastAsia="ru-RU"/>
        </w:rPr>
        <w:t xml:space="preserve"> </w:t>
      </w:r>
      <w:proofErr w:type="spellStart"/>
      <w:r w:rsidRPr="00A27A5F">
        <w:rPr>
          <w:rFonts w:ascii="Times New Roman" w:hAnsi="Times New Roman"/>
          <w:lang w:eastAsia="ru-RU"/>
        </w:rPr>
        <w:t>Вища</w:t>
      </w:r>
      <w:proofErr w:type="spellEnd"/>
      <w:r w:rsidRPr="00A27A5F">
        <w:rPr>
          <w:rFonts w:ascii="Times New Roman" w:hAnsi="Times New Roman"/>
          <w:lang w:eastAsia="ru-RU"/>
        </w:rPr>
        <w:t xml:space="preserve"> школа,1993. </w:t>
      </w:r>
    </w:p>
    <w:p w:rsidR="008A2F1A" w:rsidRPr="00A27A5F" w:rsidRDefault="008A2F1A" w:rsidP="008A2F1A">
      <w:pPr>
        <w:numPr>
          <w:ilvl w:val="0"/>
          <w:numId w:val="5"/>
        </w:numPr>
        <w:spacing w:after="0"/>
        <w:contextualSpacing/>
        <w:jc w:val="both"/>
        <w:rPr>
          <w:rFonts w:ascii="Times New Roman" w:hAnsi="Times New Roman"/>
          <w:lang w:val="uk-UA"/>
        </w:rPr>
      </w:pPr>
      <w:proofErr w:type="spellStart"/>
      <w:r w:rsidRPr="00A27A5F">
        <w:rPr>
          <w:rFonts w:ascii="Times New Roman" w:hAnsi="Times New Roman"/>
          <w:lang w:eastAsia="ru-RU"/>
        </w:rPr>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Морфологія</w:t>
      </w:r>
      <w:proofErr w:type="spellEnd"/>
      <w:r w:rsidRPr="00A27A5F">
        <w:rPr>
          <w:rFonts w:ascii="Times New Roman" w:hAnsi="Times New Roman"/>
          <w:lang w:eastAsia="ru-RU"/>
        </w:rPr>
        <w:t xml:space="preserve"> / За ред</w:t>
      </w:r>
      <w:proofErr w:type="gramStart"/>
      <w:r w:rsidRPr="00A27A5F">
        <w:rPr>
          <w:rFonts w:ascii="Times New Roman" w:hAnsi="Times New Roman"/>
          <w:lang w:eastAsia="ru-RU"/>
        </w:rPr>
        <w:t>. І.</w:t>
      </w:r>
      <w:proofErr w:type="gramEnd"/>
      <w:r w:rsidRPr="00A27A5F">
        <w:rPr>
          <w:rFonts w:ascii="Times New Roman" w:hAnsi="Times New Roman"/>
          <w:lang w:eastAsia="ru-RU"/>
        </w:rPr>
        <w:t>К.</w:t>
      </w:r>
      <w:r w:rsidRPr="00A27A5F">
        <w:rPr>
          <w:rFonts w:ascii="Times New Roman" w:hAnsi="Times New Roman"/>
          <w:lang w:val="uk-UA" w:eastAsia="ru-RU"/>
        </w:rPr>
        <w:t> </w:t>
      </w:r>
      <w:proofErr w:type="spellStart"/>
      <w:r w:rsidRPr="00A27A5F">
        <w:rPr>
          <w:rFonts w:ascii="Times New Roman" w:hAnsi="Times New Roman"/>
          <w:lang w:eastAsia="ru-RU"/>
        </w:rPr>
        <w:t>Білодіда</w:t>
      </w:r>
      <w:proofErr w:type="spellEnd"/>
      <w:r w:rsidRPr="00A27A5F">
        <w:rPr>
          <w:rFonts w:ascii="Times New Roman" w:hAnsi="Times New Roman"/>
          <w:lang w:eastAsia="ru-RU"/>
        </w:rPr>
        <w:t>. – К. : Наук</w:t>
      </w:r>
      <w:proofErr w:type="gramStart"/>
      <w:r w:rsidRPr="00A27A5F">
        <w:rPr>
          <w:rFonts w:ascii="Times New Roman" w:hAnsi="Times New Roman"/>
          <w:lang w:eastAsia="ru-RU"/>
        </w:rPr>
        <w:t>.</w:t>
      </w:r>
      <w:proofErr w:type="gramEnd"/>
      <w:r w:rsidRPr="00A27A5F">
        <w:rPr>
          <w:rFonts w:ascii="Times New Roman" w:hAnsi="Times New Roman"/>
          <w:lang w:eastAsia="ru-RU"/>
        </w:rPr>
        <w:t xml:space="preserve"> </w:t>
      </w:r>
      <w:proofErr w:type="gramStart"/>
      <w:r w:rsidRPr="00A27A5F">
        <w:rPr>
          <w:rFonts w:ascii="Times New Roman" w:hAnsi="Times New Roman"/>
          <w:lang w:eastAsia="ru-RU"/>
        </w:rPr>
        <w:t>д</w:t>
      </w:r>
      <w:proofErr w:type="gramEnd"/>
      <w:r w:rsidRPr="00A27A5F">
        <w:rPr>
          <w:rFonts w:ascii="Times New Roman" w:hAnsi="Times New Roman"/>
          <w:lang w:eastAsia="ru-RU"/>
        </w:rPr>
        <w:t xml:space="preserve">умка, 1969. </w:t>
      </w:r>
    </w:p>
    <w:p w:rsidR="008A2F1A" w:rsidRPr="00A27A5F" w:rsidRDefault="008A2F1A" w:rsidP="008A2F1A">
      <w:pPr>
        <w:numPr>
          <w:ilvl w:val="0"/>
          <w:numId w:val="5"/>
        </w:numPr>
        <w:spacing w:after="0"/>
        <w:contextualSpacing/>
        <w:jc w:val="both"/>
        <w:rPr>
          <w:rFonts w:ascii="Times New Roman" w:hAnsi="Times New Roman"/>
          <w:lang w:val="uk-UA"/>
        </w:rPr>
      </w:pPr>
      <w:r w:rsidRPr="00A27A5F">
        <w:rPr>
          <w:rFonts w:ascii="Times New Roman" w:hAnsi="Times New Roman"/>
          <w:lang w:val="uk-UA"/>
        </w:rPr>
        <w:t>Сучасна українська мова /  За редакцією О. Д. Пономарева. – К., 2001.</w:t>
      </w:r>
    </w:p>
    <w:p w:rsidR="008A2F1A" w:rsidRPr="00A27A5F" w:rsidRDefault="008A2F1A" w:rsidP="008A2F1A">
      <w:pPr>
        <w:numPr>
          <w:ilvl w:val="0"/>
          <w:numId w:val="5"/>
        </w:numPr>
        <w:spacing w:after="0"/>
        <w:contextualSpacing/>
        <w:jc w:val="both"/>
        <w:rPr>
          <w:rFonts w:ascii="Times New Roman" w:hAnsi="Times New Roman"/>
          <w:lang w:val="uk-UA"/>
        </w:rPr>
      </w:pPr>
      <w:r w:rsidRPr="00A27A5F">
        <w:rPr>
          <w:rFonts w:ascii="Times New Roman" w:hAnsi="Times New Roman"/>
          <w:lang w:val="uk-UA" w:eastAsia="ru-RU"/>
        </w:rPr>
        <w:t xml:space="preserve">Сучасна українська мова. Морфологія / За ред. </w:t>
      </w:r>
      <w:proofErr w:type="spellStart"/>
      <w:r w:rsidRPr="00A27A5F">
        <w:rPr>
          <w:rFonts w:ascii="Times New Roman" w:hAnsi="Times New Roman"/>
          <w:lang w:val="uk-UA" w:eastAsia="ru-RU"/>
        </w:rPr>
        <w:t>А.К. Мойс</w:t>
      </w:r>
      <w:proofErr w:type="spellEnd"/>
      <w:r w:rsidRPr="00A27A5F">
        <w:rPr>
          <w:rFonts w:ascii="Times New Roman" w:hAnsi="Times New Roman"/>
          <w:lang w:val="uk-UA" w:eastAsia="ru-RU"/>
        </w:rPr>
        <w:t>ієнка. – К., 2013.</w:t>
      </w:r>
    </w:p>
    <w:p w:rsidR="008A2F1A" w:rsidRDefault="008A2F1A" w:rsidP="008A2F1A">
      <w:pPr>
        <w:spacing w:after="0"/>
        <w:contextualSpacing/>
        <w:jc w:val="center"/>
        <w:rPr>
          <w:rFonts w:ascii="Times New Roman" w:hAnsi="Times New Roman"/>
          <w:b/>
          <w:lang w:val="uk-UA"/>
        </w:rPr>
      </w:pPr>
    </w:p>
    <w:p w:rsidR="008A2F1A" w:rsidRPr="003F563F" w:rsidRDefault="008A2F1A" w:rsidP="008A2F1A">
      <w:pPr>
        <w:spacing w:after="0"/>
        <w:contextualSpacing/>
        <w:jc w:val="center"/>
        <w:rPr>
          <w:rFonts w:ascii="Times New Roman" w:hAnsi="Times New Roman"/>
          <w:b/>
          <w:lang w:val="uk-UA"/>
        </w:rPr>
      </w:pPr>
      <w:r w:rsidRPr="00A27A5F">
        <w:rPr>
          <w:rFonts w:ascii="Times New Roman" w:hAnsi="Times New Roman"/>
          <w:b/>
          <w:lang w:val="uk-UA"/>
        </w:rPr>
        <w:t>Додаткова</w:t>
      </w:r>
    </w:p>
    <w:p w:rsidR="008A2F1A" w:rsidRPr="0015628D" w:rsidRDefault="008A2F1A" w:rsidP="008A2F1A">
      <w:pPr>
        <w:pStyle w:val="a3"/>
        <w:numPr>
          <w:ilvl w:val="1"/>
          <w:numId w:val="6"/>
        </w:numPr>
        <w:tabs>
          <w:tab w:val="clear" w:pos="1440"/>
        </w:tabs>
        <w:spacing w:after="0"/>
        <w:ind w:left="426" w:firstLine="0"/>
        <w:jc w:val="both"/>
        <w:rPr>
          <w:rFonts w:ascii="Times New Roman" w:hAnsi="Times New Roman"/>
          <w:bCs/>
          <w:sz w:val="24"/>
          <w:lang w:val="uk-UA" w:eastAsia="uk-UA"/>
        </w:rPr>
      </w:pPr>
      <w:r w:rsidRPr="0015628D">
        <w:rPr>
          <w:rFonts w:ascii="Times New Roman" w:hAnsi="Times New Roman"/>
          <w:sz w:val="24"/>
          <w:lang w:val="uk-UA"/>
        </w:rPr>
        <w:lastRenderedPageBreak/>
        <w:t>Дудик П. С. Іменники з кінцевим –р в українській мові // У</w:t>
      </w:r>
      <w:r>
        <w:rPr>
          <w:rFonts w:ascii="Times New Roman" w:hAnsi="Times New Roman"/>
          <w:sz w:val="24"/>
          <w:lang w:val="uk-UA"/>
        </w:rPr>
        <w:t>країнська мова та література в школі. -</w:t>
      </w:r>
      <w:r w:rsidRPr="0015628D">
        <w:rPr>
          <w:rFonts w:ascii="Times New Roman" w:hAnsi="Times New Roman"/>
          <w:sz w:val="24"/>
          <w:lang w:val="uk-UA"/>
        </w:rPr>
        <w:t xml:space="preserve"> 1965. - № 9.</w:t>
      </w:r>
    </w:p>
    <w:p w:rsidR="008A2F1A" w:rsidRPr="0015628D" w:rsidRDefault="008A2F1A" w:rsidP="008A2F1A">
      <w:pPr>
        <w:pStyle w:val="a3"/>
        <w:numPr>
          <w:ilvl w:val="1"/>
          <w:numId w:val="6"/>
        </w:numPr>
        <w:tabs>
          <w:tab w:val="clear" w:pos="1440"/>
        </w:tabs>
        <w:spacing w:after="0"/>
        <w:ind w:left="426" w:firstLine="0"/>
        <w:jc w:val="both"/>
        <w:rPr>
          <w:rFonts w:ascii="Times New Roman" w:hAnsi="Times New Roman"/>
          <w:bCs/>
          <w:sz w:val="24"/>
          <w:lang w:val="uk-UA" w:eastAsia="uk-UA"/>
        </w:rPr>
      </w:pPr>
      <w:r w:rsidRPr="0015628D">
        <w:rPr>
          <w:rFonts w:ascii="Times New Roman" w:hAnsi="Times New Roman"/>
          <w:sz w:val="24"/>
          <w:lang w:val="uk-UA"/>
        </w:rPr>
        <w:t>Карпенко Ю. О. Друга відміна іменників // У</w:t>
      </w:r>
      <w:r>
        <w:rPr>
          <w:rFonts w:ascii="Times New Roman" w:hAnsi="Times New Roman"/>
          <w:sz w:val="24"/>
          <w:lang w:val="uk-UA"/>
        </w:rPr>
        <w:t>країнська мова та література в школі. -</w:t>
      </w:r>
      <w:r w:rsidRPr="0015628D">
        <w:rPr>
          <w:rFonts w:ascii="Times New Roman" w:hAnsi="Times New Roman"/>
          <w:sz w:val="24"/>
          <w:lang w:val="uk-UA"/>
        </w:rPr>
        <w:t>1964. – № 11.</w:t>
      </w:r>
    </w:p>
    <w:p w:rsidR="008A2F1A" w:rsidRPr="0015628D" w:rsidRDefault="008A2F1A" w:rsidP="008A2F1A">
      <w:pPr>
        <w:pStyle w:val="a3"/>
        <w:numPr>
          <w:ilvl w:val="1"/>
          <w:numId w:val="6"/>
        </w:numPr>
        <w:tabs>
          <w:tab w:val="clear" w:pos="1440"/>
        </w:tabs>
        <w:spacing w:after="0"/>
        <w:ind w:left="426" w:firstLine="0"/>
        <w:jc w:val="both"/>
        <w:rPr>
          <w:rFonts w:ascii="Times New Roman" w:hAnsi="Times New Roman"/>
          <w:bCs/>
          <w:sz w:val="24"/>
          <w:lang w:val="uk-UA" w:eastAsia="uk-UA"/>
        </w:rPr>
      </w:pPr>
      <w:r w:rsidRPr="0015628D">
        <w:rPr>
          <w:rFonts w:ascii="Times New Roman" w:hAnsi="Times New Roman"/>
          <w:sz w:val="24"/>
          <w:lang w:val="uk-UA"/>
        </w:rPr>
        <w:t xml:space="preserve">Карпенко Ю. О. </w:t>
      </w:r>
      <w:proofErr w:type="spellStart"/>
      <w:r w:rsidRPr="0015628D">
        <w:rPr>
          <w:rFonts w:ascii="Times New Roman" w:hAnsi="Times New Roman"/>
          <w:sz w:val="24"/>
          <w:lang w:val="uk-UA"/>
        </w:rPr>
        <w:t>Фащенко</w:t>
      </w:r>
      <w:proofErr w:type="spellEnd"/>
      <w:r w:rsidRPr="0015628D">
        <w:rPr>
          <w:rFonts w:ascii="Times New Roman" w:hAnsi="Times New Roman"/>
          <w:sz w:val="24"/>
          <w:lang w:val="uk-UA"/>
        </w:rPr>
        <w:t xml:space="preserve"> М. Л. Третя відміна іменників // У</w:t>
      </w:r>
      <w:r>
        <w:rPr>
          <w:rFonts w:ascii="Times New Roman" w:hAnsi="Times New Roman"/>
          <w:sz w:val="24"/>
          <w:lang w:val="uk-UA"/>
        </w:rPr>
        <w:t xml:space="preserve">країнська мова та література в школі. - </w:t>
      </w:r>
      <w:r w:rsidRPr="0015628D">
        <w:rPr>
          <w:rFonts w:ascii="Times New Roman" w:hAnsi="Times New Roman"/>
          <w:sz w:val="24"/>
          <w:lang w:val="uk-UA"/>
        </w:rPr>
        <w:t>1972. - № 11.</w:t>
      </w:r>
    </w:p>
    <w:p w:rsidR="008A2F1A" w:rsidRPr="0015628D" w:rsidRDefault="008A2F1A" w:rsidP="008A2F1A">
      <w:pPr>
        <w:pStyle w:val="a3"/>
        <w:numPr>
          <w:ilvl w:val="1"/>
          <w:numId w:val="6"/>
        </w:numPr>
        <w:tabs>
          <w:tab w:val="clear" w:pos="1440"/>
        </w:tabs>
        <w:spacing w:after="0"/>
        <w:ind w:left="426" w:firstLine="0"/>
        <w:jc w:val="both"/>
        <w:rPr>
          <w:rFonts w:ascii="Times New Roman" w:hAnsi="Times New Roman"/>
          <w:bCs/>
          <w:sz w:val="24"/>
          <w:lang w:val="uk-UA" w:eastAsia="uk-UA"/>
        </w:rPr>
      </w:pPr>
      <w:r w:rsidRPr="0015628D">
        <w:rPr>
          <w:rFonts w:ascii="Times New Roman" w:hAnsi="Times New Roman"/>
          <w:sz w:val="24"/>
          <w:lang w:val="uk-UA"/>
        </w:rPr>
        <w:t>Карпенко Ю. О. Четверта відміна іменників // У</w:t>
      </w:r>
      <w:r>
        <w:rPr>
          <w:rFonts w:ascii="Times New Roman" w:hAnsi="Times New Roman"/>
          <w:sz w:val="24"/>
          <w:lang w:val="uk-UA"/>
        </w:rPr>
        <w:t xml:space="preserve">країнська мова та література в школі. </w:t>
      </w:r>
      <w:r w:rsidRPr="0015628D">
        <w:rPr>
          <w:rFonts w:ascii="Times New Roman" w:hAnsi="Times New Roman"/>
          <w:sz w:val="24"/>
          <w:lang w:val="uk-UA"/>
        </w:rPr>
        <w:t>1972. - № 10.</w:t>
      </w:r>
    </w:p>
    <w:p w:rsidR="008A2F1A" w:rsidRDefault="008A2F1A" w:rsidP="008A2F1A">
      <w:pPr>
        <w:pStyle w:val="a3"/>
        <w:spacing w:after="0"/>
        <w:jc w:val="center"/>
        <w:rPr>
          <w:rFonts w:ascii="Times New Roman" w:hAnsi="Times New Roman"/>
          <w:b/>
          <w:lang w:val="uk-UA"/>
        </w:rPr>
      </w:pPr>
    </w:p>
    <w:p w:rsidR="008A2F1A" w:rsidRPr="009A12F6" w:rsidRDefault="008A2F1A" w:rsidP="008A2F1A">
      <w:pPr>
        <w:pStyle w:val="a3"/>
        <w:spacing w:after="0"/>
        <w:jc w:val="center"/>
        <w:rPr>
          <w:rFonts w:ascii="Times New Roman" w:hAnsi="Times New Roman"/>
          <w:b/>
          <w:sz w:val="28"/>
          <w:szCs w:val="28"/>
          <w:lang w:val="uk-UA"/>
        </w:rPr>
      </w:pPr>
      <w:r w:rsidRPr="009A12F6">
        <w:rPr>
          <w:rFonts w:ascii="Times New Roman" w:hAnsi="Times New Roman"/>
          <w:b/>
          <w:lang w:val="uk-UA"/>
        </w:rPr>
        <w:t>Методичне забезпечення</w:t>
      </w:r>
    </w:p>
    <w:p w:rsidR="008A2F1A" w:rsidRPr="0015628D" w:rsidRDefault="008A2F1A" w:rsidP="008A2F1A">
      <w:pPr>
        <w:pStyle w:val="a3"/>
        <w:numPr>
          <w:ilvl w:val="2"/>
          <w:numId w:val="11"/>
        </w:numPr>
        <w:spacing w:after="0"/>
        <w:ind w:left="426" w:firstLine="0"/>
        <w:jc w:val="both"/>
        <w:rPr>
          <w:rFonts w:ascii="Times New Roman" w:hAnsi="Times New Roman"/>
          <w:sz w:val="28"/>
          <w:szCs w:val="28"/>
          <w:lang w:val="uk-UA"/>
        </w:rPr>
      </w:pPr>
      <w:proofErr w:type="spellStart"/>
      <w:r w:rsidRPr="0015628D">
        <w:rPr>
          <w:rFonts w:ascii="Times New Roman" w:hAnsi="Times New Roman"/>
          <w:i/>
          <w:lang w:val="uk-UA" w:eastAsia="ru-RU"/>
        </w:rPr>
        <w:t>Глібчук</w:t>
      </w:r>
      <w:proofErr w:type="spellEnd"/>
      <w:r w:rsidRPr="0015628D">
        <w:rPr>
          <w:rFonts w:ascii="Times New Roman" w:hAnsi="Times New Roman"/>
          <w:i/>
          <w:lang w:val="uk-UA" w:eastAsia="ru-RU"/>
        </w:rPr>
        <w:t xml:space="preserve"> Н.М., </w:t>
      </w:r>
      <w:proofErr w:type="spellStart"/>
      <w:r w:rsidRPr="0015628D">
        <w:rPr>
          <w:rFonts w:ascii="Times New Roman" w:hAnsi="Times New Roman"/>
          <w:i/>
          <w:lang w:val="uk-UA" w:eastAsia="ru-RU"/>
        </w:rPr>
        <w:t>Добосевич</w:t>
      </w:r>
      <w:proofErr w:type="spellEnd"/>
      <w:r w:rsidRPr="0015628D">
        <w:rPr>
          <w:rFonts w:ascii="Times New Roman" w:hAnsi="Times New Roman"/>
          <w:i/>
          <w:lang w:val="uk-UA" w:eastAsia="ru-RU"/>
        </w:rPr>
        <w:t xml:space="preserve"> У.Б. </w:t>
      </w:r>
      <w:r w:rsidRPr="0015628D">
        <w:rPr>
          <w:rFonts w:ascii="Times New Roman" w:hAnsi="Times New Roman"/>
          <w:lang w:val="uk-UA" w:eastAsia="ru-RU"/>
        </w:rPr>
        <w:t>Сучасна українська мова. Морфологія. Практикум: Навчальний посібник. – К.:Знання, 2009. – 486 с.</w:t>
      </w:r>
    </w:p>
    <w:p w:rsidR="008A2F1A" w:rsidRPr="0015628D" w:rsidRDefault="008A2F1A" w:rsidP="008A2F1A">
      <w:pPr>
        <w:pStyle w:val="a3"/>
        <w:numPr>
          <w:ilvl w:val="2"/>
          <w:numId w:val="11"/>
        </w:numPr>
        <w:spacing w:after="0"/>
        <w:ind w:left="426" w:firstLine="0"/>
        <w:jc w:val="both"/>
        <w:rPr>
          <w:rFonts w:ascii="Times New Roman" w:hAnsi="Times New Roman"/>
          <w:sz w:val="28"/>
          <w:szCs w:val="28"/>
          <w:lang w:val="uk-UA"/>
        </w:rPr>
      </w:pPr>
      <w:r w:rsidRPr="0015628D">
        <w:rPr>
          <w:rFonts w:ascii="Times New Roman" w:hAnsi="Times New Roman"/>
          <w:i/>
          <w:lang w:val="uk-UA" w:eastAsia="ru-RU"/>
        </w:rPr>
        <w:t xml:space="preserve">Захлюпана Н., Кузьма І., Кутня Г. </w:t>
      </w:r>
      <w:r w:rsidRPr="0015628D">
        <w:rPr>
          <w:rFonts w:ascii="Times New Roman" w:hAnsi="Times New Roman"/>
          <w:lang w:val="uk-UA" w:eastAsia="ru-RU"/>
        </w:rPr>
        <w:t>Морфологія: навчально-методичний посібник. – Львів: ПАІС, 2009. – 180 с.</w:t>
      </w:r>
    </w:p>
    <w:p w:rsidR="008A2F1A" w:rsidRDefault="008A2F1A" w:rsidP="008A2F1A">
      <w:pPr>
        <w:rPr>
          <w:rFonts w:ascii="Times New Roman" w:hAnsi="Times New Roman"/>
          <w:b/>
          <w:sz w:val="28"/>
          <w:szCs w:val="28"/>
          <w:lang w:val="uk-UA"/>
        </w:rPr>
      </w:pPr>
    </w:p>
    <w:p w:rsidR="008A2F1A" w:rsidRDefault="008A2F1A" w:rsidP="008A2F1A">
      <w:pPr>
        <w:spacing w:after="0"/>
        <w:contextualSpacing/>
        <w:jc w:val="center"/>
        <w:rPr>
          <w:rFonts w:ascii="Times New Roman" w:hAnsi="Times New Roman"/>
          <w:b/>
          <w:i/>
          <w:sz w:val="28"/>
          <w:szCs w:val="28"/>
          <w:lang w:val="uk-UA"/>
        </w:rPr>
      </w:pPr>
      <w:r w:rsidRPr="00A27A5F">
        <w:rPr>
          <w:rFonts w:ascii="Times New Roman" w:hAnsi="Times New Roman"/>
          <w:b/>
          <w:i/>
          <w:sz w:val="28"/>
          <w:szCs w:val="28"/>
          <w:lang w:val="uk-UA"/>
        </w:rPr>
        <w:t xml:space="preserve">Практичні </w:t>
      </w:r>
      <w:r>
        <w:rPr>
          <w:rFonts w:ascii="Times New Roman" w:hAnsi="Times New Roman"/>
          <w:b/>
          <w:i/>
          <w:sz w:val="28"/>
          <w:szCs w:val="28"/>
          <w:lang w:val="uk-UA"/>
        </w:rPr>
        <w:t>завдання</w:t>
      </w:r>
    </w:p>
    <w:p w:rsidR="008A2F1A" w:rsidRDefault="008A2F1A" w:rsidP="008A2F1A">
      <w:pPr>
        <w:rPr>
          <w:rFonts w:ascii="Times New Roman" w:hAnsi="Times New Roman"/>
          <w:b/>
          <w:sz w:val="28"/>
          <w:szCs w:val="28"/>
          <w:lang w:val="uk-UA"/>
        </w:rPr>
      </w:pPr>
      <w:r>
        <w:rPr>
          <w:rFonts w:ascii="Times New Roman" w:hAnsi="Times New Roman"/>
          <w:b/>
          <w:sz w:val="28"/>
          <w:szCs w:val="28"/>
          <w:lang w:val="uk-UA"/>
        </w:rPr>
        <w:t>Завдання 1. Із поданого тексту виписати всі іменники та визначити відміну й групу (якщо є). Відповідь обґрунтувати.</w:t>
      </w:r>
    </w:p>
    <w:p w:rsidR="008A2F1A" w:rsidRPr="00667B53" w:rsidRDefault="008A2F1A" w:rsidP="008A2F1A">
      <w:pPr>
        <w:spacing w:after="0"/>
        <w:contextualSpacing/>
        <w:rPr>
          <w:rFonts w:ascii="Times New Roman" w:hAnsi="Times New Roman"/>
          <w:sz w:val="28"/>
          <w:szCs w:val="28"/>
          <w:lang w:val="uk-UA"/>
        </w:rPr>
      </w:pPr>
      <w:r w:rsidRPr="00667B53">
        <w:rPr>
          <w:rFonts w:ascii="Times New Roman" w:hAnsi="Times New Roman"/>
          <w:sz w:val="28"/>
          <w:szCs w:val="28"/>
          <w:lang w:val="uk-UA"/>
        </w:rPr>
        <w:t>Ні, Ганно, ні! Аби лиш не з Москвою.</w:t>
      </w:r>
    </w:p>
    <w:p w:rsidR="008A2F1A" w:rsidRPr="00667B53" w:rsidRDefault="008A2F1A" w:rsidP="008A2F1A">
      <w:pPr>
        <w:spacing w:after="0"/>
        <w:contextualSpacing/>
        <w:rPr>
          <w:rFonts w:ascii="Times New Roman" w:hAnsi="Times New Roman"/>
          <w:sz w:val="28"/>
          <w:szCs w:val="28"/>
          <w:lang w:val="uk-UA"/>
        </w:rPr>
      </w:pPr>
      <w:r w:rsidRPr="00667B53">
        <w:rPr>
          <w:rFonts w:ascii="Times New Roman" w:hAnsi="Times New Roman"/>
          <w:sz w:val="28"/>
          <w:szCs w:val="28"/>
          <w:lang w:val="uk-UA"/>
        </w:rPr>
        <w:t>Хай Україну чаша ця мине.</w:t>
      </w:r>
    </w:p>
    <w:p w:rsidR="008A2F1A" w:rsidRPr="00667B53" w:rsidRDefault="008A2F1A" w:rsidP="008A2F1A">
      <w:pPr>
        <w:spacing w:after="0"/>
        <w:contextualSpacing/>
        <w:rPr>
          <w:rFonts w:ascii="Times New Roman" w:hAnsi="Times New Roman"/>
          <w:sz w:val="28"/>
          <w:szCs w:val="28"/>
          <w:lang w:val="uk-UA"/>
        </w:rPr>
      </w:pPr>
      <w:r w:rsidRPr="00667B53">
        <w:rPr>
          <w:rFonts w:ascii="Times New Roman" w:hAnsi="Times New Roman"/>
          <w:sz w:val="28"/>
          <w:szCs w:val="28"/>
          <w:lang w:val="uk-UA"/>
        </w:rPr>
        <w:t>Вже краще з турком, ляхом, із Литвою,</w:t>
      </w:r>
    </w:p>
    <w:p w:rsidR="008A2F1A" w:rsidRPr="00667B53"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б</w:t>
      </w:r>
      <w:r w:rsidRPr="00667B53">
        <w:rPr>
          <w:rFonts w:ascii="Times New Roman" w:hAnsi="Times New Roman"/>
          <w:sz w:val="28"/>
          <w:szCs w:val="28"/>
          <w:lang w:val="uk-UA"/>
        </w:rPr>
        <w:t>о ті сплюндрують, а вона ковтне.</w:t>
      </w:r>
    </w:p>
    <w:p w:rsidR="008A2F1A" w:rsidRPr="00667B53"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 xml:space="preserve">Ця чорна прірва з </w:t>
      </w:r>
      <w:r w:rsidRPr="00667B53">
        <w:rPr>
          <w:rFonts w:ascii="Times New Roman" w:hAnsi="Times New Roman"/>
          <w:sz w:val="28"/>
          <w:szCs w:val="28"/>
          <w:lang w:val="uk-UA"/>
        </w:rPr>
        <w:t>хижою десницею,</w:t>
      </w:r>
    </w:p>
    <w:p w:rsidR="008A2F1A" w:rsidRPr="00667B53" w:rsidRDefault="008A2F1A" w:rsidP="008A2F1A">
      <w:pPr>
        <w:spacing w:after="0"/>
        <w:contextualSpacing/>
        <w:rPr>
          <w:rFonts w:ascii="Times New Roman" w:hAnsi="Times New Roman"/>
          <w:sz w:val="28"/>
          <w:szCs w:val="28"/>
          <w:lang w:val="uk-UA"/>
        </w:rPr>
      </w:pPr>
      <w:proofErr w:type="spellStart"/>
      <w:r>
        <w:rPr>
          <w:rFonts w:ascii="Times New Roman" w:hAnsi="Times New Roman"/>
          <w:sz w:val="28"/>
          <w:szCs w:val="28"/>
          <w:lang w:val="uk-UA"/>
        </w:rPr>
        <w:t>с</w:t>
      </w:r>
      <w:r w:rsidRPr="00667B53">
        <w:rPr>
          <w:rFonts w:ascii="Times New Roman" w:hAnsi="Times New Roman"/>
          <w:sz w:val="28"/>
          <w:szCs w:val="28"/>
          <w:lang w:val="uk-UA"/>
        </w:rPr>
        <w:t>м</w:t>
      </w:r>
      <w:r>
        <w:rPr>
          <w:rFonts w:ascii="Times New Roman" w:hAnsi="Times New Roman"/>
          <w:sz w:val="28"/>
          <w:szCs w:val="28"/>
          <w:lang w:val="uk-UA"/>
        </w:rPr>
        <w:t>ур</w:t>
      </w:r>
      <w:r w:rsidRPr="00667B53">
        <w:rPr>
          <w:rFonts w:ascii="Times New Roman" w:hAnsi="Times New Roman"/>
          <w:sz w:val="28"/>
          <w:szCs w:val="28"/>
          <w:lang w:val="uk-UA"/>
        </w:rPr>
        <w:t>на</w:t>
      </w:r>
      <w:proofErr w:type="spellEnd"/>
      <w:r w:rsidRPr="00667B53">
        <w:rPr>
          <w:rFonts w:ascii="Times New Roman" w:hAnsi="Times New Roman"/>
          <w:sz w:val="28"/>
          <w:szCs w:val="28"/>
          <w:lang w:val="uk-UA"/>
        </w:rPr>
        <w:t xml:space="preserve"> од крові, смут своїх і свар, </w:t>
      </w:r>
    </w:p>
    <w:p w:rsidR="008A2F1A" w:rsidRPr="00667B53"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г</w:t>
      </w:r>
      <w:r w:rsidRPr="00667B53">
        <w:rPr>
          <w:rFonts w:ascii="Times New Roman" w:hAnsi="Times New Roman"/>
          <w:sz w:val="28"/>
          <w:szCs w:val="28"/>
          <w:lang w:val="uk-UA"/>
        </w:rPr>
        <w:t>отова світ накрити, як спідницею</w:t>
      </w:r>
    </w:p>
    <w:p w:rsidR="008A2F1A" w:rsidRPr="00667B53" w:rsidRDefault="008A2F1A" w:rsidP="008A2F1A">
      <w:pPr>
        <w:spacing w:after="0"/>
        <w:contextualSpacing/>
        <w:rPr>
          <w:rFonts w:ascii="Times New Roman" w:hAnsi="Times New Roman"/>
          <w:sz w:val="28"/>
          <w:szCs w:val="28"/>
          <w:lang w:val="uk-UA"/>
        </w:rPr>
      </w:pPr>
      <w:proofErr w:type="spellStart"/>
      <w:r w:rsidRPr="00667B53">
        <w:rPr>
          <w:rFonts w:ascii="Times New Roman" w:hAnsi="Times New Roman"/>
          <w:sz w:val="28"/>
          <w:szCs w:val="28"/>
          <w:lang w:val="uk-UA"/>
        </w:rPr>
        <w:t>Матрьоха</w:t>
      </w:r>
      <w:proofErr w:type="spellEnd"/>
      <w:r w:rsidRPr="00667B53">
        <w:rPr>
          <w:rFonts w:ascii="Times New Roman" w:hAnsi="Times New Roman"/>
          <w:sz w:val="28"/>
          <w:szCs w:val="28"/>
          <w:lang w:val="uk-UA"/>
        </w:rPr>
        <w:t xml:space="preserve"> накриває самовар.</w:t>
      </w:r>
    </w:p>
    <w:p w:rsidR="008A2F1A" w:rsidRPr="00667B53" w:rsidRDefault="008A2F1A" w:rsidP="008A2F1A">
      <w:pPr>
        <w:spacing w:after="0"/>
        <w:contextualSpacing/>
        <w:rPr>
          <w:rFonts w:ascii="Times New Roman" w:hAnsi="Times New Roman"/>
          <w:sz w:val="28"/>
          <w:szCs w:val="28"/>
          <w:lang w:val="uk-UA"/>
        </w:rPr>
      </w:pPr>
      <w:r w:rsidRPr="00667B53">
        <w:rPr>
          <w:rFonts w:ascii="Times New Roman" w:hAnsi="Times New Roman"/>
          <w:sz w:val="28"/>
          <w:szCs w:val="28"/>
          <w:lang w:val="uk-UA"/>
        </w:rPr>
        <w:t>Був Київ стольний.  Русь була святою.</w:t>
      </w:r>
    </w:p>
    <w:p w:rsidR="008A2F1A" w:rsidRPr="00667B53" w:rsidRDefault="008A2F1A" w:rsidP="008A2F1A">
      <w:pPr>
        <w:spacing w:after="0"/>
        <w:contextualSpacing/>
        <w:rPr>
          <w:rFonts w:ascii="Times New Roman" w:hAnsi="Times New Roman"/>
          <w:sz w:val="28"/>
          <w:szCs w:val="28"/>
          <w:lang w:val="uk-UA"/>
        </w:rPr>
      </w:pPr>
      <w:r w:rsidRPr="00667B53">
        <w:rPr>
          <w:rFonts w:ascii="Times New Roman" w:hAnsi="Times New Roman"/>
          <w:sz w:val="28"/>
          <w:szCs w:val="28"/>
          <w:lang w:val="uk-UA"/>
        </w:rPr>
        <w:t>А московіти – Русь уже не та.</w:t>
      </w:r>
    </w:p>
    <w:p w:rsidR="008A2F1A" w:rsidRPr="00667B53" w:rsidRDefault="008A2F1A" w:rsidP="008A2F1A">
      <w:pPr>
        <w:spacing w:after="0"/>
        <w:contextualSpacing/>
        <w:rPr>
          <w:rFonts w:ascii="Times New Roman" w:hAnsi="Times New Roman"/>
          <w:sz w:val="28"/>
          <w:szCs w:val="28"/>
          <w:lang w:val="uk-UA"/>
        </w:rPr>
      </w:pPr>
      <w:r w:rsidRPr="00667B53">
        <w:rPr>
          <w:rFonts w:ascii="Times New Roman" w:hAnsi="Times New Roman"/>
          <w:sz w:val="28"/>
          <w:szCs w:val="28"/>
          <w:lang w:val="uk-UA"/>
        </w:rPr>
        <w:t>У них і князя звали – Кал</w:t>
      </w:r>
      <w:r>
        <w:rPr>
          <w:rFonts w:ascii="Times New Roman" w:hAnsi="Times New Roman"/>
          <w:sz w:val="28"/>
          <w:szCs w:val="28"/>
          <w:lang w:val="uk-UA"/>
        </w:rPr>
        <w:t>и</w:t>
      </w:r>
      <w:r w:rsidRPr="00667B53">
        <w:rPr>
          <w:rFonts w:ascii="Times New Roman" w:hAnsi="Times New Roman"/>
          <w:sz w:val="28"/>
          <w:szCs w:val="28"/>
          <w:lang w:val="uk-UA"/>
        </w:rPr>
        <w:t>тою, -</w:t>
      </w:r>
    </w:p>
    <w:p w:rsidR="008A2F1A" w:rsidRPr="00667B53"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т</w:t>
      </w:r>
      <w:r w:rsidRPr="00667B53">
        <w:rPr>
          <w:rFonts w:ascii="Times New Roman" w:hAnsi="Times New Roman"/>
          <w:sz w:val="28"/>
          <w:szCs w:val="28"/>
          <w:lang w:val="uk-UA"/>
        </w:rPr>
        <w:t>ака страшна захланна калита!</w:t>
      </w:r>
    </w:p>
    <w:p w:rsidR="008A2F1A" w:rsidRPr="00667B53" w:rsidRDefault="008A2F1A" w:rsidP="008A2F1A">
      <w:pPr>
        <w:spacing w:after="0"/>
        <w:contextualSpacing/>
        <w:rPr>
          <w:rFonts w:ascii="Times New Roman" w:hAnsi="Times New Roman"/>
          <w:sz w:val="28"/>
          <w:szCs w:val="28"/>
          <w:lang w:val="uk-UA"/>
        </w:rPr>
      </w:pPr>
      <w:r w:rsidRPr="00667B53">
        <w:rPr>
          <w:rFonts w:ascii="Times New Roman" w:hAnsi="Times New Roman"/>
          <w:sz w:val="28"/>
          <w:szCs w:val="28"/>
          <w:lang w:val="uk-UA"/>
        </w:rPr>
        <w:t>Дрімучий світ. Ні слова, ні науки.</w:t>
      </w:r>
    </w:p>
    <w:p w:rsidR="008A2F1A" w:rsidRPr="00667B53" w:rsidRDefault="008A2F1A" w:rsidP="008A2F1A">
      <w:pPr>
        <w:spacing w:after="0"/>
        <w:contextualSpacing/>
        <w:rPr>
          <w:rFonts w:ascii="Times New Roman" w:hAnsi="Times New Roman"/>
          <w:sz w:val="28"/>
          <w:szCs w:val="28"/>
          <w:lang w:val="uk-UA"/>
        </w:rPr>
      </w:pPr>
      <w:r w:rsidRPr="00667B53">
        <w:rPr>
          <w:rFonts w:ascii="Times New Roman" w:hAnsi="Times New Roman"/>
          <w:sz w:val="28"/>
          <w:szCs w:val="28"/>
          <w:lang w:val="uk-UA"/>
        </w:rPr>
        <w:t>Все загребуще, нарване, хмільне.</w:t>
      </w:r>
    </w:p>
    <w:p w:rsidR="008A2F1A" w:rsidRPr="00667B53" w:rsidRDefault="008A2F1A" w:rsidP="008A2F1A">
      <w:pPr>
        <w:spacing w:after="0"/>
        <w:contextualSpacing/>
        <w:rPr>
          <w:rFonts w:ascii="Times New Roman" w:hAnsi="Times New Roman"/>
          <w:sz w:val="28"/>
          <w:szCs w:val="28"/>
          <w:lang w:val="uk-UA"/>
        </w:rPr>
      </w:pPr>
      <w:r w:rsidRPr="00667B53">
        <w:rPr>
          <w:rFonts w:ascii="Times New Roman" w:hAnsi="Times New Roman"/>
          <w:sz w:val="28"/>
          <w:szCs w:val="28"/>
          <w:lang w:val="uk-UA"/>
        </w:rPr>
        <w:t>Орел – двоглавий. Юрій – довгорукий.</w:t>
      </w:r>
    </w:p>
    <w:p w:rsidR="008A2F1A" w:rsidRDefault="008A2F1A" w:rsidP="008A2F1A">
      <w:pPr>
        <w:spacing w:after="0"/>
        <w:contextualSpacing/>
        <w:rPr>
          <w:rFonts w:ascii="Times New Roman" w:hAnsi="Times New Roman"/>
          <w:sz w:val="28"/>
          <w:szCs w:val="28"/>
          <w:lang w:val="uk-UA"/>
        </w:rPr>
      </w:pPr>
      <w:r w:rsidRPr="00667B53">
        <w:rPr>
          <w:rFonts w:ascii="Times New Roman" w:hAnsi="Times New Roman"/>
          <w:sz w:val="28"/>
          <w:szCs w:val="28"/>
          <w:lang w:val="uk-UA"/>
        </w:rPr>
        <w:t>Хай Україну чаша ця мине!</w:t>
      </w:r>
      <w:r>
        <w:rPr>
          <w:rFonts w:ascii="Times New Roman" w:hAnsi="Times New Roman"/>
          <w:sz w:val="28"/>
          <w:szCs w:val="28"/>
          <w:lang w:val="uk-UA"/>
        </w:rPr>
        <w:t>...</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Козацька жінка з гордими очима –</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вона мов крила в мене за плечима!</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Вона для мене у ці дні –</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 xml:space="preserve"> як моє серце у мені!</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І син Шрамка привів свої півсотні.</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 xml:space="preserve">І сам </w:t>
      </w:r>
      <w:proofErr w:type="spellStart"/>
      <w:r>
        <w:rPr>
          <w:rFonts w:ascii="Times New Roman" w:hAnsi="Times New Roman"/>
          <w:sz w:val="28"/>
          <w:szCs w:val="28"/>
          <w:lang w:val="uk-UA"/>
        </w:rPr>
        <w:t>Шрамко</w:t>
      </w:r>
      <w:proofErr w:type="spellEnd"/>
      <w:r>
        <w:rPr>
          <w:rFonts w:ascii="Times New Roman" w:hAnsi="Times New Roman"/>
          <w:sz w:val="28"/>
          <w:szCs w:val="28"/>
          <w:lang w:val="uk-UA"/>
        </w:rPr>
        <w:t xml:space="preserve"> вдяг ризи щирозлотні,</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lastRenderedPageBreak/>
        <w:t>налаштувався з нами у похід.</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І той гончар дивився мені вслід.</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 xml:space="preserve">Коли мене побачив з булавою, </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лиш похитав, старенький, головою,</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перехрестив і усміхнувся дід.</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Зброяр заплакав, бо лишався бідний.</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Віщунка дбала хліб нам і питво.</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По схилах циганча за мною довго бігло.</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І циган говорив, що кінь у мене: - О!</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Іще димлять під попелом  багаття.</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Ще сон торкає вічі мимохіть.</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А вже в похід нам вирублено, браття!</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І довбиш б’є у потемнілу мідь.</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 xml:space="preserve">І вже ногою </w:t>
      </w:r>
      <w:proofErr w:type="spellStart"/>
      <w:r>
        <w:rPr>
          <w:rFonts w:ascii="Times New Roman" w:hAnsi="Times New Roman"/>
          <w:sz w:val="28"/>
          <w:szCs w:val="28"/>
          <w:lang w:val="uk-UA"/>
        </w:rPr>
        <w:t>бувши</w:t>
      </w:r>
      <w:proofErr w:type="spellEnd"/>
      <w:r>
        <w:rPr>
          <w:rFonts w:ascii="Times New Roman" w:hAnsi="Times New Roman"/>
          <w:sz w:val="28"/>
          <w:szCs w:val="28"/>
          <w:lang w:val="uk-UA"/>
        </w:rPr>
        <w:t xml:space="preserve"> в стремені,</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я нахилився до своєї Долі.</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Я їй сказав: - Чекай в Чигирині.</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 xml:space="preserve">Ми </w:t>
      </w:r>
      <w:proofErr w:type="spellStart"/>
      <w:r>
        <w:rPr>
          <w:rFonts w:ascii="Times New Roman" w:hAnsi="Times New Roman"/>
          <w:sz w:val="28"/>
          <w:szCs w:val="28"/>
          <w:lang w:val="uk-UA"/>
        </w:rPr>
        <w:t>переможем</w:t>
      </w:r>
      <w:proofErr w:type="spellEnd"/>
      <w:r>
        <w:rPr>
          <w:rFonts w:ascii="Times New Roman" w:hAnsi="Times New Roman"/>
          <w:sz w:val="28"/>
          <w:szCs w:val="28"/>
          <w:lang w:val="uk-UA"/>
        </w:rPr>
        <w:t>. Не такі ми й кволі.</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Не допускай такої мислі,</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що Бог покаже нам неласку.</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Життя людського строки стислі.</w:t>
      </w:r>
    </w:p>
    <w:p w:rsidR="008A2F1A" w:rsidRDefault="008A2F1A" w:rsidP="008A2F1A">
      <w:pPr>
        <w:spacing w:after="0"/>
        <w:contextualSpacing/>
        <w:rPr>
          <w:rFonts w:ascii="Times New Roman" w:hAnsi="Times New Roman"/>
          <w:sz w:val="28"/>
          <w:szCs w:val="28"/>
          <w:lang w:val="uk-UA"/>
        </w:rPr>
      </w:pPr>
      <w:r>
        <w:rPr>
          <w:rFonts w:ascii="Times New Roman" w:hAnsi="Times New Roman"/>
          <w:sz w:val="28"/>
          <w:szCs w:val="28"/>
          <w:lang w:val="uk-UA"/>
        </w:rPr>
        <w:t>Немає часу на поразку (Л. Костенко, «Берестечко»)</w:t>
      </w:r>
    </w:p>
    <w:p w:rsidR="008A2F1A" w:rsidRDefault="008A2F1A" w:rsidP="008A2F1A">
      <w:pPr>
        <w:spacing w:after="0"/>
        <w:contextualSpacing/>
        <w:rPr>
          <w:rFonts w:ascii="Times New Roman" w:hAnsi="Times New Roman"/>
          <w:sz w:val="28"/>
          <w:szCs w:val="28"/>
          <w:lang w:val="uk-UA"/>
        </w:rPr>
      </w:pPr>
    </w:p>
    <w:p w:rsidR="008A2F1A" w:rsidRPr="002D7692" w:rsidRDefault="008A2F1A" w:rsidP="008A2F1A">
      <w:pPr>
        <w:spacing w:after="0"/>
        <w:contextualSpacing/>
        <w:rPr>
          <w:rFonts w:ascii="Times New Roman" w:hAnsi="Times New Roman"/>
          <w:b/>
          <w:sz w:val="28"/>
          <w:szCs w:val="28"/>
          <w:lang w:val="uk-UA"/>
        </w:rPr>
      </w:pPr>
      <w:r w:rsidRPr="002D7692">
        <w:rPr>
          <w:rFonts w:ascii="Times New Roman" w:hAnsi="Times New Roman"/>
          <w:b/>
          <w:sz w:val="28"/>
          <w:szCs w:val="28"/>
          <w:lang w:val="uk-UA"/>
        </w:rPr>
        <w:t>Завдання 2. Заповніть таблицю запропонованими іменниками. Відповідь обґрунтуйте.</w:t>
      </w:r>
    </w:p>
    <w:tbl>
      <w:tblPr>
        <w:tblStyle w:val="a5"/>
        <w:tblW w:w="0" w:type="auto"/>
        <w:tblLook w:val="04A0" w:firstRow="1" w:lastRow="0" w:firstColumn="1" w:lastColumn="0" w:noHBand="0" w:noVBand="1"/>
      </w:tblPr>
      <w:tblGrid>
        <w:gridCol w:w="1914"/>
        <w:gridCol w:w="1914"/>
        <w:gridCol w:w="1914"/>
        <w:gridCol w:w="1914"/>
        <w:gridCol w:w="1915"/>
      </w:tblGrid>
      <w:tr w:rsidR="008A2F1A" w:rsidTr="00981C8B">
        <w:tc>
          <w:tcPr>
            <w:tcW w:w="1914" w:type="dxa"/>
          </w:tcPr>
          <w:p w:rsidR="008A2F1A" w:rsidRDefault="008A2F1A" w:rsidP="00981C8B">
            <w:pPr>
              <w:contextualSpacing/>
              <w:rPr>
                <w:rFonts w:ascii="Times New Roman" w:hAnsi="Times New Roman"/>
                <w:sz w:val="28"/>
                <w:szCs w:val="28"/>
                <w:lang w:val="uk-UA"/>
              </w:rPr>
            </w:pPr>
            <w:r>
              <w:rPr>
                <w:rFonts w:ascii="Times New Roman" w:hAnsi="Times New Roman"/>
                <w:sz w:val="28"/>
                <w:szCs w:val="28"/>
                <w:lang w:val="uk-UA"/>
              </w:rPr>
              <w:t>Іменники</w:t>
            </w:r>
          </w:p>
          <w:p w:rsidR="008A2F1A" w:rsidRDefault="008A2F1A" w:rsidP="00981C8B">
            <w:pPr>
              <w:contextualSpacing/>
              <w:rPr>
                <w:rFonts w:ascii="Times New Roman" w:hAnsi="Times New Roman"/>
                <w:sz w:val="28"/>
                <w:szCs w:val="28"/>
                <w:lang w:val="uk-UA"/>
              </w:rPr>
            </w:pPr>
            <w:r>
              <w:rPr>
                <w:rFonts w:ascii="Times New Roman" w:hAnsi="Times New Roman"/>
                <w:sz w:val="28"/>
                <w:szCs w:val="28"/>
                <w:lang w:val="uk-UA"/>
              </w:rPr>
              <w:t xml:space="preserve"> І відміни</w:t>
            </w:r>
          </w:p>
        </w:tc>
        <w:tc>
          <w:tcPr>
            <w:tcW w:w="1914" w:type="dxa"/>
          </w:tcPr>
          <w:p w:rsidR="008A2F1A" w:rsidRDefault="008A2F1A" w:rsidP="00981C8B">
            <w:pPr>
              <w:contextualSpacing/>
              <w:rPr>
                <w:rFonts w:ascii="Times New Roman" w:hAnsi="Times New Roman"/>
                <w:sz w:val="28"/>
                <w:szCs w:val="28"/>
                <w:lang w:val="uk-UA"/>
              </w:rPr>
            </w:pPr>
            <w:r>
              <w:rPr>
                <w:rFonts w:ascii="Times New Roman" w:hAnsi="Times New Roman"/>
                <w:sz w:val="28"/>
                <w:szCs w:val="28"/>
                <w:lang w:val="uk-UA"/>
              </w:rPr>
              <w:t xml:space="preserve">Іменники </w:t>
            </w:r>
          </w:p>
          <w:p w:rsidR="008A2F1A" w:rsidRDefault="008A2F1A" w:rsidP="00981C8B">
            <w:pPr>
              <w:contextualSpacing/>
              <w:rPr>
                <w:rFonts w:ascii="Times New Roman" w:hAnsi="Times New Roman"/>
                <w:sz w:val="28"/>
                <w:szCs w:val="28"/>
                <w:lang w:val="uk-UA"/>
              </w:rPr>
            </w:pPr>
            <w:r>
              <w:rPr>
                <w:rFonts w:ascii="Times New Roman" w:hAnsi="Times New Roman"/>
                <w:sz w:val="28"/>
                <w:szCs w:val="28"/>
                <w:lang w:val="uk-UA"/>
              </w:rPr>
              <w:t>ІІ відміни</w:t>
            </w:r>
          </w:p>
        </w:tc>
        <w:tc>
          <w:tcPr>
            <w:tcW w:w="1914" w:type="dxa"/>
          </w:tcPr>
          <w:p w:rsidR="008A2F1A" w:rsidRDefault="008A2F1A" w:rsidP="00981C8B">
            <w:pPr>
              <w:contextualSpacing/>
              <w:rPr>
                <w:rFonts w:ascii="Times New Roman" w:hAnsi="Times New Roman"/>
                <w:sz w:val="28"/>
                <w:szCs w:val="28"/>
                <w:lang w:val="uk-UA"/>
              </w:rPr>
            </w:pPr>
            <w:r>
              <w:rPr>
                <w:rFonts w:ascii="Times New Roman" w:hAnsi="Times New Roman"/>
                <w:sz w:val="28"/>
                <w:szCs w:val="28"/>
                <w:lang w:val="uk-UA"/>
              </w:rPr>
              <w:t xml:space="preserve">Іменники </w:t>
            </w:r>
          </w:p>
          <w:p w:rsidR="008A2F1A" w:rsidRDefault="008A2F1A" w:rsidP="00981C8B">
            <w:pPr>
              <w:contextualSpacing/>
              <w:rPr>
                <w:rFonts w:ascii="Times New Roman" w:hAnsi="Times New Roman"/>
                <w:sz w:val="28"/>
                <w:szCs w:val="28"/>
                <w:lang w:val="uk-UA"/>
              </w:rPr>
            </w:pPr>
            <w:r>
              <w:rPr>
                <w:rFonts w:ascii="Times New Roman" w:hAnsi="Times New Roman"/>
                <w:sz w:val="28"/>
                <w:szCs w:val="28"/>
                <w:lang w:val="uk-UA"/>
              </w:rPr>
              <w:t>ІІІ відміни</w:t>
            </w:r>
          </w:p>
        </w:tc>
        <w:tc>
          <w:tcPr>
            <w:tcW w:w="1914" w:type="dxa"/>
          </w:tcPr>
          <w:p w:rsidR="008A2F1A" w:rsidRDefault="008A2F1A" w:rsidP="00981C8B">
            <w:pPr>
              <w:contextualSpacing/>
              <w:rPr>
                <w:rFonts w:ascii="Times New Roman" w:hAnsi="Times New Roman"/>
                <w:sz w:val="28"/>
                <w:szCs w:val="28"/>
                <w:lang w:val="uk-UA"/>
              </w:rPr>
            </w:pPr>
            <w:r>
              <w:rPr>
                <w:rFonts w:ascii="Times New Roman" w:hAnsi="Times New Roman"/>
                <w:sz w:val="28"/>
                <w:szCs w:val="28"/>
                <w:lang w:val="uk-UA"/>
              </w:rPr>
              <w:t xml:space="preserve">Іменники </w:t>
            </w:r>
          </w:p>
          <w:p w:rsidR="008A2F1A" w:rsidRPr="002D7692" w:rsidRDefault="008A2F1A" w:rsidP="00981C8B">
            <w:pPr>
              <w:contextualSpacing/>
              <w:rPr>
                <w:rFonts w:ascii="Times New Roman" w:hAnsi="Times New Roman"/>
                <w:sz w:val="28"/>
                <w:szCs w:val="28"/>
                <w:lang w:val="uk-UA"/>
              </w:rPr>
            </w:pP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відміни</w:t>
            </w:r>
          </w:p>
        </w:tc>
        <w:tc>
          <w:tcPr>
            <w:tcW w:w="1915" w:type="dxa"/>
          </w:tcPr>
          <w:p w:rsidR="008A2F1A" w:rsidRDefault="008A2F1A" w:rsidP="00981C8B">
            <w:pPr>
              <w:contextualSpacing/>
              <w:rPr>
                <w:rFonts w:ascii="Times New Roman" w:hAnsi="Times New Roman"/>
                <w:sz w:val="28"/>
                <w:szCs w:val="28"/>
                <w:lang w:val="uk-UA"/>
              </w:rPr>
            </w:pPr>
            <w:r>
              <w:rPr>
                <w:rFonts w:ascii="Times New Roman" w:hAnsi="Times New Roman"/>
                <w:sz w:val="28"/>
                <w:szCs w:val="28"/>
                <w:lang w:val="uk-UA"/>
              </w:rPr>
              <w:t>Іменники, які не належать до відмін</w:t>
            </w:r>
          </w:p>
        </w:tc>
      </w:tr>
      <w:tr w:rsidR="008A2F1A" w:rsidTr="00981C8B">
        <w:tc>
          <w:tcPr>
            <w:tcW w:w="1914" w:type="dxa"/>
          </w:tcPr>
          <w:p w:rsidR="008A2F1A" w:rsidRDefault="008A2F1A" w:rsidP="00981C8B">
            <w:pPr>
              <w:contextualSpacing/>
              <w:rPr>
                <w:rFonts w:ascii="Times New Roman" w:hAnsi="Times New Roman"/>
                <w:sz w:val="28"/>
                <w:szCs w:val="28"/>
                <w:lang w:val="uk-UA"/>
              </w:rPr>
            </w:pPr>
          </w:p>
        </w:tc>
        <w:tc>
          <w:tcPr>
            <w:tcW w:w="1914" w:type="dxa"/>
          </w:tcPr>
          <w:p w:rsidR="008A2F1A" w:rsidRDefault="008A2F1A" w:rsidP="00981C8B">
            <w:pPr>
              <w:contextualSpacing/>
              <w:rPr>
                <w:rFonts w:ascii="Times New Roman" w:hAnsi="Times New Roman"/>
                <w:sz w:val="28"/>
                <w:szCs w:val="28"/>
                <w:lang w:val="uk-UA"/>
              </w:rPr>
            </w:pPr>
          </w:p>
        </w:tc>
        <w:tc>
          <w:tcPr>
            <w:tcW w:w="1914" w:type="dxa"/>
          </w:tcPr>
          <w:p w:rsidR="008A2F1A" w:rsidRDefault="008A2F1A" w:rsidP="00981C8B">
            <w:pPr>
              <w:contextualSpacing/>
              <w:rPr>
                <w:rFonts w:ascii="Times New Roman" w:hAnsi="Times New Roman"/>
                <w:sz w:val="28"/>
                <w:szCs w:val="28"/>
                <w:lang w:val="uk-UA"/>
              </w:rPr>
            </w:pPr>
          </w:p>
        </w:tc>
        <w:tc>
          <w:tcPr>
            <w:tcW w:w="1914" w:type="dxa"/>
          </w:tcPr>
          <w:p w:rsidR="008A2F1A" w:rsidRDefault="008A2F1A" w:rsidP="00981C8B">
            <w:pPr>
              <w:contextualSpacing/>
              <w:rPr>
                <w:rFonts w:ascii="Times New Roman" w:hAnsi="Times New Roman"/>
                <w:sz w:val="28"/>
                <w:szCs w:val="28"/>
                <w:lang w:val="uk-UA"/>
              </w:rPr>
            </w:pPr>
          </w:p>
        </w:tc>
        <w:tc>
          <w:tcPr>
            <w:tcW w:w="1915" w:type="dxa"/>
          </w:tcPr>
          <w:p w:rsidR="008A2F1A" w:rsidRDefault="008A2F1A" w:rsidP="00981C8B">
            <w:pPr>
              <w:contextualSpacing/>
              <w:rPr>
                <w:rFonts w:ascii="Times New Roman" w:hAnsi="Times New Roman"/>
                <w:sz w:val="28"/>
                <w:szCs w:val="28"/>
                <w:lang w:val="uk-UA"/>
              </w:rPr>
            </w:pPr>
          </w:p>
        </w:tc>
      </w:tr>
      <w:tr w:rsidR="008A2F1A" w:rsidTr="00981C8B">
        <w:tc>
          <w:tcPr>
            <w:tcW w:w="1914" w:type="dxa"/>
          </w:tcPr>
          <w:p w:rsidR="008A2F1A" w:rsidRDefault="008A2F1A" w:rsidP="00981C8B">
            <w:pPr>
              <w:contextualSpacing/>
              <w:rPr>
                <w:rFonts w:ascii="Times New Roman" w:hAnsi="Times New Roman"/>
                <w:sz w:val="28"/>
                <w:szCs w:val="28"/>
                <w:lang w:val="uk-UA"/>
              </w:rPr>
            </w:pPr>
          </w:p>
        </w:tc>
        <w:tc>
          <w:tcPr>
            <w:tcW w:w="1914" w:type="dxa"/>
          </w:tcPr>
          <w:p w:rsidR="008A2F1A" w:rsidRDefault="008A2F1A" w:rsidP="00981C8B">
            <w:pPr>
              <w:contextualSpacing/>
              <w:rPr>
                <w:rFonts w:ascii="Times New Roman" w:hAnsi="Times New Roman"/>
                <w:sz w:val="28"/>
                <w:szCs w:val="28"/>
                <w:lang w:val="uk-UA"/>
              </w:rPr>
            </w:pPr>
          </w:p>
        </w:tc>
        <w:tc>
          <w:tcPr>
            <w:tcW w:w="1914" w:type="dxa"/>
          </w:tcPr>
          <w:p w:rsidR="008A2F1A" w:rsidRDefault="008A2F1A" w:rsidP="00981C8B">
            <w:pPr>
              <w:contextualSpacing/>
              <w:rPr>
                <w:rFonts w:ascii="Times New Roman" w:hAnsi="Times New Roman"/>
                <w:sz w:val="28"/>
                <w:szCs w:val="28"/>
                <w:lang w:val="uk-UA"/>
              </w:rPr>
            </w:pPr>
          </w:p>
        </w:tc>
        <w:tc>
          <w:tcPr>
            <w:tcW w:w="1914" w:type="dxa"/>
          </w:tcPr>
          <w:p w:rsidR="008A2F1A" w:rsidRDefault="008A2F1A" w:rsidP="00981C8B">
            <w:pPr>
              <w:contextualSpacing/>
              <w:rPr>
                <w:rFonts w:ascii="Times New Roman" w:hAnsi="Times New Roman"/>
                <w:sz w:val="28"/>
                <w:szCs w:val="28"/>
                <w:lang w:val="uk-UA"/>
              </w:rPr>
            </w:pPr>
          </w:p>
        </w:tc>
        <w:tc>
          <w:tcPr>
            <w:tcW w:w="1915" w:type="dxa"/>
          </w:tcPr>
          <w:p w:rsidR="008A2F1A" w:rsidRDefault="008A2F1A" w:rsidP="00981C8B">
            <w:pPr>
              <w:contextualSpacing/>
              <w:rPr>
                <w:rFonts w:ascii="Times New Roman" w:hAnsi="Times New Roman"/>
                <w:sz w:val="28"/>
                <w:szCs w:val="28"/>
                <w:lang w:val="uk-UA"/>
              </w:rPr>
            </w:pPr>
          </w:p>
        </w:tc>
      </w:tr>
    </w:tbl>
    <w:p w:rsidR="008A2F1A" w:rsidRDefault="008A2F1A" w:rsidP="008A2F1A">
      <w:pPr>
        <w:spacing w:after="0"/>
        <w:contextualSpacing/>
        <w:rPr>
          <w:rFonts w:ascii="Times New Roman" w:hAnsi="Times New Roman"/>
          <w:sz w:val="28"/>
          <w:szCs w:val="28"/>
          <w:lang w:val="uk-UA"/>
        </w:rPr>
      </w:pP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Дитина, дитя, дитинча, дитятко, дитинчатко, акварель, біль, сіль, міль, осінь, колесо, маестро, суддя, продаж, училище, драже, віче, алича, циганча, пригорща, коліща, тінь, південь, північ, мідь, ім’я, козенятко, козеня, теля, телятко, гордощі, гордість, гординя, слід, слідчий, блиск, блискавка, блискавиця, Козак (Олена), Козак (Остап), базіка, базікало, базікання, екіпаж, сторож, подорож, огорожа, межа, ведмежа, село, соло, гуаш, дощ, плащ, нехворощ, паралель, діагональ, бутель, лазур, манікюр, кахель, рояль, плече, цеце, небо, авокадо, лото, заміжжя, шинель, перекис, вись, рукопис, дефіле, ножиці, кенгуру, пальто, сальто, ситро, маестро, Шевченко (Тарас), Павличко (Соломія), шампанське, серце, горе, тире, гофре, море, кіно, вино, цеце, </w:t>
      </w:r>
      <w:r>
        <w:rPr>
          <w:rFonts w:ascii="Times New Roman" w:hAnsi="Times New Roman"/>
          <w:sz w:val="28"/>
          <w:szCs w:val="28"/>
          <w:lang w:val="uk-UA"/>
        </w:rPr>
        <w:lastRenderedPageBreak/>
        <w:t>озерце, пальне, портмоне, кашне, СТО, батько, бароко, набережна,  лід, СНІД, військовий, Голуб (Марія),  Романівна, Володимирович, горня, плем’я, вовченя, вовченятко, вовк, вовчисько, довіра, довір’я, молодь, молода, молодість, макарони, молоко, бароко, фіаско, ККД, парфуми, малеча, маля, малятко,  шагрень, ячмінь, ступінь, Петро, Ілля, Сава, Дніпро, Волинь, Прип’ять, Сибір, Умань, Чикаго, Китай, Європа,  Токіо.</w:t>
      </w:r>
    </w:p>
    <w:p w:rsidR="008A2F1A" w:rsidRDefault="008A2F1A" w:rsidP="008A2F1A">
      <w:pPr>
        <w:spacing w:after="0"/>
        <w:contextualSpacing/>
        <w:jc w:val="both"/>
        <w:rPr>
          <w:rFonts w:ascii="Times New Roman" w:hAnsi="Times New Roman"/>
          <w:sz w:val="28"/>
          <w:szCs w:val="28"/>
          <w:lang w:val="uk-UA"/>
        </w:rPr>
      </w:pPr>
    </w:p>
    <w:p w:rsidR="008A2F1A" w:rsidRPr="002D7692" w:rsidRDefault="008A2F1A" w:rsidP="008A2F1A">
      <w:pPr>
        <w:spacing w:after="0"/>
        <w:contextualSpacing/>
        <w:rPr>
          <w:rFonts w:ascii="Times New Roman" w:hAnsi="Times New Roman"/>
          <w:b/>
          <w:sz w:val="28"/>
          <w:szCs w:val="28"/>
          <w:lang w:val="uk-UA"/>
        </w:rPr>
      </w:pPr>
      <w:r w:rsidRPr="000C25A8">
        <w:rPr>
          <w:rFonts w:ascii="Times New Roman" w:hAnsi="Times New Roman"/>
          <w:b/>
          <w:sz w:val="28"/>
          <w:szCs w:val="28"/>
          <w:lang w:val="uk-UA"/>
        </w:rPr>
        <w:t>Завдання 3.</w:t>
      </w:r>
      <w:r>
        <w:rPr>
          <w:rFonts w:ascii="Times New Roman" w:hAnsi="Times New Roman"/>
          <w:sz w:val="28"/>
          <w:szCs w:val="28"/>
          <w:lang w:val="uk-UA"/>
        </w:rPr>
        <w:t xml:space="preserve"> </w:t>
      </w:r>
      <w:r w:rsidRPr="002D7692">
        <w:rPr>
          <w:rFonts w:ascii="Times New Roman" w:hAnsi="Times New Roman"/>
          <w:b/>
          <w:sz w:val="28"/>
          <w:szCs w:val="28"/>
          <w:lang w:val="uk-UA"/>
        </w:rPr>
        <w:t>Заповніть таблицю запропонованими іменниками. Відповідь обґрунтуйте.</w:t>
      </w:r>
    </w:p>
    <w:tbl>
      <w:tblPr>
        <w:tblStyle w:val="a5"/>
        <w:tblW w:w="0" w:type="auto"/>
        <w:tblLook w:val="04A0" w:firstRow="1" w:lastRow="0" w:firstColumn="1" w:lastColumn="0" w:noHBand="0" w:noVBand="1"/>
      </w:tblPr>
      <w:tblGrid>
        <w:gridCol w:w="2392"/>
        <w:gridCol w:w="2393"/>
        <w:gridCol w:w="2393"/>
        <w:gridCol w:w="2393"/>
      </w:tblGrid>
      <w:tr w:rsidR="008A2F1A" w:rsidTr="00981C8B">
        <w:tc>
          <w:tcPr>
            <w:tcW w:w="2392" w:type="dxa"/>
          </w:tcPr>
          <w:p w:rsidR="008A2F1A" w:rsidRDefault="008A2F1A" w:rsidP="00981C8B">
            <w:pPr>
              <w:contextualSpacing/>
              <w:rPr>
                <w:rFonts w:ascii="Times New Roman" w:hAnsi="Times New Roman"/>
                <w:b/>
                <w:sz w:val="28"/>
                <w:szCs w:val="28"/>
                <w:lang w:val="uk-UA"/>
              </w:rPr>
            </w:pPr>
            <w:r>
              <w:rPr>
                <w:rFonts w:ascii="Times New Roman" w:hAnsi="Times New Roman"/>
                <w:b/>
                <w:sz w:val="28"/>
                <w:szCs w:val="28"/>
                <w:lang w:val="uk-UA"/>
              </w:rPr>
              <w:t>Іменники твердої групи</w:t>
            </w:r>
          </w:p>
        </w:tc>
        <w:tc>
          <w:tcPr>
            <w:tcW w:w="2393" w:type="dxa"/>
          </w:tcPr>
          <w:p w:rsidR="008A2F1A" w:rsidRDefault="008A2F1A" w:rsidP="00981C8B">
            <w:pPr>
              <w:contextualSpacing/>
              <w:rPr>
                <w:rFonts w:ascii="Times New Roman" w:hAnsi="Times New Roman"/>
                <w:b/>
                <w:sz w:val="28"/>
                <w:szCs w:val="28"/>
                <w:lang w:val="uk-UA"/>
              </w:rPr>
            </w:pPr>
            <w:r>
              <w:rPr>
                <w:rFonts w:ascii="Times New Roman" w:hAnsi="Times New Roman"/>
                <w:b/>
                <w:sz w:val="28"/>
                <w:szCs w:val="28"/>
                <w:lang w:val="uk-UA"/>
              </w:rPr>
              <w:t>Іменники м’якої групи</w:t>
            </w:r>
          </w:p>
        </w:tc>
        <w:tc>
          <w:tcPr>
            <w:tcW w:w="2393" w:type="dxa"/>
          </w:tcPr>
          <w:p w:rsidR="008A2F1A" w:rsidRDefault="008A2F1A" w:rsidP="00981C8B">
            <w:pPr>
              <w:contextualSpacing/>
              <w:rPr>
                <w:rFonts w:ascii="Times New Roman" w:hAnsi="Times New Roman"/>
                <w:b/>
                <w:sz w:val="28"/>
                <w:szCs w:val="28"/>
                <w:lang w:val="uk-UA"/>
              </w:rPr>
            </w:pPr>
            <w:r>
              <w:rPr>
                <w:rFonts w:ascii="Times New Roman" w:hAnsi="Times New Roman"/>
                <w:b/>
                <w:sz w:val="28"/>
                <w:szCs w:val="28"/>
                <w:lang w:val="uk-UA"/>
              </w:rPr>
              <w:t>Іменники мішаної групи</w:t>
            </w:r>
          </w:p>
        </w:tc>
        <w:tc>
          <w:tcPr>
            <w:tcW w:w="2393" w:type="dxa"/>
          </w:tcPr>
          <w:p w:rsidR="008A2F1A" w:rsidRDefault="008A2F1A" w:rsidP="00981C8B">
            <w:pPr>
              <w:contextualSpacing/>
              <w:rPr>
                <w:rFonts w:ascii="Times New Roman" w:hAnsi="Times New Roman"/>
                <w:b/>
                <w:sz w:val="28"/>
                <w:szCs w:val="28"/>
                <w:lang w:val="uk-UA"/>
              </w:rPr>
            </w:pPr>
            <w:r>
              <w:rPr>
                <w:rFonts w:ascii="Times New Roman" w:hAnsi="Times New Roman"/>
                <w:b/>
                <w:sz w:val="28"/>
                <w:szCs w:val="28"/>
                <w:lang w:val="uk-UA"/>
              </w:rPr>
              <w:t>Іменники, у яких не визначають групи</w:t>
            </w:r>
          </w:p>
        </w:tc>
      </w:tr>
      <w:tr w:rsidR="008A2F1A" w:rsidTr="00981C8B">
        <w:tc>
          <w:tcPr>
            <w:tcW w:w="2392" w:type="dxa"/>
          </w:tcPr>
          <w:p w:rsidR="008A2F1A" w:rsidRDefault="008A2F1A" w:rsidP="00981C8B">
            <w:pPr>
              <w:contextualSpacing/>
              <w:rPr>
                <w:rFonts w:ascii="Times New Roman" w:hAnsi="Times New Roman"/>
                <w:b/>
                <w:sz w:val="28"/>
                <w:szCs w:val="28"/>
                <w:lang w:val="uk-UA"/>
              </w:rPr>
            </w:pPr>
          </w:p>
        </w:tc>
        <w:tc>
          <w:tcPr>
            <w:tcW w:w="2393" w:type="dxa"/>
          </w:tcPr>
          <w:p w:rsidR="008A2F1A" w:rsidRDefault="008A2F1A" w:rsidP="00981C8B">
            <w:pPr>
              <w:contextualSpacing/>
              <w:rPr>
                <w:rFonts w:ascii="Times New Roman" w:hAnsi="Times New Roman"/>
                <w:b/>
                <w:sz w:val="28"/>
                <w:szCs w:val="28"/>
                <w:lang w:val="uk-UA"/>
              </w:rPr>
            </w:pPr>
          </w:p>
        </w:tc>
        <w:tc>
          <w:tcPr>
            <w:tcW w:w="2393" w:type="dxa"/>
          </w:tcPr>
          <w:p w:rsidR="008A2F1A" w:rsidRDefault="008A2F1A" w:rsidP="00981C8B">
            <w:pPr>
              <w:contextualSpacing/>
              <w:rPr>
                <w:rFonts w:ascii="Times New Roman" w:hAnsi="Times New Roman"/>
                <w:b/>
                <w:sz w:val="28"/>
                <w:szCs w:val="28"/>
                <w:lang w:val="uk-UA"/>
              </w:rPr>
            </w:pPr>
          </w:p>
        </w:tc>
        <w:tc>
          <w:tcPr>
            <w:tcW w:w="2393" w:type="dxa"/>
          </w:tcPr>
          <w:p w:rsidR="008A2F1A" w:rsidRDefault="008A2F1A" w:rsidP="00981C8B">
            <w:pPr>
              <w:contextualSpacing/>
              <w:rPr>
                <w:rFonts w:ascii="Times New Roman" w:hAnsi="Times New Roman"/>
                <w:b/>
                <w:sz w:val="28"/>
                <w:szCs w:val="28"/>
                <w:lang w:val="uk-UA"/>
              </w:rPr>
            </w:pPr>
          </w:p>
        </w:tc>
      </w:tr>
      <w:tr w:rsidR="008A2F1A" w:rsidTr="00981C8B">
        <w:tc>
          <w:tcPr>
            <w:tcW w:w="2392" w:type="dxa"/>
          </w:tcPr>
          <w:p w:rsidR="008A2F1A" w:rsidRDefault="008A2F1A" w:rsidP="00981C8B">
            <w:pPr>
              <w:contextualSpacing/>
              <w:rPr>
                <w:rFonts w:ascii="Times New Roman" w:hAnsi="Times New Roman"/>
                <w:b/>
                <w:sz w:val="28"/>
                <w:szCs w:val="28"/>
                <w:lang w:val="uk-UA"/>
              </w:rPr>
            </w:pPr>
          </w:p>
        </w:tc>
        <w:tc>
          <w:tcPr>
            <w:tcW w:w="2393" w:type="dxa"/>
          </w:tcPr>
          <w:p w:rsidR="008A2F1A" w:rsidRDefault="008A2F1A" w:rsidP="00981C8B">
            <w:pPr>
              <w:contextualSpacing/>
              <w:rPr>
                <w:rFonts w:ascii="Times New Roman" w:hAnsi="Times New Roman"/>
                <w:b/>
                <w:sz w:val="28"/>
                <w:szCs w:val="28"/>
                <w:lang w:val="uk-UA"/>
              </w:rPr>
            </w:pPr>
          </w:p>
        </w:tc>
        <w:tc>
          <w:tcPr>
            <w:tcW w:w="2393" w:type="dxa"/>
          </w:tcPr>
          <w:p w:rsidR="008A2F1A" w:rsidRDefault="008A2F1A" w:rsidP="00981C8B">
            <w:pPr>
              <w:contextualSpacing/>
              <w:rPr>
                <w:rFonts w:ascii="Times New Roman" w:hAnsi="Times New Roman"/>
                <w:b/>
                <w:sz w:val="28"/>
                <w:szCs w:val="28"/>
                <w:lang w:val="uk-UA"/>
              </w:rPr>
            </w:pPr>
          </w:p>
        </w:tc>
        <w:tc>
          <w:tcPr>
            <w:tcW w:w="2393" w:type="dxa"/>
          </w:tcPr>
          <w:p w:rsidR="008A2F1A" w:rsidRDefault="008A2F1A" w:rsidP="00981C8B">
            <w:pPr>
              <w:contextualSpacing/>
              <w:rPr>
                <w:rFonts w:ascii="Times New Roman" w:hAnsi="Times New Roman"/>
                <w:b/>
                <w:sz w:val="28"/>
                <w:szCs w:val="28"/>
                <w:lang w:val="uk-UA"/>
              </w:rPr>
            </w:pPr>
          </w:p>
        </w:tc>
      </w:tr>
    </w:tbl>
    <w:p w:rsidR="008A2F1A" w:rsidRPr="002D7692" w:rsidRDefault="008A2F1A" w:rsidP="008A2F1A">
      <w:pPr>
        <w:spacing w:after="0"/>
        <w:contextualSpacing/>
        <w:rPr>
          <w:rFonts w:ascii="Times New Roman" w:hAnsi="Times New Roman"/>
          <w:b/>
          <w:sz w:val="28"/>
          <w:szCs w:val="28"/>
          <w:lang w:val="uk-UA"/>
        </w:rPr>
      </w:pPr>
    </w:p>
    <w:p w:rsidR="008A2F1A" w:rsidRDefault="008A2F1A" w:rsidP="008A2F1A">
      <w:pPr>
        <w:spacing w:after="0"/>
        <w:contextualSpacing/>
        <w:jc w:val="both"/>
        <w:rPr>
          <w:rFonts w:ascii="Times New Roman" w:hAnsi="Times New Roman"/>
          <w:sz w:val="28"/>
          <w:szCs w:val="28"/>
          <w:lang w:val="uk-UA"/>
        </w:rPr>
      </w:pPr>
      <w:r>
        <w:rPr>
          <w:rFonts w:ascii="Times New Roman" w:hAnsi="Times New Roman"/>
          <w:sz w:val="28"/>
          <w:szCs w:val="28"/>
          <w:lang w:val="uk-UA"/>
        </w:rPr>
        <w:t xml:space="preserve">Душа, земля, Ілля, щастя, узбіччя, середовище, меч, місто, капелюх, кварц, ситець, гордість, відсіч, південь, учитель, учителька, учительська, плющ, коліща, площа, віче, море, корова, зірка, Україна, молитва, серце, добро, черговий, іменини, філе, поле, земля, волосся, знання, віск, гель, акварель, любов, плов, тюль, вуаль, жовч, овоч, мавпенятко, слоненя, фламінго, гуаш, фініш, м’якуш, дід, дідо, дідуньо, дідусь, тітка, свекруха, теща, муляр, пісняр, кобзар, перукар, бригадир, мир, щур, сенатор, менеджер, футляр, коридор, звір, директор, пропелер, секретар, орендар, антиквар, санітар, лікар, бібліотекар, аптекар, воротар, голкіпер, інженер, папір, стовбур, господар, цар, комар, снігур, явір, гончар, ювіляр, зброяр, столяр, продюсер, якір, агресор, бджоляр, пекар, кухар, Ігор, банкір,гумор, професор, бомбардир, рокер, монітор, байкар, глазур, колір, ректор, імпортер, токар, сувенір, знахар, інвентар, долар, хабар, варвар, катер, абажур, кір, Андрій, Назар, Данило, </w:t>
      </w:r>
      <w:proofErr w:type="spellStart"/>
      <w:r>
        <w:rPr>
          <w:rFonts w:ascii="Times New Roman" w:hAnsi="Times New Roman"/>
          <w:sz w:val="28"/>
          <w:szCs w:val="28"/>
          <w:lang w:val="uk-UA"/>
        </w:rPr>
        <w:t>Тиміш</w:t>
      </w:r>
      <w:proofErr w:type="spellEnd"/>
      <w:r>
        <w:rPr>
          <w:rFonts w:ascii="Times New Roman" w:hAnsi="Times New Roman"/>
          <w:sz w:val="28"/>
          <w:szCs w:val="28"/>
          <w:lang w:val="uk-UA"/>
        </w:rPr>
        <w:t>,  Любомир, Олесь, Петрик, Петрусь, Довбуш, Франко (Ольга), Марія, Марічка, Маруся, Наталія, Наталка, Наталя, Іванівна, Романович, Коцюбинський, Кобилянська.</w:t>
      </w:r>
    </w:p>
    <w:p w:rsidR="008A2F1A" w:rsidRPr="00667B53" w:rsidRDefault="008A2F1A" w:rsidP="008A2F1A">
      <w:pPr>
        <w:spacing w:after="0"/>
        <w:contextualSpacing/>
        <w:rPr>
          <w:rFonts w:ascii="Times New Roman" w:hAnsi="Times New Roman"/>
          <w:sz w:val="28"/>
          <w:szCs w:val="28"/>
          <w:lang w:val="uk-UA"/>
        </w:rPr>
      </w:pPr>
    </w:p>
    <w:p w:rsidR="004C34E4" w:rsidRPr="008A2F1A" w:rsidRDefault="004C34E4">
      <w:pPr>
        <w:rPr>
          <w:lang w:val="uk-UA"/>
        </w:rPr>
      </w:pPr>
    </w:p>
    <w:sectPr w:rsidR="004C34E4" w:rsidRPr="008A2F1A" w:rsidSect="00107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EAE"/>
    <w:multiLevelType w:val="hybridMultilevel"/>
    <w:tmpl w:val="F0F80F0C"/>
    <w:lvl w:ilvl="0" w:tplc="D8F01618">
      <w:start w:val="1"/>
      <w:numFmt w:val="decimal"/>
      <w:lvlText w:val="%1."/>
      <w:lvlJc w:val="left"/>
      <w:pPr>
        <w:ind w:left="720" w:hanging="360"/>
      </w:pPr>
      <w:rPr>
        <w:rFonts w:cs="Times New Roman" w:hint="default"/>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172F6"/>
    <w:multiLevelType w:val="hybridMultilevel"/>
    <w:tmpl w:val="1382E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656BD0"/>
    <w:multiLevelType w:val="hybridMultilevel"/>
    <w:tmpl w:val="541C1D1A"/>
    <w:lvl w:ilvl="0" w:tplc="BDECB55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6424EB"/>
    <w:multiLevelType w:val="hybridMultilevel"/>
    <w:tmpl w:val="66B49586"/>
    <w:lvl w:ilvl="0" w:tplc="E744B90A">
      <w:start w:val="1"/>
      <w:numFmt w:val="decimal"/>
      <w:lvlText w:val="%1."/>
      <w:lvlJc w:val="left"/>
      <w:pPr>
        <w:ind w:left="720" w:hanging="360"/>
      </w:pPr>
      <w:rPr>
        <w:rFonts w:cs="Times New Roman" w:hint="default"/>
        <w:i/>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B143E0"/>
    <w:multiLevelType w:val="hybridMultilevel"/>
    <w:tmpl w:val="6E96E85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EB25119"/>
    <w:multiLevelType w:val="hybridMultilevel"/>
    <w:tmpl w:val="FE26B67C"/>
    <w:lvl w:ilvl="0" w:tplc="79DEB9D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1D93D4B"/>
    <w:multiLevelType w:val="hybridMultilevel"/>
    <w:tmpl w:val="851E5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E94DE6"/>
    <w:multiLevelType w:val="hybridMultilevel"/>
    <w:tmpl w:val="FE26B67C"/>
    <w:lvl w:ilvl="0" w:tplc="79DEB9D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7BB3B10"/>
    <w:multiLevelType w:val="hybridMultilevel"/>
    <w:tmpl w:val="4000B3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F260941"/>
    <w:multiLevelType w:val="hybridMultilevel"/>
    <w:tmpl w:val="9C76DA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D503B29"/>
    <w:multiLevelType w:val="hybridMultilevel"/>
    <w:tmpl w:val="20E40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1A"/>
    <w:rsid w:val="004C34E4"/>
    <w:rsid w:val="008A2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1A"/>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F1A"/>
    <w:pPr>
      <w:ind w:left="720"/>
      <w:contextualSpacing/>
    </w:pPr>
  </w:style>
  <w:style w:type="character" w:styleId="a4">
    <w:name w:val="Hyperlink"/>
    <w:basedOn w:val="a0"/>
    <w:uiPriority w:val="99"/>
    <w:unhideWhenUsed/>
    <w:rsid w:val="008A2F1A"/>
    <w:rPr>
      <w:rFonts w:cs="Times New Roman"/>
      <w:color w:val="0000FF" w:themeColor="hyperlink"/>
      <w:u w:val="single"/>
    </w:rPr>
  </w:style>
  <w:style w:type="table" w:styleId="a5">
    <w:name w:val="Table Grid"/>
    <w:basedOn w:val="a1"/>
    <w:uiPriority w:val="59"/>
    <w:rsid w:val="008A2F1A"/>
    <w:pPr>
      <w:spacing w:after="0" w:line="240" w:lineRule="auto"/>
    </w:pPr>
    <w:rPr>
      <w:rFonts w:eastAsia="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1A"/>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F1A"/>
    <w:pPr>
      <w:ind w:left="720"/>
      <w:contextualSpacing/>
    </w:pPr>
  </w:style>
  <w:style w:type="character" w:styleId="a4">
    <w:name w:val="Hyperlink"/>
    <w:basedOn w:val="a0"/>
    <w:uiPriority w:val="99"/>
    <w:unhideWhenUsed/>
    <w:rsid w:val="008A2F1A"/>
    <w:rPr>
      <w:rFonts w:cs="Times New Roman"/>
      <w:color w:val="0000FF" w:themeColor="hyperlink"/>
      <w:u w:val="single"/>
    </w:rPr>
  </w:style>
  <w:style w:type="table" w:styleId="a5">
    <w:name w:val="Table Grid"/>
    <w:basedOn w:val="a1"/>
    <w:uiPriority w:val="59"/>
    <w:rsid w:val="008A2F1A"/>
    <w:pPr>
      <w:spacing w:after="0" w:line="240" w:lineRule="auto"/>
    </w:pPr>
    <w:rPr>
      <w:rFonts w:eastAsia="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gov.ua/storage/app/media/zagalna%20serednya/05062019-onovl-prav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ana_kunanets@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13803</Words>
  <Characters>7869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2020-03-16T08:57:00Z</dcterms:created>
  <dcterms:modified xsi:type="dcterms:W3CDTF">2020-03-16T09:03:00Z</dcterms:modified>
</cp:coreProperties>
</file>