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6" w:rsidRPr="00312063" w:rsidRDefault="00440476" w:rsidP="00440476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12063">
        <w:rPr>
          <w:rFonts w:ascii="Times New Roman" w:hAnsi="Times New Roman" w:cs="Times New Roman"/>
          <w:b/>
        </w:rPr>
        <w:t>Форма № Н - 3.04</w:t>
      </w:r>
    </w:p>
    <w:p w:rsidR="00440476" w:rsidRPr="00A270A5" w:rsidRDefault="00440476" w:rsidP="00440476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476" w:rsidRPr="00312063" w:rsidRDefault="00440476" w:rsidP="00440476">
      <w:pPr>
        <w:jc w:val="center"/>
        <w:rPr>
          <w:sz w:val="16"/>
          <w:lang w:val="uk-UA"/>
        </w:rPr>
      </w:pPr>
      <w:r>
        <w:rPr>
          <w:sz w:val="24"/>
          <w:lang w:val="uk-UA"/>
        </w:rPr>
        <w:t>ЛЬВІВСЬКИЙ  НАЦІОНАЛЬНИЙ  УНВЕРСИТЕТ  імені  ІВАНА  ФРАНКА</w:t>
      </w:r>
    </w:p>
    <w:p w:rsidR="00440476" w:rsidRDefault="00440476" w:rsidP="00440476">
      <w:pPr>
        <w:jc w:val="center"/>
        <w:rPr>
          <w:sz w:val="24"/>
          <w:lang w:val="uk-UA"/>
        </w:rPr>
      </w:pPr>
    </w:p>
    <w:p w:rsidR="00440476" w:rsidRPr="00E92E3B" w:rsidRDefault="00440476" w:rsidP="00440476">
      <w:pPr>
        <w:jc w:val="center"/>
        <w:rPr>
          <w:lang w:val="uk-UA"/>
        </w:rPr>
      </w:pPr>
      <w:r w:rsidRPr="00E92E3B">
        <w:rPr>
          <w:sz w:val="24"/>
          <w:lang w:val="uk-UA"/>
        </w:rPr>
        <w:t xml:space="preserve">Кафедра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циклова комісія</w:t>
      </w:r>
      <w:r>
        <w:rPr>
          <w:sz w:val="24"/>
          <w:lang w:val="uk-UA"/>
        </w:rPr>
        <w:t>)</w:t>
      </w:r>
      <w:r w:rsidRPr="00E92E3B">
        <w:rPr>
          <w:lang w:val="uk-UA"/>
        </w:rPr>
        <w:t>______________</w:t>
      </w:r>
      <w:r>
        <w:rPr>
          <w:lang w:val="uk-UA"/>
        </w:rPr>
        <w:t>______</w:t>
      </w:r>
      <w:r w:rsidRPr="00E92E3B">
        <w:rPr>
          <w:lang w:val="uk-UA"/>
        </w:rPr>
        <w:t>_________________</w:t>
      </w:r>
    </w:p>
    <w:p w:rsidR="00440476" w:rsidRPr="00E92E3B" w:rsidRDefault="00440476" w:rsidP="00440476">
      <w:pPr>
        <w:rPr>
          <w:lang w:val="uk-UA"/>
        </w:rPr>
      </w:pPr>
    </w:p>
    <w:p w:rsidR="00440476" w:rsidRDefault="00440476" w:rsidP="00440476">
      <w:pPr>
        <w:ind w:left="1416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</w:t>
      </w:r>
      <w:r>
        <w:rPr>
          <w:sz w:val="24"/>
          <w:lang w:val="uk-UA"/>
        </w:rPr>
        <w:t xml:space="preserve">             </w:t>
      </w:r>
      <w:r w:rsidRPr="00E92E3B">
        <w:rPr>
          <w:sz w:val="24"/>
          <w:lang w:val="uk-UA"/>
        </w:rPr>
        <w:t xml:space="preserve">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440476" w:rsidRPr="00E92E3B" w:rsidRDefault="00440476" w:rsidP="00440476">
      <w:pPr>
        <w:ind w:left="1416" w:firstLine="708"/>
        <w:jc w:val="center"/>
        <w:rPr>
          <w:sz w:val="24"/>
          <w:lang w:val="uk-UA"/>
        </w:rPr>
      </w:pPr>
    </w:p>
    <w:p w:rsidR="00440476" w:rsidRDefault="00440476" w:rsidP="00440476">
      <w:pPr>
        <w:ind w:left="3540" w:firstLine="708"/>
        <w:rPr>
          <w:sz w:val="24"/>
          <w:lang w:val="uk-UA"/>
        </w:rPr>
      </w:pPr>
      <w:r>
        <w:rPr>
          <w:sz w:val="24"/>
          <w:lang w:val="uk-UA"/>
        </w:rPr>
        <w:t xml:space="preserve">Декан   факультету  _____________  __________________        </w:t>
      </w:r>
    </w:p>
    <w:p w:rsidR="00440476" w:rsidRDefault="00440476" w:rsidP="00440476">
      <w:pPr>
        <w:ind w:left="3540" w:firstLine="708"/>
      </w:pPr>
    </w:p>
    <w:p w:rsidR="00440476" w:rsidRPr="00B5471C" w:rsidRDefault="00440476" w:rsidP="00440476">
      <w:pPr>
        <w:pStyle w:val="a3"/>
        <w:jc w:val="right"/>
        <w:rPr>
          <w:sz w:val="24"/>
          <w:lang w:val="uk-UA"/>
        </w:rPr>
      </w:pPr>
      <w:r w:rsidRPr="00E92E3B">
        <w:rPr>
          <w:sz w:val="24"/>
        </w:rPr>
        <w:t>“______”_________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 xml:space="preserve">___ </w:t>
      </w:r>
      <w:r>
        <w:rPr>
          <w:sz w:val="24"/>
          <w:lang w:val="uk-UA"/>
        </w:rPr>
        <w:t xml:space="preserve">        </w:t>
      </w:r>
      <w:r w:rsidRPr="00E92E3B">
        <w:rPr>
          <w:sz w:val="24"/>
        </w:rPr>
        <w:t>р</w:t>
      </w:r>
      <w:r>
        <w:rPr>
          <w:sz w:val="24"/>
          <w:lang w:val="uk-UA"/>
        </w:rPr>
        <w:t>оку</w:t>
      </w:r>
    </w:p>
    <w:p w:rsidR="00440476" w:rsidRDefault="00440476" w:rsidP="00440476"/>
    <w:p w:rsidR="00440476" w:rsidRDefault="00440476" w:rsidP="00440476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440476" w:rsidRDefault="00440476" w:rsidP="00440476">
      <w:pPr>
        <w:jc w:val="center"/>
        <w:rPr>
          <w:b/>
          <w:sz w:val="36"/>
        </w:rPr>
      </w:pPr>
    </w:p>
    <w:p w:rsidR="00440476" w:rsidRDefault="00440476" w:rsidP="00440476">
      <w:pPr>
        <w:jc w:val="center"/>
        <w:rPr>
          <w:b/>
        </w:rPr>
      </w:pPr>
    </w:p>
    <w:p w:rsidR="00440476" w:rsidRPr="00440476" w:rsidRDefault="00440476" w:rsidP="00440476">
      <w:pPr>
        <w:jc w:val="center"/>
        <w:rPr>
          <w:u w:val="single"/>
          <w:lang w:val="uk-UA"/>
        </w:rPr>
      </w:pPr>
      <w:r>
        <w:t xml:space="preserve"> </w:t>
      </w:r>
      <w:r w:rsidRPr="00440476">
        <w:rPr>
          <w:u w:val="single"/>
          <w:lang w:val="uk-UA"/>
        </w:rPr>
        <w:t>Актуальні проблеми історичної граматики в середній школі</w:t>
      </w:r>
    </w:p>
    <w:p w:rsidR="00440476" w:rsidRPr="00E92E3B" w:rsidRDefault="00440476" w:rsidP="00440476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440476" w:rsidRPr="00E92E3B" w:rsidRDefault="00440476" w:rsidP="0044047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галузь  знань  </w:t>
      </w:r>
      <w:r w:rsidRPr="00E92E3B">
        <w:rPr>
          <w:sz w:val="24"/>
          <w:lang w:val="uk-UA"/>
        </w:rPr>
        <w:t>______________________________________________________</w:t>
      </w:r>
      <w:r>
        <w:rPr>
          <w:sz w:val="24"/>
          <w:lang w:val="uk-UA"/>
        </w:rPr>
        <w:t>____</w:t>
      </w:r>
    </w:p>
    <w:p w:rsidR="00440476" w:rsidRPr="00E92E3B" w:rsidRDefault="00440476" w:rsidP="00440476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(шифр і назва </w:t>
      </w:r>
      <w:r>
        <w:rPr>
          <w:sz w:val="16"/>
          <w:lang w:val="uk-UA"/>
        </w:rPr>
        <w:t>галузі знань</w:t>
      </w:r>
      <w:r w:rsidRPr="00E92E3B">
        <w:rPr>
          <w:sz w:val="16"/>
          <w:lang w:val="uk-UA"/>
        </w:rPr>
        <w:t>)</w:t>
      </w:r>
    </w:p>
    <w:p w:rsidR="00440476" w:rsidRPr="00E92E3B" w:rsidRDefault="00440476" w:rsidP="0044047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</w:t>
      </w:r>
      <w:r w:rsidRPr="00E92E3B">
        <w:rPr>
          <w:sz w:val="24"/>
          <w:lang w:val="uk-UA"/>
        </w:rPr>
        <w:t xml:space="preserve"> підготовки______________________________________________________</w:t>
      </w:r>
      <w:r>
        <w:rPr>
          <w:sz w:val="24"/>
          <w:lang w:val="uk-UA"/>
        </w:rPr>
        <w:t>____</w:t>
      </w:r>
    </w:p>
    <w:p w:rsidR="00440476" w:rsidRPr="00E92E3B" w:rsidRDefault="00440476" w:rsidP="00440476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напряму підготовки)</w:t>
      </w:r>
    </w:p>
    <w:p w:rsidR="00440476" w:rsidRPr="00E92E3B" w:rsidRDefault="00440476" w:rsidP="0044047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Pr="00E92E3B">
        <w:rPr>
          <w:sz w:val="24"/>
          <w:lang w:val="uk-UA"/>
        </w:rPr>
        <w:t xml:space="preserve"> ______</w:t>
      </w:r>
      <w:r w:rsidRPr="00B5471C">
        <w:rPr>
          <w:sz w:val="24"/>
        </w:rPr>
        <w:t>_____</w:t>
      </w:r>
      <w:r w:rsidRPr="00E92E3B">
        <w:rPr>
          <w:sz w:val="24"/>
          <w:lang w:val="uk-UA"/>
        </w:rPr>
        <w:t>_____________________________________________</w:t>
      </w:r>
      <w:r>
        <w:rPr>
          <w:sz w:val="24"/>
          <w:lang w:val="uk-UA"/>
        </w:rPr>
        <w:t>______</w:t>
      </w:r>
    </w:p>
    <w:p w:rsidR="00440476" w:rsidRPr="00E92E3B" w:rsidRDefault="00440476" w:rsidP="00440476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440476" w:rsidRPr="00E92E3B" w:rsidRDefault="00440476" w:rsidP="0044047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Pr="00E92E3B">
        <w:rPr>
          <w:sz w:val="24"/>
          <w:lang w:val="uk-UA"/>
        </w:rPr>
        <w:t>____________________________________________________________</w:t>
      </w:r>
      <w:r>
        <w:rPr>
          <w:sz w:val="24"/>
          <w:lang w:val="uk-UA"/>
        </w:rPr>
        <w:t>___</w:t>
      </w:r>
    </w:p>
    <w:p w:rsidR="00440476" w:rsidRPr="00E92E3B" w:rsidRDefault="00440476" w:rsidP="00440476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440476" w:rsidRPr="00E92E3B" w:rsidRDefault="00440476" w:rsidP="0044047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</w:t>
      </w:r>
      <w:r w:rsidRPr="00E92E3B">
        <w:rPr>
          <w:sz w:val="24"/>
          <w:lang w:val="uk-UA"/>
        </w:rPr>
        <w:t>, відділення</w:t>
      </w:r>
      <w:r>
        <w:rPr>
          <w:sz w:val="24"/>
          <w:lang w:val="uk-UA"/>
        </w:rPr>
        <w:t xml:space="preserve">  _</w:t>
      </w:r>
      <w:r w:rsidRPr="00E92E3B">
        <w:rPr>
          <w:sz w:val="24"/>
          <w:lang w:val="uk-UA"/>
        </w:rPr>
        <w:t>________________________________</w:t>
      </w:r>
      <w:r>
        <w:rPr>
          <w:sz w:val="24"/>
          <w:lang w:val="uk-UA"/>
        </w:rPr>
        <w:t>____</w:t>
      </w:r>
      <w:r w:rsidRPr="00E92E3B">
        <w:rPr>
          <w:sz w:val="24"/>
          <w:lang w:val="uk-UA"/>
        </w:rPr>
        <w:t>_</w:t>
      </w:r>
      <w:r>
        <w:rPr>
          <w:sz w:val="24"/>
          <w:lang w:val="uk-UA"/>
        </w:rPr>
        <w:t>_________________</w:t>
      </w:r>
    </w:p>
    <w:p w:rsidR="00440476" w:rsidRPr="00E92E3B" w:rsidRDefault="00440476" w:rsidP="00440476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</w:t>
      </w:r>
      <w:r w:rsidRPr="00E92E3B">
        <w:rPr>
          <w:sz w:val="16"/>
          <w:lang w:val="uk-UA"/>
        </w:rPr>
        <w:t xml:space="preserve">    (назва  факультету, відділення)</w:t>
      </w: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Default="00440476" w:rsidP="00440476">
      <w:pPr>
        <w:jc w:val="both"/>
        <w:rPr>
          <w:lang w:val="uk-UA"/>
        </w:rPr>
      </w:pPr>
    </w:p>
    <w:p w:rsidR="00440476" w:rsidRDefault="00440476" w:rsidP="00440476">
      <w:pPr>
        <w:jc w:val="both"/>
        <w:rPr>
          <w:lang w:val="uk-UA"/>
        </w:rPr>
      </w:pPr>
    </w:p>
    <w:p w:rsidR="00440476" w:rsidRDefault="00440476" w:rsidP="00440476">
      <w:pPr>
        <w:jc w:val="both"/>
        <w:rPr>
          <w:lang w:val="uk-UA"/>
        </w:rPr>
      </w:pPr>
    </w:p>
    <w:p w:rsidR="00440476" w:rsidRDefault="00440476" w:rsidP="00440476">
      <w:pPr>
        <w:jc w:val="both"/>
        <w:rPr>
          <w:lang w:val="uk-UA"/>
        </w:rPr>
      </w:pPr>
    </w:p>
    <w:p w:rsidR="00440476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center"/>
        <w:rPr>
          <w:lang w:val="uk-UA"/>
        </w:rPr>
      </w:pPr>
      <w:r>
        <w:rPr>
          <w:lang w:val="uk-UA"/>
        </w:rPr>
        <w:t>2017– 2018 навчальний рік</w:t>
      </w:r>
    </w:p>
    <w:p w:rsidR="00440476" w:rsidRPr="004E4051" w:rsidRDefault="00440476" w:rsidP="00440476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440476" w:rsidRPr="004E4051" w:rsidRDefault="00440476" w:rsidP="00440476">
      <w:pPr>
        <w:ind w:left="2832" w:firstLine="708"/>
        <w:jc w:val="both"/>
        <w:rPr>
          <w:color w:val="FF0000"/>
          <w:lang w:val="uk-UA"/>
        </w:rPr>
      </w:pPr>
    </w:p>
    <w:p w:rsidR="00440476" w:rsidRPr="00F92E34" w:rsidRDefault="00440476" w:rsidP="00440476">
      <w:pPr>
        <w:jc w:val="both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Робоча програма </w:t>
      </w:r>
      <w:r w:rsidRPr="00440476">
        <w:rPr>
          <w:b/>
          <w:sz w:val="26"/>
          <w:szCs w:val="26"/>
          <w:lang w:val="uk-UA"/>
        </w:rPr>
        <w:t>Актуальні проблеми історичної граматики в середній школі</w:t>
      </w:r>
      <w:r>
        <w:rPr>
          <w:sz w:val="26"/>
          <w:szCs w:val="26"/>
          <w:lang w:val="uk-UA"/>
        </w:rPr>
        <w:t xml:space="preserve"> </w:t>
      </w:r>
      <w:r w:rsidRPr="00F92E34">
        <w:rPr>
          <w:sz w:val="26"/>
          <w:szCs w:val="26"/>
          <w:lang w:val="uk-UA"/>
        </w:rPr>
        <w:t>для студентів</w:t>
      </w:r>
    </w:p>
    <w:p w:rsidR="00440476" w:rsidRPr="00E92E3B" w:rsidRDefault="00440476" w:rsidP="00440476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440476" w:rsidRPr="00F92E34" w:rsidRDefault="00440476" w:rsidP="00440476">
      <w:pPr>
        <w:jc w:val="both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за напрямом підготовки _________________, спеціальністю _______</w:t>
      </w:r>
      <w:r>
        <w:rPr>
          <w:sz w:val="26"/>
          <w:szCs w:val="26"/>
          <w:lang w:val="uk-UA"/>
        </w:rPr>
        <w:t>_______</w:t>
      </w:r>
      <w:r w:rsidRPr="00F92E34">
        <w:rPr>
          <w:sz w:val="26"/>
          <w:szCs w:val="26"/>
          <w:lang w:val="uk-UA"/>
        </w:rPr>
        <w:t xml:space="preserve">_________. </w:t>
      </w:r>
    </w:p>
    <w:p w:rsidR="00440476" w:rsidRPr="00F92E34" w:rsidRDefault="00440476" w:rsidP="00440476">
      <w:pPr>
        <w:jc w:val="both"/>
        <w:rPr>
          <w:sz w:val="26"/>
          <w:szCs w:val="26"/>
          <w:lang w:val="uk-UA"/>
        </w:rPr>
      </w:pPr>
    </w:p>
    <w:p w:rsidR="00440476" w:rsidRPr="00F92E34" w:rsidRDefault="00440476" w:rsidP="00440476">
      <w:pPr>
        <w:jc w:val="both"/>
        <w:rPr>
          <w:sz w:val="26"/>
          <w:szCs w:val="26"/>
          <w:lang w:val="uk-UA"/>
        </w:rPr>
      </w:pPr>
    </w:p>
    <w:p w:rsidR="00440476" w:rsidRDefault="00440476" w:rsidP="00440476">
      <w:pPr>
        <w:spacing w:line="276" w:lineRule="auto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Розробник: доц. </w:t>
      </w:r>
      <w:proofErr w:type="spellStart"/>
      <w:r>
        <w:rPr>
          <w:bCs/>
          <w:sz w:val="26"/>
          <w:szCs w:val="26"/>
          <w:lang w:val="uk-UA"/>
        </w:rPr>
        <w:t>Пілецький</w:t>
      </w:r>
      <w:proofErr w:type="spellEnd"/>
      <w:r>
        <w:rPr>
          <w:bCs/>
          <w:sz w:val="26"/>
          <w:szCs w:val="26"/>
          <w:lang w:val="uk-UA"/>
        </w:rPr>
        <w:t xml:space="preserve"> В.І.</w:t>
      </w:r>
    </w:p>
    <w:p w:rsidR="00440476" w:rsidRPr="007172D6" w:rsidRDefault="00440476" w:rsidP="00440476">
      <w:pPr>
        <w:jc w:val="center"/>
        <w:rPr>
          <w:sz w:val="24"/>
          <w:vertAlign w:val="superscript"/>
          <w:lang w:val="uk-UA"/>
        </w:rPr>
      </w:pPr>
      <w:r>
        <w:rPr>
          <w:sz w:val="24"/>
          <w:vertAlign w:val="superscript"/>
          <w:lang w:val="uk-UA"/>
        </w:rPr>
        <w:t xml:space="preserve">                                    </w:t>
      </w:r>
      <w:r w:rsidRPr="007172D6">
        <w:rPr>
          <w:sz w:val="24"/>
          <w:vertAlign w:val="superscript"/>
          <w:lang w:val="uk-UA"/>
        </w:rPr>
        <w:t>(вказати авторів, їхні посади, наукові ступені та вчені звання)</w:t>
      </w: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Pr="00F92E34" w:rsidRDefault="00440476" w:rsidP="00440476">
      <w:pPr>
        <w:rPr>
          <w:bCs/>
          <w:iCs/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Робоча програма затверджена на засіданні </w:t>
      </w:r>
      <w:r w:rsidRPr="00F92E34">
        <w:rPr>
          <w:bCs/>
          <w:iCs/>
          <w:sz w:val="26"/>
          <w:szCs w:val="26"/>
          <w:lang w:val="uk-UA"/>
        </w:rPr>
        <w:t>кафедри (предметної комісії)______</w:t>
      </w:r>
      <w:r>
        <w:rPr>
          <w:bCs/>
          <w:iCs/>
          <w:sz w:val="26"/>
          <w:szCs w:val="26"/>
          <w:lang w:val="uk-UA"/>
        </w:rPr>
        <w:t>________</w:t>
      </w:r>
      <w:r w:rsidRPr="00F92E34">
        <w:rPr>
          <w:bCs/>
          <w:iCs/>
          <w:sz w:val="26"/>
          <w:szCs w:val="26"/>
          <w:lang w:val="uk-UA"/>
        </w:rPr>
        <w:t>___</w:t>
      </w:r>
    </w:p>
    <w:p w:rsidR="00440476" w:rsidRPr="00F92E34" w:rsidRDefault="00440476" w:rsidP="00440476">
      <w:pPr>
        <w:rPr>
          <w:b/>
          <w:i/>
          <w:sz w:val="26"/>
          <w:szCs w:val="26"/>
          <w:lang w:val="uk-UA"/>
        </w:rPr>
      </w:pPr>
      <w:r w:rsidRPr="00F92E34">
        <w:rPr>
          <w:bCs/>
          <w:iCs/>
          <w:sz w:val="26"/>
          <w:szCs w:val="26"/>
          <w:lang w:val="uk-UA"/>
        </w:rPr>
        <w:t>_______________________________________________________________________________</w:t>
      </w:r>
    </w:p>
    <w:p w:rsidR="00440476" w:rsidRPr="00F92E34" w:rsidRDefault="00440476" w:rsidP="00440476">
      <w:pPr>
        <w:rPr>
          <w:b/>
          <w:i/>
          <w:sz w:val="26"/>
          <w:szCs w:val="26"/>
          <w:lang w:val="uk-UA"/>
        </w:rPr>
      </w:pPr>
    </w:p>
    <w:p w:rsidR="00440476" w:rsidRPr="00F92E34" w:rsidRDefault="00440476" w:rsidP="00440476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Протокол від.  “____”________________20__ року № ___</w:t>
      </w:r>
    </w:p>
    <w:p w:rsidR="00440476" w:rsidRPr="00F92E34" w:rsidRDefault="00440476" w:rsidP="00440476">
      <w:pPr>
        <w:rPr>
          <w:sz w:val="26"/>
          <w:szCs w:val="26"/>
          <w:lang w:val="uk-UA"/>
        </w:rPr>
      </w:pPr>
    </w:p>
    <w:p w:rsidR="00440476" w:rsidRPr="00F92E34" w:rsidRDefault="00440476" w:rsidP="00440476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                         Завідувач кафедри_____________________________________________</w:t>
      </w:r>
    </w:p>
    <w:p w:rsidR="00440476" w:rsidRPr="00E92E3B" w:rsidRDefault="00440476" w:rsidP="00440476">
      <w:pPr>
        <w:rPr>
          <w:sz w:val="24"/>
          <w:lang w:val="uk-UA"/>
        </w:rPr>
      </w:pPr>
    </w:p>
    <w:p w:rsidR="00440476" w:rsidRPr="00E92E3B" w:rsidRDefault="00440476" w:rsidP="00440476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                                                     _______________________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440476" w:rsidRPr="00E92E3B" w:rsidRDefault="00440476" w:rsidP="0044047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440476" w:rsidRPr="00E92E3B" w:rsidRDefault="00440476" w:rsidP="00440476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“_____”___________________ 20___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440476" w:rsidRPr="00E92E3B" w:rsidRDefault="00440476" w:rsidP="00440476">
      <w:pPr>
        <w:rPr>
          <w:sz w:val="24"/>
          <w:lang w:val="uk-UA"/>
        </w:rPr>
      </w:pPr>
    </w:p>
    <w:p w:rsidR="00440476" w:rsidRPr="00E92E3B" w:rsidRDefault="00440476" w:rsidP="00440476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 xml:space="preserve">Вченою  радою  факультету  </w:t>
      </w:r>
      <w:r w:rsidRPr="00E92E3B">
        <w:rPr>
          <w:sz w:val="24"/>
          <w:lang w:val="uk-UA"/>
        </w:rPr>
        <w:t>________________________________________________</w:t>
      </w:r>
    </w:p>
    <w:p w:rsidR="00440476" w:rsidRPr="00E92E3B" w:rsidRDefault="00440476" w:rsidP="00440476">
      <w:pPr>
        <w:pStyle w:val="3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440476" w:rsidRPr="00E92E3B" w:rsidRDefault="00440476" w:rsidP="00440476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від.</w:t>
      </w:r>
      <w:r>
        <w:rPr>
          <w:sz w:val="24"/>
          <w:lang w:val="uk-UA"/>
        </w:rPr>
        <w:t xml:space="preserve">  “____”________________20___ року </w:t>
      </w:r>
      <w:r w:rsidRPr="00E92E3B">
        <w:rPr>
          <w:sz w:val="24"/>
          <w:lang w:val="uk-UA"/>
        </w:rPr>
        <w:t>№ ___</w:t>
      </w:r>
    </w:p>
    <w:p w:rsidR="00440476" w:rsidRPr="00E92E3B" w:rsidRDefault="00440476" w:rsidP="00440476">
      <w:pPr>
        <w:rPr>
          <w:sz w:val="24"/>
          <w:lang w:val="uk-UA"/>
        </w:rPr>
      </w:pPr>
    </w:p>
    <w:p w:rsidR="00440476" w:rsidRPr="00E92E3B" w:rsidRDefault="00440476" w:rsidP="00440476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</w:t>
      </w:r>
      <w:r>
        <w:rPr>
          <w:sz w:val="24"/>
          <w:lang w:val="uk-UA"/>
        </w:rPr>
        <w:t>________________20__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Голова  </w:t>
      </w:r>
      <w:r w:rsidRPr="00E92E3B">
        <w:rPr>
          <w:sz w:val="24"/>
          <w:lang w:val="uk-UA"/>
        </w:rPr>
        <w:t xml:space="preserve">    _______________</w:t>
      </w:r>
      <w:r>
        <w:rPr>
          <w:sz w:val="24"/>
          <w:lang w:val="uk-UA"/>
        </w:rPr>
        <w:t xml:space="preserve"> (</w:t>
      </w:r>
      <w:r w:rsidRPr="00E92E3B">
        <w:rPr>
          <w:sz w:val="24"/>
          <w:lang w:val="uk-UA"/>
        </w:rPr>
        <w:t>_____________________</w:t>
      </w:r>
      <w:r>
        <w:rPr>
          <w:sz w:val="24"/>
          <w:lang w:val="uk-UA"/>
        </w:rPr>
        <w:t>)</w:t>
      </w:r>
    </w:p>
    <w:p w:rsidR="00440476" w:rsidRPr="00E92E3B" w:rsidRDefault="00440476" w:rsidP="0044047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440476" w:rsidRPr="00E92E3B" w:rsidRDefault="00440476" w:rsidP="00440476">
      <w:pPr>
        <w:jc w:val="both"/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Default="00440476" w:rsidP="00440476">
      <w:pPr>
        <w:jc w:val="both"/>
        <w:rPr>
          <w:lang w:val="uk-UA"/>
        </w:rPr>
      </w:pPr>
    </w:p>
    <w:p w:rsidR="00440476" w:rsidRDefault="00440476" w:rsidP="00440476">
      <w:pPr>
        <w:jc w:val="both"/>
        <w:rPr>
          <w:lang w:val="uk-UA"/>
        </w:rPr>
      </w:pPr>
    </w:p>
    <w:p w:rsidR="00440476" w:rsidRDefault="00440476" w:rsidP="00440476">
      <w:pPr>
        <w:jc w:val="both"/>
        <w:rPr>
          <w:lang w:val="uk-UA"/>
        </w:rPr>
      </w:pPr>
    </w:p>
    <w:p w:rsidR="00440476" w:rsidRPr="00C13B67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Pr="004E4051" w:rsidRDefault="00440476" w:rsidP="00440476">
      <w:pPr>
        <w:jc w:val="both"/>
        <w:rPr>
          <w:lang w:val="uk-UA"/>
        </w:rPr>
      </w:pPr>
    </w:p>
    <w:p w:rsidR="00440476" w:rsidRDefault="00440476" w:rsidP="00440476">
      <w:pPr>
        <w:ind w:left="6720"/>
        <w:rPr>
          <w:lang w:val="uk-UA"/>
        </w:rPr>
      </w:pPr>
    </w:p>
    <w:p w:rsidR="00440476" w:rsidRDefault="00440476" w:rsidP="00440476">
      <w:pPr>
        <w:ind w:left="6720"/>
        <w:rPr>
          <w:lang w:val="uk-UA"/>
        </w:rPr>
      </w:pPr>
    </w:p>
    <w:p w:rsidR="00440476" w:rsidRDefault="00440476" w:rsidP="00440476">
      <w:pPr>
        <w:ind w:left="6720"/>
        <w:rPr>
          <w:lang w:val="uk-UA"/>
        </w:rPr>
      </w:pPr>
    </w:p>
    <w:p w:rsidR="00440476" w:rsidRPr="004E4051" w:rsidRDefault="00440476" w:rsidP="00440476">
      <w:pPr>
        <w:ind w:left="6720"/>
        <w:rPr>
          <w:lang w:val="uk-UA"/>
        </w:rPr>
      </w:pPr>
    </w:p>
    <w:p w:rsidR="00440476" w:rsidRPr="004E4051" w:rsidRDefault="00440476" w:rsidP="00440476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</w:t>
      </w:r>
      <w:r w:rsidRPr="004E4051">
        <w:rPr>
          <w:lang w:val="uk-UA"/>
        </w:rPr>
        <w:t>_</w:t>
      </w:r>
      <w:r>
        <w:rPr>
          <w:lang w:val="uk-UA"/>
        </w:rPr>
        <w:t>_ рік</w:t>
      </w:r>
    </w:p>
    <w:p w:rsidR="00440476" w:rsidRPr="004E4051" w:rsidRDefault="00440476" w:rsidP="00440476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__________, 20_</w:t>
      </w:r>
      <w:r w:rsidRPr="004E4051">
        <w:rPr>
          <w:lang w:val="uk-UA"/>
        </w:rPr>
        <w:t xml:space="preserve">_ </w:t>
      </w:r>
      <w:r>
        <w:rPr>
          <w:lang w:val="uk-UA"/>
        </w:rPr>
        <w:t xml:space="preserve"> рік</w:t>
      </w:r>
    </w:p>
    <w:p w:rsidR="00440476" w:rsidRPr="00664CCE" w:rsidRDefault="00440476" w:rsidP="00440476">
      <w:pPr>
        <w:pStyle w:val="1"/>
        <w:keepLines w:val="0"/>
        <w:numPr>
          <w:ilvl w:val="0"/>
          <w:numId w:val="1"/>
        </w:numPr>
        <w:spacing w:before="0"/>
        <w:jc w:val="center"/>
        <w:rPr>
          <w:b/>
          <w:bCs/>
          <w:sz w:val="28"/>
          <w:szCs w:val="28"/>
        </w:rPr>
      </w:pPr>
      <w:r w:rsidRPr="004E4051">
        <w:rPr>
          <w:lang w:val="uk-UA"/>
        </w:rPr>
        <w:br w:type="page"/>
      </w:r>
    </w:p>
    <w:p w:rsidR="00440476" w:rsidRDefault="00440476" w:rsidP="00440476">
      <w:pPr>
        <w:rPr>
          <w:color w:val="000000" w:themeColor="text1"/>
          <w:lang w:val="uk-UA"/>
        </w:rPr>
      </w:pPr>
    </w:p>
    <w:p w:rsidR="00C45E38" w:rsidRPr="007148E1" w:rsidRDefault="00C45E38" w:rsidP="00C45E38">
      <w:pPr>
        <w:spacing w:line="360" w:lineRule="auto"/>
        <w:jc w:val="center"/>
        <w:rPr>
          <w:b/>
          <w:lang w:val="uk-UA"/>
        </w:rPr>
      </w:pPr>
      <w:r w:rsidRPr="007148E1">
        <w:rPr>
          <w:b/>
          <w:lang w:val="uk-UA"/>
        </w:rPr>
        <w:t>Опис навчальної  дисципліни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600"/>
        <w:gridCol w:w="3060"/>
      </w:tblGrid>
      <w:tr w:rsidR="00C45E38" w:rsidTr="004D72C7">
        <w:trPr>
          <w:trHeight w:val="495"/>
        </w:trPr>
        <w:tc>
          <w:tcPr>
            <w:tcW w:w="2700" w:type="dxa"/>
            <w:vMerge w:val="restart"/>
          </w:tcPr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показників</w:t>
            </w:r>
          </w:p>
        </w:tc>
        <w:tc>
          <w:tcPr>
            <w:tcW w:w="3600" w:type="dxa"/>
            <w:vMerge w:val="restart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C45E38" w:rsidTr="004D72C7">
        <w:trPr>
          <w:trHeight w:val="540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денна</w:t>
            </w:r>
            <w:r w:rsidRPr="004A5601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форма навчання</w:t>
            </w:r>
          </w:p>
        </w:tc>
      </w:tr>
      <w:tr w:rsidR="00C45E38" w:rsidTr="004D72C7">
        <w:trPr>
          <w:trHeight w:val="525"/>
        </w:trPr>
        <w:tc>
          <w:tcPr>
            <w:tcW w:w="2700" w:type="dxa"/>
            <w:vMerge w:val="restart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Кількість кредитів -3</w:t>
            </w:r>
          </w:p>
        </w:tc>
        <w:tc>
          <w:tcPr>
            <w:tcW w:w="3600" w:type="dxa"/>
          </w:tcPr>
          <w:p w:rsidR="00C45E38" w:rsidRPr="00145FCD" w:rsidRDefault="00C45E38" w:rsidP="004D72C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45FCD">
              <w:rPr>
                <w:sz w:val="20"/>
                <w:szCs w:val="20"/>
                <w:lang w:val="uk-UA"/>
              </w:rPr>
              <w:t>(Галузь знань)</w:t>
            </w: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C45E38" w:rsidTr="004D72C7">
        <w:trPr>
          <w:trHeight w:val="345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45E38" w:rsidRPr="00145FCD" w:rsidRDefault="00C45E38" w:rsidP="004D72C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45FCD">
              <w:rPr>
                <w:sz w:val="20"/>
                <w:szCs w:val="20"/>
                <w:lang w:val="uk-UA"/>
              </w:rPr>
              <w:t>(шифр, назва)</w:t>
            </w: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вибором студента</w:t>
            </w:r>
          </w:p>
        </w:tc>
      </w:tr>
      <w:tr w:rsidR="00C45E38" w:rsidTr="004D72C7">
        <w:trPr>
          <w:trHeight w:val="465"/>
        </w:trPr>
        <w:tc>
          <w:tcPr>
            <w:tcW w:w="2700" w:type="dxa"/>
            <w:vMerge w:val="restart"/>
          </w:tcPr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Модулів -3+3+3</w:t>
            </w:r>
          </w:p>
        </w:tc>
        <w:tc>
          <w:tcPr>
            <w:tcW w:w="3600" w:type="dxa"/>
          </w:tcPr>
          <w:p w:rsidR="00C45E38" w:rsidRPr="00145FCD" w:rsidRDefault="00C45E38" w:rsidP="004D72C7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Cs w:val="22"/>
                <w:lang w:val="en-US" w:eastAsia="uk-UA"/>
              </w:rPr>
              <w:t xml:space="preserve">            </w:t>
            </w:r>
            <w:r w:rsidRPr="00C04FCE">
              <w:rPr>
                <w:b/>
                <w:bCs/>
                <w:szCs w:val="22"/>
                <w:lang w:eastAsia="uk-UA"/>
              </w:rPr>
              <w:t>0305</w:t>
            </w:r>
            <w:r>
              <w:rPr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Cs w:val="22"/>
                <w:lang w:eastAsia="uk-UA"/>
              </w:rPr>
              <w:t>Філологія</w:t>
            </w:r>
            <w:proofErr w:type="spellEnd"/>
            <w:r>
              <w:rPr>
                <w:szCs w:val="22"/>
                <w:lang w:eastAsia="uk-UA"/>
              </w:rPr>
              <w:t> </w:t>
            </w:r>
          </w:p>
        </w:tc>
        <w:tc>
          <w:tcPr>
            <w:tcW w:w="3060" w:type="dxa"/>
            <w:vMerge w:val="restart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Рік підготовки</w:t>
            </w:r>
          </w:p>
        </w:tc>
      </w:tr>
      <w:tr w:rsidR="00C45E38" w:rsidTr="004D72C7">
        <w:trPr>
          <w:trHeight w:val="525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45E38" w:rsidRPr="00145FCD" w:rsidRDefault="00C45E38" w:rsidP="004D72C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45FCD">
              <w:rPr>
                <w:sz w:val="20"/>
                <w:szCs w:val="20"/>
                <w:lang w:val="uk-UA"/>
              </w:rPr>
              <w:t>(шифр, назва)</w:t>
            </w:r>
          </w:p>
        </w:tc>
        <w:tc>
          <w:tcPr>
            <w:tcW w:w="306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C45E38" w:rsidTr="004D72C7">
        <w:trPr>
          <w:trHeight w:val="360"/>
        </w:trPr>
        <w:tc>
          <w:tcPr>
            <w:tcW w:w="2700" w:type="dxa"/>
          </w:tcPr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Змістових модулів -3</w:t>
            </w:r>
          </w:p>
        </w:tc>
        <w:tc>
          <w:tcPr>
            <w:tcW w:w="3600" w:type="dxa"/>
            <w:vMerge w:val="restart"/>
          </w:tcPr>
          <w:p w:rsidR="00C45E38" w:rsidRPr="00F422EA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 w:rsidRPr="00C04FCE">
              <w:rPr>
                <w:b/>
                <w:bCs/>
                <w:szCs w:val="22"/>
                <w:lang w:eastAsia="uk-UA"/>
              </w:rPr>
              <w:t>7.030501</w:t>
            </w:r>
            <w:r>
              <w:rPr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Cs w:val="22"/>
                <w:lang w:eastAsia="uk-UA"/>
              </w:rPr>
              <w:t>Українська</w:t>
            </w:r>
            <w:proofErr w:type="spellEnd"/>
            <w:r>
              <w:rPr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Cs w:val="22"/>
                <w:lang w:eastAsia="uk-UA"/>
              </w:rPr>
              <w:t>мова</w:t>
            </w:r>
            <w:proofErr w:type="spellEnd"/>
            <w:r>
              <w:rPr>
                <w:szCs w:val="22"/>
                <w:lang w:eastAsia="uk-UA"/>
              </w:rPr>
              <w:t xml:space="preserve"> та </w:t>
            </w:r>
            <w:proofErr w:type="spellStart"/>
            <w:r>
              <w:rPr>
                <w:szCs w:val="22"/>
                <w:lang w:eastAsia="uk-UA"/>
              </w:rPr>
              <w:t>література</w:t>
            </w:r>
            <w:proofErr w:type="spellEnd"/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</w:tr>
      <w:tr w:rsidR="00C45E38" w:rsidTr="004D72C7">
        <w:trPr>
          <w:trHeight w:val="285"/>
        </w:trPr>
        <w:tc>
          <w:tcPr>
            <w:tcW w:w="2700" w:type="dxa"/>
          </w:tcPr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</w:tr>
      <w:tr w:rsidR="00C45E38" w:rsidTr="004D72C7">
        <w:trPr>
          <w:trHeight w:val="405"/>
        </w:trPr>
        <w:tc>
          <w:tcPr>
            <w:tcW w:w="2700" w:type="dxa"/>
          </w:tcPr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Загальна к-сть год. -32+64</w:t>
            </w: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3-4-й</w:t>
            </w:r>
          </w:p>
        </w:tc>
      </w:tr>
      <w:tr w:rsidR="00C45E38" w:rsidTr="004D72C7">
        <w:trPr>
          <w:trHeight w:val="345"/>
        </w:trPr>
        <w:tc>
          <w:tcPr>
            <w:tcW w:w="2700" w:type="dxa"/>
            <w:vMerge w:val="restart"/>
          </w:tcPr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аудиторних - 2</w:t>
            </w:r>
          </w:p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самостійної роботи студента - </w:t>
            </w:r>
          </w:p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 w:val="restart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</w:tr>
      <w:tr w:rsidR="00C45E38" w:rsidTr="004D72C7">
        <w:trPr>
          <w:trHeight w:val="450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16+32 год.</w:t>
            </w:r>
          </w:p>
        </w:tc>
      </w:tr>
      <w:tr w:rsidR="00C45E38" w:rsidTr="004D72C7">
        <w:trPr>
          <w:trHeight w:val="450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</w:tr>
      <w:tr w:rsidR="00C45E38" w:rsidTr="004D72C7">
        <w:trPr>
          <w:trHeight w:val="450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16+32 год.</w:t>
            </w:r>
          </w:p>
        </w:tc>
      </w:tr>
      <w:tr w:rsidR="00C45E38" w:rsidTr="004D72C7">
        <w:trPr>
          <w:trHeight w:val="450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</w:t>
            </w:r>
          </w:p>
        </w:tc>
      </w:tr>
      <w:tr w:rsidR="00C45E38" w:rsidTr="004D72C7">
        <w:trPr>
          <w:trHeight w:val="450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год.</w:t>
            </w:r>
          </w:p>
        </w:tc>
      </w:tr>
      <w:tr w:rsidR="00C45E38" w:rsidTr="004D72C7">
        <w:trPr>
          <w:trHeight w:val="450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ІНДЗ</w:t>
            </w:r>
          </w:p>
        </w:tc>
      </w:tr>
      <w:tr w:rsidR="00C45E38" w:rsidTr="004D72C7">
        <w:trPr>
          <w:trHeight w:val="315"/>
        </w:trPr>
        <w:tc>
          <w:tcPr>
            <w:tcW w:w="27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Вид контролю: екзамен</w:t>
            </w:r>
          </w:p>
        </w:tc>
      </w:tr>
    </w:tbl>
    <w:p w:rsidR="00C45E38" w:rsidRDefault="00C45E38" w:rsidP="00C45E38">
      <w:pPr>
        <w:spacing w:line="360" w:lineRule="auto"/>
        <w:jc w:val="center"/>
        <w:rPr>
          <w:lang w:val="uk-UA"/>
        </w:rPr>
      </w:pPr>
    </w:p>
    <w:p w:rsidR="00C45E38" w:rsidRPr="007D3501" w:rsidRDefault="00C45E38" w:rsidP="00C45E38">
      <w:pPr>
        <w:spacing w:line="360" w:lineRule="auto"/>
        <w:jc w:val="center"/>
        <w:rPr>
          <w:b/>
          <w:lang w:val="uk-UA"/>
        </w:rPr>
      </w:pPr>
      <w:r w:rsidRPr="007D3501">
        <w:rPr>
          <w:b/>
          <w:lang w:val="uk-UA"/>
        </w:rPr>
        <w:t xml:space="preserve"> Мета та завдання навчальної дисципліни</w:t>
      </w:r>
    </w:p>
    <w:p w:rsidR="00C45E38" w:rsidRPr="000C7FD7" w:rsidRDefault="00C45E38" w:rsidP="00C45E38">
      <w:pPr>
        <w:shd w:val="clear" w:color="auto" w:fill="FFFFFF"/>
        <w:spacing w:before="77" w:line="269" w:lineRule="exact"/>
        <w:ind w:left="38" w:right="24" w:firstLine="278"/>
        <w:jc w:val="both"/>
      </w:pPr>
      <w:r w:rsidRPr="000C7FD7">
        <w:rPr>
          <w:lang w:val="uk-UA"/>
        </w:rPr>
        <w:t>Завдання курсу "Істор</w:t>
      </w:r>
      <w:r>
        <w:rPr>
          <w:lang w:val="uk-UA"/>
        </w:rPr>
        <w:t xml:space="preserve">ична граматика </w:t>
      </w:r>
      <w:r w:rsidRPr="000C7FD7">
        <w:rPr>
          <w:lang w:val="uk-UA"/>
        </w:rPr>
        <w:t xml:space="preserve"> української мови" — показати процес виникнення та розвиток української мови, формування її фонетичної і </w:t>
      </w:r>
      <w:r w:rsidRPr="000C7FD7">
        <w:rPr>
          <w:spacing w:val="-1"/>
          <w:lang w:val="uk-UA"/>
        </w:rPr>
        <w:t xml:space="preserve">фонологічної систем, граматичної будови — морфології і синтаксису, зміни </w:t>
      </w:r>
      <w:r w:rsidRPr="000C7FD7">
        <w:rPr>
          <w:lang w:val="uk-UA"/>
        </w:rPr>
        <w:t>лексичного складу і фразеології. Історична основа дасть змогу глибоко зрозуміти і науково пояснити явища сучасної української мови.</w:t>
      </w:r>
    </w:p>
    <w:p w:rsidR="00C45E38" w:rsidRPr="000C7FD7" w:rsidRDefault="00C45E38" w:rsidP="00C45E38">
      <w:pPr>
        <w:shd w:val="clear" w:color="auto" w:fill="FFFFFF"/>
        <w:spacing w:line="269" w:lineRule="exact"/>
        <w:ind w:left="48" w:right="14" w:firstLine="557"/>
        <w:jc w:val="both"/>
      </w:pPr>
      <w:r w:rsidRPr="000C7FD7">
        <w:rPr>
          <w:lang w:val="uk-UA"/>
        </w:rPr>
        <w:t>Традиційна назва дисципліни — "Історична граматика" — є умов</w:t>
      </w:r>
      <w:r w:rsidRPr="000C7FD7">
        <w:rPr>
          <w:lang w:val="uk-UA"/>
        </w:rPr>
        <w:softHyphen/>
        <w:t>ною, оскільки курс охоплює не тільки історичну морфологію і синтаксис, тобто граматику, а ще й історичну фонетику, фонологію, словотвір, історію лексики і фразеології.</w:t>
      </w:r>
    </w:p>
    <w:p w:rsidR="00C45E38" w:rsidRPr="000C7FD7" w:rsidRDefault="00C45E38" w:rsidP="00C45E38">
      <w:pPr>
        <w:shd w:val="clear" w:color="auto" w:fill="FFFFFF"/>
        <w:spacing w:line="269" w:lineRule="exact"/>
        <w:ind w:left="58" w:firstLine="566"/>
        <w:jc w:val="both"/>
      </w:pPr>
      <w:r w:rsidRPr="000C7FD7">
        <w:rPr>
          <w:lang w:val="uk-UA"/>
        </w:rPr>
        <w:lastRenderedPageBreak/>
        <w:t xml:space="preserve">Мета курсу — допомогти студентові засвоїти основні процеси формування і становлення української мови, засвідчити її безперервний історичний розвиток та вдосконалення, з'ясувати взаємодію між окремими структурними </w:t>
      </w:r>
      <w:proofErr w:type="spellStart"/>
      <w:r w:rsidRPr="000C7FD7">
        <w:rPr>
          <w:lang w:val="uk-UA"/>
        </w:rPr>
        <w:t>мовними</w:t>
      </w:r>
      <w:proofErr w:type="spellEnd"/>
      <w:r w:rsidRPr="000C7FD7">
        <w:rPr>
          <w:lang w:val="uk-UA"/>
        </w:rPr>
        <w:t xml:space="preserve"> явищами, зрозуміти </w:t>
      </w:r>
      <w:proofErr w:type="spellStart"/>
      <w:r w:rsidRPr="000C7FD7">
        <w:rPr>
          <w:lang w:val="uk-UA"/>
        </w:rPr>
        <w:t>загальновнутрішні</w:t>
      </w:r>
      <w:proofErr w:type="spellEnd"/>
      <w:r w:rsidRPr="000C7FD7">
        <w:rPr>
          <w:lang w:val="uk-UA"/>
        </w:rPr>
        <w:t xml:space="preserve"> і часткові закони мови.</w:t>
      </w:r>
    </w:p>
    <w:p w:rsidR="00C45E38" w:rsidRPr="000C7FD7" w:rsidRDefault="00C45E38" w:rsidP="00C45E38">
      <w:pPr>
        <w:shd w:val="clear" w:color="auto" w:fill="FFFFFF"/>
        <w:spacing w:before="53"/>
        <w:ind w:left="653"/>
      </w:pPr>
      <w:r w:rsidRPr="000C7FD7">
        <w:rPr>
          <w:lang w:val="uk-UA"/>
        </w:rPr>
        <w:t>Історична граматика має загальнотеоретичне і практичне значення.</w:t>
      </w:r>
    </w:p>
    <w:p w:rsidR="00C45E38" w:rsidRPr="000C7FD7" w:rsidRDefault="00C45E38" w:rsidP="00C45E38">
      <w:pPr>
        <w:shd w:val="clear" w:color="auto" w:fill="FFFFFF"/>
        <w:spacing w:before="14" w:line="240" w:lineRule="exact"/>
        <w:ind w:left="67" w:right="96" w:firstLine="576"/>
        <w:jc w:val="both"/>
      </w:pPr>
      <w:r w:rsidRPr="000C7FD7">
        <w:rPr>
          <w:lang w:val="uk-UA"/>
        </w:rPr>
        <w:t>Загальнотеоретичне значення курсу історичної граматики дає мож</w:t>
      </w:r>
      <w:r w:rsidRPr="000C7FD7">
        <w:rPr>
          <w:lang w:val="uk-UA"/>
        </w:rPr>
        <w:softHyphen/>
        <w:t>ливість:</w:t>
      </w:r>
    </w:p>
    <w:p w:rsidR="00C45E38" w:rsidRPr="000C7FD7" w:rsidRDefault="00C45E38" w:rsidP="00C45E38">
      <w:pPr>
        <w:shd w:val="clear" w:color="auto" w:fill="FFFFFF"/>
        <w:spacing w:before="10" w:line="240" w:lineRule="exact"/>
        <w:ind w:left="77" w:firstLine="634"/>
      </w:pPr>
      <w:r w:rsidRPr="000C7FD7">
        <w:rPr>
          <w:spacing w:val="-1"/>
          <w:lang w:val="uk-UA"/>
        </w:rPr>
        <w:t xml:space="preserve">1) зрозуміти головні процеси виникнення, формування і розвитку </w:t>
      </w:r>
      <w:r w:rsidRPr="000C7FD7">
        <w:rPr>
          <w:lang w:val="uk-UA"/>
        </w:rPr>
        <w:t>української мови;</w:t>
      </w:r>
    </w:p>
    <w:p w:rsidR="00C45E38" w:rsidRDefault="00C45E38" w:rsidP="00C45E38">
      <w:pPr>
        <w:shd w:val="clear" w:color="auto" w:fill="FFFFFF"/>
        <w:spacing w:before="10" w:line="240" w:lineRule="exact"/>
        <w:ind w:left="648"/>
        <w:rPr>
          <w:lang w:val="uk-UA"/>
        </w:rPr>
      </w:pPr>
      <w:r>
        <w:rPr>
          <w:lang w:val="uk-UA"/>
        </w:rPr>
        <w:t xml:space="preserve">  </w:t>
      </w:r>
      <w:r w:rsidRPr="000C7FD7">
        <w:rPr>
          <w:lang w:val="uk-UA"/>
        </w:rPr>
        <w:t xml:space="preserve">2) глибоко осмислити </w:t>
      </w:r>
      <w:proofErr w:type="spellStart"/>
      <w:r w:rsidRPr="000C7FD7">
        <w:rPr>
          <w:lang w:val="uk-UA"/>
        </w:rPr>
        <w:t>мовні</w:t>
      </w:r>
      <w:proofErr w:type="spellEnd"/>
      <w:r w:rsidRPr="000C7FD7">
        <w:rPr>
          <w:lang w:val="uk-UA"/>
        </w:rPr>
        <w:t xml:space="preserve"> явища;</w:t>
      </w:r>
    </w:p>
    <w:p w:rsidR="00C45E38" w:rsidRDefault="00C45E38" w:rsidP="00C45E38">
      <w:pPr>
        <w:shd w:val="clear" w:color="auto" w:fill="FFFFFF"/>
        <w:spacing w:before="10" w:line="240" w:lineRule="exact"/>
        <w:ind w:left="648"/>
        <w:rPr>
          <w:lang w:val="uk-UA"/>
        </w:rPr>
      </w:pPr>
      <w:r>
        <w:rPr>
          <w:lang w:val="uk-UA"/>
        </w:rPr>
        <w:t xml:space="preserve">  3)</w:t>
      </w:r>
      <w:r w:rsidRPr="000C7FD7">
        <w:rPr>
          <w:lang w:val="uk-UA"/>
        </w:rPr>
        <w:t>пізнати дію внутрішніх законів мови;</w:t>
      </w:r>
    </w:p>
    <w:p w:rsidR="00C45E38" w:rsidRPr="000C7FD7" w:rsidRDefault="00C45E38" w:rsidP="00C45E38">
      <w:pPr>
        <w:shd w:val="clear" w:color="auto" w:fill="FFFFFF"/>
        <w:spacing w:before="10" w:line="240" w:lineRule="exact"/>
        <w:ind w:left="648"/>
        <w:rPr>
          <w:spacing w:val="-3"/>
          <w:lang w:val="uk-UA"/>
        </w:rPr>
      </w:pPr>
      <w:r>
        <w:rPr>
          <w:lang w:val="uk-UA"/>
        </w:rPr>
        <w:t xml:space="preserve">  4)</w:t>
      </w:r>
      <w:r w:rsidRPr="000C7FD7">
        <w:rPr>
          <w:spacing w:val="-1"/>
          <w:lang w:val="uk-UA"/>
        </w:rPr>
        <w:t xml:space="preserve">усвідомити зв'язок між окремими структурними </w:t>
      </w:r>
      <w:proofErr w:type="spellStart"/>
      <w:r w:rsidRPr="000C7FD7">
        <w:rPr>
          <w:spacing w:val="-1"/>
          <w:lang w:val="uk-UA"/>
        </w:rPr>
        <w:t>мовними</w:t>
      </w:r>
      <w:proofErr w:type="spellEnd"/>
      <w:r w:rsidRPr="000C7FD7">
        <w:rPr>
          <w:spacing w:val="-1"/>
          <w:lang w:val="uk-UA"/>
        </w:rPr>
        <w:t xml:space="preserve"> </w:t>
      </w:r>
      <w:r w:rsidRPr="000C7FD7">
        <w:rPr>
          <w:lang w:val="uk-UA"/>
        </w:rPr>
        <w:t>явищами;</w:t>
      </w:r>
    </w:p>
    <w:p w:rsidR="00C45E38" w:rsidRPr="000C7FD7" w:rsidRDefault="00C45E38" w:rsidP="00C45E3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0" w:line="240" w:lineRule="exact"/>
        <w:ind w:left="542"/>
        <w:rPr>
          <w:spacing w:val="-6"/>
          <w:lang w:val="uk-UA"/>
        </w:rPr>
      </w:pPr>
      <w:r>
        <w:rPr>
          <w:lang w:val="uk-UA"/>
        </w:rPr>
        <w:t xml:space="preserve">    5)</w:t>
      </w:r>
      <w:r w:rsidRPr="000C7FD7">
        <w:rPr>
          <w:lang w:val="uk-UA"/>
        </w:rPr>
        <w:t>зрозуміти мову як суспільне явище.</w:t>
      </w:r>
    </w:p>
    <w:p w:rsidR="00C45E38" w:rsidRPr="000C7FD7" w:rsidRDefault="00C45E38" w:rsidP="00C45E38">
      <w:pPr>
        <w:shd w:val="clear" w:color="auto" w:fill="FFFFFF"/>
        <w:spacing w:before="10" w:line="240" w:lineRule="exact"/>
        <w:ind w:right="384" w:firstLine="518"/>
      </w:pPr>
      <w:r w:rsidRPr="000C7FD7">
        <w:rPr>
          <w:spacing w:val="-1"/>
          <w:lang w:val="uk-UA"/>
        </w:rPr>
        <w:t xml:space="preserve">Практичне значення курсу історичної граматики в тому, що він </w:t>
      </w:r>
      <w:r w:rsidRPr="000C7FD7">
        <w:rPr>
          <w:lang w:val="uk-UA"/>
        </w:rPr>
        <w:t>допоможе:</w:t>
      </w:r>
    </w:p>
    <w:p w:rsidR="00C45E38" w:rsidRPr="000C7FD7" w:rsidRDefault="00C45E38" w:rsidP="00C45E38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4" w:lineRule="exact"/>
        <w:ind w:left="14" w:firstLine="547"/>
        <w:rPr>
          <w:spacing w:val="-18"/>
          <w:lang w:val="uk-UA"/>
        </w:rPr>
      </w:pPr>
      <w:r w:rsidRPr="000C7FD7">
        <w:rPr>
          <w:spacing w:val="-1"/>
          <w:lang w:val="uk-UA"/>
        </w:rPr>
        <w:t xml:space="preserve">усвідомити факти сучасної української літературної мови, зокрема </w:t>
      </w:r>
      <w:r w:rsidRPr="000C7FD7">
        <w:rPr>
          <w:lang w:val="uk-UA"/>
        </w:rPr>
        <w:t>історію фонологічних чергувань, орфоепічних норм та традиційної орфографії, уживання паралельних форм та ін.;</w:t>
      </w:r>
    </w:p>
    <w:p w:rsidR="00C45E38" w:rsidRPr="000C7FD7" w:rsidRDefault="00C45E38" w:rsidP="00C45E38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64" w:lineRule="exact"/>
        <w:ind w:left="562"/>
        <w:rPr>
          <w:spacing w:val="-6"/>
          <w:lang w:val="uk-UA"/>
        </w:rPr>
      </w:pPr>
      <w:r w:rsidRPr="000C7FD7">
        <w:rPr>
          <w:lang w:val="uk-UA"/>
        </w:rPr>
        <w:t>глибше засвоїти курс історії літературної мови;</w:t>
      </w:r>
    </w:p>
    <w:p w:rsidR="00C45E38" w:rsidRPr="000C7FD7" w:rsidRDefault="00C45E38" w:rsidP="00C45E38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4" w:lineRule="exact"/>
        <w:ind w:left="562"/>
        <w:rPr>
          <w:spacing w:val="-6"/>
          <w:lang w:val="uk-UA"/>
        </w:rPr>
      </w:pPr>
      <w:proofErr w:type="spellStart"/>
      <w:r w:rsidRPr="000C7FD7">
        <w:rPr>
          <w:lang w:val="uk-UA"/>
        </w:rPr>
        <w:t>осмислено</w:t>
      </w:r>
      <w:proofErr w:type="spellEnd"/>
      <w:r w:rsidRPr="000C7FD7">
        <w:rPr>
          <w:lang w:val="uk-UA"/>
        </w:rPr>
        <w:t xml:space="preserve"> сприймати курс давньої української літератури;</w:t>
      </w:r>
    </w:p>
    <w:p w:rsidR="00C45E38" w:rsidRPr="000C7FD7" w:rsidRDefault="00C45E38" w:rsidP="00C45E38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ind w:left="14" w:firstLine="547"/>
        <w:rPr>
          <w:spacing w:val="-3"/>
          <w:lang w:val="uk-UA"/>
        </w:rPr>
      </w:pPr>
      <w:r w:rsidRPr="000C7FD7">
        <w:rPr>
          <w:spacing w:val="-1"/>
          <w:lang w:val="uk-UA"/>
        </w:rPr>
        <w:t xml:space="preserve">фахово аналізувати </w:t>
      </w:r>
      <w:proofErr w:type="spellStart"/>
      <w:r w:rsidRPr="000C7FD7">
        <w:rPr>
          <w:spacing w:val="-1"/>
          <w:lang w:val="uk-UA"/>
        </w:rPr>
        <w:t>мовні</w:t>
      </w:r>
      <w:proofErr w:type="spellEnd"/>
      <w:r w:rsidRPr="000C7FD7">
        <w:rPr>
          <w:spacing w:val="-1"/>
          <w:lang w:val="uk-UA"/>
        </w:rPr>
        <w:t xml:space="preserve"> явища і засвоювати історичні норми </w:t>
      </w:r>
      <w:r w:rsidRPr="000C7FD7">
        <w:rPr>
          <w:lang w:val="uk-UA"/>
        </w:rPr>
        <w:t>сучасної української мови;</w:t>
      </w:r>
    </w:p>
    <w:p w:rsidR="00C45E38" w:rsidRPr="000C7FD7" w:rsidRDefault="00C45E38" w:rsidP="00C45E38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ind w:left="562"/>
        <w:rPr>
          <w:spacing w:val="-6"/>
          <w:lang w:val="uk-UA"/>
        </w:rPr>
      </w:pPr>
      <w:r w:rsidRPr="000C7FD7">
        <w:rPr>
          <w:lang w:val="uk-UA"/>
        </w:rPr>
        <w:t>правильно читати і розуміти зміст давніх писемних пам'яток;</w:t>
      </w:r>
    </w:p>
    <w:p w:rsidR="00C45E38" w:rsidRPr="000C7FD7" w:rsidRDefault="00C45E38" w:rsidP="00C45E38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left="14" w:firstLine="547"/>
        <w:rPr>
          <w:spacing w:val="-4"/>
          <w:lang w:val="uk-UA"/>
        </w:rPr>
      </w:pPr>
      <w:r w:rsidRPr="000C7FD7">
        <w:rPr>
          <w:spacing w:val="-1"/>
          <w:lang w:val="uk-UA"/>
        </w:rPr>
        <w:t xml:space="preserve">пояснювати використання архаїзмів у текстах сучасних творів на </w:t>
      </w:r>
      <w:r w:rsidRPr="000C7FD7">
        <w:rPr>
          <w:lang w:val="uk-UA"/>
        </w:rPr>
        <w:t>історичну тематику.</w:t>
      </w:r>
    </w:p>
    <w:p w:rsidR="00C45E38" w:rsidRPr="00F765BB" w:rsidRDefault="00C45E38" w:rsidP="00C45E38">
      <w:pPr>
        <w:tabs>
          <w:tab w:val="left" w:pos="0"/>
        </w:tabs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765BB">
        <w:rPr>
          <w:b/>
          <w:lang w:val="uk-UA"/>
        </w:rPr>
        <w:t>Програма навчальної дисципліни</w:t>
      </w:r>
    </w:p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518"/>
        <w:gridCol w:w="9130"/>
      </w:tblGrid>
      <w:tr w:rsidR="00C45E38" w:rsidTr="004D72C7">
        <w:tc>
          <w:tcPr>
            <w:tcW w:w="9648" w:type="dxa"/>
            <w:gridSpan w:val="2"/>
          </w:tcPr>
          <w:p w:rsidR="00C45E38" w:rsidRDefault="00C45E38" w:rsidP="004D72C7">
            <w:pPr>
              <w:rPr>
                <w:lang w:val="uk-UA"/>
              </w:rPr>
            </w:pPr>
            <w:r w:rsidRPr="000E3307">
              <w:rPr>
                <w:i/>
                <w:lang w:val="uk-UA"/>
              </w:rPr>
              <w:t>Змістовий модуль І</w:t>
            </w:r>
          </w:p>
        </w:tc>
      </w:tr>
      <w:tr w:rsidR="00C45E38" w:rsidTr="004D72C7">
        <w:tc>
          <w:tcPr>
            <w:tcW w:w="518" w:type="dxa"/>
          </w:tcPr>
          <w:p w:rsidR="00C45E38" w:rsidRPr="000E3307" w:rsidRDefault="00C45E38" w:rsidP="004D72C7">
            <w:pPr>
              <w:spacing w:line="360" w:lineRule="auto"/>
              <w:rPr>
                <w:lang w:val="uk-UA"/>
              </w:rPr>
            </w:pPr>
            <w:r w:rsidRPr="000E3307">
              <w:rPr>
                <w:lang w:val="uk-UA"/>
              </w:rPr>
              <w:t>1.</w:t>
            </w:r>
          </w:p>
        </w:tc>
        <w:tc>
          <w:tcPr>
            <w:tcW w:w="9130" w:type="dxa"/>
          </w:tcPr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77" w:line="269" w:lineRule="exact"/>
              <w:ind w:left="29" w:right="14"/>
              <w:jc w:val="both"/>
              <w:rPr>
                <w:b/>
                <w:bCs/>
                <w:spacing w:val="-23"/>
                <w:lang w:val="uk-UA"/>
              </w:rPr>
            </w:pPr>
            <w:r w:rsidRPr="000C7FD7">
              <w:rPr>
                <w:lang w:val="uk-UA"/>
              </w:rPr>
              <w:t xml:space="preserve">Предмет історичної фонетики. Проблема періодизації історичної фонетики української мови. Дописемний (доісторичний) і писемний (історичний) етапи у формуванні звукової системи української мови. Відбиття фонетичних процесів дописемного етапу в звуковій системі староукраїнської мови раннього періоду. Процеси, спільні для всіх слов'янських мов або властиві лише мові східних слов'ян чи окремим діалектам: палаталізації задньоязикових </w:t>
            </w:r>
            <w:r>
              <w:rPr>
                <w:lang w:val="uk-UA"/>
              </w:rPr>
              <w:t>г</w:t>
            </w:r>
            <w:r w:rsidRPr="000C7FD7">
              <w:rPr>
                <w:lang w:val="uk-UA"/>
              </w:rPr>
              <w:t xml:space="preserve">, к, х, пом'якшення приголосних у сполученні з </w:t>
            </w:r>
            <w:r>
              <w:rPr>
                <w:lang w:val="uk-UA"/>
              </w:rPr>
              <w:t>Й</w:t>
            </w:r>
            <w:r w:rsidRPr="000C7FD7">
              <w:rPr>
                <w:lang w:val="uk-UA"/>
              </w:rPr>
              <w:t xml:space="preserve">, поява вставного </w:t>
            </w:r>
            <w:r>
              <w:rPr>
                <w:lang w:val="uk-UA"/>
              </w:rPr>
              <w:t>Л</w:t>
            </w:r>
            <w:r w:rsidRPr="000C7FD7">
              <w:rPr>
                <w:lang w:val="uk-UA"/>
              </w:rPr>
              <w:t xml:space="preserve"> після губних, структура складу (закон відкритого складу, закон складового сингармонізму, переміщення приголосних на межі складу, поява носових голосних</w:t>
            </w:r>
            <w:r>
              <w:rPr>
                <w:lang w:val="uk-UA"/>
              </w:rPr>
              <w:t>,</w:t>
            </w:r>
            <w:r w:rsidRPr="000C7FD7">
              <w:rPr>
                <w:spacing w:val="-1"/>
                <w:lang w:val="uk-UA"/>
              </w:rPr>
              <w:t xml:space="preserve"> Чергування </w:t>
            </w:r>
            <w:r w:rsidRPr="000C7FD7">
              <w:rPr>
                <w:lang w:val="uk-UA"/>
              </w:rPr>
              <w:t>голосних і приголосних. Розвиток повноголосся, умови його творення. .</w:t>
            </w:r>
          </w:p>
          <w:p w:rsidR="00C45E38" w:rsidRDefault="00C45E38" w:rsidP="004D72C7">
            <w:pPr>
              <w:rPr>
                <w:b/>
                <w:lang w:val="uk-UA"/>
              </w:rPr>
            </w:pPr>
            <w:r w:rsidRPr="000C7FD7">
              <w:rPr>
                <w:lang w:val="uk-UA"/>
              </w:rPr>
              <w:t>Звукові зміни давньоукраїнської мови писемного періоду (ХІ-ХШ ст.). Система голосних. Голосні повного творення і зредуковані. Система</w:t>
            </w:r>
            <w:r w:rsidRPr="000C7FD7">
              <w:t xml:space="preserve"> </w:t>
            </w:r>
            <w:r w:rsidRPr="000C7FD7">
              <w:rPr>
                <w:lang w:val="uk-UA"/>
              </w:rPr>
              <w:t xml:space="preserve">приголосних. Приголосні тверді, напівпом'якшені й м'які. </w:t>
            </w:r>
            <w:r w:rsidRPr="008863FF">
              <w:rPr>
                <w:lang w:val="uk-UA"/>
              </w:rPr>
              <w:t xml:space="preserve"> </w:t>
            </w:r>
          </w:p>
        </w:tc>
      </w:tr>
      <w:tr w:rsidR="00C45E38" w:rsidTr="004D72C7">
        <w:tc>
          <w:tcPr>
            <w:tcW w:w="518" w:type="dxa"/>
          </w:tcPr>
          <w:p w:rsidR="00C45E38" w:rsidRPr="008863FF" w:rsidRDefault="00C45E38" w:rsidP="004D72C7">
            <w:pPr>
              <w:spacing w:line="360" w:lineRule="auto"/>
              <w:rPr>
                <w:lang w:val="uk-UA"/>
              </w:rPr>
            </w:pPr>
            <w:r w:rsidRPr="008863FF">
              <w:rPr>
                <w:lang w:val="uk-UA"/>
              </w:rPr>
              <w:t>2.</w:t>
            </w:r>
          </w:p>
        </w:tc>
        <w:tc>
          <w:tcPr>
            <w:tcW w:w="9130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 w:firstLine="581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Історія зредукованих голосних ь, ь. Позиції і рефлекси</w:t>
            </w:r>
            <w:r w:rsidRPr="000C7FD7">
              <w:rPr>
                <w:lang w:val="uk-UA"/>
              </w:rPr>
              <w:br/>
              <w:t>зредукованих ь, ь. Занепад їх у слабкій позиції і зміна в о, є у сильній</w:t>
            </w:r>
            <w:r w:rsidRPr="000C7FD7">
              <w:rPr>
                <w:lang w:val="uk-UA"/>
              </w:rPr>
              <w:br/>
              <w:t>позиції. Випадки відхилень від цієї закономірності, пояснення відхилень.</w:t>
            </w:r>
            <w:r w:rsidRPr="000C7FD7">
              <w:rPr>
                <w:lang w:val="uk-UA"/>
              </w:rPr>
              <w:br/>
              <w:t>Наслідки</w:t>
            </w:r>
            <w:r>
              <w:rPr>
                <w:lang w:val="uk-UA"/>
              </w:rPr>
              <w:t xml:space="preserve"> </w:t>
            </w:r>
            <w:r w:rsidRPr="000C7FD7">
              <w:rPr>
                <w:lang w:val="uk-UA"/>
              </w:rPr>
              <w:t>занепаду зредукованих ь, ь у системі голосних (зменшення кількості</w:t>
            </w:r>
            <w:r w:rsidRPr="000C7FD7">
              <w:rPr>
                <w:lang w:val="uk-UA"/>
              </w:rPr>
              <w:br/>
              <w:t>голосних фонем, зменшення кількості диференціальних ознак у системі</w:t>
            </w:r>
            <w:r w:rsidRPr="000C7FD7">
              <w:rPr>
                <w:lang w:val="uk-UA"/>
              </w:rPr>
              <w:br/>
              <w:t>голосних фонем, розширення функціональної ролі голосних фонем о, є,</w:t>
            </w:r>
            <w:r w:rsidRPr="000C7FD7">
              <w:rPr>
                <w:lang w:val="uk-UA"/>
              </w:rPr>
              <w:br/>
              <w:t>припинення дії закону відкритого складу, скорочення кількості складів у</w:t>
            </w:r>
            <w:r w:rsidRPr="000C7FD7">
              <w:rPr>
                <w:lang w:val="uk-UA"/>
              </w:rPr>
              <w:br/>
              <w:t>слові, виникнення закритих складів, чергування о, є з нулем звука, поява</w:t>
            </w:r>
            <w:r w:rsidRPr="000C7FD7">
              <w:rPr>
                <w:lang w:val="uk-UA"/>
              </w:rPr>
              <w:br/>
              <w:t xml:space="preserve">вставних о, є, подовження голосних, зміна и(і) на </w:t>
            </w:r>
            <w:proofErr w:type="spellStart"/>
            <w:r w:rsidRPr="000C7FD7">
              <w:rPr>
                <w:lang w:val="uk-UA"/>
              </w:rPr>
              <w:t>ьі</w:t>
            </w:r>
            <w:proofErr w:type="spellEnd"/>
            <w:r w:rsidRPr="000C7FD7">
              <w:rPr>
                <w:lang w:val="uk-UA"/>
              </w:rPr>
              <w:t>, розвиток приставного</w:t>
            </w:r>
            <w:r w:rsidRPr="000C7FD7">
              <w:rPr>
                <w:lang w:val="uk-UA"/>
              </w:rPr>
              <w:br/>
              <w:t>и(і) та рідше — о, поява нових дифтонгів).</w:t>
            </w:r>
          </w:p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5" w:line="264" w:lineRule="exact"/>
              <w:ind w:left="24" w:right="48"/>
              <w:jc w:val="both"/>
              <w:rPr>
                <w:spacing w:val="-9"/>
                <w:lang w:val="uk-UA"/>
              </w:rPr>
            </w:pPr>
            <w:r w:rsidRPr="000C7FD7">
              <w:rPr>
                <w:lang w:val="uk-UA"/>
              </w:rPr>
              <w:lastRenderedPageBreak/>
              <w:t>Наслідки занепаду зредукованих ь, ь у системі приголосних (поя</w:t>
            </w:r>
            <w:r w:rsidRPr="000C7FD7">
              <w:rPr>
                <w:lang w:val="uk-UA"/>
              </w:rPr>
              <w:softHyphen/>
              <w:t>ва нових груп приголосних, спрощення в групах приголосних, втрата звука л, вставні приголосні д, т, асиміляція і дисиміляція приголосних, подовже</w:t>
            </w:r>
            <w:r w:rsidRPr="000C7FD7">
              <w:rPr>
                <w:lang w:val="uk-UA"/>
              </w:rPr>
              <w:softHyphen/>
              <w:t xml:space="preserve">ння палаталізованих приголосних внаслідок асиміляції звука </w:t>
            </w:r>
            <w:r w:rsidRPr="000C7FD7">
              <w:rPr>
                <w:i/>
                <w:iCs/>
                <w:lang w:val="uk-UA"/>
              </w:rPr>
              <w:t xml:space="preserve">}, </w:t>
            </w:r>
            <w:r w:rsidRPr="000C7FD7">
              <w:rPr>
                <w:lang w:val="uk-UA"/>
              </w:rPr>
              <w:t>депалаталі</w:t>
            </w:r>
            <w:r w:rsidRPr="000C7FD7">
              <w:rPr>
                <w:lang w:val="uk-UA"/>
              </w:rPr>
              <w:softHyphen/>
              <w:t>зація приголосних, пом'якшення [ с ] у складі прикметникового суфікса -</w:t>
            </w:r>
            <w:proofErr w:type="spellStart"/>
            <w:r w:rsidRPr="000C7FD7">
              <w:rPr>
                <w:lang w:val="uk-UA"/>
              </w:rPr>
              <w:t>ск</w:t>
            </w:r>
            <w:proofErr w:type="spellEnd"/>
            <w:r w:rsidRPr="000C7FD7">
              <w:rPr>
                <w:lang w:val="uk-UA"/>
              </w:rPr>
              <w:t>-(із -</w:t>
            </w:r>
            <w:proofErr w:type="spellStart"/>
            <w:r w:rsidRPr="000C7FD7">
              <w:rPr>
                <w:lang w:val="uk-UA"/>
              </w:rPr>
              <w:t>ьск</w:t>
            </w:r>
            <w:proofErr w:type="spellEnd"/>
            <w:r w:rsidRPr="000C7FD7">
              <w:rPr>
                <w:lang w:val="uk-UA"/>
              </w:rPr>
              <w:t>), втрата дзвінкості кінцевими приголосними, зміна [л] на [в].</w:t>
            </w:r>
          </w:p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24" w:right="38"/>
              <w:jc w:val="both"/>
              <w:rPr>
                <w:spacing w:val="-10"/>
                <w:lang w:val="uk-UA"/>
              </w:rPr>
            </w:pPr>
            <w:r w:rsidRPr="000C7FD7">
              <w:rPr>
                <w:lang w:val="uk-UA"/>
              </w:rPr>
              <w:t xml:space="preserve">Сполуки зредукованих голосних з плавними приголосними р, л. Історія ь, ь після плавних перед приголосними. Зміна їх в ро, </w:t>
            </w:r>
            <w:proofErr w:type="spellStart"/>
            <w:r w:rsidRPr="000C7FD7">
              <w:rPr>
                <w:lang w:val="uk-UA"/>
              </w:rPr>
              <w:t>ло</w:t>
            </w:r>
            <w:proofErr w:type="spellEnd"/>
            <w:r w:rsidRPr="000C7FD7">
              <w:rPr>
                <w:lang w:val="uk-UA"/>
              </w:rPr>
              <w:t xml:space="preserve"> та </w:t>
            </w:r>
            <w:proofErr w:type="spellStart"/>
            <w:r w:rsidRPr="000C7FD7">
              <w:rPr>
                <w:lang w:val="uk-UA"/>
              </w:rPr>
              <w:t>ри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ли</w:t>
            </w:r>
            <w:proofErr w:type="spellEnd"/>
            <w:r w:rsidRPr="000C7FD7">
              <w:rPr>
                <w:lang w:val="uk-UA"/>
              </w:rPr>
              <w:t>, інші їхні рефлекси в діалектах української мови.</w:t>
            </w:r>
          </w:p>
          <w:p w:rsidR="00C45E38" w:rsidRPr="00884201" w:rsidRDefault="00C45E38" w:rsidP="004D72C7">
            <w:pPr>
              <w:rPr>
                <w:lang w:val="uk-UA"/>
              </w:rPr>
            </w:pPr>
          </w:p>
        </w:tc>
      </w:tr>
      <w:tr w:rsidR="00C45E38" w:rsidTr="004D72C7">
        <w:tc>
          <w:tcPr>
            <w:tcW w:w="518" w:type="dxa"/>
          </w:tcPr>
          <w:p w:rsidR="00C45E38" w:rsidRPr="00884201" w:rsidRDefault="00C45E38" w:rsidP="004D72C7">
            <w:pPr>
              <w:spacing w:line="360" w:lineRule="auto"/>
              <w:rPr>
                <w:lang w:val="uk-UA"/>
              </w:rPr>
            </w:pPr>
            <w:r w:rsidRPr="00884201">
              <w:rPr>
                <w:lang w:val="uk-UA"/>
              </w:rPr>
              <w:lastRenderedPageBreak/>
              <w:t xml:space="preserve">3. </w:t>
            </w:r>
          </w:p>
        </w:tc>
        <w:tc>
          <w:tcPr>
            <w:tcW w:w="9130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 w:firstLine="552"/>
              <w:jc w:val="both"/>
            </w:pPr>
            <w:r w:rsidRPr="000C7FD7">
              <w:rPr>
                <w:lang w:val="uk-UA"/>
              </w:rPr>
              <w:t>Пізніші фонетичні зміни в українській мові (ХГУ-ХУШ ст.).</w:t>
            </w:r>
            <w:r w:rsidRPr="000C7FD7">
              <w:rPr>
                <w:lang w:val="uk-UA"/>
              </w:rPr>
              <w:br/>
              <w:t xml:space="preserve">Перехід етимологічних </w:t>
            </w:r>
            <w:r w:rsidRPr="00B31A6A">
              <w:rPr>
                <w:b/>
                <w:lang w:val="uk-UA"/>
              </w:rPr>
              <w:t>о, є</w:t>
            </w:r>
            <w:r w:rsidRPr="000C7FD7">
              <w:rPr>
                <w:lang w:val="uk-UA"/>
              </w:rPr>
              <w:t xml:space="preserve"> в </w:t>
            </w:r>
            <w:r w:rsidRPr="00B31A6A">
              <w:rPr>
                <w:b/>
                <w:lang w:val="uk-UA"/>
              </w:rPr>
              <w:t>і</w:t>
            </w:r>
            <w:r w:rsidRPr="000C7FD7">
              <w:rPr>
                <w:lang w:val="uk-UA"/>
              </w:rPr>
              <w:t xml:space="preserve">  шляхом подовження і дифтонгізації,</w:t>
            </w:r>
            <w:r w:rsidRPr="000C7FD7">
              <w:rPr>
                <w:lang w:val="uk-UA"/>
              </w:rPr>
              <w:br/>
              <w:t>відсутність такого чергування у низці слів, зумовлена додатковими умова</w:t>
            </w:r>
            <w:r w:rsidRPr="000C7FD7">
              <w:rPr>
                <w:lang w:val="uk-UA"/>
              </w:rPr>
              <w:softHyphen/>
            </w:r>
            <w:r w:rsidRPr="000C7FD7">
              <w:rPr>
                <w:lang w:val="uk-UA"/>
              </w:rPr>
              <w:br/>
              <w:t>ми (наголосом, впливом аналогії, походженням слів, словотвором та ін.).</w:t>
            </w:r>
            <w:r w:rsidRPr="000C7FD7">
              <w:rPr>
                <w:lang w:val="uk-UA"/>
              </w:rPr>
              <w:br/>
              <w:t xml:space="preserve">Зміна  </w:t>
            </w:r>
            <w:r w:rsidRPr="00B31A6A">
              <w:rPr>
                <w:b/>
                <w:lang w:val="uk-UA"/>
              </w:rPr>
              <w:t>о</w:t>
            </w:r>
            <w:r w:rsidRPr="000C7FD7">
              <w:rPr>
                <w:lang w:val="uk-UA"/>
              </w:rPr>
              <w:t xml:space="preserve">  в </w:t>
            </w:r>
            <w:r>
              <w:rPr>
                <w:lang w:val="uk-UA"/>
              </w:rPr>
              <w:t xml:space="preserve"> </w:t>
            </w:r>
            <w:r w:rsidRPr="00B31A6A">
              <w:rPr>
                <w:b/>
                <w:lang w:val="uk-UA"/>
              </w:rPr>
              <w:t>а</w:t>
            </w:r>
            <w:r>
              <w:rPr>
                <w:lang w:val="uk-UA"/>
              </w:rPr>
              <w:t xml:space="preserve"> ,</w:t>
            </w:r>
            <w:r w:rsidRPr="000C7FD7">
              <w:rPr>
                <w:lang w:val="uk-UA"/>
              </w:rPr>
              <w:t xml:space="preserve">  </w:t>
            </w:r>
            <w:r w:rsidRPr="00B31A6A">
              <w:rPr>
                <w:b/>
                <w:lang w:val="uk-UA"/>
              </w:rPr>
              <w:t>є</w:t>
            </w:r>
            <w:r w:rsidRPr="000C7FD7">
              <w:rPr>
                <w:lang w:val="uk-UA"/>
              </w:rPr>
              <w:t xml:space="preserve">  в </w:t>
            </w:r>
            <w:r>
              <w:rPr>
                <w:lang w:val="uk-UA"/>
              </w:rPr>
              <w:t xml:space="preserve"> </w:t>
            </w:r>
            <w:r w:rsidRPr="00B31A6A">
              <w:rPr>
                <w:b/>
                <w:lang w:val="uk-UA"/>
              </w:rPr>
              <w:t>а</w:t>
            </w:r>
            <w:r w:rsidRPr="000C7FD7">
              <w:rPr>
                <w:lang w:val="uk-UA"/>
              </w:rPr>
              <w:t xml:space="preserve">, зближення голосних [ о ] і [ у ], втрата </w:t>
            </w:r>
            <w:proofErr w:type="spellStart"/>
            <w:r w:rsidRPr="000C7FD7">
              <w:rPr>
                <w:lang w:val="uk-UA"/>
              </w:rPr>
              <w:t>початко</w:t>
            </w:r>
            <w:proofErr w:type="spellEnd"/>
            <w:r w:rsidRPr="000C7FD7">
              <w:rPr>
                <w:lang w:val="uk-UA"/>
              </w:rPr>
              <w:softHyphen/>
            </w:r>
            <w:r w:rsidRPr="000C7FD7">
              <w:rPr>
                <w:lang w:val="uk-UA"/>
              </w:rPr>
              <w:br/>
            </w:r>
            <w:proofErr w:type="spellStart"/>
            <w:r w:rsidRPr="000C7FD7">
              <w:rPr>
                <w:lang w:val="uk-UA"/>
              </w:rPr>
              <w:t>вих</w:t>
            </w:r>
            <w:proofErr w:type="spellEnd"/>
            <w:r w:rsidRPr="000C7FD7">
              <w:rPr>
                <w:lang w:val="uk-UA"/>
              </w:rPr>
              <w:t xml:space="preserve"> ненаголошених голосних [ і ], [ о ], [ а ], [ </w:t>
            </w:r>
            <w:proofErr w:type="spellStart"/>
            <w:r w:rsidRPr="000C7FD7">
              <w:rPr>
                <w:lang w:val="uk-UA"/>
              </w:rPr>
              <w:t>іе</w:t>
            </w:r>
            <w:proofErr w:type="spellEnd"/>
            <w:r w:rsidRPr="000C7FD7">
              <w:rPr>
                <w:lang w:val="uk-UA"/>
              </w:rPr>
              <w:t xml:space="preserve"> ].</w:t>
            </w:r>
          </w:p>
          <w:p w:rsidR="00C45E38" w:rsidRPr="00F422EA" w:rsidRDefault="00C45E38" w:rsidP="004D72C7">
            <w:pPr>
              <w:shd w:val="clear" w:color="auto" w:fill="FFFFFF"/>
              <w:tabs>
                <w:tab w:val="left" w:pos="984"/>
              </w:tabs>
              <w:spacing w:line="269" w:lineRule="exact"/>
              <w:ind w:left="67" w:firstLine="557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Ствердіння колишніх напівм'яких і м'яких приголосних.</w:t>
            </w:r>
            <w:r w:rsidRPr="000C7FD7">
              <w:rPr>
                <w:lang w:val="uk-UA"/>
              </w:rPr>
              <w:br/>
              <w:t xml:space="preserve">Хронологія цих явищ. Ствердіння приголосних перед є та и. Історія </w:t>
            </w:r>
            <w:proofErr w:type="spellStart"/>
            <w:r w:rsidRPr="000C7FD7">
              <w:rPr>
                <w:lang w:val="uk-UA"/>
              </w:rPr>
              <w:t>етимо</w:t>
            </w:r>
            <w:proofErr w:type="spellEnd"/>
            <w:r w:rsidRPr="000C7FD7">
              <w:rPr>
                <w:lang w:val="uk-UA"/>
              </w:rPr>
              <w:softHyphen/>
            </w:r>
            <w:r w:rsidRPr="000C7FD7">
              <w:rPr>
                <w:lang w:val="uk-UA"/>
              </w:rPr>
              <w:br/>
              <w:t xml:space="preserve">логічних и(і) та </w:t>
            </w:r>
            <w:proofErr w:type="spellStart"/>
            <w:r w:rsidRPr="000C7FD7">
              <w:rPr>
                <w:lang w:val="uk-UA"/>
              </w:rPr>
              <w:t>ьі</w:t>
            </w:r>
            <w:proofErr w:type="spellEnd"/>
            <w:r w:rsidRPr="000C7FD7">
              <w:rPr>
                <w:lang w:val="uk-UA"/>
              </w:rPr>
              <w:t>. Історія шиплячих звуків та звука [ц]. Перехід (</w:t>
            </w:r>
            <w:proofErr w:type="spellStart"/>
            <w:r w:rsidRPr="000C7FD7">
              <w:rPr>
                <w:lang w:val="uk-UA"/>
              </w:rPr>
              <w:t>лабіаліза</w:t>
            </w:r>
            <w:proofErr w:type="spellEnd"/>
            <w:r w:rsidRPr="000C7FD7">
              <w:rPr>
                <w:lang w:val="uk-UA"/>
              </w:rPr>
              <w:softHyphen/>
            </w:r>
            <w:r w:rsidRPr="000C7FD7">
              <w:rPr>
                <w:lang w:val="uk-UA"/>
              </w:rPr>
              <w:br/>
            </w:r>
            <w:proofErr w:type="spellStart"/>
            <w:r w:rsidRPr="000C7FD7">
              <w:rPr>
                <w:lang w:val="uk-UA"/>
              </w:rPr>
              <w:t>ція</w:t>
            </w:r>
            <w:proofErr w:type="spellEnd"/>
            <w:r w:rsidRPr="000C7FD7">
              <w:rPr>
                <w:lang w:val="uk-UA"/>
              </w:rPr>
              <w:t>) | є] в [о] після шиплячих та</w:t>
            </w:r>
            <w:r>
              <w:rPr>
                <w:lang w:val="uk-UA"/>
              </w:rPr>
              <w:t xml:space="preserve"> й</w:t>
            </w:r>
            <w:r w:rsidRPr="000C7FD7">
              <w:rPr>
                <w:lang w:val="uk-UA"/>
              </w:rPr>
              <w:t>. Причини відсутності такого переходу.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right="58" w:firstLine="557"/>
              <w:jc w:val="both"/>
            </w:pPr>
            <w:r w:rsidRPr="000C7FD7">
              <w:rPr>
                <w:lang w:val="uk-UA"/>
              </w:rPr>
              <w:t xml:space="preserve"> Історія губних приголосних. Поява звука [ф], африката [</w:t>
            </w:r>
            <w:proofErr w:type="spellStart"/>
            <w:r w:rsidRPr="000C7FD7">
              <w:rPr>
                <w:lang w:val="uk-UA"/>
              </w:rPr>
              <w:t>дж</w:t>
            </w:r>
            <w:proofErr w:type="spellEnd"/>
            <w:r w:rsidRPr="000C7FD7">
              <w:rPr>
                <w:lang w:val="uk-UA"/>
              </w:rPr>
              <w:t>], [</w:t>
            </w:r>
            <w:proofErr w:type="spellStart"/>
            <w:r w:rsidRPr="000C7FD7">
              <w:rPr>
                <w:lang w:val="uk-UA"/>
              </w:rPr>
              <w:t>дз</w:t>
            </w:r>
            <w:proofErr w:type="spellEnd"/>
            <w:r w:rsidRPr="000C7FD7">
              <w:rPr>
                <w:lang w:val="uk-UA"/>
              </w:rPr>
              <w:t xml:space="preserve">). Протетичні приголосні [в], [г], </w:t>
            </w:r>
            <w:r w:rsidRPr="00F422EA">
              <w:t>[</w:t>
            </w:r>
            <w:r>
              <w:rPr>
                <w:lang w:val="uk-UA"/>
              </w:rPr>
              <w:t>й</w:t>
            </w:r>
            <w:r w:rsidRPr="00F422EA">
              <w:t>]</w:t>
            </w:r>
            <w:r w:rsidRPr="000C7FD7">
              <w:rPr>
                <w:lang w:val="uk-UA"/>
              </w:rPr>
              <w:t xml:space="preserve">. Умови їх появи. Приголосний [г]. Час </w:t>
            </w:r>
            <w:r w:rsidRPr="000C7FD7">
              <w:rPr>
                <w:spacing w:val="-1"/>
                <w:lang w:val="uk-UA"/>
              </w:rPr>
              <w:t xml:space="preserve">його фіксації в українських пам'ятках. Ствердіння м'якого приголосного </w:t>
            </w:r>
            <w:r w:rsidRPr="000C7FD7">
              <w:rPr>
                <w:b/>
                <w:bCs/>
                <w:spacing w:val="-1"/>
                <w:lang w:val="uk-UA"/>
              </w:rPr>
              <w:t>р'.</w:t>
            </w:r>
          </w:p>
          <w:p w:rsidR="00C45E38" w:rsidRPr="00884201" w:rsidRDefault="00C45E38" w:rsidP="004D72C7">
            <w:pPr>
              <w:rPr>
                <w:lang w:val="uk-UA"/>
              </w:rPr>
            </w:pPr>
          </w:p>
        </w:tc>
      </w:tr>
    </w:tbl>
    <w:p w:rsidR="00C45E38" w:rsidRDefault="00C45E38" w:rsidP="00C45E38">
      <w:pPr>
        <w:tabs>
          <w:tab w:val="left" w:pos="0"/>
        </w:tabs>
        <w:spacing w:line="360" w:lineRule="auto"/>
        <w:jc w:val="both"/>
        <w:rPr>
          <w:lang w:val="uk-UA"/>
        </w:rPr>
      </w:pPr>
    </w:p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518"/>
        <w:gridCol w:w="9130"/>
      </w:tblGrid>
      <w:tr w:rsidR="00C45E38" w:rsidTr="004D72C7">
        <w:tc>
          <w:tcPr>
            <w:tcW w:w="9648" w:type="dxa"/>
            <w:gridSpan w:val="2"/>
          </w:tcPr>
          <w:p w:rsidR="00C45E38" w:rsidRDefault="00C45E38" w:rsidP="004D72C7">
            <w:pPr>
              <w:tabs>
                <w:tab w:val="left" w:pos="0"/>
              </w:tabs>
              <w:spacing w:line="360" w:lineRule="auto"/>
              <w:jc w:val="both"/>
              <w:rPr>
                <w:lang w:val="uk-UA"/>
              </w:rPr>
            </w:pPr>
            <w:r w:rsidRPr="00884201">
              <w:rPr>
                <w:i/>
                <w:lang w:val="uk-UA"/>
              </w:rPr>
              <w:t>Змістовий модуль ІІ</w:t>
            </w:r>
          </w:p>
        </w:tc>
      </w:tr>
      <w:tr w:rsidR="00C45E38" w:rsidRPr="00C45E38" w:rsidTr="004D72C7">
        <w:tc>
          <w:tcPr>
            <w:tcW w:w="518" w:type="dxa"/>
          </w:tcPr>
          <w:p w:rsidR="00C45E38" w:rsidRPr="0001324B" w:rsidRDefault="00C45E38" w:rsidP="004D72C7">
            <w:pPr>
              <w:spacing w:line="360" w:lineRule="auto"/>
              <w:rPr>
                <w:lang w:val="uk-UA"/>
              </w:rPr>
            </w:pPr>
            <w:r w:rsidRPr="0001324B">
              <w:rPr>
                <w:lang w:val="uk-UA"/>
              </w:rPr>
              <w:t>1</w:t>
            </w:r>
          </w:p>
        </w:tc>
        <w:tc>
          <w:tcPr>
            <w:tcW w:w="9130" w:type="dxa"/>
          </w:tcPr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86" w:line="269" w:lineRule="exact"/>
              <w:ind w:left="5" w:right="43"/>
              <w:jc w:val="both"/>
              <w:rPr>
                <w:spacing w:val="-25"/>
                <w:lang w:val="uk-UA"/>
              </w:rPr>
            </w:pPr>
            <w:r w:rsidRPr="000C7FD7">
              <w:rPr>
                <w:lang w:val="uk-UA"/>
              </w:rPr>
              <w:t>Предмет і завдання історичної морфології. Загальна характеристика морфологічної будови староукраїнської мови на час появи найдавніших писемних пам'яток. Зв'язок фонетичних змін із змінами в галузі морфологічної будови мови, чергування, успадковані від дописемної епохи.</w:t>
            </w:r>
          </w:p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269" w:lineRule="exact"/>
              <w:ind w:left="5" w:right="38"/>
              <w:jc w:val="both"/>
              <w:rPr>
                <w:spacing w:val="-9"/>
                <w:lang w:val="uk-UA"/>
              </w:rPr>
            </w:pPr>
            <w:r w:rsidRPr="000C7FD7">
              <w:rPr>
                <w:lang w:val="uk-UA"/>
              </w:rPr>
              <w:t>Характеристика частин мови та їхнє формування у староукраїнський період.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19" w:right="29" w:firstLine="547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Іменник. </w:t>
            </w:r>
            <w:r w:rsidRPr="000C7FD7">
              <w:rPr>
                <w:lang w:val="uk-UA"/>
              </w:rPr>
              <w:t xml:space="preserve">Граматичні категорії іменників (рід, число, відмінок, категорія істот-неістот). Зміна роду деяких іменників. Вагання в </w:t>
            </w:r>
            <w:proofErr w:type="spellStart"/>
            <w:r w:rsidRPr="000C7FD7">
              <w:rPr>
                <w:lang w:val="uk-UA"/>
              </w:rPr>
              <w:t>іраматичному</w:t>
            </w:r>
            <w:proofErr w:type="spellEnd"/>
            <w:r w:rsidRPr="000C7FD7">
              <w:rPr>
                <w:lang w:val="uk-UA"/>
              </w:rPr>
              <w:t xml:space="preserve"> роді. Занепад двоїни і залишки її в українських говорах та в окремих словах сучасної української літературної мови. 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806"/>
              </w:tabs>
              <w:spacing w:line="269" w:lineRule="exact"/>
              <w:ind w:left="43" w:right="10" w:firstLine="557"/>
              <w:jc w:val="both"/>
              <w:rPr>
                <w:lang w:val="uk-UA"/>
              </w:rPr>
            </w:pPr>
            <w:proofErr w:type="spellStart"/>
            <w:r w:rsidRPr="000C7FD7">
              <w:rPr>
                <w:lang w:val="uk-UA"/>
              </w:rPr>
              <w:t>Багатотипність</w:t>
            </w:r>
            <w:proofErr w:type="spellEnd"/>
            <w:r w:rsidRPr="000C7FD7">
              <w:rPr>
                <w:lang w:val="uk-UA"/>
              </w:rPr>
              <w:t xml:space="preserve"> відмінювання іменників у давній українській мові.</w:t>
            </w:r>
            <w:r w:rsidRPr="000C7FD7">
              <w:rPr>
                <w:lang w:val="uk-UA"/>
              </w:rPr>
              <w:br/>
              <w:t>Поділ іменників за основами. Процеси змішування давніх основ у давніх</w:t>
            </w:r>
            <w:r w:rsidRPr="000C7FD7">
              <w:rPr>
                <w:lang w:val="uk-UA"/>
              </w:rPr>
              <w:br/>
              <w:t>писемних пам'ятках. Витворення сучасних відмін іменників української</w:t>
            </w:r>
            <w:r w:rsidRPr="000C7FD7">
              <w:rPr>
                <w:lang w:val="uk-UA"/>
              </w:rPr>
              <w:br/>
              <w:t>мови. Причини перебудови колишніх шести типів відмінювання у сучасні</w:t>
            </w:r>
            <w:r w:rsidRPr="000C7FD7">
              <w:rPr>
                <w:lang w:val="uk-UA"/>
              </w:rPr>
              <w:br/>
              <w:t>чотири. Формування І відміни іменників та історія їх відмінкових</w:t>
            </w:r>
            <w:r w:rsidRPr="000C7FD7">
              <w:rPr>
                <w:lang w:val="uk-UA"/>
              </w:rPr>
              <w:br/>
              <w:t>закінчень.</w:t>
            </w:r>
          </w:p>
          <w:p w:rsidR="00C45E38" w:rsidRPr="00F422EA" w:rsidRDefault="00C45E38" w:rsidP="004D72C7">
            <w:pPr>
              <w:shd w:val="clear" w:color="auto" w:fill="FFFFFF"/>
              <w:spacing w:line="269" w:lineRule="exact"/>
              <w:ind w:left="53"/>
              <w:rPr>
                <w:lang w:val="uk-UA"/>
              </w:rPr>
            </w:pPr>
            <w:r w:rsidRPr="000C7FD7">
              <w:rPr>
                <w:lang w:val="uk-UA"/>
              </w:rPr>
              <w:t xml:space="preserve">Формування П відміни іменників та історія їх відмінкових закінчень.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3"/>
              <w:rPr>
                <w:lang w:val="uk-UA"/>
              </w:rPr>
            </w:pPr>
            <w:r w:rsidRPr="000C7FD7">
              <w:rPr>
                <w:lang w:val="uk-UA"/>
              </w:rPr>
              <w:t xml:space="preserve">Формування ПІ і </w:t>
            </w:r>
            <w:r w:rsidRPr="000C7FD7">
              <w:rPr>
                <w:lang w:val="en-US"/>
              </w:rPr>
              <w:t>IV</w:t>
            </w:r>
            <w:r w:rsidRPr="000C7FD7">
              <w:rPr>
                <w:lang w:val="uk-UA"/>
              </w:rPr>
              <w:t xml:space="preserve"> відмін іменників та історія їх відмінкових закінчень.</w:t>
            </w:r>
          </w:p>
          <w:p w:rsidR="00C45E38" w:rsidRDefault="00C45E38" w:rsidP="004D72C7">
            <w:pPr>
              <w:jc w:val="both"/>
              <w:rPr>
                <w:b/>
                <w:lang w:val="uk-UA"/>
              </w:rPr>
            </w:pPr>
          </w:p>
        </w:tc>
      </w:tr>
      <w:tr w:rsidR="00C45E38" w:rsidRPr="00C45E38" w:rsidTr="004D72C7">
        <w:tc>
          <w:tcPr>
            <w:tcW w:w="518" w:type="dxa"/>
          </w:tcPr>
          <w:p w:rsidR="00C45E38" w:rsidRPr="0001324B" w:rsidRDefault="00C45E38" w:rsidP="004D72C7">
            <w:pPr>
              <w:spacing w:line="360" w:lineRule="auto"/>
              <w:rPr>
                <w:lang w:val="uk-UA"/>
              </w:rPr>
            </w:pPr>
            <w:r w:rsidRPr="0001324B">
              <w:rPr>
                <w:lang w:val="uk-UA"/>
              </w:rPr>
              <w:lastRenderedPageBreak/>
              <w:t>2</w:t>
            </w:r>
          </w:p>
        </w:tc>
        <w:tc>
          <w:tcPr>
            <w:tcW w:w="9130" w:type="dxa"/>
          </w:tcPr>
          <w:p w:rsidR="00C45E38" w:rsidRPr="00B31A6A" w:rsidRDefault="00C45E38" w:rsidP="004D72C7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69" w:lineRule="exact"/>
              <w:ind w:left="62"/>
              <w:jc w:val="both"/>
            </w:pPr>
            <w:r w:rsidRPr="00F422EA">
              <w:rPr>
                <w:i/>
                <w:iCs/>
              </w:rPr>
              <w:t xml:space="preserve">       </w:t>
            </w:r>
            <w:r w:rsidRPr="000C7FD7">
              <w:rPr>
                <w:i/>
                <w:iCs/>
                <w:lang w:val="uk-UA"/>
              </w:rPr>
              <w:t xml:space="preserve">Займенник. </w:t>
            </w:r>
            <w:r w:rsidRPr="000C7FD7">
              <w:rPr>
                <w:lang w:val="uk-UA"/>
              </w:rPr>
              <w:t>Система відмінювання і словотвору займенників на</w:t>
            </w:r>
            <w:r w:rsidRPr="000C7FD7">
              <w:t xml:space="preserve"> </w:t>
            </w:r>
            <w:r w:rsidRPr="000C7FD7">
              <w:rPr>
                <w:lang w:val="uk-UA"/>
              </w:rPr>
              <w:t>час появи письменства. Історія особових і зворотного займенників.</w:t>
            </w:r>
            <w:r w:rsidRPr="000C7FD7">
              <w:t xml:space="preserve"> </w:t>
            </w:r>
            <w:r w:rsidRPr="000C7FD7">
              <w:rPr>
                <w:lang w:val="uk-UA"/>
              </w:rPr>
              <w:t>Уживання енклітичних форм займенників. Історія форм предметно-</w:t>
            </w:r>
            <w:r w:rsidRPr="000C7FD7">
              <w:t xml:space="preserve"> </w:t>
            </w:r>
            <w:r w:rsidRPr="000C7FD7">
              <w:rPr>
                <w:lang w:val="uk-UA"/>
              </w:rPr>
              <w:t>особового займенника.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right="82" w:firstLine="562"/>
              <w:jc w:val="both"/>
            </w:pPr>
            <w:r w:rsidRPr="000C7FD7">
              <w:rPr>
                <w:lang w:val="uk-UA"/>
              </w:rPr>
              <w:t xml:space="preserve">Історія форм неособових, родових і неродових займенників </w:t>
            </w:r>
            <w:r w:rsidRPr="000C7FD7">
              <w:rPr>
                <w:spacing w:val="-1"/>
                <w:lang w:val="uk-UA"/>
              </w:rPr>
              <w:t>(вказівних, присвійних, означальних, неозначених, заперечних, питальних).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840"/>
              </w:tabs>
              <w:spacing w:line="269" w:lineRule="exact"/>
              <w:ind w:left="38" w:right="43" w:firstLine="571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Числівник. </w:t>
            </w:r>
            <w:r w:rsidRPr="000C7FD7">
              <w:rPr>
                <w:lang w:val="uk-UA"/>
              </w:rPr>
              <w:t>Загальні відомості про числівник. Його виникнення та</w:t>
            </w:r>
            <w:r w:rsidRPr="000C7FD7">
              <w:rPr>
                <w:lang w:val="uk-UA"/>
              </w:rPr>
              <w:br/>
              <w:t>історичний розвиток. Словотвір власне кількісних числівників. Словотвір</w:t>
            </w:r>
            <w:r w:rsidRPr="000C7FD7">
              <w:rPr>
                <w:lang w:val="uk-UA"/>
              </w:rPr>
              <w:br/>
              <w:t>дробових і збірних числівників. Словотвір порядкових числівників.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48" w:right="34" w:firstLine="595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Історія форм простих і складених числівників. Причини наявності паралельних відмінкових форм. Історія форм дробових і збірних числівників. Історія форм порядкових числівників.</w:t>
            </w:r>
          </w:p>
          <w:p w:rsidR="00C45E38" w:rsidRPr="00446040" w:rsidRDefault="00C45E38" w:rsidP="004D72C7">
            <w:pPr>
              <w:rPr>
                <w:lang w:val="uk-UA"/>
              </w:rPr>
            </w:pPr>
          </w:p>
        </w:tc>
      </w:tr>
      <w:tr w:rsidR="00C45E38" w:rsidRPr="00C45E38" w:rsidTr="004D72C7">
        <w:tc>
          <w:tcPr>
            <w:tcW w:w="518" w:type="dxa"/>
          </w:tcPr>
          <w:p w:rsidR="00C45E38" w:rsidRPr="0001324B" w:rsidRDefault="00C45E38" w:rsidP="004D72C7">
            <w:pPr>
              <w:spacing w:line="360" w:lineRule="auto"/>
              <w:rPr>
                <w:lang w:val="uk-UA"/>
              </w:rPr>
            </w:pPr>
            <w:r w:rsidRPr="0001324B">
              <w:rPr>
                <w:lang w:val="uk-UA"/>
              </w:rPr>
              <w:t>3</w:t>
            </w:r>
          </w:p>
        </w:tc>
        <w:tc>
          <w:tcPr>
            <w:tcW w:w="9130" w:type="dxa"/>
          </w:tcPr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" w:right="67" w:firstLine="557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Прикметник. </w:t>
            </w:r>
            <w:r w:rsidRPr="000C7FD7">
              <w:rPr>
                <w:lang w:val="uk-UA"/>
              </w:rPr>
              <w:t xml:space="preserve">Загальні відомості. Шляхи утворення прикметника як окремої частини мови зі своїми специфічними словотвірними, граматичними і семантичними показниками. </w:t>
            </w:r>
            <w:proofErr w:type="spellStart"/>
            <w:r w:rsidRPr="000C7FD7">
              <w:rPr>
                <w:lang w:val="uk-UA"/>
              </w:rPr>
              <w:t>О.Потебня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О.Шахматов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Ф.Міклошич</w:t>
            </w:r>
            <w:proofErr w:type="spellEnd"/>
            <w:r w:rsidRPr="000C7FD7">
              <w:rPr>
                <w:lang w:val="uk-UA"/>
              </w:rPr>
              <w:t xml:space="preserve"> про виникнення прикметників. Словотвір прикметників. Найпродуктивніші суфікси і префікси в українській мові </w:t>
            </w:r>
            <w:proofErr w:type="spellStart"/>
            <w:r w:rsidRPr="000C7FD7">
              <w:rPr>
                <w:lang w:val="uk-UA"/>
              </w:rPr>
              <w:t>києворуського</w:t>
            </w:r>
            <w:proofErr w:type="spellEnd"/>
            <w:r w:rsidRPr="000C7FD7">
              <w:rPr>
                <w:lang w:val="uk-UA"/>
              </w:rPr>
              <w:t xml:space="preserve"> періоду, використовувані при утворенні відносних, присвійних і якісних прикметників. Короткі (нечленні, іменні) прикметники та їхня історія, відмінювання і вживання.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19" w:right="48" w:firstLine="600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Повні (членні, займенникові) форми прикметників. Особливості розвитку повних прикметників у староукраїнській мові, їх відмінювання. Утворення стягнених форм прикметників. Збереження нестягнених форм у діалектах та фольклорі. Заміна двоїни формами множини. Втрата категорії роду в множині.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34" w:right="43" w:firstLine="595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Ступені порівняння прикметників, історія їхніх форм у спільнослов'янській та староукраїнській мовах.</w:t>
            </w:r>
          </w:p>
          <w:p w:rsidR="00C45E38" w:rsidRPr="00F422EA" w:rsidRDefault="00C45E38" w:rsidP="004D72C7">
            <w:pPr>
              <w:shd w:val="clear" w:color="auto" w:fill="FFFFFF"/>
              <w:spacing w:before="48"/>
              <w:ind w:left="590"/>
              <w:rPr>
                <w:lang w:val="uk-UA"/>
              </w:rPr>
            </w:pPr>
            <w:r w:rsidRPr="000C7FD7">
              <w:rPr>
                <w:lang w:val="uk-UA"/>
              </w:rPr>
              <w:tab/>
            </w:r>
          </w:p>
          <w:p w:rsidR="00C45E38" w:rsidRPr="00446040" w:rsidRDefault="00C45E38" w:rsidP="004D72C7">
            <w:pPr>
              <w:rPr>
                <w:lang w:val="uk-UA"/>
              </w:rPr>
            </w:pPr>
          </w:p>
        </w:tc>
      </w:tr>
    </w:tbl>
    <w:p w:rsidR="00C45E38" w:rsidRDefault="00C45E38" w:rsidP="00C45E38">
      <w:pPr>
        <w:rPr>
          <w:lang w:val="uk-UA"/>
        </w:rPr>
      </w:pPr>
    </w:p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518"/>
        <w:gridCol w:w="9130"/>
      </w:tblGrid>
      <w:tr w:rsidR="00C45E38" w:rsidTr="004D72C7">
        <w:tc>
          <w:tcPr>
            <w:tcW w:w="9648" w:type="dxa"/>
            <w:gridSpan w:val="2"/>
          </w:tcPr>
          <w:p w:rsidR="00C45E38" w:rsidRDefault="00C45E38" w:rsidP="004D72C7">
            <w:pPr>
              <w:rPr>
                <w:lang w:val="uk-UA"/>
              </w:rPr>
            </w:pPr>
            <w:r w:rsidRPr="00446040">
              <w:rPr>
                <w:i/>
                <w:lang w:val="uk-UA"/>
              </w:rPr>
              <w:t>Змістовий модуль ІІІ</w:t>
            </w:r>
          </w:p>
        </w:tc>
      </w:tr>
      <w:tr w:rsidR="00C45E38" w:rsidTr="004D72C7">
        <w:tc>
          <w:tcPr>
            <w:tcW w:w="518" w:type="dxa"/>
          </w:tcPr>
          <w:p w:rsidR="00C45E38" w:rsidRPr="00D6598D" w:rsidRDefault="00C45E38" w:rsidP="004D72C7">
            <w:pPr>
              <w:spacing w:line="360" w:lineRule="auto"/>
              <w:rPr>
                <w:lang w:val="en-US"/>
              </w:rPr>
            </w:pPr>
            <w:r w:rsidRPr="00D6598D">
              <w:rPr>
                <w:lang w:val="en-US"/>
              </w:rPr>
              <w:t>1</w:t>
            </w:r>
          </w:p>
        </w:tc>
        <w:tc>
          <w:tcPr>
            <w:tcW w:w="9130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840"/>
              </w:tabs>
              <w:spacing w:line="269" w:lineRule="exact"/>
              <w:ind w:left="38" w:right="29" w:firstLine="571"/>
              <w:jc w:val="both"/>
            </w:pPr>
            <w:r w:rsidRPr="000C7FD7">
              <w:rPr>
                <w:i/>
                <w:iCs/>
                <w:lang w:val="uk-UA"/>
              </w:rPr>
              <w:t xml:space="preserve">Дієслово. </w:t>
            </w:r>
            <w:r w:rsidRPr="000C7FD7">
              <w:rPr>
                <w:lang w:val="uk-UA"/>
              </w:rPr>
              <w:t>Загальні відомості про дієслово. Головні граматичні</w:t>
            </w:r>
            <w:r w:rsidRPr="000C7FD7">
              <w:rPr>
                <w:lang w:val="uk-UA"/>
              </w:rPr>
              <w:br/>
              <w:t>категорії дієслова (вид, стан, спосіб, особа, час, число,</w:t>
            </w:r>
            <w:r w:rsidRPr="000C7FD7">
              <w:rPr>
                <w:lang w:val="uk-UA"/>
              </w:rPr>
              <w:br/>
              <w:t>перехідність/неперехідність), історія їхнього розвитку.</w:t>
            </w:r>
          </w:p>
          <w:p w:rsidR="00C45E38" w:rsidRPr="000C7FD7" w:rsidRDefault="00C45E38" w:rsidP="004D72C7">
            <w:pPr>
              <w:shd w:val="clear" w:color="auto" w:fill="FFFFFF"/>
              <w:spacing w:before="58"/>
              <w:ind w:left="614"/>
            </w:pPr>
            <w:r w:rsidRPr="000C7FD7">
              <w:rPr>
                <w:lang w:val="uk-UA"/>
              </w:rPr>
              <w:t>Основи дієслів. Класи дієслів (інфінітива і теперішнього часу).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62" w:right="14" w:firstLine="562"/>
              <w:jc w:val="both"/>
            </w:pPr>
            <w:r w:rsidRPr="000C7FD7">
              <w:rPr>
                <w:lang w:val="uk-UA"/>
              </w:rPr>
              <w:t xml:space="preserve">Історія форм теперішнього часу. Особові форми тематичних і </w:t>
            </w:r>
            <w:proofErr w:type="spellStart"/>
            <w:r w:rsidRPr="000C7FD7">
              <w:rPr>
                <w:lang w:val="uk-UA"/>
              </w:rPr>
              <w:t>атематичних</w:t>
            </w:r>
            <w:proofErr w:type="spellEnd"/>
            <w:r w:rsidRPr="000C7FD7">
              <w:rPr>
                <w:lang w:val="uk-UA"/>
              </w:rPr>
              <w:t xml:space="preserve"> дієслів. Втрата -</w:t>
            </w:r>
            <w:proofErr w:type="spellStart"/>
            <w:r w:rsidRPr="000C7FD7">
              <w:rPr>
                <w:lang w:val="uk-UA"/>
              </w:rPr>
              <w:t>ть</w:t>
            </w:r>
            <w:proofErr w:type="spellEnd"/>
            <w:r w:rsidRPr="000C7FD7">
              <w:rPr>
                <w:lang w:val="uk-UA"/>
              </w:rPr>
              <w:t xml:space="preserve"> у 3-ій ос. </w:t>
            </w:r>
            <w:proofErr w:type="spellStart"/>
            <w:r w:rsidRPr="000C7FD7">
              <w:rPr>
                <w:lang w:val="uk-UA"/>
              </w:rPr>
              <w:t>одн</w:t>
            </w:r>
            <w:proofErr w:type="spellEnd"/>
            <w:r w:rsidRPr="000C7FD7">
              <w:rPr>
                <w:lang w:val="uk-UA"/>
              </w:rPr>
              <w:t>. дієслів І-Ш класів, збереження -</w:t>
            </w:r>
            <w:proofErr w:type="spellStart"/>
            <w:r w:rsidRPr="000C7FD7">
              <w:rPr>
                <w:lang w:val="uk-UA"/>
              </w:rPr>
              <w:t>ть</w:t>
            </w:r>
            <w:proofErr w:type="spellEnd"/>
            <w:r w:rsidRPr="000C7FD7">
              <w:rPr>
                <w:lang w:val="uk-UA"/>
              </w:rPr>
              <w:t xml:space="preserve"> у 3-ій ос. </w:t>
            </w:r>
            <w:proofErr w:type="spellStart"/>
            <w:r w:rsidRPr="000C7FD7">
              <w:rPr>
                <w:lang w:val="uk-UA"/>
              </w:rPr>
              <w:t>одн</w:t>
            </w:r>
            <w:proofErr w:type="spellEnd"/>
            <w:r w:rsidRPr="000C7FD7">
              <w:rPr>
                <w:lang w:val="uk-UA"/>
              </w:rPr>
              <w:t xml:space="preserve">. дієслів </w:t>
            </w:r>
            <w:r w:rsidRPr="000C7FD7">
              <w:rPr>
                <w:lang w:val="en-US"/>
              </w:rPr>
              <w:t>IV</w:t>
            </w:r>
            <w:r w:rsidRPr="000C7FD7">
              <w:t xml:space="preserve"> </w:t>
            </w:r>
            <w:r w:rsidRPr="000C7FD7">
              <w:rPr>
                <w:lang w:val="uk-UA"/>
              </w:rPr>
              <w:t>класу.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" w:right="91"/>
              <w:jc w:val="both"/>
            </w:pPr>
            <w:r w:rsidRPr="000C7FD7">
              <w:rPr>
                <w:lang w:val="uk-UA"/>
              </w:rPr>
              <w:t xml:space="preserve">Історія форм минулих часів. Значення, спосіб творення, специфічні особливості аориста, імперфекта, перфекта, плюсквамперфекта. Поступові зміни у системі форм минулих часів дієслова. Занепад аориста та </w:t>
            </w:r>
            <w:r w:rsidRPr="000C7FD7">
              <w:rPr>
                <w:spacing w:val="-1"/>
                <w:lang w:val="uk-UA"/>
              </w:rPr>
              <w:t xml:space="preserve">імперфекта, причини цього занепаду. Залишки аориста у південно-західних </w:t>
            </w:r>
            <w:r w:rsidRPr="000C7FD7">
              <w:rPr>
                <w:lang w:val="uk-UA"/>
              </w:rPr>
              <w:t>говорах. Зміна форм перфекта і плюсквамперфекта, утворення сучасних</w:t>
            </w:r>
            <w:r w:rsidRPr="000C7FD7">
              <w:t xml:space="preserve"> </w:t>
            </w:r>
            <w:r w:rsidRPr="000C7FD7">
              <w:rPr>
                <w:spacing w:val="-1"/>
                <w:lang w:val="uk-UA"/>
              </w:rPr>
              <w:t xml:space="preserve">форм минулого часу. Залишки форм перфекта у південно-західних говорах. </w:t>
            </w:r>
            <w:r w:rsidRPr="000C7FD7">
              <w:rPr>
                <w:lang w:val="uk-UA"/>
              </w:rPr>
              <w:t>Формування сучасних форм давноминулого часу.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" w:right="72" w:firstLine="557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 xml:space="preserve">Історія форм майбутнього часу. Проста і складена форми майбутнього часу. Відмежування простої форми майбутнього часу від форм теперішнього часу у зв'язку з розвитком категорії виду. Історія форм </w:t>
            </w:r>
            <w:proofErr w:type="spellStart"/>
            <w:r w:rsidRPr="000C7FD7">
              <w:rPr>
                <w:lang w:val="uk-UA"/>
              </w:rPr>
              <w:t>шіигшп</w:t>
            </w:r>
            <w:proofErr w:type="spellEnd"/>
            <w:r w:rsidRPr="000C7FD7">
              <w:rPr>
                <w:lang w:val="uk-UA"/>
              </w:rPr>
              <w:t xml:space="preserve"> </w:t>
            </w:r>
            <w:proofErr w:type="spellStart"/>
            <w:r w:rsidRPr="000C7FD7">
              <w:rPr>
                <w:lang w:val="uk-UA"/>
              </w:rPr>
              <w:t>ехасшт</w:t>
            </w:r>
            <w:proofErr w:type="spellEnd"/>
            <w:r w:rsidRPr="000C7FD7">
              <w:rPr>
                <w:lang w:val="uk-UA"/>
              </w:rPr>
              <w:t xml:space="preserve">. Його залишки у південно-західних говорах. Майбутній час недоконаного виду з допоміжним дієсловом </w:t>
            </w:r>
            <w:proofErr w:type="spellStart"/>
            <w:r w:rsidRPr="000C7FD7">
              <w:rPr>
                <w:lang w:val="uk-UA"/>
              </w:rPr>
              <w:t>бьіти</w:t>
            </w:r>
            <w:proofErr w:type="spellEnd"/>
            <w:r w:rsidRPr="000C7FD7">
              <w:rPr>
                <w:lang w:val="uk-UA"/>
              </w:rPr>
              <w:t xml:space="preserve">. Перетворення майбутнього часу з допоміжним дієсловом </w:t>
            </w:r>
            <w:proofErr w:type="spellStart"/>
            <w:r w:rsidRPr="000C7FD7">
              <w:rPr>
                <w:lang w:val="uk-UA"/>
              </w:rPr>
              <w:t>яти</w:t>
            </w:r>
            <w:proofErr w:type="spellEnd"/>
            <w:r w:rsidRPr="000C7FD7">
              <w:rPr>
                <w:lang w:val="uk-UA"/>
              </w:rPr>
              <w:t xml:space="preserve"> (</w:t>
            </w:r>
            <w:proofErr w:type="spellStart"/>
            <w:r w:rsidRPr="000C7FD7">
              <w:rPr>
                <w:lang w:val="uk-UA"/>
              </w:rPr>
              <w:t>йму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lastRenderedPageBreak/>
              <w:t>имешь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иметь</w:t>
            </w:r>
            <w:proofErr w:type="spellEnd"/>
            <w:r w:rsidRPr="000C7FD7">
              <w:rPr>
                <w:lang w:val="uk-UA"/>
              </w:rPr>
              <w:t xml:space="preserve"> та ін.) на складену форму сучасної української мови.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14" w:right="67" w:firstLine="552"/>
              <w:jc w:val="both"/>
            </w:pPr>
            <w:r w:rsidRPr="000C7FD7">
              <w:rPr>
                <w:lang w:val="uk-UA"/>
              </w:rPr>
              <w:t xml:space="preserve">Історія умовного способу. Занепад </w:t>
            </w:r>
            <w:proofErr w:type="spellStart"/>
            <w:r w:rsidRPr="000C7FD7">
              <w:rPr>
                <w:lang w:val="uk-UA"/>
              </w:rPr>
              <w:t>аористичної</w:t>
            </w:r>
            <w:proofErr w:type="spellEnd"/>
            <w:r w:rsidRPr="000C7FD7">
              <w:rPr>
                <w:lang w:val="uk-UA"/>
              </w:rPr>
              <w:t xml:space="preserve"> форми допоміжної о дієслова бити в умовному способі і перетворення її на частку би(б). Залишки старої форми умовного способу в південно-західних говорах.</w:t>
            </w:r>
          </w:p>
          <w:p w:rsidR="00C45E38" w:rsidRPr="000C7FD7" w:rsidRDefault="00C45E38" w:rsidP="004D72C7">
            <w:pPr>
              <w:shd w:val="clear" w:color="auto" w:fill="FFFFFF"/>
              <w:spacing w:before="43" w:line="235" w:lineRule="exact"/>
              <w:ind w:left="34" w:right="67" w:firstLine="542"/>
              <w:jc w:val="both"/>
            </w:pPr>
            <w:r w:rsidRPr="000C7FD7">
              <w:rPr>
                <w:lang w:val="uk-UA"/>
              </w:rPr>
              <w:t xml:space="preserve">Форми наказового способу тематичних і </w:t>
            </w:r>
            <w:proofErr w:type="spellStart"/>
            <w:r w:rsidRPr="000C7FD7">
              <w:rPr>
                <w:lang w:val="uk-UA"/>
              </w:rPr>
              <w:t>атематичних</w:t>
            </w:r>
            <w:proofErr w:type="spellEnd"/>
            <w:r w:rsidRPr="000C7FD7">
              <w:rPr>
                <w:lang w:val="uk-UA"/>
              </w:rPr>
              <w:t xml:space="preserve"> дієслів та їхня історія.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29" w:right="53" w:firstLine="547"/>
              <w:jc w:val="both"/>
            </w:pPr>
            <w:r w:rsidRPr="000C7FD7">
              <w:rPr>
                <w:spacing w:val="-1"/>
                <w:lang w:val="uk-UA"/>
              </w:rPr>
              <w:t xml:space="preserve">Інфінітив, супін та їхня історія. Дієприкметник. Історія нечленних та </w:t>
            </w:r>
            <w:r w:rsidRPr="000C7FD7">
              <w:rPr>
                <w:lang w:val="uk-UA"/>
              </w:rPr>
              <w:t>членних дієприкметників. Історія активних і пасивних дієприкметників теперішнього і минулого часів. Утворення безособових форм на -но, -то.</w:t>
            </w:r>
          </w:p>
          <w:p w:rsidR="00C45E38" w:rsidRPr="00D6598D" w:rsidRDefault="00C45E38" w:rsidP="004D72C7">
            <w:pPr>
              <w:rPr>
                <w:lang w:val="uk-UA"/>
              </w:rPr>
            </w:pPr>
            <w:r w:rsidRPr="000C7FD7">
              <w:rPr>
                <w:lang w:val="uk-UA"/>
              </w:rPr>
              <w:t xml:space="preserve">Виникнення і </w:t>
            </w:r>
            <w:proofErr w:type="spellStart"/>
            <w:r w:rsidRPr="000C7FD7">
              <w:rPr>
                <w:lang w:val="uk-UA"/>
              </w:rPr>
              <w:t>уїворення</w:t>
            </w:r>
            <w:proofErr w:type="spellEnd"/>
            <w:r w:rsidRPr="000C7FD7">
              <w:rPr>
                <w:lang w:val="uk-UA"/>
              </w:rPr>
              <w:t xml:space="preserve"> категорії дієприслівників.</w:t>
            </w:r>
          </w:p>
        </w:tc>
      </w:tr>
      <w:tr w:rsidR="00C45E38" w:rsidTr="004D72C7">
        <w:tc>
          <w:tcPr>
            <w:tcW w:w="518" w:type="dxa"/>
          </w:tcPr>
          <w:p w:rsidR="00C45E38" w:rsidRPr="00D6598D" w:rsidRDefault="00C45E38" w:rsidP="004D72C7">
            <w:pPr>
              <w:spacing w:line="360" w:lineRule="auto"/>
            </w:pPr>
            <w:r w:rsidRPr="00D6598D">
              <w:lastRenderedPageBreak/>
              <w:t>2</w:t>
            </w:r>
          </w:p>
        </w:tc>
        <w:tc>
          <w:tcPr>
            <w:tcW w:w="9130" w:type="dxa"/>
          </w:tcPr>
          <w:p w:rsidR="00C45E38" w:rsidRPr="000C7FD7" w:rsidRDefault="00C45E38" w:rsidP="004D72C7">
            <w:pPr>
              <w:shd w:val="clear" w:color="auto" w:fill="FFFFFF"/>
              <w:spacing w:line="269" w:lineRule="exact"/>
              <w:ind w:left="38" w:right="43" w:firstLine="547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Прислівник. </w:t>
            </w:r>
            <w:r w:rsidRPr="000C7FD7">
              <w:rPr>
                <w:lang w:val="uk-UA"/>
              </w:rPr>
              <w:t xml:space="preserve">Загальні відомості про прислівники (їх виникнення, словотвірна структура, взаємозв'язок з іншими категоріями слів, тривалий історичний шлях розвитку). Первинні і вторинні прислівники. </w:t>
            </w:r>
            <w:proofErr w:type="spellStart"/>
            <w:r w:rsidRPr="000C7FD7">
              <w:rPr>
                <w:lang w:val="uk-UA"/>
              </w:rPr>
              <w:t>Відзайменникові</w:t>
            </w:r>
            <w:proofErr w:type="spellEnd"/>
            <w:r w:rsidRPr="000C7FD7">
              <w:rPr>
                <w:lang w:val="uk-UA"/>
              </w:rPr>
              <w:t xml:space="preserve"> прислівники. Відіменні прислівники (прислівники іменникового походження, прислівники прикметникового походження, </w:t>
            </w:r>
            <w:proofErr w:type="spellStart"/>
            <w:r w:rsidRPr="000C7FD7">
              <w:rPr>
                <w:lang w:val="uk-UA"/>
              </w:rPr>
              <w:t>відчислівникові</w:t>
            </w:r>
            <w:proofErr w:type="spellEnd"/>
            <w:r w:rsidRPr="000C7FD7">
              <w:rPr>
                <w:lang w:val="uk-UA"/>
              </w:rPr>
              <w:t xml:space="preserve"> прислівники). Віддієслівні прислівники. Прислівники, утворені способом редуплікації, об'єднання різних форм слова, близькозначних слів, також антонімів.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67" w:right="19" w:firstLine="547"/>
              <w:jc w:val="both"/>
            </w:pPr>
            <w:r w:rsidRPr="000C7FD7">
              <w:rPr>
                <w:i/>
                <w:iCs/>
                <w:lang w:val="uk-UA"/>
              </w:rPr>
              <w:t xml:space="preserve">Службові слова. </w:t>
            </w:r>
            <w:r w:rsidRPr="000C7FD7">
              <w:rPr>
                <w:lang w:val="uk-UA"/>
              </w:rPr>
              <w:t>Виникнення і формування первинних і вторинних (похідних) прийменників, первинних і вторинних (похідних), а також простих, складних і складених сполучників, первинних і вторинних, словотворчих і формотворчих часток.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76"/>
            </w:pPr>
            <w:r w:rsidRPr="000C7FD7">
              <w:rPr>
                <w:i/>
                <w:iCs/>
                <w:lang w:val="uk-UA"/>
              </w:rPr>
              <w:t xml:space="preserve">Вигуки. </w:t>
            </w:r>
            <w:r w:rsidRPr="000C7FD7">
              <w:rPr>
                <w:lang w:val="uk-UA"/>
              </w:rPr>
              <w:t>Виникнення вигуків і звуконаслідувань.</w:t>
            </w:r>
          </w:p>
          <w:p w:rsidR="00C45E38" w:rsidRPr="00D6598D" w:rsidRDefault="00C45E38" w:rsidP="004D72C7">
            <w:pPr>
              <w:rPr>
                <w:lang w:val="uk-UA"/>
              </w:rPr>
            </w:pPr>
          </w:p>
        </w:tc>
      </w:tr>
      <w:tr w:rsidR="00C45E38" w:rsidTr="004D72C7">
        <w:tc>
          <w:tcPr>
            <w:tcW w:w="518" w:type="dxa"/>
          </w:tcPr>
          <w:p w:rsidR="00C45E38" w:rsidRPr="00D6598D" w:rsidRDefault="00C45E38" w:rsidP="004D72C7">
            <w:pPr>
              <w:spacing w:line="360" w:lineRule="auto"/>
            </w:pPr>
            <w:r w:rsidRPr="00D6598D">
              <w:t>3</w:t>
            </w:r>
          </w:p>
        </w:tc>
        <w:tc>
          <w:tcPr>
            <w:tcW w:w="9130" w:type="dxa"/>
          </w:tcPr>
          <w:p w:rsidR="00C45E38" w:rsidRPr="000C7FD7" w:rsidRDefault="00C45E38" w:rsidP="004D72C7">
            <w:pPr>
              <w:shd w:val="clear" w:color="auto" w:fill="FFFFFF"/>
              <w:spacing w:before="86" w:line="269" w:lineRule="exact"/>
              <w:ind w:left="86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 xml:space="preserve"> Предмет і завдання історичного синтаксису. Загальна характеристика синтаксичної будови староукраїнської мови раннього та </w:t>
            </w:r>
            <w:r w:rsidRPr="000C7FD7">
              <w:rPr>
                <w:spacing w:val="-1"/>
                <w:lang w:val="uk-UA"/>
              </w:rPr>
              <w:t>інших періодів порівняно з сучасною українською мовою.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792"/>
              </w:tabs>
              <w:spacing w:line="269" w:lineRule="exact"/>
              <w:ind w:right="67"/>
              <w:jc w:val="both"/>
            </w:pPr>
            <w:r w:rsidRPr="000C7FD7">
              <w:rPr>
                <w:lang w:val="uk-UA"/>
              </w:rPr>
              <w:tab/>
              <w:t>Просте речення у староукраїнській мові. Головні типи простих</w:t>
            </w:r>
            <w:r w:rsidRPr="000C7FD7">
              <w:rPr>
                <w:lang w:val="uk-UA"/>
              </w:rPr>
              <w:br/>
            </w:r>
            <w:r w:rsidRPr="000C7FD7">
              <w:rPr>
                <w:spacing w:val="-1"/>
                <w:lang w:val="uk-UA"/>
              </w:rPr>
              <w:t>речень. Будова простих розповідних речень. Засоби оформлення питальних</w:t>
            </w:r>
            <w:r w:rsidRPr="000C7FD7">
              <w:rPr>
                <w:spacing w:val="-1"/>
                <w:lang w:val="uk-UA"/>
              </w:rPr>
              <w:br/>
            </w:r>
            <w:r w:rsidRPr="000C7FD7">
              <w:rPr>
                <w:lang w:val="uk-UA"/>
              </w:rPr>
              <w:t>речень. Особливості вираження заперечення у простих реченнях.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right="67" w:firstLine="538"/>
              <w:jc w:val="both"/>
            </w:pPr>
            <w:r w:rsidRPr="000C7FD7">
              <w:rPr>
                <w:lang w:val="uk-UA"/>
              </w:rPr>
              <w:t xml:space="preserve">Просте двоскладне речення. Головні члени речення. Засоби вираження простого і складеного дієслівного присудка. Складені іменні </w:t>
            </w:r>
            <w:r w:rsidRPr="000C7FD7">
              <w:rPr>
                <w:spacing w:val="-1"/>
                <w:lang w:val="uk-UA"/>
              </w:rPr>
              <w:t xml:space="preserve">присудки з іменниками, прикметниками, дієприкметниками, займенниками, </w:t>
            </w:r>
            <w:r w:rsidRPr="000C7FD7">
              <w:rPr>
                <w:lang w:val="uk-UA"/>
              </w:rPr>
              <w:t>числівниками. Зв'язок присудка з підметом.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14" w:right="72" w:firstLine="547"/>
              <w:jc w:val="both"/>
            </w:pPr>
            <w:r w:rsidRPr="000C7FD7">
              <w:rPr>
                <w:lang w:val="uk-UA"/>
              </w:rPr>
              <w:t>Конструкції з атрибутивним, об'єктним та іншими значеннями. Конструкції з подвійними відмінками.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888"/>
              </w:tabs>
              <w:spacing w:line="269" w:lineRule="exact"/>
              <w:ind w:left="14" w:right="53" w:firstLine="552"/>
              <w:jc w:val="both"/>
            </w:pPr>
            <w:r w:rsidRPr="000C7FD7">
              <w:rPr>
                <w:lang w:val="uk-UA"/>
              </w:rPr>
              <w:tab/>
              <w:t xml:space="preserve">Односкладні речення: означено-особові, </w:t>
            </w:r>
            <w:proofErr w:type="spellStart"/>
            <w:r w:rsidRPr="000C7FD7">
              <w:rPr>
                <w:lang w:val="uk-UA"/>
              </w:rPr>
              <w:t>неозначено</w:t>
            </w:r>
            <w:proofErr w:type="spellEnd"/>
            <w:r w:rsidRPr="000C7FD7">
              <w:rPr>
                <w:lang w:val="uk-UA"/>
              </w:rPr>
              <w:t>-особові,</w:t>
            </w:r>
            <w:r w:rsidRPr="000C7FD7">
              <w:rPr>
                <w:lang w:val="uk-UA"/>
              </w:rPr>
              <w:br/>
              <w:t>безособові, номінативні. Просте ускладнене речення. Речення з</w:t>
            </w:r>
            <w:r w:rsidRPr="000C7FD7">
              <w:rPr>
                <w:lang w:val="uk-UA"/>
              </w:rPr>
              <w:br/>
              <w:t>однорідними членами, вставними словами і відокремленими зворотами.</w:t>
            </w:r>
            <w:r w:rsidRPr="000C7FD7">
              <w:rPr>
                <w:lang w:val="uk-UA"/>
              </w:rPr>
              <w:br/>
              <w:t>Речення з давальним самостійним.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826"/>
              </w:tabs>
              <w:spacing w:line="269" w:lineRule="exact"/>
              <w:ind w:left="19" w:right="38" w:firstLine="542"/>
              <w:jc w:val="both"/>
            </w:pPr>
            <w:r w:rsidRPr="000C7FD7">
              <w:rPr>
                <w:lang w:val="uk-UA"/>
              </w:rPr>
              <w:t>Розвиток складного речення. Безсполучникові та сполучникові</w:t>
            </w:r>
            <w:r w:rsidRPr="000C7FD7">
              <w:rPr>
                <w:lang w:val="uk-UA"/>
              </w:rPr>
              <w:br/>
              <w:t>складні речення. Складносурядні та складнопідрядні речення. Історія</w:t>
            </w:r>
            <w:r w:rsidRPr="000C7FD7">
              <w:rPr>
                <w:lang w:val="uk-UA"/>
              </w:rPr>
              <w:br/>
              <w:t>розвитку конструкцій з непрямою мовою. Особливості порядку слів.</w:t>
            </w:r>
            <w:r w:rsidRPr="000C7FD7">
              <w:rPr>
                <w:lang w:val="uk-UA"/>
              </w:rPr>
              <w:br/>
              <w:t>Загальні закономірності в розвитку синтаксичної будови української мови.</w:t>
            </w:r>
          </w:p>
          <w:p w:rsidR="00C45E38" w:rsidRPr="00D6598D" w:rsidRDefault="00C45E38" w:rsidP="004D72C7">
            <w:pPr>
              <w:rPr>
                <w:lang w:val="uk-UA"/>
              </w:rPr>
            </w:pPr>
          </w:p>
        </w:tc>
      </w:tr>
    </w:tbl>
    <w:p w:rsidR="00C45E38" w:rsidRDefault="00C45E38" w:rsidP="00C45E38">
      <w:pPr>
        <w:tabs>
          <w:tab w:val="left" w:pos="0"/>
        </w:tabs>
        <w:spacing w:line="360" w:lineRule="auto"/>
        <w:jc w:val="both"/>
        <w:rPr>
          <w:lang w:val="uk-UA"/>
        </w:rPr>
      </w:pPr>
    </w:p>
    <w:p w:rsidR="00C45E38" w:rsidRDefault="00C45E38" w:rsidP="00C45E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Структура навчальної дисципліни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00"/>
        <w:gridCol w:w="180"/>
        <w:gridCol w:w="625"/>
        <w:gridCol w:w="567"/>
        <w:gridCol w:w="709"/>
        <w:gridCol w:w="362"/>
      </w:tblGrid>
      <w:tr w:rsidR="00C45E38" w:rsidTr="004D72C7">
        <w:trPr>
          <w:trHeight w:val="240"/>
        </w:trPr>
        <w:tc>
          <w:tcPr>
            <w:tcW w:w="6300" w:type="dxa"/>
            <w:vMerge w:val="restart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Назви змістових модулів і тем</w:t>
            </w:r>
          </w:p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43" w:type="dxa"/>
            <w:gridSpan w:val="6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Кількість годин</w:t>
            </w:r>
          </w:p>
        </w:tc>
      </w:tr>
      <w:tr w:rsidR="00C45E38" w:rsidTr="004D72C7">
        <w:trPr>
          <w:trHeight w:val="362"/>
        </w:trPr>
        <w:tc>
          <w:tcPr>
            <w:tcW w:w="63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43" w:type="dxa"/>
            <w:gridSpan w:val="6"/>
            <w:tcBorders>
              <w:bottom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</w:t>
            </w:r>
          </w:p>
        </w:tc>
      </w:tr>
      <w:tr w:rsidR="00C45E38" w:rsidTr="004D72C7">
        <w:trPr>
          <w:trHeight w:val="480"/>
        </w:trPr>
        <w:tc>
          <w:tcPr>
            <w:tcW w:w="63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тому числі</w:t>
            </w:r>
          </w:p>
        </w:tc>
      </w:tr>
      <w:tr w:rsidR="00C45E38" w:rsidTr="00C45E38">
        <w:trPr>
          <w:trHeight w:val="345"/>
        </w:trPr>
        <w:tc>
          <w:tcPr>
            <w:tcW w:w="6300" w:type="dxa"/>
            <w:vMerge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38" w:rsidRDefault="00C45E38" w:rsidP="00C45E3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 р </w:t>
            </w:r>
          </w:p>
        </w:tc>
      </w:tr>
      <w:tr w:rsidR="00C45E38" w:rsidTr="00C45E38">
        <w:trPr>
          <w:trHeight w:val="285"/>
        </w:trPr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45E38" w:rsidTr="00C45E38">
        <w:trPr>
          <w:trHeight w:val="285"/>
        </w:trPr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45E38" w:rsidTr="004D72C7">
        <w:trPr>
          <w:trHeight w:val="405"/>
        </w:trPr>
        <w:tc>
          <w:tcPr>
            <w:tcW w:w="96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І</w:t>
            </w:r>
          </w:p>
        </w:tc>
      </w:tr>
      <w:tr w:rsidR="00C45E38" w:rsidTr="004D72C7">
        <w:trPr>
          <w:trHeight w:val="330"/>
        </w:trPr>
        <w:tc>
          <w:tcPr>
            <w:tcW w:w="96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І (Вступ. Історична фонетика української мови)</w:t>
            </w:r>
          </w:p>
        </w:tc>
      </w:tr>
      <w:tr w:rsidR="00C45E38" w:rsidTr="000512E8">
        <w:trPr>
          <w:trHeight w:val="180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77" w:line="269" w:lineRule="exact"/>
              <w:ind w:left="29" w:right="14"/>
              <w:jc w:val="both"/>
              <w:rPr>
                <w:b/>
                <w:bCs/>
                <w:spacing w:val="-23"/>
                <w:lang w:val="uk-UA"/>
              </w:rPr>
            </w:pPr>
            <w:r>
              <w:rPr>
                <w:b/>
                <w:lang w:val="uk-UA"/>
              </w:rPr>
              <w:t xml:space="preserve">Тема 1. </w:t>
            </w:r>
            <w:r w:rsidRPr="000C7FD7">
              <w:rPr>
                <w:lang w:val="uk-UA"/>
              </w:rPr>
              <w:t xml:space="preserve">Предмет історичної фонетики. Проблема періодизації історичної фонетики української мови. </w:t>
            </w:r>
            <w:r>
              <w:rPr>
                <w:lang w:val="uk-UA"/>
              </w:rPr>
              <w:t>П</w:t>
            </w:r>
            <w:r w:rsidRPr="000C7FD7">
              <w:rPr>
                <w:lang w:val="uk-UA"/>
              </w:rPr>
              <w:t xml:space="preserve">алаталізації задньоязикових </w:t>
            </w:r>
            <w:r>
              <w:rPr>
                <w:lang w:val="uk-UA"/>
              </w:rPr>
              <w:t>г</w:t>
            </w:r>
            <w:r w:rsidRPr="000C7FD7">
              <w:rPr>
                <w:lang w:val="uk-UA"/>
              </w:rPr>
              <w:t xml:space="preserve">, к, х, пом'якшення приголосних у сполученні з </w:t>
            </w:r>
            <w:proofErr w:type="spellStart"/>
            <w:r>
              <w:rPr>
                <w:lang w:val="uk-UA"/>
              </w:rPr>
              <w:t>Й.С</w:t>
            </w:r>
            <w:r w:rsidRPr="000C7FD7">
              <w:rPr>
                <w:lang w:val="uk-UA"/>
              </w:rPr>
              <w:t>труктура</w:t>
            </w:r>
            <w:proofErr w:type="spellEnd"/>
            <w:r w:rsidRPr="000C7FD7">
              <w:rPr>
                <w:lang w:val="uk-UA"/>
              </w:rPr>
              <w:t xml:space="preserve"> складу (закон відкритого складу</w:t>
            </w:r>
            <w:r>
              <w:rPr>
                <w:lang w:val="uk-UA"/>
              </w:rPr>
              <w:t>).</w:t>
            </w:r>
            <w:r w:rsidRPr="000C7FD7">
              <w:rPr>
                <w:spacing w:val="-1"/>
                <w:lang w:val="uk-UA"/>
              </w:rPr>
              <w:t xml:space="preserve"> Чергування </w:t>
            </w:r>
            <w:r w:rsidRPr="000C7FD7">
              <w:rPr>
                <w:lang w:val="uk-UA"/>
              </w:rPr>
              <w:t xml:space="preserve">голосних і приголосних. Розвиток повноголосся, умови його творення. </w:t>
            </w:r>
          </w:p>
          <w:p w:rsidR="00C45E38" w:rsidRDefault="00C45E38" w:rsidP="004D72C7">
            <w:pPr>
              <w:rPr>
                <w:b/>
                <w:lang w:val="uk-UA"/>
              </w:rPr>
            </w:pPr>
            <w:r w:rsidRPr="000C7FD7">
              <w:rPr>
                <w:lang w:val="uk-UA"/>
              </w:rPr>
              <w:t>Звукові зміни давньоукраїнської мови писемного періоду (ХІ-ХШ ст.). Система голосних.  Система</w:t>
            </w:r>
            <w:r w:rsidRPr="000C7FD7">
              <w:t xml:space="preserve"> </w:t>
            </w:r>
            <w:r w:rsidRPr="000C7FD7">
              <w:rPr>
                <w:lang w:val="uk-UA"/>
              </w:rPr>
              <w:t>приголосних.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45E38" w:rsidTr="000512E8">
        <w:trPr>
          <w:trHeight w:val="540"/>
        </w:trPr>
        <w:tc>
          <w:tcPr>
            <w:tcW w:w="6300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 w:firstLine="581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2.</w:t>
            </w:r>
            <w:r w:rsidRPr="000C7FD7">
              <w:rPr>
                <w:lang w:val="uk-UA"/>
              </w:rPr>
              <w:t xml:space="preserve"> Історія зредукованих голосних ь, ь. Наслідки</w:t>
            </w:r>
            <w:r>
              <w:rPr>
                <w:lang w:val="uk-UA"/>
              </w:rPr>
              <w:t xml:space="preserve"> </w:t>
            </w:r>
            <w:r w:rsidRPr="000C7FD7">
              <w:rPr>
                <w:lang w:val="uk-UA"/>
              </w:rPr>
              <w:t>занепаду зредукованих ь, ь у системі голосних</w:t>
            </w:r>
            <w:r>
              <w:rPr>
                <w:lang w:val="uk-UA"/>
              </w:rPr>
              <w:t>.</w:t>
            </w:r>
          </w:p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5" w:line="264" w:lineRule="exact"/>
              <w:ind w:left="24" w:right="48"/>
              <w:jc w:val="both"/>
              <w:rPr>
                <w:spacing w:val="-9"/>
                <w:lang w:val="uk-UA"/>
              </w:rPr>
            </w:pPr>
            <w:r w:rsidRPr="000C7FD7">
              <w:rPr>
                <w:lang w:val="uk-UA"/>
              </w:rPr>
              <w:t>Наслідки занепаду зредукованих ь, ь у системі приголосних</w:t>
            </w:r>
            <w:r>
              <w:rPr>
                <w:lang w:val="uk-UA"/>
              </w:rPr>
              <w:t>.</w:t>
            </w:r>
            <w:r w:rsidRPr="000C7FD7">
              <w:rPr>
                <w:lang w:val="uk-UA"/>
              </w:rPr>
              <w:t xml:space="preserve"> </w:t>
            </w:r>
          </w:p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24" w:right="38"/>
              <w:jc w:val="both"/>
              <w:rPr>
                <w:spacing w:val="-10"/>
                <w:lang w:val="uk-UA"/>
              </w:rPr>
            </w:pPr>
            <w:r w:rsidRPr="000C7FD7">
              <w:rPr>
                <w:lang w:val="uk-UA"/>
              </w:rPr>
              <w:t xml:space="preserve">Сполуки зредукованих голосних з плавними приголосними р, л. Історія ь, ь після плавних перед приголосними. Зміна їх в ро, </w:t>
            </w:r>
            <w:proofErr w:type="spellStart"/>
            <w:r w:rsidRPr="000C7FD7">
              <w:rPr>
                <w:lang w:val="uk-UA"/>
              </w:rPr>
              <w:t>ло</w:t>
            </w:r>
            <w:proofErr w:type="spellEnd"/>
            <w:r w:rsidRPr="000C7FD7">
              <w:rPr>
                <w:lang w:val="uk-UA"/>
              </w:rPr>
              <w:t xml:space="preserve"> та </w:t>
            </w:r>
            <w:proofErr w:type="spellStart"/>
            <w:r w:rsidRPr="000C7FD7">
              <w:rPr>
                <w:lang w:val="uk-UA"/>
              </w:rPr>
              <w:t>ри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ли</w:t>
            </w:r>
            <w:proofErr w:type="spellEnd"/>
            <w:r w:rsidRPr="000C7FD7">
              <w:rPr>
                <w:lang w:val="uk-UA"/>
              </w:rPr>
              <w:t>, інші їхні рефлекси в діалектах української мови.</w:t>
            </w:r>
          </w:p>
          <w:p w:rsidR="00C45E38" w:rsidRDefault="00C45E38" w:rsidP="004D72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10</w:t>
            </w:r>
          </w:p>
        </w:tc>
        <w:tc>
          <w:tcPr>
            <w:tcW w:w="805" w:type="dxa"/>
            <w:gridSpan w:val="2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C45E38" w:rsidTr="000512E8">
        <w:trPr>
          <w:trHeight w:val="540"/>
        </w:trPr>
        <w:tc>
          <w:tcPr>
            <w:tcW w:w="6300" w:type="dxa"/>
          </w:tcPr>
          <w:p w:rsidR="00C45E38" w:rsidRPr="000914D8" w:rsidRDefault="00C45E38" w:rsidP="004D72C7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 w:firstLine="552"/>
              <w:jc w:val="both"/>
              <w:rPr>
                <w:lang w:val="uk-UA"/>
              </w:rPr>
            </w:pPr>
            <w:r w:rsidRPr="00B65F0D">
              <w:rPr>
                <w:b/>
                <w:lang w:val="uk-UA"/>
              </w:rPr>
              <w:t>Тема 3.</w:t>
            </w:r>
            <w:r w:rsidRPr="000C7FD7">
              <w:rPr>
                <w:lang w:val="uk-UA"/>
              </w:rPr>
              <w:t xml:space="preserve"> Пізніші фонетичні зміни в українській мові (Х</w:t>
            </w:r>
            <w:r>
              <w:rPr>
                <w:lang w:val="en-US"/>
              </w:rPr>
              <w:t>IV</w:t>
            </w:r>
            <w:r w:rsidRPr="000C7FD7">
              <w:rPr>
                <w:lang w:val="uk-UA"/>
              </w:rPr>
              <w:t>-Х</w:t>
            </w:r>
            <w:r>
              <w:rPr>
                <w:lang w:val="en-US"/>
              </w:rPr>
              <w:t>V</w:t>
            </w:r>
            <w:proofErr w:type="spellStart"/>
            <w:r w:rsidRPr="000C7FD7">
              <w:rPr>
                <w:lang w:val="uk-UA"/>
              </w:rPr>
              <w:t>Шст</w:t>
            </w:r>
            <w:proofErr w:type="spellEnd"/>
            <w:r w:rsidRPr="000C7FD7">
              <w:rPr>
                <w:lang w:val="uk-UA"/>
              </w:rPr>
              <w:t>.).</w:t>
            </w:r>
            <w:r w:rsidRPr="000C7FD7">
              <w:rPr>
                <w:lang w:val="uk-UA"/>
              </w:rPr>
              <w:br/>
              <w:t xml:space="preserve">Перехід етимологічних </w:t>
            </w:r>
            <w:r w:rsidRPr="00B31A6A">
              <w:rPr>
                <w:b/>
                <w:lang w:val="uk-UA"/>
              </w:rPr>
              <w:t>о, є</w:t>
            </w:r>
            <w:r w:rsidRPr="000C7FD7">
              <w:rPr>
                <w:lang w:val="uk-UA"/>
              </w:rPr>
              <w:t xml:space="preserve"> в </w:t>
            </w:r>
            <w:r w:rsidRPr="00B31A6A">
              <w:rPr>
                <w:b/>
                <w:lang w:val="uk-UA"/>
              </w:rPr>
              <w:t>і</w:t>
            </w:r>
            <w:r w:rsidRPr="000C7FD7">
              <w:rPr>
                <w:lang w:val="uk-UA"/>
              </w:rPr>
              <w:t xml:space="preserve">  шляхом подовження і дифтонгізації,</w:t>
            </w:r>
            <w:r w:rsidRPr="000C7FD7">
              <w:rPr>
                <w:lang w:val="uk-UA"/>
              </w:rPr>
              <w:br/>
              <w:t>Ствердіння колишніх напівм'яких і м'яких приголосних.</w:t>
            </w:r>
            <w:r w:rsidRPr="000C7FD7">
              <w:rPr>
                <w:lang w:val="uk-UA"/>
              </w:rPr>
              <w:br/>
              <w:t xml:space="preserve">Хронологія цих явищ. Історія шиплячих звуків та звука [ц].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right="58" w:firstLine="557"/>
              <w:jc w:val="both"/>
            </w:pPr>
            <w:r w:rsidRPr="000C7FD7">
              <w:rPr>
                <w:lang w:val="uk-UA"/>
              </w:rPr>
              <w:t xml:space="preserve"> Історія губних приголосних. Поява звука [ф], африката [</w:t>
            </w:r>
            <w:proofErr w:type="spellStart"/>
            <w:r w:rsidRPr="000C7FD7">
              <w:rPr>
                <w:lang w:val="uk-UA"/>
              </w:rPr>
              <w:t>дж</w:t>
            </w:r>
            <w:proofErr w:type="spellEnd"/>
            <w:r w:rsidRPr="000C7FD7">
              <w:rPr>
                <w:lang w:val="uk-UA"/>
              </w:rPr>
              <w:t>], [</w:t>
            </w:r>
            <w:proofErr w:type="spellStart"/>
            <w:r w:rsidRPr="000C7FD7">
              <w:rPr>
                <w:lang w:val="uk-UA"/>
              </w:rPr>
              <w:t>дз</w:t>
            </w:r>
            <w:proofErr w:type="spellEnd"/>
            <w:r w:rsidRPr="000C7FD7">
              <w:rPr>
                <w:lang w:val="uk-UA"/>
              </w:rPr>
              <w:t xml:space="preserve">). Протетичні приголосні [в], [г], </w:t>
            </w:r>
            <w:r w:rsidRPr="000914D8">
              <w:t>[</w:t>
            </w:r>
            <w:r>
              <w:rPr>
                <w:lang w:val="uk-UA"/>
              </w:rPr>
              <w:t>й</w:t>
            </w:r>
            <w:r w:rsidRPr="000914D8">
              <w:t>]</w:t>
            </w:r>
            <w:r w:rsidRPr="000C7FD7">
              <w:rPr>
                <w:lang w:val="uk-UA"/>
              </w:rPr>
              <w:t xml:space="preserve">. Умови їх появи. </w:t>
            </w:r>
            <w:r w:rsidRPr="000C7FD7">
              <w:rPr>
                <w:spacing w:val="-1"/>
                <w:lang w:val="uk-UA"/>
              </w:rPr>
              <w:t xml:space="preserve">Ствердіння м'якого приголосного </w:t>
            </w:r>
            <w:r w:rsidRPr="000C7FD7">
              <w:rPr>
                <w:b/>
                <w:bCs/>
                <w:spacing w:val="-1"/>
                <w:lang w:val="uk-UA"/>
              </w:rPr>
              <w:t>р'.</w:t>
            </w:r>
          </w:p>
          <w:p w:rsidR="00C45E38" w:rsidRPr="00B65F0D" w:rsidRDefault="00C45E38" w:rsidP="004D72C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05" w:type="dxa"/>
            <w:gridSpan w:val="2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45E38" w:rsidTr="000512E8">
        <w:trPr>
          <w:trHeight w:val="405"/>
        </w:trPr>
        <w:tc>
          <w:tcPr>
            <w:tcW w:w="6300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– змістовий модуль І</w:t>
            </w:r>
          </w:p>
        </w:tc>
        <w:tc>
          <w:tcPr>
            <w:tcW w:w="900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805" w:type="dxa"/>
            <w:gridSpan w:val="2"/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Pr="000A1E69" w:rsidRDefault="00C45E38" w:rsidP="004D72C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C45E38" w:rsidTr="004D72C7">
        <w:trPr>
          <w:trHeight w:val="345"/>
        </w:trPr>
        <w:tc>
          <w:tcPr>
            <w:tcW w:w="9643" w:type="dxa"/>
            <w:gridSpan w:val="7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ІІ (Історична морфологія української мови)</w:t>
            </w:r>
          </w:p>
        </w:tc>
      </w:tr>
      <w:tr w:rsidR="00C45E38" w:rsidTr="000512E8">
        <w:trPr>
          <w:trHeight w:val="285"/>
        </w:trPr>
        <w:tc>
          <w:tcPr>
            <w:tcW w:w="6300" w:type="dxa"/>
          </w:tcPr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86" w:line="269" w:lineRule="exact"/>
              <w:ind w:left="5" w:right="43"/>
              <w:jc w:val="both"/>
              <w:rPr>
                <w:spacing w:val="-25"/>
                <w:lang w:val="uk-UA"/>
              </w:rPr>
            </w:pPr>
            <w:r>
              <w:rPr>
                <w:b/>
                <w:lang w:val="uk-UA"/>
              </w:rPr>
              <w:t xml:space="preserve">Тема 1. </w:t>
            </w:r>
            <w:r w:rsidRPr="000C7FD7">
              <w:rPr>
                <w:lang w:val="uk-UA"/>
              </w:rPr>
              <w:t xml:space="preserve">Загальна характеристика морфологічної будови староукраїнської мови на час появи найдавніших писемних пам'яток. </w:t>
            </w:r>
          </w:p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269" w:lineRule="exact"/>
              <w:ind w:left="5" w:right="38"/>
              <w:jc w:val="both"/>
              <w:rPr>
                <w:spacing w:val="-9"/>
                <w:lang w:val="uk-UA"/>
              </w:rPr>
            </w:pPr>
            <w:r w:rsidRPr="000C7FD7">
              <w:rPr>
                <w:lang w:val="uk-UA"/>
              </w:rPr>
              <w:lastRenderedPageBreak/>
              <w:t>Характеристика частин мови та їхнє формування у староукраїнський період.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806"/>
              </w:tabs>
              <w:spacing w:line="269" w:lineRule="exact"/>
              <w:ind w:left="43" w:right="10" w:firstLine="557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Іменник. </w:t>
            </w:r>
            <w:r w:rsidRPr="000C7FD7">
              <w:rPr>
                <w:lang w:val="uk-UA"/>
              </w:rPr>
              <w:t xml:space="preserve">Граматичні категорії іменників (рід, число, </w:t>
            </w:r>
            <w:proofErr w:type="spellStart"/>
            <w:r w:rsidRPr="000C7FD7">
              <w:rPr>
                <w:lang w:val="uk-UA"/>
              </w:rPr>
              <w:t>відмінок,категорія</w:t>
            </w:r>
            <w:proofErr w:type="spellEnd"/>
            <w:r w:rsidRPr="00FD0A50">
              <w:t>,</w:t>
            </w:r>
            <w:r w:rsidRPr="000C7FD7">
              <w:rPr>
                <w:lang w:val="uk-UA"/>
              </w:rPr>
              <w:t>істот-неістот). Поділ іменників за основами. Витворення сучасних відмін іменників української</w:t>
            </w:r>
            <w:r w:rsidRPr="00FD0A50">
              <w:t xml:space="preserve"> </w:t>
            </w:r>
            <w:r w:rsidRPr="000C7FD7">
              <w:rPr>
                <w:lang w:val="uk-UA"/>
              </w:rPr>
              <w:t>мови. Формування І відміни іменників</w:t>
            </w:r>
            <w:r w:rsidRPr="00F422EA">
              <w:rPr>
                <w:lang w:val="uk-UA"/>
              </w:rPr>
              <w:t>/</w:t>
            </w:r>
            <w:r w:rsidRPr="000C7FD7">
              <w:rPr>
                <w:lang w:val="uk-UA"/>
              </w:rPr>
              <w:t xml:space="preserve"> </w:t>
            </w:r>
          </w:p>
          <w:p w:rsidR="00C45E38" w:rsidRPr="004E19AD" w:rsidRDefault="00C45E38" w:rsidP="004D72C7">
            <w:pPr>
              <w:shd w:val="clear" w:color="auto" w:fill="FFFFFF"/>
              <w:spacing w:line="269" w:lineRule="exact"/>
              <w:ind w:left="53"/>
              <w:rPr>
                <w:lang w:val="uk-UA"/>
              </w:rPr>
            </w:pPr>
            <w:r w:rsidRPr="000C7FD7">
              <w:rPr>
                <w:lang w:val="uk-UA"/>
              </w:rPr>
              <w:t xml:space="preserve">Формування П відміни іменників та історія їх відмінкових закінчень.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3"/>
              <w:rPr>
                <w:lang w:val="uk-UA"/>
              </w:rPr>
            </w:pPr>
            <w:r w:rsidRPr="000C7FD7">
              <w:rPr>
                <w:lang w:val="uk-UA"/>
              </w:rPr>
              <w:t xml:space="preserve">Формування ПІ і </w:t>
            </w:r>
            <w:r w:rsidRPr="000C7FD7">
              <w:rPr>
                <w:lang w:val="en-US"/>
              </w:rPr>
              <w:t>IV</w:t>
            </w:r>
            <w:r w:rsidRPr="000C7FD7">
              <w:rPr>
                <w:lang w:val="uk-UA"/>
              </w:rPr>
              <w:t xml:space="preserve"> відмін іменників та історія їх відмінкових закінчень.</w:t>
            </w:r>
          </w:p>
          <w:p w:rsidR="00C45E38" w:rsidRDefault="00C45E38" w:rsidP="004D72C7">
            <w:pPr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12</w:t>
            </w:r>
          </w:p>
        </w:tc>
        <w:tc>
          <w:tcPr>
            <w:tcW w:w="805" w:type="dxa"/>
            <w:gridSpan w:val="2"/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45E38" w:rsidTr="000512E8">
        <w:trPr>
          <w:trHeight w:val="285"/>
        </w:trPr>
        <w:tc>
          <w:tcPr>
            <w:tcW w:w="6300" w:type="dxa"/>
          </w:tcPr>
          <w:p w:rsidR="00C45E38" w:rsidRPr="00B31A6A" w:rsidRDefault="00C45E38" w:rsidP="004D72C7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69" w:lineRule="exact"/>
              <w:ind w:left="62"/>
              <w:jc w:val="both"/>
            </w:pPr>
            <w:r>
              <w:rPr>
                <w:b/>
                <w:lang w:val="uk-UA"/>
              </w:rPr>
              <w:lastRenderedPageBreak/>
              <w:t>Тема 2.</w:t>
            </w:r>
            <w:r w:rsidRPr="004E19AD">
              <w:rPr>
                <w:i/>
                <w:iCs/>
              </w:rPr>
              <w:t xml:space="preserve">       </w:t>
            </w:r>
            <w:r w:rsidRPr="000C7FD7">
              <w:rPr>
                <w:i/>
                <w:iCs/>
                <w:lang w:val="uk-UA"/>
              </w:rPr>
              <w:t xml:space="preserve">Займенник. </w:t>
            </w:r>
            <w:r w:rsidRPr="000C7FD7">
              <w:rPr>
                <w:lang w:val="uk-UA"/>
              </w:rPr>
              <w:t>Система відмінювання і словотвору займенників на</w:t>
            </w:r>
            <w:r w:rsidRPr="000C7FD7">
              <w:t xml:space="preserve"> </w:t>
            </w:r>
            <w:r w:rsidRPr="000C7FD7">
              <w:rPr>
                <w:lang w:val="uk-UA"/>
              </w:rPr>
              <w:t>час появи письменства. Історія особових і зворотного займенників.</w:t>
            </w:r>
            <w:r w:rsidRPr="000C7FD7">
              <w:t xml:space="preserve"> </w:t>
            </w:r>
            <w:r w:rsidRPr="000C7FD7">
              <w:rPr>
                <w:lang w:val="uk-UA"/>
              </w:rPr>
              <w:t>Історія форм предметно-</w:t>
            </w:r>
            <w:r w:rsidRPr="000C7FD7">
              <w:t xml:space="preserve"> </w:t>
            </w:r>
            <w:r w:rsidRPr="000C7FD7">
              <w:rPr>
                <w:lang w:val="uk-UA"/>
              </w:rPr>
              <w:t>особового займенника.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right="82" w:firstLine="562"/>
              <w:jc w:val="both"/>
            </w:pPr>
            <w:r w:rsidRPr="000C7FD7">
              <w:rPr>
                <w:lang w:val="uk-UA"/>
              </w:rPr>
              <w:t xml:space="preserve">Історія форм неособових, родових і неродових займенників </w:t>
            </w:r>
            <w:r w:rsidRPr="000C7FD7">
              <w:rPr>
                <w:spacing w:val="-1"/>
                <w:lang w:val="uk-UA"/>
              </w:rPr>
              <w:t>(вказівних, присвійних, означальних, неозначених, заперечних, питальних).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840"/>
              </w:tabs>
              <w:spacing w:line="269" w:lineRule="exact"/>
              <w:ind w:left="38" w:right="43" w:firstLine="571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Числівник. </w:t>
            </w:r>
            <w:r w:rsidRPr="000C7FD7">
              <w:rPr>
                <w:lang w:val="uk-UA"/>
              </w:rPr>
              <w:t>Загальні відомості про числівник. Його виникнення</w:t>
            </w:r>
            <w:r w:rsidRPr="00FD0A50">
              <w:t xml:space="preserve"> </w:t>
            </w:r>
            <w:r w:rsidRPr="000C7FD7">
              <w:rPr>
                <w:lang w:val="uk-UA"/>
              </w:rPr>
              <w:t>та</w:t>
            </w:r>
            <w:r w:rsidRPr="00FD0A50">
              <w:t xml:space="preserve"> </w:t>
            </w:r>
            <w:r w:rsidRPr="000C7FD7">
              <w:rPr>
                <w:lang w:val="uk-UA"/>
              </w:rPr>
              <w:t>історичний розвиток. Словотвір власне кількісних числівників. Словотвір</w:t>
            </w:r>
            <w:r w:rsidRPr="000C7FD7">
              <w:rPr>
                <w:lang w:val="uk-UA"/>
              </w:rPr>
              <w:br/>
              <w:t>дробових і збірних числівників. Словотвір порядкових числівників.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48" w:right="34" w:firstLine="595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 xml:space="preserve">Історія форм простих і складених числівників. </w:t>
            </w:r>
          </w:p>
          <w:p w:rsidR="00C45E38" w:rsidRDefault="00C45E38" w:rsidP="004D72C7">
            <w:pPr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05" w:type="dxa"/>
            <w:gridSpan w:val="2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45E38" w:rsidTr="000512E8">
        <w:trPr>
          <w:trHeight w:val="285"/>
        </w:trPr>
        <w:tc>
          <w:tcPr>
            <w:tcW w:w="6300" w:type="dxa"/>
          </w:tcPr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" w:right="67" w:firstLine="557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3. </w:t>
            </w:r>
            <w:r w:rsidRPr="000C7FD7">
              <w:rPr>
                <w:i/>
                <w:iCs/>
                <w:lang w:val="uk-UA"/>
              </w:rPr>
              <w:t xml:space="preserve">Прикметник. </w:t>
            </w:r>
            <w:r w:rsidRPr="000C7FD7">
              <w:rPr>
                <w:lang w:val="uk-UA"/>
              </w:rPr>
              <w:t>Шляхи утворення прикметника як окремої частини мови зі своїми специфічними словотвірними, граматичними і семантичними показниками. Короткі (нечленні, іменні) прикметники та їхня історія, відмінювання і вживання.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19" w:right="48" w:firstLine="600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Повні (членні, займенникові) форми прикметників. Особливості розвитку повних прикметників у староукраїнській мові, їх відмінювання</w:t>
            </w:r>
          </w:p>
          <w:p w:rsidR="00C45E38" w:rsidRPr="004E19AD" w:rsidRDefault="00C45E38" w:rsidP="004D72C7">
            <w:pPr>
              <w:shd w:val="clear" w:color="auto" w:fill="FFFFFF"/>
              <w:spacing w:line="269" w:lineRule="exact"/>
              <w:ind w:left="34" w:right="43" w:firstLine="595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Ступені порівняння прикметників, історія їхніх форм у спільнослов'янській та староукраїнській мовах.</w:t>
            </w:r>
            <w:r w:rsidRPr="000C7FD7">
              <w:rPr>
                <w:lang w:val="uk-UA"/>
              </w:rPr>
              <w:tab/>
            </w:r>
          </w:p>
          <w:p w:rsidR="00C45E38" w:rsidRDefault="00C45E38" w:rsidP="004D72C7">
            <w:pPr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05" w:type="dxa"/>
            <w:gridSpan w:val="2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45E38" w:rsidTr="000512E8">
        <w:trPr>
          <w:trHeight w:val="390"/>
        </w:trPr>
        <w:tc>
          <w:tcPr>
            <w:tcW w:w="6300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– змістовий модуль ІІ</w:t>
            </w:r>
          </w:p>
        </w:tc>
        <w:tc>
          <w:tcPr>
            <w:tcW w:w="900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805" w:type="dxa"/>
            <w:gridSpan w:val="2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C45E38" w:rsidTr="004D72C7">
        <w:trPr>
          <w:trHeight w:val="330"/>
        </w:trPr>
        <w:tc>
          <w:tcPr>
            <w:tcW w:w="9643" w:type="dxa"/>
            <w:gridSpan w:val="7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ІІІ (Дієслово, прислівник, службові частини мови та синтаксичні особливості староукраїнської мови)</w:t>
            </w:r>
          </w:p>
        </w:tc>
      </w:tr>
      <w:tr w:rsidR="00C45E38" w:rsidTr="000512E8">
        <w:trPr>
          <w:trHeight w:val="330"/>
        </w:trPr>
        <w:tc>
          <w:tcPr>
            <w:tcW w:w="6300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840"/>
              </w:tabs>
              <w:spacing w:line="269" w:lineRule="exact"/>
              <w:ind w:left="38" w:right="29" w:firstLine="571"/>
              <w:jc w:val="both"/>
            </w:pPr>
            <w:r>
              <w:rPr>
                <w:b/>
                <w:lang w:val="uk-UA"/>
              </w:rPr>
              <w:t xml:space="preserve">Тема 1. </w:t>
            </w:r>
            <w:r w:rsidRPr="000C7FD7">
              <w:rPr>
                <w:i/>
                <w:iCs/>
                <w:lang w:val="uk-UA"/>
              </w:rPr>
              <w:t xml:space="preserve">Дієслово. </w:t>
            </w:r>
            <w:r w:rsidRPr="000C7FD7">
              <w:rPr>
                <w:lang w:val="uk-UA"/>
              </w:rPr>
              <w:t xml:space="preserve">Загальні відомості про дієслово. </w:t>
            </w:r>
            <w:r w:rsidRPr="000C7FD7">
              <w:rPr>
                <w:lang w:val="uk-UA"/>
              </w:rPr>
              <w:br/>
            </w:r>
            <w:r>
              <w:rPr>
                <w:lang w:val="en-US"/>
              </w:rPr>
              <w:t>K</w:t>
            </w:r>
            <w:proofErr w:type="spellStart"/>
            <w:r w:rsidRPr="000C7FD7">
              <w:rPr>
                <w:lang w:val="uk-UA"/>
              </w:rPr>
              <w:t>атегорії</w:t>
            </w:r>
            <w:proofErr w:type="spellEnd"/>
            <w:r w:rsidRPr="000C7FD7">
              <w:rPr>
                <w:lang w:val="uk-UA"/>
              </w:rPr>
              <w:t xml:space="preserve"> дієслова (вид, стан, спосіб, особа, час, число</w:t>
            </w:r>
            <w:proofErr w:type="gramStart"/>
            <w:r w:rsidRPr="000C7FD7">
              <w:rPr>
                <w:lang w:val="uk-UA"/>
              </w:rPr>
              <w:t>,</w:t>
            </w:r>
            <w:proofErr w:type="gramEnd"/>
            <w:r w:rsidRPr="000C7FD7">
              <w:rPr>
                <w:lang w:val="uk-UA"/>
              </w:rPr>
              <w:br/>
              <w:t>перехідність/неперехідність), історія їхнього розвитку.</w:t>
            </w:r>
          </w:p>
          <w:p w:rsidR="00C45E38" w:rsidRPr="000C7FD7" w:rsidRDefault="00C45E38" w:rsidP="004D72C7">
            <w:pPr>
              <w:shd w:val="clear" w:color="auto" w:fill="FFFFFF"/>
              <w:spacing w:before="58"/>
              <w:ind w:left="614"/>
            </w:pPr>
            <w:r w:rsidRPr="000C7FD7">
              <w:rPr>
                <w:lang w:val="uk-UA"/>
              </w:rPr>
              <w:lastRenderedPageBreak/>
              <w:t>Основи дієслів. Класи дієслів (інфінітива і теперішнього часу).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62" w:right="14" w:firstLine="562"/>
              <w:jc w:val="both"/>
            </w:pPr>
            <w:r w:rsidRPr="000C7FD7">
              <w:rPr>
                <w:lang w:val="uk-UA"/>
              </w:rPr>
              <w:t xml:space="preserve">Історія форм теперішнього часу.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" w:right="91"/>
              <w:jc w:val="both"/>
            </w:pPr>
            <w:r w:rsidRPr="000C7FD7">
              <w:rPr>
                <w:lang w:val="uk-UA"/>
              </w:rPr>
              <w:t xml:space="preserve">Історія форм минулих часів.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" w:right="72" w:firstLine="557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 xml:space="preserve">Історія форм майбутнього часу.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14" w:right="67" w:firstLine="552"/>
              <w:jc w:val="both"/>
            </w:pPr>
            <w:r w:rsidRPr="000C7FD7">
              <w:rPr>
                <w:lang w:val="uk-UA"/>
              </w:rPr>
              <w:t xml:space="preserve">Історія умовного способу. </w:t>
            </w:r>
          </w:p>
          <w:p w:rsidR="00C45E38" w:rsidRPr="000C7FD7" w:rsidRDefault="00C45E38" w:rsidP="004D72C7">
            <w:pPr>
              <w:shd w:val="clear" w:color="auto" w:fill="FFFFFF"/>
              <w:spacing w:before="43" w:line="235" w:lineRule="exact"/>
              <w:ind w:left="34" w:right="67" w:firstLine="542"/>
              <w:jc w:val="both"/>
            </w:pPr>
            <w:r w:rsidRPr="000C7FD7">
              <w:rPr>
                <w:lang w:val="uk-UA"/>
              </w:rPr>
              <w:t xml:space="preserve">Форми наказового способу тематичних і </w:t>
            </w:r>
            <w:proofErr w:type="spellStart"/>
            <w:r w:rsidRPr="000C7FD7">
              <w:rPr>
                <w:lang w:val="uk-UA"/>
              </w:rPr>
              <w:t>атематичних</w:t>
            </w:r>
            <w:proofErr w:type="spellEnd"/>
            <w:r w:rsidRPr="000C7FD7">
              <w:rPr>
                <w:lang w:val="uk-UA"/>
              </w:rPr>
              <w:t xml:space="preserve"> дієслів та їхня історія.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29" w:right="53" w:firstLine="547"/>
              <w:jc w:val="both"/>
            </w:pPr>
            <w:r w:rsidRPr="000C7FD7">
              <w:rPr>
                <w:spacing w:val="-1"/>
                <w:lang w:val="uk-UA"/>
              </w:rPr>
              <w:t xml:space="preserve">Інфінітив, супін та їхня історія. Дієприкметник. Історія нечленних та </w:t>
            </w:r>
            <w:r w:rsidRPr="000C7FD7">
              <w:rPr>
                <w:lang w:val="uk-UA"/>
              </w:rPr>
              <w:t>членних дієприкметників. Історія активних і пасивних дієприкметників теперішнього і минулого часів. Утворення безособових форм на -но, -то.</w:t>
            </w:r>
          </w:p>
          <w:p w:rsidR="00C45E38" w:rsidRDefault="00C45E38" w:rsidP="004D72C7">
            <w:pPr>
              <w:rPr>
                <w:b/>
                <w:lang w:val="uk-UA"/>
              </w:rPr>
            </w:pPr>
            <w:r w:rsidRPr="000C7FD7">
              <w:rPr>
                <w:lang w:val="uk-UA"/>
              </w:rPr>
              <w:t>Виникнення категорії дієприслівників.</w:t>
            </w:r>
          </w:p>
        </w:tc>
        <w:tc>
          <w:tcPr>
            <w:tcW w:w="900" w:type="dxa"/>
          </w:tcPr>
          <w:p w:rsidR="00C45E38" w:rsidRPr="00B8486E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12</w:t>
            </w:r>
          </w:p>
        </w:tc>
        <w:tc>
          <w:tcPr>
            <w:tcW w:w="805" w:type="dxa"/>
            <w:gridSpan w:val="2"/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45E38" w:rsidTr="000512E8">
        <w:trPr>
          <w:trHeight w:val="330"/>
        </w:trPr>
        <w:tc>
          <w:tcPr>
            <w:tcW w:w="6300" w:type="dxa"/>
          </w:tcPr>
          <w:p w:rsidR="00C45E38" w:rsidRPr="000C7FD7" w:rsidRDefault="00C45E38" w:rsidP="004D72C7">
            <w:pPr>
              <w:shd w:val="clear" w:color="auto" w:fill="FFFFFF"/>
              <w:spacing w:line="269" w:lineRule="exact"/>
              <w:ind w:left="38" w:right="43" w:firstLine="547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Тема 2.</w:t>
            </w:r>
            <w:r w:rsidRPr="000C7FD7">
              <w:rPr>
                <w:i/>
                <w:iCs/>
                <w:lang w:val="uk-UA"/>
              </w:rPr>
              <w:t xml:space="preserve"> Прислівник. </w:t>
            </w:r>
            <w:r w:rsidRPr="000C7FD7">
              <w:rPr>
                <w:lang w:val="uk-UA"/>
              </w:rPr>
              <w:t xml:space="preserve">Загальні відомості про прислівники (їх виникнення, словотвірна структура, взаємозв'язок з іншими категоріями слів, тривалий історичний шлях розвитку). Первинні і вторинні прислівники. </w:t>
            </w:r>
            <w:proofErr w:type="spellStart"/>
            <w:r w:rsidRPr="000C7FD7">
              <w:rPr>
                <w:lang w:val="uk-UA"/>
              </w:rPr>
              <w:t>Відзайменникові</w:t>
            </w:r>
            <w:proofErr w:type="spellEnd"/>
            <w:r w:rsidRPr="000C7FD7">
              <w:rPr>
                <w:lang w:val="uk-UA"/>
              </w:rPr>
              <w:t xml:space="preserve"> прислівники. Відіменні прислівники (прислівники іменникового походження, прислівники прикметникового походження, </w:t>
            </w:r>
            <w:proofErr w:type="spellStart"/>
            <w:r w:rsidRPr="000C7FD7">
              <w:rPr>
                <w:lang w:val="uk-UA"/>
              </w:rPr>
              <w:t>відчислівникові</w:t>
            </w:r>
            <w:proofErr w:type="spellEnd"/>
            <w:r w:rsidRPr="000C7FD7">
              <w:rPr>
                <w:lang w:val="uk-UA"/>
              </w:rPr>
              <w:t xml:space="preserve"> прислівники). Віддієслівні прислівники. </w:t>
            </w:r>
          </w:p>
          <w:p w:rsidR="00C45E38" w:rsidRPr="00F422EA" w:rsidRDefault="00C45E38" w:rsidP="004D72C7">
            <w:pPr>
              <w:shd w:val="clear" w:color="auto" w:fill="FFFFFF"/>
              <w:spacing w:line="269" w:lineRule="exact"/>
              <w:ind w:left="67" w:right="19" w:firstLine="547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Службові слова. </w:t>
            </w:r>
            <w:r w:rsidRPr="000C7FD7">
              <w:rPr>
                <w:lang w:val="uk-UA"/>
              </w:rPr>
              <w:t>Виникнення і формування первинних і вторинних (похідних) прийменників, первинних і вторинних (похідних), а також простих, складних і складених сполучників, первинних і вторинних, словотворчих і формотворчих часток.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76"/>
            </w:pPr>
            <w:r w:rsidRPr="000C7FD7">
              <w:rPr>
                <w:i/>
                <w:iCs/>
                <w:lang w:val="uk-UA"/>
              </w:rPr>
              <w:t xml:space="preserve">Вигуки. </w:t>
            </w:r>
            <w:r w:rsidRPr="000C7FD7">
              <w:rPr>
                <w:lang w:val="uk-UA"/>
              </w:rPr>
              <w:t>Виникнення вигуків і звуконаслідувань.</w:t>
            </w:r>
          </w:p>
          <w:p w:rsidR="00C45E38" w:rsidRDefault="00C45E38" w:rsidP="004D72C7">
            <w:pPr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C45E38" w:rsidRPr="00B8486E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05" w:type="dxa"/>
            <w:gridSpan w:val="2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Pr="00644C66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45E38" w:rsidTr="000512E8">
        <w:trPr>
          <w:trHeight w:val="330"/>
        </w:trPr>
        <w:tc>
          <w:tcPr>
            <w:tcW w:w="6300" w:type="dxa"/>
          </w:tcPr>
          <w:p w:rsidR="00C45E38" w:rsidRPr="000C7FD7" w:rsidRDefault="00C45E38" w:rsidP="004D72C7">
            <w:pPr>
              <w:shd w:val="clear" w:color="auto" w:fill="FFFFFF"/>
              <w:spacing w:before="86" w:line="269" w:lineRule="exact"/>
              <w:ind w:left="86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3. </w:t>
            </w:r>
            <w:r w:rsidRPr="000C7FD7">
              <w:rPr>
                <w:lang w:val="uk-UA"/>
              </w:rPr>
              <w:t xml:space="preserve">Загальна характеристика синтаксичної будови староукраїнської мови раннього та </w:t>
            </w:r>
            <w:r w:rsidRPr="000C7FD7">
              <w:rPr>
                <w:spacing w:val="-1"/>
                <w:lang w:val="uk-UA"/>
              </w:rPr>
              <w:t>інших періодів порівняно з сучасною українською мовою.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792"/>
              </w:tabs>
              <w:spacing w:line="269" w:lineRule="exact"/>
              <w:ind w:right="67"/>
              <w:jc w:val="both"/>
            </w:pPr>
            <w:r w:rsidRPr="000C7FD7">
              <w:rPr>
                <w:lang w:val="uk-UA"/>
              </w:rPr>
              <w:tab/>
              <w:t>Просте речення у староукраїнській мові. Головні типи</w:t>
            </w:r>
            <w:r w:rsidRPr="00F422EA">
              <w:t xml:space="preserve"> </w:t>
            </w:r>
            <w:r w:rsidRPr="000C7FD7">
              <w:rPr>
                <w:lang w:val="uk-UA"/>
              </w:rPr>
              <w:t>простих</w:t>
            </w:r>
            <w:r w:rsidRPr="00F422EA">
              <w:t xml:space="preserve"> </w:t>
            </w:r>
            <w:r w:rsidRPr="000C7FD7">
              <w:rPr>
                <w:spacing w:val="-1"/>
                <w:lang w:val="uk-UA"/>
              </w:rPr>
              <w:t xml:space="preserve">речень. Будова простих розповідних речень. </w:t>
            </w:r>
          </w:p>
          <w:p w:rsidR="00C45E38" w:rsidRPr="00752949" w:rsidRDefault="00C45E38" w:rsidP="004D72C7">
            <w:pPr>
              <w:shd w:val="clear" w:color="auto" w:fill="FFFFFF"/>
              <w:spacing w:line="269" w:lineRule="exact"/>
              <w:ind w:right="67" w:firstLine="538"/>
              <w:jc w:val="both"/>
              <w:rPr>
                <w:spacing w:val="-1"/>
              </w:rPr>
            </w:pPr>
            <w:r w:rsidRPr="000C7FD7">
              <w:rPr>
                <w:lang w:val="uk-UA"/>
              </w:rPr>
              <w:t xml:space="preserve">Просте двоскладне речення. Головні члени речення. Засоби вираження простого і складеного дієслівного присудка. Складені іменні </w:t>
            </w:r>
            <w:r w:rsidRPr="000C7FD7">
              <w:rPr>
                <w:spacing w:val="-1"/>
                <w:lang w:val="uk-UA"/>
              </w:rPr>
              <w:t>присудки</w:t>
            </w:r>
            <w:r w:rsidRPr="00752949">
              <w:rPr>
                <w:spacing w:val="-1"/>
              </w:rPr>
              <w:t>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888"/>
              </w:tabs>
              <w:spacing w:line="269" w:lineRule="exact"/>
              <w:ind w:left="14" w:right="53" w:firstLine="552"/>
              <w:jc w:val="both"/>
            </w:pPr>
            <w:r w:rsidRPr="000C7FD7">
              <w:rPr>
                <w:lang w:val="uk-UA"/>
              </w:rPr>
              <w:tab/>
              <w:t xml:space="preserve">Односкладні речення: означено-особові, </w:t>
            </w:r>
            <w:proofErr w:type="spellStart"/>
            <w:r w:rsidRPr="000C7FD7">
              <w:rPr>
                <w:lang w:val="uk-UA"/>
              </w:rPr>
              <w:t>неозначено</w:t>
            </w:r>
            <w:proofErr w:type="spellEnd"/>
            <w:r w:rsidRPr="000C7FD7">
              <w:rPr>
                <w:lang w:val="uk-UA"/>
              </w:rPr>
              <w:t>-особові,</w:t>
            </w:r>
            <w:r w:rsidRPr="00752949">
              <w:t xml:space="preserve"> </w:t>
            </w:r>
            <w:r w:rsidRPr="000C7FD7">
              <w:rPr>
                <w:lang w:val="uk-UA"/>
              </w:rPr>
              <w:t>безособові, номінативні. Просте ускладнене речення. Речення з</w:t>
            </w:r>
            <w:r w:rsidRPr="000C7FD7">
              <w:rPr>
                <w:lang w:val="uk-UA"/>
              </w:rPr>
              <w:br/>
              <w:t>однорідними членами, вставними словами і відокремленими</w:t>
            </w:r>
            <w:r w:rsidRPr="00752949">
              <w:t xml:space="preserve"> </w:t>
            </w:r>
            <w:r w:rsidRPr="000C7FD7">
              <w:rPr>
                <w:lang w:val="uk-UA"/>
              </w:rPr>
              <w:t>зворотами.</w:t>
            </w:r>
          </w:p>
          <w:p w:rsidR="00C45E38" w:rsidRDefault="00C45E38" w:rsidP="004D72C7">
            <w:pPr>
              <w:rPr>
                <w:b/>
                <w:lang w:val="uk-UA"/>
              </w:rPr>
            </w:pPr>
            <w:r w:rsidRPr="000C7FD7">
              <w:rPr>
                <w:lang w:val="uk-UA"/>
              </w:rPr>
              <w:t xml:space="preserve">Розвиток складного речення. </w:t>
            </w:r>
          </w:p>
        </w:tc>
        <w:tc>
          <w:tcPr>
            <w:tcW w:w="900" w:type="dxa"/>
          </w:tcPr>
          <w:p w:rsidR="00C45E38" w:rsidRPr="00B8486E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05" w:type="dxa"/>
            <w:gridSpan w:val="2"/>
          </w:tcPr>
          <w:p w:rsidR="00C45E38" w:rsidRPr="005163E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Pr="00644C66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45E38" w:rsidTr="000512E8">
        <w:trPr>
          <w:trHeight w:val="480"/>
        </w:trPr>
        <w:tc>
          <w:tcPr>
            <w:tcW w:w="6300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– змістовий модуль ІІІ</w:t>
            </w:r>
          </w:p>
        </w:tc>
        <w:tc>
          <w:tcPr>
            <w:tcW w:w="900" w:type="dxa"/>
          </w:tcPr>
          <w:p w:rsidR="00C45E38" w:rsidRPr="000A1E69" w:rsidRDefault="00C45E38" w:rsidP="004D72C7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32</w:t>
            </w:r>
          </w:p>
        </w:tc>
        <w:tc>
          <w:tcPr>
            <w:tcW w:w="805" w:type="dxa"/>
            <w:gridSpan w:val="2"/>
          </w:tcPr>
          <w:p w:rsidR="00C45E38" w:rsidRPr="00457F04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C45E38" w:rsidRPr="00457F04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Pr="00644C66" w:rsidRDefault="00C45E38" w:rsidP="004D72C7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C45E38" w:rsidTr="000512E8">
        <w:trPr>
          <w:trHeight w:val="211"/>
        </w:trPr>
        <w:tc>
          <w:tcPr>
            <w:tcW w:w="6300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годин</w:t>
            </w:r>
          </w:p>
        </w:tc>
        <w:tc>
          <w:tcPr>
            <w:tcW w:w="900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805" w:type="dxa"/>
            <w:gridSpan w:val="2"/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567" w:type="dxa"/>
          </w:tcPr>
          <w:p w:rsidR="00C45E38" w:rsidRPr="00457F04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70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2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:rsidR="00C45E38" w:rsidRDefault="00C45E38" w:rsidP="00C45E38">
      <w:pPr>
        <w:spacing w:line="360" w:lineRule="auto"/>
        <w:jc w:val="center"/>
        <w:rPr>
          <w:b/>
          <w:lang w:val="uk-UA"/>
        </w:rPr>
      </w:pPr>
    </w:p>
    <w:p w:rsidR="00C45E38" w:rsidRDefault="00C45E38" w:rsidP="00C45E38">
      <w:pPr>
        <w:spacing w:line="360" w:lineRule="auto"/>
        <w:jc w:val="center"/>
        <w:rPr>
          <w:b/>
          <w:lang w:val="en-US"/>
        </w:rPr>
      </w:pPr>
    </w:p>
    <w:p w:rsidR="00C45E38" w:rsidRDefault="00C45E38" w:rsidP="00C45E38">
      <w:pPr>
        <w:spacing w:line="360" w:lineRule="auto"/>
        <w:jc w:val="center"/>
        <w:rPr>
          <w:b/>
          <w:lang w:val="en-US"/>
        </w:rPr>
      </w:pPr>
    </w:p>
    <w:p w:rsidR="00C45E38" w:rsidRDefault="00C45E38" w:rsidP="00C45E38">
      <w:pPr>
        <w:spacing w:line="360" w:lineRule="auto"/>
        <w:jc w:val="center"/>
        <w:rPr>
          <w:b/>
          <w:lang w:val="en-US"/>
        </w:rPr>
      </w:pPr>
    </w:p>
    <w:p w:rsidR="00C45E38" w:rsidRDefault="00C45E38" w:rsidP="00C45E38">
      <w:pPr>
        <w:spacing w:line="360" w:lineRule="auto"/>
        <w:jc w:val="center"/>
        <w:rPr>
          <w:b/>
          <w:lang w:val="en-US"/>
        </w:rPr>
      </w:pPr>
    </w:p>
    <w:p w:rsidR="00C45E38" w:rsidRDefault="00C45E38" w:rsidP="00C45E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Теми практичних занять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68"/>
        <w:gridCol w:w="7519"/>
        <w:gridCol w:w="1534"/>
      </w:tblGrid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7519" w:type="dxa"/>
          </w:tcPr>
          <w:p w:rsidR="00C45E38" w:rsidRDefault="00C45E38" w:rsidP="004D72C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теми</w:t>
            </w:r>
          </w:p>
        </w:tc>
        <w:tc>
          <w:tcPr>
            <w:tcW w:w="1534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</w:tr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519" w:type="dxa"/>
          </w:tcPr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77" w:line="269" w:lineRule="exact"/>
              <w:ind w:left="29" w:right="14"/>
              <w:jc w:val="both"/>
              <w:rPr>
                <w:b/>
                <w:bCs/>
                <w:spacing w:val="-23"/>
                <w:lang w:val="uk-UA"/>
              </w:rPr>
            </w:pPr>
            <w:r w:rsidRPr="000C7FD7">
              <w:rPr>
                <w:lang w:val="uk-UA"/>
              </w:rPr>
              <w:t xml:space="preserve">Предмет історичної фонетики. Проблема періодизації історичної фонетики української мови. </w:t>
            </w:r>
            <w:r>
              <w:rPr>
                <w:lang w:val="uk-UA"/>
              </w:rPr>
              <w:t>П</w:t>
            </w:r>
            <w:r w:rsidRPr="000C7FD7">
              <w:rPr>
                <w:lang w:val="uk-UA"/>
              </w:rPr>
              <w:t xml:space="preserve">алаталізації задньоязикових </w:t>
            </w:r>
            <w:r>
              <w:rPr>
                <w:lang w:val="uk-UA"/>
              </w:rPr>
              <w:t>г</w:t>
            </w:r>
            <w:r w:rsidRPr="000C7FD7">
              <w:rPr>
                <w:lang w:val="uk-UA"/>
              </w:rPr>
              <w:t xml:space="preserve">, к, х, пом'якшення приголосних у сполученні з </w:t>
            </w:r>
            <w:proofErr w:type="spellStart"/>
            <w:r>
              <w:rPr>
                <w:lang w:val="uk-UA"/>
              </w:rPr>
              <w:t>Й.С</w:t>
            </w:r>
            <w:r w:rsidRPr="000C7FD7">
              <w:rPr>
                <w:lang w:val="uk-UA"/>
              </w:rPr>
              <w:t>труктура</w:t>
            </w:r>
            <w:proofErr w:type="spellEnd"/>
            <w:r w:rsidRPr="000C7FD7">
              <w:rPr>
                <w:lang w:val="uk-UA"/>
              </w:rPr>
              <w:t xml:space="preserve"> складу (закон відкритого складу</w:t>
            </w:r>
            <w:r>
              <w:rPr>
                <w:lang w:val="uk-UA"/>
              </w:rPr>
              <w:t>).</w:t>
            </w:r>
            <w:r w:rsidRPr="000C7FD7">
              <w:rPr>
                <w:spacing w:val="-1"/>
                <w:lang w:val="uk-UA"/>
              </w:rPr>
              <w:t xml:space="preserve"> Чергування </w:t>
            </w:r>
            <w:r w:rsidRPr="000C7FD7">
              <w:rPr>
                <w:lang w:val="uk-UA"/>
              </w:rPr>
              <w:t xml:space="preserve">голосних і приголосних. Розвиток повноголосся, умови його творення. </w:t>
            </w:r>
          </w:p>
          <w:p w:rsidR="00C45E38" w:rsidRDefault="00C45E38" w:rsidP="004D72C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34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519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 w:firstLine="581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Звукові зміни давньоукраїнської мови писемного періоду (ХІ-ХШ ст.). Система голосних.  Система</w:t>
            </w:r>
            <w:r w:rsidRPr="000C7FD7">
              <w:t xml:space="preserve"> </w:t>
            </w:r>
            <w:proofErr w:type="spellStart"/>
            <w:r w:rsidRPr="000C7FD7">
              <w:rPr>
                <w:lang w:val="uk-UA"/>
              </w:rPr>
              <w:t>приголосних.Історія</w:t>
            </w:r>
            <w:proofErr w:type="spellEnd"/>
            <w:r w:rsidRPr="000C7FD7">
              <w:rPr>
                <w:lang w:val="uk-UA"/>
              </w:rPr>
              <w:t xml:space="preserve"> зредукованих голосних ь, ь. Наслідки</w:t>
            </w:r>
            <w:r>
              <w:rPr>
                <w:lang w:val="uk-UA"/>
              </w:rPr>
              <w:t xml:space="preserve"> </w:t>
            </w:r>
            <w:r w:rsidRPr="000C7FD7">
              <w:rPr>
                <w:lang w:val="uk-UA"/>
              </w:rPr>
              <w:t>занепаду зредукованих ь, ь у системі голосних</w:t>
            </w:r>
            <w:r>
              <w:rPr>
                <w:lang w:val="uk-UA"/>
              </w:rPr>
              <w:t>.</w:t>
            </w:r>
          </w:p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5" w:line="264" w:lineRule="exact"/>
              <w:ind w:left="24" w:right="48"/>
              <w:jc w:val="both"/>
              <w:rPr>
                <w:spacing w:val="-9"/>
                <w:lang w:val="uk-UA"/>
              </w:rPr>
            </w:pPr>
            <w:r w:rsidRPr="000C7FD7">
              <w:rPr>
                <w:lang w:val="uk-UA"/>
              </w:rPr>
              <w:t>Наслідки занепаду зредукованих ь, ь у системі приголосних</w:t>
            </w:r>
            <w:r>
              <w:rPr>
                <w:lang w:val="uk-UA"/>
              </w:rPr>
              <w:t>.</w:t>
            </w:r>
            <w:r w:rsidRPr="000C7FD7">
              <w:rPr>
                <w:lang w:val="uk-UA"/>
              </w:rPr>
              <w:t xml:space="preserve"> </w:t>
            </w:r>
          </w:p>
          <w:p w:rsidR="00C45E38" w:rsidRPr="000C7FD7" w:rsidRDefault="00C45E38" w:rsidP="004D72C7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24" w:right="38"/>
              <w:jc w:val="both"/>
              <w:rPr>
                <w:spacing w:val="-10"/>
                <w:lang w:val="uk-UA"/>
              </w:rPr>
            </w:pPr>
            <w:r w:rsidRPr="000C7FD7">
              <w:rPr>
                <w:lang w:val="uk-UA"/>
              </w:rPr>
              <w:t xml:space="preserve">Сполуки зредукованих голосних з плавними приголосними р, л. Історія ь, ь після плавних перед приголосними. Зміна їх в ро, </w:t>
            </w:r>
            <w:proofErr w:type="spellStart"/>
            <w:r w:rsidRPr="000C7FD7">
              <w:rPr>
                <w:lang w:val="uk-UA"/>
              </w:rPr>
              <w:t>ло</w:t>
            </w:r>
            <w:proofErr w:type="spellEnd"/>
            <w:r w:rsidRPr="000C7FD7">
              <w:rPr>
                <w:lang w:val="uk-UA"/>
              </w:rPr>
              <w:t xml:space="preserve"> та </w:t>
            </w:r>
            <w:proofErr w:type="spellStart"/>
            <w:r w:rsidRPr="000C7FD7">
              <w:rPr>
                <w:lang w:val="uk-UA"/>
              </w:rPr>
              <w:t>ри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ли</w:t>
            </w:r>
            <w:proofErr w:type="spellEnd"/>
            <w:r w:rsidRPr="000C7FD7">
              <w:rPr>
                <w:lang w:val="uk-UA"/>
              </w:rPr>
              <w:t>, інші їхні рефлекси в діалектах української мови.</w:t>
            </w:r>
          </w:p>
          <w:p w:rsidR="00C45E38" w:rsidRDefault="00C45E38" w:rsidP="004D72C7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 w:firstLine="552"/>
              <w:jc w:val="both"/>
              <w:rPr>
                <w:b/>
                <w:lang w:val="uk-UA"/>
              </w:rPr>
            </w:pPr>
          </w:p>
        </w:tc>
        <w:tc>
          <w:tcPr>
            <w:tcW w:w="1534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519" w:type="dxa"/>
          </w:tcPr>
          <w:p w:rsidR="00C45E38" w:rsidRPr="000914D8" w:rsidRDefault="00C45E38" w:rsidP="004D72C7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 w:firstLine="552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Пізніші фонетичні зміни в українській мові (Х</w:t>
            </w:r>
            <w:r>
              <w:rPr>
                <w:lang w:val="en-US"/>
              </w:rPr>
              <w:t>IV</w:t>
            </w:r>
            <w:r w:rsidRPr="000C7FD7">
              <w:rPr>
                <w:lang w:val="uk-UA"/>
              </w:rPr>
              <w:t>-Х</w:t>
            </w:r>
            <w:r>
              <w:rPr>
                <w:lang w:val="en-US"/>
              </w:rPr>
              <w:t>V</w:t>
            </w:r>
            <w:proofErr w:type="spellStart"/>
            <w:r w:rsidRPr="000C7FD7">
              <w:rPr>
                <w:lang w:val="uk-UA"/>
              </w:rPr>
              <w:t>Шст</w:t>
            </w:r>
            <w:proofErr w:type="spellEnd"/>
            <w:r w:rsidRPr="000C7FD7">
              <w:rPr>
                <w:lang w:val="uk-UA"/>
              </w:rPr>
              <w:t>.).</w:t>
            </w:r>
            <w:r w:rsidRPr="000C7FD7">
              <w:rPr>
                <w:lang w:val="uk-UA"/>
              </w:rPr>
              <w:br/>
              <w:t xml:space="preserve">Перехід етимологічних </w:t>
            </w:r>
            <w:r w:rsidRPr="00B31A6A">
              <w:rPr>
                <w:b/>
                <w:lang w:val="uk-UA"/>
              </w:rPr>
              <w:t>о, є</w:t>
            </w:r>
            <w:r w:rsidRPr="000C7FD7">
              <w:rPr>
                <w:lang w:val="uk-UA"/>
              </w:rPr>
              <w:t xml:space="preserve"> в </w:t>
            </w:r>
            <w:r w:rsidRPr="00B31A6A">
              <w:rPr>
                <w:b/>
                <w:lang w:val="uk-UA"/>
              </w:rPr>
              <w:t>і</w:t>
            </w:r>
            <w:r w:rsidRPr="000C7FD7">
              <w:rPr>
                <w:lang w:val="uk-UA"/>
              </w:rPr>
              <w:t xml:space="preserve">  шляхом подовження і дифтонгізації,</w:t>
            </w:r>
            <w:r w:rsidRPr="000C7FD7">
              <w:rPr>
                <w:lang w:val="uk-UA"/>
              </w:rPr>
              <w:br/>
              <w:t>Ствердіння колишніх напівм'яких і м'яких приголосних.</w:t>
            </w:r>
            <w:r w:rsidRPr="000C7FD7">
              <w:rPr>
                <w:lang w:val="uk-UA"/>
              </w:rPr>
              <w:br/>
              <w:t xml:space="preserve">Хронологія цих явищ. Історія шиплячих звуків та звука [ц]. </w:t>
            </w:r>
          </w:p>
          <w:p w:rsidR="00C45E38" w:rsidRDefault="00C45E38" w:rsidP="004D72C7">
            <w:pPr>
              <w:shd w:val="clear" w:color="auto" w:fill="FFFFFF"/>
              <w:spacing w:line="269" w:lineRule="exact"/>
              <w:ind w:left="53"/>
              <w:rPr>
                <w:b/>
                <w:lang w:val="uk-UA"/>
              </w:rPr>
            </w:pPr>
          </w:p>
        </w:tc>
        <w:tc>
          <w:tcPr>
            <w:tcW w:w="1534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519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806"/>
              </w:tabs>
              <w:spacing w:line="269" w:lineRule="exact"/>
              <w:ind w:left="43" w:right="10" w:firstLine="557"/>
              <w:jc w:val="both"/>
              <w:rPr>
                <w:lang w:val="uk-UA"/>
              </w:rPr>
            </w:pPr>
            <w:r w:rsidRPr="004E19AD">
              <w:rPr>
                <w:i/>
                <w:iCs/>
              </w:rPr>
              <w:t xml:space="preserve">    </w:t>
            </w:r>
            <w:r w:rsidRPr="000C7FD7">
              <w:rPr>
                <w:i/>
                <w:iCs/>
                <w:lang w:val="uk-UA"/>
              </w:rPr>
              <w:t xml:space="preserve">Іменник. </w:t>
            </w:r>
            <w:r w:rsidRPr="000C7FD7">
              <w:rPr>
                <w:lang w:val="uk-UA"/>
              </w:rPr>
              <w:t xml:space="preserve">Граматичні категорії іменників (рід, число, </w:t>
            </w:r>
            <w:proofErr w:type="spellStart"/>
            <w:r w:rsidRPr="000C7FD7">
              <w:rPr>
                <w:lang w:val="uk-UA"/>
              </w:rPr>
              <w:t>відмінок,категорія</w:t>
            </w:r>
            <w:proofErr w:type="spellEnd"/>
            <w:r w:rsidRPr="00FD0A50">
              <w:t>,</w:t>
            </w:r>
            <w:r w:rsidRPr="000C7FD7">
              <w:rPr>
                <w:lang w:val="uk-UA"/>
              </w:rPr>
              <w:t>істот-неістот). Поділ іменників за основами. Витворення сучасних відмін іменників української</w:t>
            </w:r>
            <w:r w:rsidRPr="00FD0A50">
              <w:t xml:space="preserve"> </w:t>
            </w:r>
            <w:r w:rsidRPr="000C7FD7">
              <w:rPr>
                <w:lang w:val="uk-UA"/>
              </w:rPr>
              <w:t>мови. Формування І відміни іменників</w:t>
            </w:r>
            <w:r w:rsidRPr="006A267A">
              <w:rPr>
                <w:lang w:val="uk-UA"/>
              </w:rPr>
              <w:t>/</w:t>
            </w:r>
            <w:r w:rsidRPr="000C7FD7">
              <w:rPr>
                <w:lang w:val="uk-UA"/>
              </w:rPr>
              <w:t xml:space="preserve"> </w:t>
            </w:r>
          </w:p>
          <w:p w:rsidR="00C45E38" w:rsidRPr="004E19AD" w:rsidRDefault="00C45E38" w:rsidP="004D72C7">
            <w:pPr>
              <w:shd w:val="clear" w:color="auto" w:fill="FFFFFF"/>
              <w:spacing w:line="269" w:lineRule="exact"/>
              <w:ind w:left="53"/>
              <w:rPr>
                <w:lang w:val="uk-UA"/>
              </w:rPr>
            </w:pPr>
            <w:r w:rsidRPr="000C7FD7">
              <w:rPr>
                <w:lang w:val="uk-UA"/>
              </w:rPr>
              <w:t xml:space="preserve">Формування П відміни іменників та історія їх відмінкових закінчень.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3"/>
              <w:rPr>
                <w:lang w:val="uk-UA"/>
              </w:rPr>
            </w:pPr>
            <w:r w:rsidRPr="000C7FD7">
              <w:rPr>
                <w:lang w:val="uk-UA"/>
              </w:rPr>
              <w:t xml:space="preserve">Формування ПІ і </w:t>
            </w:r>
            <w:r w:rsidRPr="000C7FD7">
              <w:rPr>
                <w:lang w:val="en-US"/>
              </w:rPr>
              <w:t>IV</w:t>
            </w:r>
            <w:r w:rsidRPr="000C7FD7">
              <w:rPr>
                <w:lang w:val="uk-UA"/>
              </w:rPr>
              <w:t xml:space="preserve"> відмін іменників та історія їх відмінкових закінчень.</w:t>
            </w:r>
          </w:p>
          <w:p w:rsidR="00C45E38" w:rsidRPr="00C1284F" w:rsidRDefault="00C45E38" w:rsidP="004D72C7">
            <w:pPr>
              <w:shd w:val="clear" w:color="auto" w:fill="FFFFFF"/>
              <w:spacing w:line="269" w:lineRule="exact"/>
              <w:ind w:left="48" w:right="34" w:firstLine="595"/>
              <w:jc w:val="both"/>
              <w:rPr>
                <w:lang w:val="uk-UA"/>
              </w:rPr>
            </w:pPr>
          </w:p>
        </w:tc>
        <w:tc>
          <w:tcPr>
            <w:tcW w:w="1534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519" w:type="dxa"/>
          </w:tcPr>
          <w:p w:rsidR="00C45E38" w:rsidRPr="00B31A6A" w:rsidRDefault="00C45E38" w:rsidP="004D72C7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69" w:lineRule="exact"/>
              <w:ind w:left="62"/>
              <w:jc w:val="both"/>
            </w:pPr>
            <w:r>
              <w:rPr>
                <w:b/>
                <w:lang w:val="uk-UA"/>
              </w:rPr>
              <w:t>.</w:t>
            </w:r>
            <w:r w:rsidRPr="004E19AD">
              <w:rPr>
                <w:i/>
                <w:iCs/>
              </w:rPr>
              <w:t xml:space="preserve">       </w:t>
            </w:r>
            <w:r w:rsidRPr="000C7FD7">
              <w:rPr>
                <w:i/>
                <w:iCs/>
                <w:lang w:val="uk-UA"/>
              </w:rPr>
              <w:t xml:space="preserve">Займенник. </w:t>
            </w:r>
            <w:r w:rsidRPr="000C7FD7">
              <w:rPr>
                <w:lang w:val="uk-UA"/>
              </w:rPr>
              <w:t>Система відмінювання і словотвору займенників на</w:t>
            </w:r>
            <w:r w:rsidRPr="000C7FD7">
              <w:t xml:space="preserve"> </w:t>
            </w:r>
            <w:r w:rsidRPr="000C7FD7">
              <w:rPr>
                <w:lang w:val="uk-UA"/>
              </w:rPr>
              <w:t>час появи письменства. Історія особових і зворотного займенників.</w:t>
            </w:r>
            <w:r w:rsidRPr="000C7FD7">
              <w:t xml:space="preserve"> </w:t>
            </w:r>
            <w:r w:rsidRPr="000C7FD7">
              <w:rPr>
                <w:lang w:val="uk-UA"/>
              </w:rPr>
              <w:t>Історія форм предметно-</w:t>
            </w:r>
            <w:r w:rsidRPr="000C7FD7">
              <w:t xml:space="preserve"> </w:t>
            </w:r>
            <w:r w:rsidRPr="000C7FD7">
              <w:rPr>
                <w:lang w:val="uk-UA"/>
              </w:rPr>
              <w:t>особового займенника.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right="82" w:firstLine="562"/>
              <w:jc w:val="both"/>
            </w:pPr>
            <w:r w:rsidRPr="000C7FD7">
              <w:rPr>
                <w:lang w:val="uk-UA"/>
              </w:rPr>
              <w:t xml:space="preserve">Історія форм неособових, родових і неродових займенників </w:t>
            </w:r>
            <w:r w:rsidRPr="000C7FD7">
              <w:rPr>
                <w:spacing w:val="-1"/>
                <w:lang w:val="uk-UA"/>
              </w:rPr>
              <w:t>(вказівних, присвійних, означальних, неозначених, заперечних, питальних).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840"/>
              </w:tabs>
              <w:spacing w:line="269" w:lineRule="exact"/>
              <w:ind w:left="38" w:right="43" w:firstLine="571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Числівник. </w:t>
            </w:r>
            <w:r w:rsidRPr="000C7FD7">
              <w:rPr>
                <w:lang w:val="uk-UA"/>
              </w:rPr>
              <w:t xml:space="preserve">Загальні відомості про числівник. Його </w:t>
            </w:r>
            <w:r w:rsidRPr="000C7FD7">
              <w:rPr>
                <w:lang w:val="uk-UA"/>
              </w:rPr>
              <w:lastRenderedPageBreak/>
              <w:t>виникнення</w:t>
            </w:r>
            <w:r w:rsidRPr="00FD0A50">
              <w:t xml:space="preserve"> </w:t>
            </w:r>
            <w:r w:rsidRPr="000C7FD7">
              <w:rPr>
                <w:lang w:val="uk-UA"/>
              </w:rPr>
              <w:t>та</w:t>
            </w:r>
            <w:r w:rsidRPr="00FD0A50">
              <w:t xml:space="preserve"> </w:t>
            </w:r>
            <w:r w:rsidRPr="000C7FD7">
              <w:rPr>
                <w:lang w:val="uk-UA"/>
              </w:rPr>
              <w:t>історичний розвиток. Словотвір власне кількісних числівників. Словотвір</w:t>
            </w:r>
            <w:r w:rsidRPr="000C7FD7">
              <w:rPr>
                <w:lang w:val="uk-UA"/>
              </w:rPr>
              <w:br/>
              <w:t>дробових і збірних числівників. Словотвір порядкових числівників.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48" w:right="34" w:firstLine="595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 xml:space="preserve">Історія форм простих і складених числівників. </w:t>
            </w:r>
          </w:p>
          <w:p w:rsidR="00C45E38" w:rsidRDefault="00C45E38" w:rsidP="004D72C7">
            <w:pPr>
              <w:shd w:val="clear" w:color="auto" w:fill="FFFFFF"/>
              <w:spacing w:line="269" w:lineRule="exact"/>
              <w:ind w:left="34" w:right="43" w:firstLine="595"/>
              <w:jc w:val="both"/>
              <w:rPr>
                <w:b/>
                <w:lang w:val="uk-UA"/>
              </w:rPr>
            </w:pPr>
          </w:p>
        </w:tc>
        <w:tc>
          <w:tcPr>
            <w:tcW w:w="1534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</w:p>
        </w:tc>
      </w:tr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</w:p>
        </w:tc>
        <w:tc>
          <w:tcPr>
            <w:tcW w:w="7519" w:type="dxa"/>
          </w:tcPr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" w:right="67" w:firstLine="557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Прикметник. </w:t>
            </w:r>
            <w:r w:rsidRPr="000C7FD7">
              <w:rPr>
                <w:lang w:val="uk-UA"/>
              </w:rPr>
              <w:t>Шляхи утворення прикметника як окремої частини мови зі своїми специфічними словотвірними, граматичними і семантичними показниками. Короткі (нечленні, іменні) прикметники та їхня історія, відмінювання і вживання.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19" w:right="48" w:firstLine="600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Повні (членні, займенникові) форми прикметників. Особливості розвитку повних прикметників у староукраїнській мові, їх відмінювання</w:t>
            </w:r>
          </w:p>
          <w:p w:rsidR="00C45E38" w:rsidRPr="004E19AD" w:rsidRDefault="00C45E38" w:rsidP="004D72C7">
            <w:pPr>
              <w:shd w:val="clear" w:color="auto" w:fill="FFFFFF"/>
              <w:spacing w:line="269" w:lineRule="exact"/>
              <w:ind w:left="34" w:right="43" w:firstLine="595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Ступені порівняння прикметників, історія їхніх форм у спільнослов'янській та староукраїнській мовах.</w:t>
            </w:r>
            <w:r w:rsidRPr="000C7FD7">
              <w:rPr>
                <w:lang w:val="uk-UA"/>
              </w:rPr>
              <w:tab/>
            </w:r>
          </w:p>
          <w:p w:rsidR="00C45E38" w:rsidRDefault="00C45E38" w:rsidP="004D72C7">
            <w:pPr>
              <w:rPr>
                <w:b/>
                <w:lang w:val="uk-UA"/>
              </w:rPr>
            </w:pPr>
          </w:p>
        </w:tc>
        <w:tc>
          <w:tcPr>
            <w:tcW w:w="1534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519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840"/>
              </w:tabs>
              <w:spacing w:line="269" w:lineRule="exact"/>
              <w:ind w:left="38" w:right="29" w:firstLine="571"/>
              <w:jc w:val="both"/>
            </w:pPr>
            <w:r w:rsidRPr="000C7FD7">
              <w:rPr>
                <w:i/>
                <w:iCs/>
                <w:lang w:val="uk-UA"/>
              </w:rPr>
              <w:t xml:space="preserve">Дієслово. </w:t>
            </w:r>
            <w:r w:rsidRPr="000C7FD7">
              <w:rPr>
                <w:lang w:val="uk-UA"/>
              </w:rPr>
              <w:t xml:space="preserve">Загальні відомості про дієслово. </w:t>
            </w:r>
            <w:r w:rsidRPr="000C7FD7">
              <w:rPr>
                <w:lang w:val="uk-UA"/>
              </w:rPr>
              <w:br/>
            </w:r>
            <w:r>
              <w:rPr>
                <w:lang w:val="en-US"/>
              </w:rPr>
              <w:t>K</w:t>
            </w:r>
            <w:proofErr w:type="spellStart"/>
            <w:r w:rsidRPr="000C7FD7">
              <w:rPr>
                <w:lang w:val="uk-UA"/>
              </w:rPr>
              <w:t>атегорії</w:t>
            </w:r>
            <w:proofErr w:type="spellEnd"/>
            <w:r w:rsidRPr="000C7FD7">
              <w:rPr>
                <w:lang w:val="uk-UA"/>
              </w:rPr>
              <w:t xml:space="preserve"> дієслова (вид, стан, спосіб, особа, час, число</w:t>
            </w:r>
            <w:proofErr w:type="gramStart"/>
            <w:r w:rsidRPr="000C7FD7">
              <w:rPr>
                <w:lang w:val="uk-UA"/>
              </w:rPr>
              <w:t>,</w:t>
            </w:r>
            <w:proofErr w:type="gramEnd"/>
            <w:r w:rsidRPr="000C7FD7">
              <w:rPr>
                <w:lang w:val="uk-UA"/>
              </w:rPr>
              <w:br/>
              <w:t>перехідність/неперехідність), історія їхнього розвитку.</w:t>
            </w:r>
          </w:p>
          <w:p w:rsidR="00C45E38" w:rsidRPr="000C7FD7" w:rsidRDefault="00C45E38" w:rsidP="004D72C7">
            <w:pPr>
              <w:shd w:val="clear" w:color="auto" w:fill="FFFFFF"/>
              <w:spacing w:before="58"/>
              <w:ind w:left="614"/>
            </w:pPr>
            <w:r w:rsidRPr="000C7FD7">
              <w:rPr>
                <w:lang w:val="uk-UA"/>
              </w:rPr>
              <w:t>Основи дієслів. Класи дієслів (інфінітива і теперішнього часу).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62" w:right="14" w:firstLine="562"/>
              <w:jc w:val="both"/>
            </w:pPr>
            <w:r w:rsidRPr="000C7FD7">
              <w:rPr>
                <w:lang w:val="uk-UA"/>
              </w:rPr>
              <w:t xml:space="preserve">Історія форм теперішнього часу.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" w:right="91"/>
              <w:jc w:val="both"/>
            </w:pPr>
            <w:r w:rsidRPr="000C7FD7">
              <w:rPr>
                <w:lang w:val="uk-UA"/>
              </w:rPr>
              <w:t xml:space="preserve">Історія форм минулих часів.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" w:right="72" w:firstLine="557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 xml:space="preserve">Історія форм майбутнього часу. 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14" w:right="67" w:firstLine="552"/>
              <w:jc w:val="both"/>
            </w:pPr>
            <w:r w:rsidRPr="000C7FD7">
              <w:rPr>
                <w:lang w:val="uk-UA"/>
              </w:rPr>
              <w:t xml:space="preserve">Історія умовного способу. </w:t>
            </w:r>
          </w:p>
          <w:p w:rsidR="00C45E38" w:rsidRPr="000C7FD7" w:rsidRDefault="00C45E38" w:rsidP="004D72C7">
            <w:pPr>
              <w:shd w:val="clear" w:color="auto" w:fill="FFFFFF"/>
              <w:spacing w:before="43" w:line="235" w:lineRule="exact"/>
              <w:ind w:left="34" w:right="67" w:firstLine="542"/>
              <w:jc w:val="both"/>
            </w:pPr>
            <w:r w:rsidRPr="000C7FD7">
              <w:rPr>
                <w:lang w:val="uk-UA"/>
              </w:rPr>
              <w:t xml:space="preserve">Форми наказового способу тематичних і </w:t>
            </w:r>
            <w:proofErr w:type="spellStart"/>
            <w:r w:rsidRPr="000C7FD7">
              <w:rPr>
                <w:lang w:val="uk-UA"/>
              </w:rPr>
              <w:t>атематичних</w:t>
            </w:r>
            <w:proofErr w:type="spellEnd"/>
            <w:r w:rsidRPr="000C7FD7">
              <w:rPr>
                <w:lang w:val="uk-UA"/>
              </w:rPr>
              <w:t xml:space="preserve"> дієслів та їхня історія.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29" w:right="53" w:firstLine="547"/>
              <w:jc w:val="both"/>
            </w:pPr>
            <w:r w:rsidRPr="000C7FD7">
              <w:rPr>
                <w:spacing w:val="-1"/>
                <w:lang w:val="uk-UA"/>
              </w:rPr>
              <w:t xml:space="preserve">Інфінітив, супін та їхня історія. Дієприкметник. Історія нечленних та </w:t>
            </w:r>
            <w:r w:rsidRPr="000C7FD7">
              <w:rPr>
                <w:lang w:val="uk-UA"/>
              </w:rPr>
              <w:t>членних дієприкметників. Історія активних і пасивних дієприкметників теперішнього і минулого часів. Утворення безособових форм на -но, -то.</w:t>
            </w:r>
          </w:p>
          <w:p w:rsidR="00C45E38" w:rsidRPr="004E19AD" w:rsidRDefault="00C45E38" w:rsidP="004D72C7">
            <w:pPr>
              <w:shd w:val="clear" w:color="auto" w:fill="FFFFFF"/>
              <w:spacing w:line="269" w:lineRule="exact"/>
              <w:ind w:left="34" w:right="43" w:firstLine="595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Виникнення категорії дієприслівників.</w:t>
            </w:r>
          </w:p>
          <w:p w:rsidR="00C45E38" w:rsidRPr="0026120A" w:rsidRDefault="00C45E38" w:rsidP="004D72C7">
            <w:pPr>
              <w:shd w:val="clear" w:color="auto" w:fill="FFFFFF"/>
              <w:spacing w:line="269" w:lineRule="exact"/>
              <w:ind w:left="576"/>
              <w:rPr>
                <w:b/>
                <w:lang w:val="uk-UA"/>
              </w:rPr>
            </w:pPr>
          </w:p>
        </w:tc>
        <w:tc>
          <w:tcPr>
            <w:tcW w:w="1534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519" w:type="dxa"/>
          </w:tcPr>
          <w:p w:rsidR="00C45E38" w:rsidRPr="000C7FD7" w:rsidRDefault="00C45E38" w:rsidP="004D72C7">
            <w:pPr>
              <w:shd w:val="clear" w:color="auto" w:fill="FFFFFF"/>
              <w:spacing w:line="269" w:lineRule="exact"/>
              <w:ind w:left="38" w:right="43" w:firstLine="547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Прислівник. </w:t>
            </w:r>
            <w:r w:rsidRPr="000C7FD7">
              <w:rPr>
                <w:lang w:val="uk-UA"/>
              </w:rPr>
              <w:t xml:space="preserve">Загальні відомості про прислівники (їх виникнення, словотвірна структура, взаємозв'язок з іншими категоріями слів, тривалий історичний шлях розвитку). Первинні і вторинні прислівники. </w:t>
            </w:r>
            <w:proofErr w:type="spellStart"/>
            <w:r w:rsidRPr="000C7FD7">
              <w:rPr>
                <w:lang w:val="uk-UA"/>
              </w:rPr>
              <w:t>Відзайменникові</w:t>
            </w:r>
            <w:proofErr w:type="spellEnd"/>
            <w:r w:rsidRPr="000C7FD7">
              <w:rPr>
                <w:lang w:val="uk-UA"/>
              </w:rPr>
              <w:t xml:space="preserve"> прислівники. Відіменні прислівники (прислівники іменникового походження, прислівники прикметникового походження, </w:t>
            </w:r>
            <w:proofErr w:type="spellStart"/>
            <w:r w:rsidRPr="000C7FD7">
              <w:rPr>
                <w:lang w:val="uk-UA"/>
              </w:rPr>
              <w:t>відчислівникові</w:t>
            </w:r>
            <w:proofErr w:type="spellEnd"/>
            <w:r w:rsidRPr="000C7FD7">
              <w:rPr>
                <w:lang w:val="uk-UA"/>
              </w:rPr>
              <w:t xml:space="preserve"> прислівники). Віддієслівні прислівники. </w:t>
            </w:r>
          </w:p>
          <w:p w:rsidR="00C45E38" w:rsidRPr="00F422EA" w:rsidRDefault="00C45E38" w:rsidP="004D72C7">
            <w:pPr>
              <w:shd w:val="clear" w:color="auto" w:fill="FFFFFF"/>
              <w:spacing w:line="269" w:lineRule="exact"/>
              <w:ind w:left="67" w:right="19" w:firstLine="547"/>
              <w:jc w:val="both"/>
              <w:rPr>
                <w:lang w:val="uk-UA"/>
              </w:rPr>
            </w:pPr>
            <w:r w:rsidRPr="000C7FD7">
              <w:rPr>
                <w:i/>
                <w:iCs/>
                <w:lang w:val="uk-UA"/>
              </w:rPr>
              <w:t xml:space="preserve">Службові слова. </w:t>
            </w:r>
            <w:r w:rsidRPr="000C7FD7">
              <w:rPr>
                <w:lang w:val="uk-UA"/>
              </w:rPr>
              <w:t>Виникнення і формування первинних і вторинних (похідних) прийменників, первинних і вторинних (похідних), а також простих, складних і складених сполучників, первинних і вторинних, словотворчих і формотворчих часток.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576"/>
            </w:pPr>
            <w:r w:rsidRPr="000C7FD7">
              <w:rPr>
                <w:i/>
                <w:iCs/>
                <w:lang w:val="uk-UA"/>
              </w:rPr>
              <w:t xml:space="preserve">Вигуки. </w:t>
            </w:r>
            <w:r w:rsidRPr="000C7FD7">
              <w:rPr>
                <w:lang w:val="uk-UA"/>
              </w:rPr>
              <w:t>Виникнення вигуків і звуконаслідувань.</w:t>
            </w:r>
          </w:p>
          <w:p w:rsidR="00C45E38" w:rsidRPr="0026120A" w:rsidRDefault="00C45E38" w:rsidP="004D72C7">
            <w:pPr>
              <w:shd w:val="clear" w:color="auto" w:fill="FFFFFF"/>
              <w:spacing w:line="269" w:lineRule="exact"/>
              <w:ind w:left="34" w:right="43" w:firstLine="595"/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45E38" w:rsidTr="004D72C7">
        <w:tc>
          <w:tcPr>
            <w:tcW w:w="518" w:type="dxa"/>
          </w:tcPr>
          <w:p w:rsidR="00C45E38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519" w:type="dxa"/>
          </w:tcPr>
          <w:p w:rsidR="00C45E38" w:rsidRPr="000C7FD7" w:rsidRDefault="00C45E38" w:rsidP="004D72C7">
            <w:pPr>
              <w:shd w:val="clear" w:color="auto" w:fill="FFFFFF"/>
              <w:spacing w:before="86" w:line="269" w:lineRule="exact"/>
              <w:ind w:left="86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 xml:space="preserve">Загальна характеристика синтаксичної будови староукраїнської мови раннього та </w:t>
            </w:r>
            <w:r w:rsidRPr="000C7FD7">
              <w:rPr>
                <w:spacing w:val="-1"/>
                <w:lang w:val="uk-UA"/>
              </w:rPr>
              <w:t>інших періодів порівняно з сучасною українською мовою.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792"/>
              </w:tabs>
              <w:spacing w:line="269" w:lineRule="exact"/>
              <w:ind w:right="67"/>
              <w:jc w:val="both"/>
            </w:pPr>
            <w:r w:rsidRPr="000C7FD7">
              <w:rPr>
                <w:lang w:val="uk-UA"/>
              </w:rPr>
              <w:tab/>
              <w:t>Просте речення у староукраїнській мові. Головні типи</w:t>
            </w:r>
            <w:r w:rsidRPr="00F422EA">
              <w:t xml:space="preserve"> </w:t>
            </w:r>
            <w:r w:rsidRPr="000C7FD7">
              <w:rPr>
                <w:lang w:val="uk-UA"/>
              </w:rPr>
              <w:t>простих</w:t>
            </w:r>
            <w:r w:rsidRPr="00F422EA">
              <w:t xml:space="preserve"> </w:t>
            </w:r>
            <w:r w:rsidRPr="000C7FD7">
              <w:rPr>
                <w:spacing w:val="-1"/>
                <w:lang w:val="uk-UA"/>
              </w:rPr>
              <w:t xml:space="preserve">речень. Будова простих розповідних речень. </w:t>
            </w:r>
          </w:p>
          <w:p w:rsidR="00C45E38" w:rsidRPr="00752949" w:rsidRDefault="00C45E38" w:rsidP="004D72C7">
            <w:pPr>
              <w:shd w:val="clear" w:color="auto" w:fill="FFFFFF"/>
              <w:spacing w:line="269" w:lineRule="exact"/>
              <w:ind w:right="67" w:firstLine="538"/>
              <w:jc w:val="both"/>
              <w:rPr>
                <w:spacing w:val="-1"/>
              </w:rPr>
            </w:pPr>
            <w:r w:rsidRPr="000C7FD7">
              <w:rPr>
                <w:lang w:val="uk-UA"/>
              </w:rPr>
              <w:t xml:space="preserve">Просте двоскладне речення. Головні члени речення. </w:t>
            </w:r>
            <w:r w:rsidRPr="000C7FD7">
              <w:rPr>
                <w:lang w:val="uk-UA"/>
              </w:rPr>
              <w:lastRenderedPageBreak/>
              <w:t xml:space="preserve">Засоби вираження простого і складеного дієслівного присудка. Складені іменні </w:t>
            </w:r>
            <w:r w:rsidRPr="000C7FD7">
              <w:rPr>
                <w:spacing w:val="-1"/>
                <w:lang w:val="uk-UA"/>
              </w:rPr>
              <w:t>присудки</w:t>
            </w:r>
            <w:r w:rsidRPr="00752949">
              <w:rPr>
                <w:spacing w:val="-1"/>
              </w:rPr>
              <w:t>.</w:t>
            </w:r>
          </w:p>
          <w:p w:rsidR="00C45E38" w:rsidRPr="000C7FD7" w:rsidRDefault="00C45E38" w:rsidP="004D72C7">
            <w:pPr>
              <w:shd w:val="clear" w:color="auto" w:fill="FFFFFF"/>
              <w:tabs>
                <w:tab w:val="left" w:pos="888"/>
              </w:tabs>
              <w:spacing w:line="269" w:lineRule="exact"/>
              <w:ind w:left="14" w:right="53" w:firstLine="552"/>
              <w:jc w:val="both"/>
            </w:pPr>
            <w:r w:rsidRPr="000C7FD7">
              <w:rPr>
                <w:lang w:val="uk-UA"/>
              </w:rPr>
              <w:tab/>
              <w:t xml:space="preserve">Односкладні речення: означено-особові, </w:t>
            </w:r>
            <w:proofErr w:type="spellStart"/>
            <w:r w:rsidRPr="000C7FD7">
              <w:rPr>
                <w:lang w:val="uk-UA"/>
              </w:rPr>
              <w:t>неозначено</w:t>
            </w:r>
            <w:proofErr w:type="spellEnd"/>
            <w:r w:rsidRPr="000C7FD7">
              <w:rPr>
                <w:lang w:val="uk-UA"/>
              </w:rPr>
              <w:t>-особові,</w:t>
            </w:r>
            <w:r w:rsidRPr="00752949">
              <w:t xml:space="preserve"> </w:t>
            </w:r>
            <w:r w:rsidRPr="000C7FD7">
              <w:rPr>
                <w:lang w:val="uk-UA"/>
              </w:rPr>
              <w:t>безособові, номінативні. Просте ускладнене речення. Речення з</w:t>
            </w:r>
            <w:r w:rsidRPr="000C7FD7">
              <w:rPr>
                <w:lang w:val="uk-UA"/>
              </w:rPr>
              <w:br/>
              <w:t>однорідними членами, вставними словами і відокремленими</w:t>
            </w:r>
            <w:r w:rsidRPr="00752949">
              <w:t xml:space="preserve"> </w:t>
            </w:r>
            <w:r w:rsidRPr="000C7FD7">
              <w:rPr>
                <w:lang w:val="uk-UA"/>
              </w:rPr>
              <w:t>зворотами.</w:t>
            </w:r>
          </w:p>
          <w:p w:rsidR="00C45E38" w:rsidRDefault="00C45E38" w:rsidP="004D72C7">
            <w:pPr>
              <w:rPr>
                <w:b/>
                <w:lang w:val="uk-UA"/>
              </w:rPr>
            </w:pPr>
            <w:r w:rsidRPr="000C7FD7">
              <w:rPr>
                <w:lang w:val="uk-UA"/>
              </w:rPr>
              <w:t>Розвиток складного речення.</w:t>
            </w:r>
          </w:p>
        </w:tc>
        <w:tc>
          <w:tcPr>
            <w:tcW w:w="1534" w:type="dxa"/>
          </w:tcPr>
          <w:p w:rsidR="00C45E38" w:rsidRPr="00457F04" w:rsidRDefault="00C45E38" w:rsidP="004D72C7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</w:t>
            </w:r>
          </w:p>
        </w:tc>
      </w:tr>
    </w:tbl>
    <w:p w:rsidR="00C45E38" w:rsidRDefault="00C45E38" w:rsidP="00C45E38">
      <w:pPr>
        <w:spacing w:line="360" w:lineRule="auto"/>
        <w:rPr>
          <w:b/>
          <w:lang w:val="uk-UA"/>
        </w:rPr>
      </w:pPr>
    </w:p>
    <w:p w:rsidR="00C45E38" w:rsidRDefault="00C45E38" w:rsidP="00C45E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Самостійна робота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5"/>
        <w:gridCol w:w="7525"/>
        <w:gridCol w:w="1540"/>
      </w:tblGrid>
      <w:tr w:rsidR="00C45E38" w:rsidTr="00B44969">
        <w:tc>
          <w:tcPr>
            <w:tcW w:w="555" w:type="dxa"/>
          </w:tcPr>
          <w:p w:rsidR="00C45E38" w:rsidRPr="007835AB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№</w:t>
            </w:r>
          </w:p>
          <w:p w:rsidR="00C45E38" w:rsidRPr="007835AB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з/п</w:t>
            </w:r>
          </w:p>
        </w:tc>
        <w:tc>
          <w:tcPr>
            <w:tcW w:w="7525" w:type="dxa"/>
          </w:tcPr>
          <w:p w:rsidR="00C45E38" w:rsidRPr="007835AB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Назва теми</w:t>
            </w:r>
          </w:p>
        </w:tc>
        <w:tc>
          <w:tcPr>
            <w:tcW w:w="1540" w:type="dxa"/>
          </w:tcPr>
          <w:p w:rsidR="00C45E38" w:rsidRPr="00DB038E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 w:rsidRPr="00DB038E">
              <w:rPr>
                <w:lang w:val="uk-UA"/>
              </w:rPr>
              <w:t>Кількість годин</w:t>
            </w:r>
          </w:p>
        </w:tc>
      </w:tr>
      <w:tr w:rsidR="00C45E38" w:rsidTr="00B44969">
        <w:tc>
          <w:tcPr>
            <w:tcW w:w="555" w:type="dxa"/>
          </w:tcPr>
          <w:p w:rsidR="00C45E38" w:rsidRPr="007835AB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5" w:type="dxa"/>
          </w:tcPr>
          <w:p w:rsidR="00C45E38" w:rsidRPr="0026120A" w:rsidRDefault="00C45E38" w:rsidP="004D72C7">
            <w:pPr>
              <w:shd w:val="clear" w:color="auto" w:fill="FFFFFF"/>
              <w:tabs>
                <w:tab w:val="left" w:pos="864"/>
              </w:tabs>
              <w:spacing w:before="82" w:line="269" w:lineRule="exact"/>
              <w:ind w:left="38" w:right="38" w:firstLine="581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Предмет і завдання курсу історії української мови як наукової</w:t>
            </w:r>
            <w:r w:rsidRPr="000C7FD7">
              <w:rPr>
                <w:lang w:val="uk-UA"/>
              </w:rPr>
              <w:br/>
              <w:t>дисципліни, його загальнотеоретичне (пізнавальне) і практичне значення.</w:t>
            </w:r>
          </w:p>
          <w:p w:rsidR="00C45E38" w:rsidRPr="0026120A" w:rsidRDefault="00C45E38" w:rsidP="004D72C7">
            <w:pPr>
              <w:shd w:val="clear" w:color="auto" w:fill="FFFFFF"/>
              <w:spacing w:line="269" w:lineRule="exact"/>
              <w:ind w:left="43" w:right="38" w:firstLine="590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Зв'язок історії мови з іншими дисциплінами (сучасною українською літературною мовою, діалектологією, історією народу, загальним мовознавством, порівняльно-історичною граматикою слов'янських мов, старослов'янською мовою, археологією, етнографією, фольклористикою, нумізматикою, сфрагістикою).</w:t>
            </w:r>
          </w:p>
          <w:p w:rsidR="00C45E38" w:rsidRPr="007835AB" w:rsidRDefault="00C45E38" w:rsidP="004D72C7">
            <w:pPr>
              <w:shd w:val="clear" w:color="auto" w:fill="FFFFFF"/>
              <w:spacing w:line="269" w:lineRule="exact"/>
              <w:ind w:left="48" w:right="34" w:firstLine="595"/>
              <w:jc w:val="both"/>
              <w:rPr>
                <w:lang w:val="uk-UA"/>
              </w:rPr>
            </w:pPr>
          </w:p>
        </w:tc>
        <w:tc>
          <w:tcPr>
            <w:tcW w:w="1540" w:type="dxa"/>
          </w:tcPr>
          <w:p w:rsidR="00C45E38" w:rsidRPr="0026120A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45E38" w:rsidTr="00B44969">
        <w:tc>
          <w:tcPr>
            <w:tcW w:w="555" w:type="dxa"/>
          </w:tcPr>
          <w:p w:rsidR="00C45E38" w:rsidRPr="007835AB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25" w:type="dxa"/>
          </w:tcPr>
          <w:p w:rsidR="00C45E38" w:rsidRPr="004E19AD" w:rsidRDefault="00C45E38" w:rsidP="004D72C7">
            <w:pPr>
              <w:shd w:val="clear" w:color="auto" w:fill="FFFFFF"/>
              <w:spacing w:line="269" w:lineRule="exact"/>
              <w:ind w:left="34" w:right="43" w:firstLine="595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 xml:space="preserve"> </w:t>
            </w:r>
          </w:p>
          <w:p w:rsidR="00C45E38" w:rsidRPr="0026120A" w:rsidRDefault="00C45E38" w:rsidP="004D72C7">
            <w:pPr>
              <w:shd w:val="clear" w:color="auto" w:fill="FFFFFF"/>
              <w:spacing w:line="269" w:lineRule="exact"/>
              <w:ind w:left="58" w:right="19" w:firstLine="590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Основні джерела вивчення історії української мови (сучасна українська мова в її діалектах та літературній формі, писемні пам'ятки, свідчення споріднених мов, лексичні запозичення східнослов'янських мов і зі східнослов'янських до інших, топонімія, письмові свідчення іноземних джерел).</w:t>
            </w:r>
          </w:p>
          <w:p w:rsidR="00C45E38" w:rsidRPr="007835AB" w:rsidRDefault="00C45E38" w:rsidP="004D72C7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40" w:type="dxa"/>
          </w:tcPr>
          <w:p w:rsidR="00C45E38" w:rsidRPr="004A5601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45E38" w:rsidTr="00B44969">
        <w:tc>
          <w:tcPr>
            <w:tcW w:w="555" w:type="dxa"/>
          </w:tcPr>
          <w:p w:rsidR="00C45E38" w:rsidRPr="007835AB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525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787"/>
              </w:tabs>
              <w:spacing w:line="269" w:lineRule="exact"/>
              <w:ind w:left="5" w:right="67" w:firstLine="562"/>
              <w:jc w:val="both"/>
              <w:rPr>
                <w:lang w:val="uk-UA"/>
              </w:rPr>
            </w:pPr>
            <w:proofErr w:type="spellStart"/>
            <w:r w:rsidRPr="000C7FD7">
              <w:rPr>
                <w:lang w:val="uk-UA"/>
              </w:rPr>
              <w:t>Мовна</w:t>
            </w:r>
            <w:proofErr w:type="spellEnd"/>
            <w:r w:rsidRPr="000C7FD7">
              <w:rPr>
                <w:lang w:val="uk-UA"/>
              </w:rPr>
              <w:t xml:space="preserve"> спорідненість слов'янських народів. </w:t>
            </w:r>
            <w:proofErr w:type="spellStart"/>
            <w:r w:rsidRPr="000C7FD7">
              <w:rPr>
                <w:lang w:val="uk-UA"/>
              </w:rPr>
              <w:t>Праіндоєвропейська</w:t>
            </w:r>
            <w:proofErr w:type="spellEnd"/>
            <w:r w:rsidRPr="000C7FD7">
              <w:rPr>
                <w:lang w:val="uk-UA"/>
              </w:rPr>
              <w:t xml:space="preserve"> і праслов'янська мови. Місце української мови серед інших слов'янських мов. Різні погляди вчених на походження української мови та термінів "давньоруська мова", "давньоруський період'' (</w:t>
            </w:r>
            <w:proofErr w:type="spellStart"/>
            <w:r w:rsidRPr="000C7FD7">
              <w:rPr>
                <w:lang w:val="uk-UA"/>
              </w:rPr>
              <w:t>П.Житецький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О.Потебня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О.Шахматов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А.Кримський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І.Огієнко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Л.Булаховський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М.Державін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О.Колесса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І.Свєнціцький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С.Смаль-Стоцький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Ф.Філін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П.Ковалів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В.Німчук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Г.Півторак</w:t>
            </w:r>
            <w:proofErr w:type="spellEnd"/>
            <w:r w:rsidRPr="000C7FD7">
              <w:rPr>
                <w:lang w:val="uk-UA"/>
              </w:rPr>
              <w:t xml:space="preserve"> та ін.).</w:t>
            </w:r>
          </w:p>
          <w:p w:rsidR="00C45E38" w:rsidRPr="000C7FD7" w:rsidRDefault="00C45E38" w:rsidP="004D72C7">
            <w:pPr>
              <w:shd w:val="clear" w:color="auto" w:fill="FFFFFF"/>
              <w:spacing w:line="269" w:lineRule="exact"/>
              <w:ind w:left="14" w:right="62" w:firstLine="557"/>
              <w:jc w:val="both"/>
              <w:rPr>
                <w:lang w:val="uk-UA"/>
              </w:rPr>
            </w:pPr>
            <w:r w:rsidRPr="000C7FD7">
              <w:rPr>
                <w:lang w:val="uk-UA"/>
              </w:rPr>
              <w:t>Проблема періодизації історії української мови (</w:t>
            </w:r>
            <w:proofErr w:type="spellStart"/>
            <w:r w:rsidRPr="000C7FD7">
              <w:rPr>
                <w:lang w:val="uk-UA"/>
              </w:rPr>
              <w:t>Ю.Шевельов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О.Горбач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Ю.Карпенко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М.Жовтобрюх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М.Бойчук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И.Тимошенко</w:t>
            </w:r>
            <w:proofErr w:type="spellEnd"/>
            <w:r w:rsidRPr="000C7FD7">
              <w:rPr>
                <w:lang w:val="uk-UA"/>
              </w:rPr>
              <w:t xml:space="preserve">, </w:t>
            </w:r>
            <w:proofErr w:type="spellStart"/>
            <w:r w:rsidRPr="000C7FD7">
              <w:rPr>
                <w:lang w:val="uk-UA"/>
              </w:rPr>
              <w:t>І.Грицютенко</w:t>
            </w:r>
            <w:proofErr w:type="spellEnd"/>
            <w:r w:rsidRPr="000C7FD7">
              <w:rPr>
                <w:lang w:val="uk-UA"/>
              </w:rPr>
              <w:t xml:space="preserve"> та ін.).</w:t>
            </w:r>
          </w:p>
          <w:p w:rsidR="00C45E38" w:rsidRPr="0026120A" w:rsidRDefault="00C45E38" w:rsidP="004D72C7">
            <w:pPr>
              <w:shd w:val="clear" w:color="auto" w:fill="FFFFFF"/>
              <w:spacing w:line="269" w:lineRule="exact"/>
              <w:ind w:left="576"/>
              <w:rPr>
                <w:lang w:val="uk-UA"/>
              </w:rPr>
            </w:pPr>
          </w:p>
        </w:tc>
        <w:tc>
          <w:tcPr>
            <w:tcW w:w="1540" w:type="dxa"/>
          </w:tcPr>
          <w:p w:rsidR="00C45E38" w:rsidRPr="004A5601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45E38" w:rsidTr="00B44969">
        <w:tc>
          <w:tcPr>
            <w:tcW w:w="555" w:type="dxa"/>
          </w:tcPr>
          <w:p w:rsidR="00C45E38" w:rsidRPr="007835AB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25" w:type="dxa"/>
          </w:tcPr>
          <w:p w:rsidR="00C45E38" w:rsidRPr="000C7FD7" w:rsidRDefault="00C45E38" w:rsidP="004D72C7">
            <w:pPr>
              <w:shd w:val="clear" w:color="auto" w:fill="FFFFFF"/>
              <w:tabs>
                <w:tab w:val="left" w:pos="787"/>
              </w:tabs>
              <w:spacing w:line="269" w:lineRule="exact"/>
              <w:ind w:left="5" w:right="53" w:firstLine="562"/>
              <w:jc w:val="both"/>
            </w:pPr>
            <w:r w:rsidRPr="000C7FD7">
              <w:rPr>
                <w:lang w:val="uk-UA"/>
              </w:rPr>
              <w:t>Питання про виникнення письма і літературної мови у східних</w:t>
            </w:r>
            <w:r w:rsidRPr="000C7FD7">
              <w:t xml:space="preserve"> </w:t>
            </w:r>
            <w:r w:rsidRPr="000C7FD7">
              <w:rPr>
                <w:lang w:val="uk-UA"/>
              </w:rPr>
              <w:t>слов'ян. Розвиток письменства у Київській державі.</w:t>
            </w:r>
          </w:p>
          <w:p w:rsidR="00C45E38" w:rsidRPr="007835AB" w:rsidRDefault="00C45E38" w:rsidP="004D72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40" w:type="dxa"/>
          </w:tcPr>
          <w:p w:rsidR="00C45E38" w:rsidRPr="00DB038E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45E38" w:rsidTr="00B44969">
        <w:tc>
          <w:tcPr>
            <w:tcW w:w="555" w:type="dxa"/>
          </w:tcPr>
          <w:p w:rsidR="00C45E38" w:rsidRDefault="00C45E38" w:rsidP="004D72C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525" w:type="dxa"/>
          </w:tcPr>
          <w:p w:rsidR="00C45E38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40" w:type="dxa"/>
          </w:tcPr>
          <w:p w:rsidR="00C45E38" w:rsidRPr="00457F04" w:rsidRDefault="00C45E38" w:rsidP="004D72C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C45E38" w:rsidRDefault="00C45E38" w:rsidP="00C45E38">
      <w:pPr>
        <w:spacing w:line="360" w:lineRule="auto"/>
        <w:jc w:val="center"/>
        <w:rPr>
          <w:b/>
          <w:lang w:val="uk-UA"/>
        </w:rPr>
      </w:pPr>
    </w:p>
    <w:p w:rsidR="00B44969" w:rsidRDefault="00B44969" w:rsidP="00C45E38">
      <w:pPr>
        <w:spacing w:line="360" w:lineRule="auto"/>
        <w:jc w:val="center"/>
        <w:rPr>
          <w:b/>
          <w:lang w:val="uk-UA"/>
        </w:rPr>
      </w:pPr>
    </w:p>
    <w:p w:rsidR="00B44969" w:rsidRDefault="00B44969" w:rsidP="00C45E38">
      <w:pPr>
        <w:spacing w:line="360" w:lineRule="auto"/>
        <w:jc w:val="center"/>
        <w:rPr>
          <w:b/>
          <w:lang w:val="uk-UA"/>
        </w:rPr>
      </w:pPr>
    </w:p>
    <w:p w:rsidR="00B44969" w:rsidRDefault="00B44969" w:rsidP="00C45E38">
      <w:pPr>
        <w:spacing w:line="360" w:lineRule="auto"/>
        <w:jc w:val="center"/>
        <w:rPr>
          <w:b/>
          <w:lang w:val="uk-UA"/>
        </w:rPr>
      </w:pPr>
    </w:p>
    <w:p w:rsidR="00B44969" w:rsidRDefault="00B44969" w:rsidP="00C45E38">
      <w:pPr>
        <w:spacing w:line="360" w:lineRule="auto"/>
        <w:jc w:val="center"/>
        <w:rPr>
          <w:b/>
          <w:lang w:val="uk-UA"/>
        </w:rPr>
      </w:pPr>
    </w:p>
    <w:p w:rsidR="00C45E38" w:rsidRDefault="00C45E38" w:rsidP="00C45E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Розподіл балів, які отримують студенти (</w:t>
      </w:r>
      <w:r w:rsidR="000512E8">
        <w:rPr>
          <w:b/>
          <w:lang w:val="uk-UA"/>
        </w:rPr>
        <w:t>іспит</w:t>
      </w:r>
      <w:r>
        <w:rPr>
          <w:b/>
          <w:lang w:val="uk-UA"/>
        </w:rPr>
        <w:t>)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880"/>
        <w:gridCol w:w="897"/>
        <w:gridCol w:w="875"/>
        <w:gridCol w:w="884"/>
        <w:gridCol w:w="883"/>
        <w:gridCol w:w="7"/>
        <w:gridCol w:w="877"/>
        <w:gridCol w:w="884"/>
        <w:gridCol w:w="886"/>
        <w:gridCol w:w="1788"/>
        <w:gridCol w:w="1588"/>
      </w:tblGrid>
      <w:tr w:rsidR="000512E8" w:rsidRPr="00DB038E" w:rsidTr="00BB66A4">
        <w:trPr>
          <w:trHeight w:val="300"/>
        </w:trPr>
        <w:tc>
          <w:tcPr>
            <w:tcW w:w="7784" w:type="dxa"/>
            <w:gridSpan w:val="10"/>
          </w:tcPr>
          <w:p w:rsidR="000512E8" w:rsidRPr="00DB038E" w:rsidRDefault="000512E8" w:rsidP="004D72C7">
            <w:pPr>
              <w:spacing w:line="360" w:lineRule="auto"/>
              <w:jc w:val="center"/>
              <w:rPr>
                <w:lang w:val="uk-UA"/>
              </w:rPr>
            </w:pPr>
            <w:r w:rsidRPr="00DB038E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788" w:type="dxa"/>
          </w:tcPr>
          <w:p w:rsidR="000512E8" w:rsidRPr="00DB038E" w:rsidRDefault="000512E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Підсумковий тест (іспит</w:t>
            </w:r>
            <w:r w:rsidR="00BB66A4">
              <w:rPr>
                <w:lang w:val="uk-UA"/>
              </w:rPr>
              <w:t>)</w:t>
            </w:r>
          </w:p>
        </w:tc>
        <w:tc>
          <w:tcPr>
            <w:tcW w:w="1588" w:type="dxa"/>
          </w:tcPr>
          <w:p w:rsidR="000512E8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512E8" w:rsidRPr="00DB038E">
              <w:rPr>
                <w:lang w:val="uk-UA"/>
              </w:rPr>
              <w:t>ума</w:t>
            </w:r>
          </w:p>
        </w:tc>
      </w:tr>
      <w:tr w:rsidR="00BB66A4" w:rsidRPr="00DB038E" w:rsidTr="00BB66A4">
        <w:trPr>
          <w:trHeight w:val="420"/>
        </w:trPr>
        <w:tc>
          <w:tcPr>
            <w:tcW w:w="2488" w:type="dxa"/>
            <w:gridSpan w:val="3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Змістовий мод. І</w:t>
            </w:r>
          </w:p>
        </w:tc>
        <w:tc>
          <w:tcPr>
            <w:tcW w:w="2649" w:type="dxa"/>
            <w:gridSpan w:val="4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Змістовий мод. ІІ</w:t>
            </w:r>
          </w:p>
        </w:tc>
        <w:tc>
          <w:tcPr>
            <w:tcW w:w="2647" w:type="dxa"/>
            <w:gridSpan w:val="3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Змістовий мод. ІІІ</w:t>
            </w:r>
          </w:p>
        </w:tc>
        <w:tc>
          <w:tcPr>
            <w:tcW w:w="1788" w:type="dxa"/>
            <w:vMerge w:val="restart"/>
          </w:tcPr>
          <w:p w:rsidR="00BB66A4" w:rsidRDefault="00BB66A4" w:rsidP="004D72C7">
            <w:pPr>
              <w:spacing w:line="360" w:lineRule="auto"/>
              <w:rPr>
                <w:lang w:val="uk-UA"/>
              </w:rPr>
            </w:pPr>
          </w:p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88" w:type="dxa"/>
            <w:vMerge w:val="restart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</w:p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B66A4" w:rsidRPr="00DB038E" w:rsidTr="00BB66A4">
        <w:trPr>
          <w:trHeight w:val="375"/>
        </w:trPr>
        <w:tc>
          <w:tcPr>
            <w:tcW w:w="711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B038E">
              <w:rPr>
                <w:lang w:val="uk-UA"/>
              </w:rPr>
              <w:t>1</w:t>
            </w:r>
          </w:p>
        </w:tc>
        <w:tc>
          <w:tcPr>
            <w:tcW w:w="880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2</w:t>
            </w:r>
          </w:p>
        </w:tc>
        <w:tc>
          <w:tcPr>
            <w:tcW w:w="897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3</w:t>
            </w:r>
          </w:p>
        </w:tc>
        <w:tc>
          <w:tcPr>
            <w:tcW w:w="875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 xml:space="preserve">Т. 1 </w:t>
            </w:r>
          </w:p>
        </w:tc>
        <w:tc>
          <w:tcPr>
            <w:tcW w:w="884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2</w:t>
            </w:r>
          </w:p>
        </w:tc>
        <w:tc>
          <w:tcPr>
            <w:tcW w:w="890" w:type="dxa"/>
            <w:gridSpan w:val="2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3</w:t>
            </w:r>
          </w:p>
        </w:tc>
        <w:tc>
          <w:tcPr>
            <w:tcW w:w="877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1</w:t>
            </w:r>
          </w:p>
        </w:tc>
        <w:tc>
          <w:tcPr>
            <w:tcW w:w="884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2</w:t>
            </w:r>
          </w:p>
        </w:tc>
        <w:tc>
          <w:tcPr>
            <w:tcW w:w="886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3</w:t>
            </w:r>
          </w:p>
        </w:tc>
        <w:tc>
          <w:tcPr>
            <w:tcW w:w="1788" w:type="dxa"/>
            <w:vMerge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</w:p>
        </w:tc>
      </w:tr>
      <w:tr w:rsidR="00BB66A4" w:rsidRPr="00DB038E" w:rsidTr="00BB66A4">
        <w:trPr>
          <w:trHeight w:val="495"/>
        </w:trPr>
        <w:tc>
          <w:tcPr>
            <w:tcW w:w="711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0" w:type="dxa"/>
          </w:tcPr>
          <w:p w:rsidR="00BB66A4" w:rsidRPr="006A267A" w:rsidRDefault="00BB66A4" w:rsidP="004D72C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7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75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84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3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4" w:type="dxa"/>
            <w:gridSpan w:val="2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4" w:type="dxa"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6" w:type="dxa"/>
          </w:tcPr>
          <w:p w:rsidR="00BB66A4" w:rsidRPr="004A5601" w:rsidRDefault="00BB66A4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88" w:type="dxa"/>
            <w:vMerge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BB66A4" w:rsidRPr="00DB038E" w:rsidRDefault="00BB66A4" w:rsidP="004D72C7">
            <w:pPr>
              <w:spacing w:line="360" w:lineRule="auto"/>
              <w:rPr>
                <w:lang w:val="uk-UA"/>
              </w:rPr>
            </w:pPr>
          </w:p>
        </w:tc>
      </w:tr>
    </w:tbl>
    <w:p w:rsidR="00C45E38" w:rsidRDefault="00C45E38" w:rsidP="00C45E38">
      <w:pPr>
        <w:spacing w:line="360" w:lineRule="auto"/>
        <w:rPr>
          <w:b/>
          <w:lang w:val="uk-UA"/>
        </w:rPr>
      </w:pPr>
    </w:p>
    <w:p w:rsidR="00C45E38" w:rsidRPr="00884151" w:rsidRDefault="00C45E38" w:rsidP="00C45E38">
      <w:pPr>
        <w:spacing w:line="360" w:lineRule="auto"/>
        <w:jc w:val="center"/>
        <w:rPr>
          <w:b/>
        </w:rPr>
      </w:pPr>
      <w:r>
        <w:rPr>
          <w:b/>
          <w:lang w:val="uk-UA"/>
        </w:rPr>
        <w:t xml:space="preserve">Шкала оцінювання: вузу, національна та </w:t>
      </w:r>
      <w:r>
        <w:rPr>
          <w:b/>
          <w:lang w:val="en-US"/>
        </w:rPr>
        <w:t>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875"/>
        <w:gridCol w:w="720"/>
        <w:gridCol w:w="3673"/>
        <w:gridCol w:w="2190"/>
      </w:tblGrid>
      <w:tr w:rsidR="00C45E38" w:rsidRPr="00320ACE" w:rsidTr="004D72C7">
        <w:trPr>
          <w:trHeight w:val="270"/>
        </w:trPr>
        <w:tc>
          <w:tcPr>
            <w:tcW w:w="1005" w:type="dxa"/>
            <w:vMerge w:val="restart"/>
          </w:tcPr>
          <w:p w:rsidR="00C45E38" w:rsidRPr="00320ACE" w:rsidRDefault="00C45E38" w:rsidP="004D72C7">
            <w:pPr>
              <w:rPr>
                <w:lang w:val="en-US"/>
              </w:rPr>
            </w:pPr>
            <w:proofErr w:type="spellStart"/>
            <w:r w:rsidRPr="00320ACE">
              <w:rPr>
                <w:lang w:val="en-US"/>
              </w:rPr>
              <w:t>Оцінка</w:t>
            </w:r>
            <w:proofErr w:type="spellEnd"/>
          </w:p>
          <w:p w:rsidR="00C45E38" w:rsidRPr="00320ACE" w:rsidRDefault="00C45E38" w:rsidP="004D72C7">
            <w:pPr>
              <w:jc w:val="center"/>
              <w:rPr>
                <w:lang w:val="en-US"/>
              </w:rPr>
            </w:pPr>
            <w:r w:rsidRPr="00320ACE">
              <w:rPr>
                <w:lang w:val="en-US"/>
              </w:rPr>
              <w:t>ECTS</w:t>
            </w:r>
          </w:p>
          <w:p w:rsidR="00C45E38" w:rsidRPr="00320ACE" w:rsidRDefault="00C45E38" w:rsidP="004D72C7">
            <w:pPr>
              <w:rPr>
                <w:lang w:val="uk-UA"/>
              </w:rPr>
            </w:pPr>
          </w:p>
        </w:tc>
        <w:tc>
          <w:tcPr>
            <w:tcW w:w="1875" w:type="dxa"/>
            <w:vMerge w:val="restart"/>
          </w:tcPr>
          <w:p w:rsidR="00C45E38" w:rsidRPr="00320ACE" w:rsidRDefault="00C45E38" w:rsidP="004D72C7">
            <w:pPr>
              <w:rPr>
                <w:lang w:val="uk-UA"/>
              </w:rPr>
            </w:pPr>
            <w:r w:rsidRPr="00320ACE">
              <w:rPr>
                <w:lang w:val="uk-UA"/>
              </w:rPr>
              <w:t>Оцінка в балах</w:t>
            </w:r>
          </w:p>
        </w:tc>
        <w:tc>
          <w:tcPr>
            <w:tcW w:w="6583" w:type="dxa"/>
            <w:gridSpan w:val="3"/>
          </w:tcPr>
          <w:p w:rsidR="00C45E38" w:rsidRPr="00320ACE" w:rsidRDefault="00C45E38" w:rsidP="004D72C7">
            <w:pPr>
              <w:jc w:val="center"/>
              <w:rPr>
                <w:lang w:val="uk-UA"/>
              </w:rPr>
            </w:pPr>
            <w:r w:rsidRPr="00320ACE">
              <w:rPr>
                <w:lang w:val="uk-UA"/>
              </w:rPr>
              <w:t>За національною шкалою</w:t>
            </w:r>
          </w:p>
        </w:tc>
      </w:tr>
      <w:tr w:rsidR="00C45E38" w:rsidRPr="00320ACE" w:rsidTr="004D72C7">
        <w:trPr>
          <w:trHeight w:val="356"/>
        </w:trPr>
        <w:tc>
          <w:tcPr>
            <w:tcW w:w="1005" w:type="dxa"/>
            <w:vMerge/>
          </w:tcPr>
          <w:p w:rsidR="00C45E38" w:rsidRPr="00320ACE" w:rsidRDefault="00C45E38" w:rsidP="004D72C7"/>
        </w:tc>
        <w:tc>
          <w:tcPr>
            <w:tcW w:w="1875" w:type="dxa"/>
            <w:vMerge/>
          </w:tcPr>
          <w:p w:rsidR="00C45E38" w:rsidRPr="00320ACE" w:rsidRDefault="00C45E38" w:rsidP="004D72C7"/>
        </w:tc>
        <w:tc>
          <w:tcPr>
            <w:tcW w:w="4393" w:type="dxa"/>
            <w:gridSpan w:val="2"/>
          </w:tcPr>
          <w:p w:rsidR="00C45E38" w:rsidRPr="00320ACE" w:rsidRDefault="00C45E38" w:rsidP="004D72C7">
            <w:pPr>
              <w:rPr>
                <w:lang w:val="uk-UA"/>
              </w:rPr>
            </w:pPr>
            <w:r w:rsidRPr="00320ACE">
              <w:rPr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190" w:type="dxa"/>
          </w:tcPr>
          <w:p w:rsidR="00C45E38" w:rsidRPr="00320ACE" w:rsidRDefault="00C45E38" w:rsidP="004D72C7">
            <w:pPr>
              <w:spacing w:line="360" w:lineRule="auto"/>
              <w:rPr>
                <w:lang w:val="uk-UA"/>
              </w:rPr>
            </w:pPr>
          </w:p>
          <w:p w:rsidR="00C45E38" w:rsidRPr="00320ACE" w:rsidRDefault="00C45E38" w:rsidP="004D72C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C45E38" w:rsidRPr="00320ACE" w:rsidTr="004D72C7">
        <w:trPr>
          <w:trHeight w:val="450"/>
        </w:trPr>
        <w:tc>
          <w:tcPr>
            <w:tcW w:w="100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uk-UA"/>
              </w:rPr>
              <w:t>А</w:t>
            </w:r>
          </w:p>
        </w:tc>
        <w:tc>
          <w:tcPr>
            <w:tcW w:w="187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 xml:space="preserve">90 – 100 </w:t>
            </w:r>
          </w:p>
        </w:tc>
        <w:tc>
          <w:tcPr>
            <w:tcW w:w="720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>5</w:t>
            </w:r>
          </w:p>
        </w:tc>
        <w:tc>
          <w:tcPr>
            <w:tcW w:w="3673" w:type="dxa"/>
          </w:tcPr>
          <w:p w:rsidR="00C45E38" w:rsidRPr="00320ACE" w:rsidRDefault="00C45E38" w:rsidP="004D72C7">
            <w:pPr>
              <w:rPr>
                <w:lang w:val="uk-UA"/>
              </w:rPr>
            </w:pPr>
            <w:proofErr w:type="spellStart"/>
            <w:r w:rsidRPr="00320ACE">
              <w:rPr>
                <w:lang w:val="en-US"/>
              </w:rPr>
              <w:t>Відмінно</w:t>
            </w:r>
            <w:proofErr w:type="spellEnd"/>
          </w:p>
        </w:tc>
        <w:tc>
          <w:tcPr>
            <w:tcW w:w="2190" w:type="dxa"/>
            <w:vMerge w:val="restart"/>
          </w:tcPr>
          <w:p w:rsidR="00C45E38" w:rsidRPr="00320ACE" w:rsidRDefault="00C45E38" w:rsidP="004D72C7">
            <w:pPr>
              <w:spacing w:line="360" w:lineRule="auto"/>
              <w:rPr>
                <w:lang w:val="uk-UA"/>
              </w:rPr>
            </w:pPr>
          </w:p>
          <w:p w:rsidR="00C45E38" w:rsidRPr="00320ACE" w:rsidRDefault="00C45E38" w:rsidP="004D72C7">
            <w:pPr>
              <w:spacing w:line="360" w:lineRule="auto"/>
              <w:rPr>
                <w:lang w:val="uk-UA"/>
              </w:rPr>
            </w:pPr>
          </w:p>
          <w:p w:rsidR="00C45E38" w:rsidRPr="00320ACE" w:rsidRDefault="00C45E38" w:rsidP="004D72C7">
            <w:pPr>
              <w:spacing w:line="360" w:lineRule="auto"/>
              <w:rPr>
                <w:lang w:val="uk-UA"/>
              </w:rPr>
            </w:pPr>
          </w:p>
          <w:p w:rsidR="00C45E38" w:rsidRPr="00320ACE" w:rsidRDefault="00C45E38" w:rsidP="004D72C7">
            <w:pPr>
              <w:spacing w:line="360" w:lineRule="auto"/>
              <w:rPr>
                <w:lang w:val="uk-UA"/>
              </w:rPr>
            </w:pPr>
          </w:p>
        </w:tc>
      </w:tr>
      <w:tr w:rsidR="00C45E38" w:rsidRPr="00320ACE" w:rsidTr="004D72C7">
        <w:trPr>
          <w:trHeight w:val="525"/>
        </w:trPr>
        <w:tc>
          <w:tcPr>
            <w:tcW w:w="100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>B</w:t>
            </w:r>
          </w:p>
        </w:tc>
        <w:tc>
          <w:tcPr>
            <w:tcW w:w="187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 xml:space="preserve">81 – 89 </w:t>
            </w:r>
          </w:p>
        </w:tc>
        <w:tc>
          <w:tcPr>
            <w:tcW w:w="720" w:type="dxa"/>
            <w:vMerge w:val="restart"/>
          </w:tcPr>
          <w:p w:rsidR="00C45E38" w:rsidRPr="00320ACE" w:rsidRDefault="00C45E38" w:rsidP="004D72C7">
            <w:pPr>
              <w:rPr>
                <w:lang w:val="en-US"/>
              </w:rPr>
            </w:pPr>
          </w:p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>4</w:t>
            </w:r>
          </w:p>
        </w:tc>
        <w:tc>
          <w:tcPr>
            <w:tcW w:w="3673" w:type="dxa"/>
          </w:tcPr>
          <w:p w:rsidR="00C45E38" w:rsidRPr="00320ACE" w:rsidRDefault="00C45E38" w:rsidP="004D72C7">
            <w:pPr>
              <w:rPr>
                <w:lang w:val="uk-UA"/>
              </w:rPr>
            </w:pPr>
            <w:r w:rsidRPr="00320ACE">
              <w:rPr>
                <w:lang w:val="uk-UA"/>
              </w:rPr>
              <w:t>Дуже добре</w:t>
            </w:r>
          </w:p>
        </w:tc>
        <w:tc>
          <w:tcPr>
            <w:tcW w:w="2190" w:type="dxa"/>
            <w:vMerge/>
          </w:tcPr>
          <w:p w:rsidR="00C45E38" w:rsidRPr="00320ACE" w:rsidRDefault="00C45E38" w:rsidP="004D72C7">
            <w:pPr>
              <w:spacing w:line="360" w:lineRule="auto"/>
            </w:pPr>
          </w:p>
        </w:tc>
      </w:tr>
      <w:tr w:rsidR="00C45E38" w:rsidRPr="00320ACE" w:rsidTr="004D72C7">
        <w:trPr>
          <w:trHeight w:val="525"/>
        </w:trPr>
        <w:tc>
          <w:tcPr>
            <w:tcW w:w="100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>C</w:t>
            </w:r>
          </w:p>
        </w:tc>
        <w:tc>
          <w:tcPr>
            <w:tcW w:w="187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 xml:space="preserve">71 – 80 </w:t>
            </w:r>
          </w:p>
        </w:tc>
        <w:tc>
          <w:tcPr>
            <w:tcW w:w="720" w:type="dxa"/>
            <w:vMerge/>
          </w:tcPr>
          <w:p w:rsidR="00C45E38" w:rsidRPr="00320ACE" w:rsidRDefault="00C45E38" w:rsidP="004D72C7">
            <w:pPr>
              <w:rPr>
                <w:lang w:val="en-US"/>
              </w:rPr>
            </w:pPr>
          </w:p>
        </w:tc>
        <w:tc>
          <w:tcPr>
            <w:tcW w:w="3673" w:type="dxa"/>
          </w:tcPr>
          <w:p w:rsidR="00C45E38" w:rsidRPr="00320ACE" w:rsidRDefault="00C45E38" w:rsidP="004D72C7">
            <w:pPr>
              <w:rPr>
                <w:lang w:val="uk-UA"/>
              </w:rPr>
            </w:pPr>
            <w:r w:rsidRPr="00320ACE">
              <w:rPr>
                <w:lang w:val="uk-UA"/>
              </w:rPr>
              <w:t>Добре</w:t>
            </w:r>
          </w:p>
        </w:tc>
        <w:tc>
          <w:tcPr>
            <w:tcW w:w="2190" w:type="dxa"/>
            <w:vMerge/>
          </w:tcPr>
          <w:p w:rsidR="00C45E38" w:rsidRPr="00320ACE" w:rsidRDefault="00C45E38" w:rsidP="004D72C7">
            <w:pPr>
              <w:spacing w:line="360" w:lineRule="auto"/>
            </w:pPr>
          </w:p>
        </w:tc>
      </w:tr>
      <w:tr w:rsidR="00C45E38" w:rsidRPr="00320ACE" w:rsidTr="004D72C7">
        <w:trPr>
          <w:trHeight w:val="540"/>
        </w:trPr>
        <w:tc>
          <w:tcPr>
            <w:tcW w:w="100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>D</w:t>
            </w:r>
          </w:p>
        </w:tc>
        <w:tc>
          <w:tcPr>
            <w:tcW w:w="187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 xml:space="preserve">61 – 70 </w:t>
            </w:r>
          </w:p>
        </w:tc>
        <w:tc>
          <w:tcPr>
            <w:tcW w:w="720" w:type="dxa"/>
            <w:vMerge w:val="restart"/>
          </w:tcPr>
          <w:p w:rsidR="00C45E38" w:rsidRPr="00320ACE" w:rsidRDefault="00C45E38" w:rsidP="004D72C7">
            <w:pPr>
              <w:rPr>
                <w:lang w:val="en-US"/>
              </w:rPr>
            </w:pPr>
          </w:p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>3</w:t>
            </w:r>
          </w:p>
        </w:tc>
        <w:tc>
          <w:tcPr>
            <w:tcW w:w="3673" w:type="dxa"/>
          </w:tcPr>
          <w:p w:rsidR="00C45E38" w:rsidRPr="00320ACE" w:rsidRDefault="00C45E38" w:rsidP="004D72C7">
            <w:pPr>
              <w:rPr>
                <w:lang w:val="uk-UA"/>
              </w:rPr>
            </w:pPr>
            <w:r w:rsidRPr="00320ACE">
              <w:rPr>
                <w:lang w:val="uk-UA"/>
              </w:rPr>
              <w:t>Задовільно</w:t>
            </w:r>
          </w:p>
        </w:tc>
        <w:tc>
          <w:tcPr>
            <w:tcW w:w="2190" w:type="dxa"/>
            <w:vMerge/>
          </w:tcPr>
          <w:p w:rsidR="00C45E38" w:rsidRPr="00320ACE" w:rsidRDefault="00C45E38" w:rsidP="004D72C7">
            <w:pPr>
              <w:spacing w:line="360" w:lineRule="auto"/>
            </w:pPr>
          </w:p>
        </w:tc>
      </w:tr>
      <w:tr w:rsidR="00C45E38" w:rsidRPr="00320ACE" w:rsidTr="004D72C7">
        <w:trPr>
          <w:trHeight w:val="525"/>
        </w:trPr>
        <w:tc>
          <w:tcPr>
            <w:tcW w:w="100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>E</w:t>
            </w:r>
          </w:p>
        </w:tc>
        <w:tc>
          <w:tcPr>
            <w:tcW w:w="1875" w:type="dxa"/>
          </w:tcPr>
          <w:p w:rsidR="00C45E38" w:rsidRPr="00320ACE" w:rsidRDefault="00C45E38" w:rsidP="004D72C7">
            <w:pPr>
              <w:rPr>
                <w:lang w:val="en-US"/>
              </w:rPr>
            </w:pPr>
            <w:r w:rsidRPr="00320ACE">
              <w:rPr>
                <w:lang w:val="en-US"/>
              </w:rPr>
              <w:t>51 - 60</w:t>
            </w:r>
          </w:p>
        </w:tc>
        <w:tc>
          <w:tcPr>
            <w:tcW w:w="720" w:type="dxa"/>
            <w:vMerge/>
          </w:tcPr>
          <w:p w:rsidR="00C45E38" w:rsidRPr="00320ACE" w:rsidRDefault="00C45E38" w:rsidP="004D72C7"/>
        </w:tc>
        <w:tc>
          <w:tcPr>
            <w:tcW w:w="3673" w:type="dxa"/>
          </w:tcPr>
          <w:p w:rsidR="00C45E38" w:rsidRPr="00320ACE" w:rsidRDefault="00C45E38" w:rsidP="004D72C7">
            <w:pPr>
              <w:rPr>
                <w:lang w:val="uk-UA"/>
              </w:rPr>
            </w:pPr>
            <w:r w:rsidRPr="00320ACE">
              <w:rPr>
                <w:lang w:val="uk-UA"/>
              </w:rPr>
              <w:t>Достатньо</w:t>
            </w:r>
          </w:p>
        </w:tc>
        <w:tc>
          <w:tcPr>
            <w:tcW w:w="2190" w:type="dxa"/>
            <w:vMerge/>
          </w:tcPr>
          <w:p w:rsidR="00C45E38" w:rsidRPr="00320ACE" w:rsidRDefault="00C45E38" w:rsidP="004D72C7">
            <w:pPr>
              <w:spacing w:line="360" w:lineRule="auto"/>
            </w:pPr>
          </w:p>
        </w:tc>
      </w:tr>
    </w:tbl>
    <w:p w:rsidR="00C45E38" w:rsidRPr="00CB59E0" w:rsidRDefault="00C45E38" w:rsidP="00C45E38">
      <w:pPr>
        <w:spacing w:line="360" w:lineRule="auto"/>
        <w:rPr>
          <w:b/>
        </w:rPr>
      </w:pPr>
    </w:p>
    <w:p w:rsidR="00C45E38" w:rsidRDefault="00C45E38" w:rsidP="00C45E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</w:t>
      </w:r>
    </w:p>
    <w:p w:rsidR="00C45E38" w:rsidRDefault="00C45E38" w:rsidP="00C45E38">
      <w:pPr>
        <w:spacing w:line="360" w:lineRule="auto"/>
        <w:jc w:val="center"/>
        <w:rPr>
          <w:b/>
          <w:lang w:val="en-US"/>
        </w:rPr>
      </w:pPr>
      <w:r>
        <w:rPr>
          <w:b/>
          <w:lang w:val="uk-UA"/>
        </w:rPr>
        <w:t>Базова</w:t>
      </w:r>
    </w:p>
    <w:p w:rsidR="00C45E38" w:rsidRPr="000C7FD7" w:rsidRDefault="00C45E38" w:rsidP="00C45E38">
      <w:pPr>
        <w:shd w:val="clear" w:color="auto" w:fill="FFFFFF"/>
        <w:spacing w:before="53" w:line="230" w:lineRule="exact"/>
        <w:ind w:left="432" w:hanging="331"/>
        <w:rPr>
          <w:lang w:val="uk-UA"/>
        </w:rPr>
      </w:pPr>
      <w:r>
        <w:rPr>
          <w:lang w:val="uk-UA"/>
        </w:rPr>
        <w:t>1</w:t>
      </w:r>
      <w:r w:rsidRPr="000C7FD7">
        <w:rPr>
          <w:lang w:val="uk-UA"/>
        </w:rPr>
        <w:t>.    Безпалько О.П.,  Бойчук М.К., Жовтобрюх М.А., Самійленко С.П., Тараненко І.И. Історична граматика української мови. — К., 1962.</w:t>
      </w:r>
    </w:p>
    <w:p w:rsidR="00C45E38" w:rsidRPr="000C7FD7" w:rsidRDefault="00C45E38" w:rsidP="00C45E3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ind w:left="360" w:right="62" w:hanging="360"/>
        <w:jc w:val="both"/>
        <w:rPr>
          <w:spacing w:val="-10"/>
          <w:lang w:val="uk-UA"/>
        </w:rPr>
      </w:pPr>
      <w:r w:rsidRPr="000C7FD7">
        <w:rPr>
          <w:lang w:val="uk-UA"/>
        </w:rPr>
        <w:t>Жовтобрюх М.А., Волох О.Т., Самійленко С.П., Слинько 1.1. Історична граматика української мови. — К., 1980.</w:t>
      </w:r>
    </w:p>
    <w:p w:rsidR="00C45E38" w:rsidRPr="000C7FD7" w:rsidRDefault="00C45E38" w:rsidP="00C45E3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rPr>
          <w:spacing w:val="-13"/>
          <w:lang w:val="uk-UA"/>
        </w:rPr>
      </w:pPr>
      <w:r w:rsidRPr="000C7FD7">
        <w:rPr>
          <w:lang w:val="uk-UA"/>
        </w:rPr>
        <w:t>Історія української мови. Фонетика. — К., 1979.</w:t>
      </w:r>
    </w:p>
    <w:p w:rsidR="00C45E38" w:rsidRPr="000C7FD7" w:rsidRDefault="00C45E38" w:rsidP="00C45E3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rPr>
          <w:spacing w:val="-8"/>
          <w:lang w:val="uk-UA"/>
        </w:rPr>
      </w:pPr>
      <w:r w:rsidRPr="000C7FD7">
        <w:rPr>
          <w:lang w:val="uk-UA"/>
        </w:rPr>
        <w:t>Історія української мови. Морфологія. — К., 1978.</w:t>
      </w:r>
    </w:p>
    <w:p w:rsidR="00C45E38" w:rsidRPr="000C7FD7" w:rsidRDefault="00C45E38" w:rsidP="00C45E3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rPr>
          <w:spacing w:val="-9"/>
          <w:lang w:val="uk-UA"/>
        </w:rPr>
      </w:pPr>
      <w:r w:rsidRPr="000C7FD7">
        <w:rPr>
          <w:lang w:val="uk-UA"/>
        </w:rPr>
        <w:t>Історія української мови. Синтаксис. — К., 1983.</w:t>
      </w:r>
    </w:p>
    <w:p w:rsidR="00C45E38" w:rsidRPr="000C7FD7" w:rsidRDefault="00C45E38" w:rsidP="00C45E3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rPr>
          <w:spacing w:val="-8"/>
          <w:lang w:val="uk-UA"/>
        </w:rPr>
      </w:pPr>
      <w:r w:rsidRPr="000C7FD7">
        <w:rPr>
          <w:lang w:val="uk-UA"/>
        </w:rPr>
        <w:t>Історія української мови. Лексика І фразеологія. — К., 1983.</w:t>
      </w:r>
    </w:p>
    <w:p w:rsidR="00C45E38" w:rsidRPr="00CB7E63" w:rsidRDefault="00C45E38" w:rsidP="00C45E3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ind w:left="360" w:right="67" w:hanging="360"/>
        <w:jc w:val="both"/>
        <w:rPr>
          <w:spacing w:val="-10"/>
          <w:lang w:val="uk-UA"/>
        </w:rPr>
      </w:pPr>
      <w:r w:rsidRPr="000C7FD7">
        <w:rPr>
          <w:lang w:val="uk-UA"/>
        </w:rPr>
        <w:t>Коломієць Л.І., Майборода АВ. Історична граматика української мови. Збірник вправ. —К., 1988.</w:t>
      </w:r>
    </w:p>
    <w:p w:rsidR="00C45E38" w:rsidRPr="000C7FD7" w:rsidRDefault="00C45E38" w:rsidP="00C45E3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ind w:left="360" w:right="67" w:hanging="360"/>
        <w:jc w:val="both"/>
        <w:rPr>
          <w:spacing w:val="-10"/>
          <w:lang w:val="uk-UA"/>
        </w:rPr>
      </w:pPr>
      <w:proofErr w:type="spellStart"/>
      <w:r>
        <w:rPr>
          <w:lang w:val="uk-UA"/>
        </w:rPr>
        <w:t>Купчинська</w:t>
      </w:r>
      <w:proofErr w:type="spellEnd"/>
      <w:r>
        <w:rPr>
          <w:lang w:val="uk-UA"/>
        </w:rPr>
        <w:t xml:space="preserve"> Зоряна, </w:t>
      </w:r>
      <w:proofErr w:type="spellStart"/>
      <w:r>
        <w:rPr>
          <w:lang w:val="uk-UA"/>
        </w:rPr>
        <w:t>Пілецький</w:t>
      </w:r>
      <w:proofErr w:type="spellEnd"/>
      <w:r>
        <w:rPr>
          <w:lang w:val="uk-UA"/>
        </w:rPr>
        <w:t xml:space="preserve"> Володимир. Історична граматика української мови. Навчальний посібник для студентів філологічних факультетів. – Львів, 2014.</w:t>
      </w:r>
    </w:p>
    <w:p w:rsidR="00C45E38" w:rsidRPr="006A267A" w:rsidRDefault="00C45E38" w:rsidP="00C45E38">
      <w:pPr>
        <w:spacing w:line="360" w:lineRule="auto"/>
        <w:rPr>
          <w:b/>
          <w:lang w:val="uk-UA"/>
        </w:rPr>
      </w:pPr>
    </w:p>
    <w:p w:rsidR="00C45E38" w:rsidRDefault="00C45E38" w:rsidP="00C45E38">
      <w:pPr>
        <w:rPr>
          <w:lang w:val="uk-UA"/>
        </w:rPr>
      </w:pPr>
    </w:p>
    <w:p w:rsidR="00C45E38" w:rsidRDefault="00C45E38" w:rsidP="00C45E38">
      <w:pPr>
        <w:spacing w:line="360" w:lineRule="auto"/>
        <w:rPr>
          <w:b/>
          <w:lang w:val="uk-UA"/>
        </w:rPr>
      </w:pPr>
    </w:p>
    <w:p w:rsidR="00B44969" w:rsidRDefault="00C45E38" w:rsidP="00C45E38">
      <w:pPr>
        <w:spacing w:line="360" w:lineRule="auto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B44969" w:rsidRDefault="00B44969" w:rsidP="00C45E38">
      <w:pPr>
        <w:spacing w:line="360" w:lineRule="auto"/>
        <w:rPr>
          <w:b/>
          <w:lang w:val="uk-UA"/>
        </w:rPr>
      </w:pPr>
    </w:p>
    <w:p w:rsidR="00C45E38" w:rsidRPr="00F422EA" w:rsidRDefault="00C45E38" w:rsidP="00B44969">
      <w:pPr>
        <w:spacing w:line="360" w:lineRule="auto"/>
        <w:jc w:val="center"/>
        <w:rPr>
          <w:b/>
        </w:rPr>
      </w:pPr>
      <w:r>
        <w:rPr>
          <w:b/>
          <w:lang w:val="uk-UA"/>
        </w:rPr>
        <w:t>Допоміжна література</w:t>
      </w:r>
    </w:p>
    <w:p w:rsidR="00C45E38" w:rsidRPr="000C7FD7" w:rsidRDefault="00C45E38" w:rsidP="00C45E38">
      <w:pPr>
        <w:shd w:val="clear" w:color="auto" w:fill="FFFFFF"/>
        <w:spacing w:before="245"/>
        <w:ind w:right="38"/>
        <w:jc w:val="center"/>
      </w:pPr>
      <w:r w:rsidRPr="000C7FD7">
        <w:rPr>
          <w:i/>
          <w:iCs/>
          <w:lang w:val="uk-UA"/>
        </w:rPr>
        <w:t>До теми "Походження української мови"</w:t>
      </w:r>
    </w:p>
    <w:p w:rsidR="00C45E38" w:rsidRPr="000C7FD7" w:rsidRDefault="00C45E38" w:rsidP="00C45E38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30" w:line="269" w:lineRule="exact"/>
        <w:ind w:left="29"/>
        <w:rPr>
          <w:spacing w:val="-25"/>
          <w:lang w:val="uk-UA"/>
        </w:rPr>
      </w:pPr>
      <w:proofErr w:type="spellStart"/>
      <w:r w:rsidRPr="000C7FD7">
        <w:rPr>
          <w:lang w:val="uk-UA"/>
        </w:rPr>
        <w:t>Булаховський</w:t>
      </w:r>
      <w:proofErr w:type="spellEnd"/>
      <w:r w:rsidRPr="000C7FD7">
        <w:rPr>
          <w:lang w:val="uk-UA"/>
        </w:rPr>
        <w:t xml:space="preserve"> Л.А. Питання походження української мови. — К., 1956.</w:t>
      </w:r>
    </w:p>
    <w:p w:rsidR="00C45E38" w:rsidRPr="000C7FD7" w:rsidRDefault="00C45E38" w:rsidP="00C45E38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48" w:hanging="360"/>
        <w:jc w:val="both"/>
        <w:rPr>
          <w:spacing w:val="-11"/>
          <w:lang w:val="uk-UA"/>
        </w:rPr>
      </w:pPr>
      <w:r w:rsidRPr="000C7FD7">
        <w:rPr>
          <w:lang w:val="uk-UA"/>
        </w:rPr>
        <w:t>Ковалів П. Вступ до історії східнослов'янських мов. — Нью-Йорк, 1970.</w:t>
      </w:r>
    </w:p>
    <w:p w:rsidR="00C45E38" w:rsidRPr="000C7FD7" w:rsidRDefault="00C45E38" w:rsidP="00C45E38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38" w:hanging="360"/>
        <w:jc w:val="both"/>
        <w:rPr>
          <w:spacing w:val="-8"/>
          <w:lang w:val="uk-UA"/>
        </w:rPr>
      </w:pPr>
      <w:r w:rsidRPr="000C7FD7">
        <w:rPr>
          <w:lang w:val="uk-UA"/>
        </w:rPr>
        <w:t xml:space="preserve">Ковалів П. Основи формування української мови в порівнянні з іншими слов'янськими мовами </w:t>
      </w:r>
      <w:r w:rsidRPr="000C7FD7">
        <w:rPr>
          <w:i/>
          <w:iCs/>
          <w:lang w:val="uk-UA"/>
        </w:rPr>
        <w:t xml:space="preserve">// </w:t>
      </w:r>
      <w:r w:rsidRPr="000C7FD7">
        <w:rPr>
          <w:lang w:val="uk-UA"/>
        </w:rPr>
        <w:t>Записки НТШ. — Париж; Сідней; Торонто, 1959.—Т. 168.</w:t>
      </w:r>
    </w:p>
    <w:p w:rsidR="00C45E38" w:rsidRPr="000C7FD7" w:rsidRDefault="00C45E38" w:rsidP="00C45E38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38" w:hanging="360"/>
        <w:jc w:val="both"/>
        <w:rPr>
          <w:spacing w:val="-8"/>
          <w:lang w:val="uk-UA"/>
        </w:rPr>
      </w:pPr>
      <w:r w:rsidRPr="000C7FD7">
        <w:rPr>
          <w:lang w:val="uk-UA"/>
        </w:rPr>
        <w:t>Москаленко А.А. Питання походження української мови в мовознавчій та історичній літературі. — Одеса, 1958.</w:t>
      </w:r>
    </w:p>
    <w:p w:rsidR="00C45E38" w:rsidRPr="000C7FD7" w:rsidRDefault="00C45E38" w:rsidP="00C45E38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29" w:hanging="360"/>
        <w:jc w:val="both"/>
        <w:rPr>
          <w:spacing w:val="-8"/>
          <w:lang w:val="uk-UA"/>
        </w:rPr>
      </w:pPr>
      <w:r w:rsidRPr="000C7FD7">
        <w:rPr>
          <w:lang w:val="uk-UA"/>
        </w:rPr>
        <w:t xml:space="preserve">Історія української мови. Хрестоматія / Упорядники Єрмоленко С.Я., </w:t>
      </w:r>
      <w:proofErr w:type="spellStart"/>
      <w:r w:rsidRPr="000C7FD7">
        <w:rPr>
          <w:lang w:val="uk-UA"/>
        </w:rPr>
        <w:t>Мокіснко</w:t>
      </w:r>
      <w:proofErr w:type="spellEnd"/>
      <w:r w:rsidRPr="000C7FD7">
        <w:rPr>
          <w:lang w:val="uk-UA"/>
        </w:rPr>
        <w:t xml:space="preserve"> А.К. — К., 1996.</w:t>
      </w:r>
    </w:p>
    <w:p w:rsidR="00C45E38" w:rsidRPr="000C7FD7" w:rsidRDefault="00C45E38" w:rsidP="00C45E38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29"/>
        <w:rPr>
          <w:spacing w:val="-8"/>
          <w:lang w:val="uk-UA"/>
        </w:rPr>
      </w:pPr>
      <w:proofErr w:type="spellStart"/>
      <w:r w:rsidRPr="000C7FD7">
        <w:rPr>
          <w:lang w:val="uk-UA"/>
        </w:rPr>
        <w:t>Півторак</w:t>
      </w:r>
      <w:proofErr w:type="spellEnd"/>
      <w:r w:rsidRPr="000C7FD7">
        <w:rPr>
          <w:lang w:val="uk-UA"/>
        </w:rPr>
        <w:t xml:space="preserve"> Г. Українці. Звідки ми і наша мова. — К., 1993.</w:t>
      </w:r>
    </w:p>
    <w:p w:rsidR="00C45E38" w:rsidRPr="000C7FD7" w:rsidRDefault="00C45E38" w:rsidP="00C45E38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19" w:hanging="360"/>
        <w:jc w:val="both"/>
        <w:rPr>
          <w:spacing w:val="-10"/>
          <w:lang w:val="uk-UA"/>
        </w:rPr>
      </w:pPr>
      <w:proofErr w:type="spellStart"/>
      <w:r w:rsidRPr="000C7FD7">
        <w:rPr>
          <w:lang w:val="uk-UA"/>
        </w:rPr>
        <w:t>Смаль-Стоцький</w:t>
      </w:r>
      <w:proofErr w:type="spellEnd"/>
      <w:r w:rsidRPr="000C7FD7">
        <w:rPr>
          <w:lang w:val="uk-UA"/>
        </w:rPr>
        <w:t xml:space="preserve"> С. Питання про східнослов'янську прамову </w:t>
      </w:r>
      <w:r w:rsidRPr="000C7FD7">
        <w:rPr>
          <w:i/>
          <w:iCs/>
          <w:lang w:val="uk-UA"/>
        </w:rPr>
        <w:t xml:space="preserve">/І </w:t>
      </w:r>
      <w:r w:rsidRPr="000C7FD7">
        <w:rPr>
          <w:lang w:val="uk-UA"/>
        </w:rPr>
        <w:t>Записки НТШ. — Львів, 1937. — Т. 155.</w:t>
      </w:r>
    </w:p>
    <w:p w:rsidR="00C45E38" w:rsidRPr="000C7FD7" w:rsidRDefault="00C45E38" w:rsidP="00C45E38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24" w:hanging="360"/>
        <w:jc w:val="both"/>
        <w:rPr>
          <w:spacing w:val="-10"/>
          <w:lang w:val="uk-UA"/>
        </w:rPr>
      </w:pPr>
      <w:proofErr w:type="spellStart"/>
      <w:r w:rsidRPr="000C7FD7">
        <w:rPr>
          <w:lang w:val="uk-UA"/>
        </w:rPr>
        <w:t>Филин</w:t>
      </w:r>
      <w:proofErr w:type="spellEnd"/>
      <w:r w:rsidRPr="000C7FD7">
        <w:rPr>
          <w:lang w:val="uk-UA"/>
        </w:rPr>
        <w:t xml:space="preserve"> Ф.П. </w:t>
      </w:r>
      <w:proofErr w:type="spellStart"/>
      <w:r w:rsidRPr="000C7FD7">
        <w:rPr>
          <w:lang w:val="uk-UA"/>
        </w:rPr>
        <w:t>Происхождение</w:t>
      </w:r>
      <w:proofErr w:type="spellEnd"/>
      <w:r w:rsidRPr="000C7FD7">
        <w:rPr>
          <w:lang w:val="uk-UA"/>
        </w:rPr>
        <w:t xml:space="preserve"> </w:t>
      </w:r>
      <w:proofErr w:type="spellStart"/>
      <w:r w:rsidRPr="000C7FD7">
        <w:rPr>
          <w:lang w:val="uk-UA"/>
        </w:rPr>
        <w:t>русского</w:t>
      </w:r>
      <w:proofErr w:type="spellEnd"/>
      <w:r w:rsidRPr="000C7FD7">
        <w:rPr>
          <w:lang w:val="uk-UA"/>
        </w:rPr>
        <w:t xml:space="preserve">, </w:t>
      </w:r>
      <w:proofErr w:type="spellStart"/>
      <w:r w:rsidRPr="000C7FD7">
        <w:rPr>
          <w:lang w:val="uk-UA"/>
        </w:rPr>
        <w:t>украинского</w:t>
      </w:r>
      <w:proofErr w:type="spellEnd"/>
      <w:r w:rsidRPr="000C7FD7">
        <w:rPr>
          <w:lang w:val="uk-UA"/>
        </w:rPr>
        <w:t xml:space="preserve"> и </w:t>
      </w:r>
      <w:proofErr w:type="spellStart"/>
      <w:r w:rsidRPr="000C7FD7">
        <w:rPr>
          <w:lang w:val="uk-UA"/>
        </w:rPr>
        <w:t>белорусского</w:t>
      </w:r>
      <w:proofErr w:type="spellEnd"/>
      <w:r w:rsidRPr="000C7FD7">
        <w:rPr>
          <w:lang w:val="uk-UA"/>
        </w:rPr>
        <w:t xml:space="preserve"> </w:t>
      </w:r>
      <w:proofErr w:type="spellStart"/>
      <w:r w:rsidRPr="000C7FD7">
        <w:rPr>
          <w:lang w:val="uk-UA"/>
        </w:rPr>
        <w:t>язьїков</w:t>
      </w:r>
      <w:proofErr w:type="spellEnd"/>
      <w:r w:rsidRPr="000C7FD7">
        <w:rPr>
          <w:lang w:val="uk-UA"/>
        </w:rPr>
        <w:t>. — Л., 1972.</w:t>
      </w:r>
    </w:p>
    <w:p w:rsidR="00C45E38" w:rsidRPr="000C7FD7" w:rsidRDefault="00C45E38" w:rsidP="00C45E38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5" w:hanging="360"/>
        <w:jc w:val="both"/>
        <w:rPr>
          <w:spacing w:val="-10"/>
          <w:lang w:val="uk-UA"/>
        </w:rPr>
      </w:pPr>
      <w:r w:rsidRPr="000C7FD7">
        <w:rPr>
          <w:lang w:val="uk-UA"/>
        </w:rPr>
        <w:t xml:space="preserve">Акад. </w:t>
      </w:r>
      <w:proofErr w:type="spellStart"/>
      <w:r w:rsidRPr="000C7FD7">
        <w:rPr>
          <w:lang w:val="uk-UA"/>
        </w:rPr>
        <w:t>Шахматов</w:t>
      </w:r>
      <w:proofErr w:type="spellEnd"/>
      <w:r w:rsidRPr="000C7FD7">
        <w:rPr>
          <w:lang w:val="uk-UA"/>
        </w:rPr>
        <w:t xml:space="preserve"> О., акад. Кримський </w:t>
      </w:r>
      <w:proofErr w:type="spellStart"/>
      <w:r w:rsidRPr="000C7FD7">
        <w:rPr>
          <w:lang w:val="uk-UA"/>
        </w:rPr>
        <w:t>Аг</w:t>
      </w:r>
      <w:proofErr w:type="spellEnd"/>
      <w:r w:rsidRPr="000C7FD7">
        <w:rPr>
          <w:lang w:val="uk-UA"/>
        </w:rPr>
        <w:t xml:space="preserve">. Нариси з історії української мови та хрестоматія з </w:t>
      </w:r>
      <w:proofErr w:type="spellStart"/>
      <w:r w:rsidRPr="000C7FD7">
        <w:rPr>
          <w:lang w:val="uk-UA"/>
        </w:rPr>
        <w:t>памятників</w:t>
      </w:r>
      <w:proofErr w:type="spellEnd"/>
      <w:r w:rsidRPr="000C7FD7">
        <w:rPr>
          <w:lang w:val="uk-UA"/>
        </w:rPr>
        <w:t xml:space="preserve"> </w:t>
      </w:r>
      <w:proofErr w:type="spellStart"/>
      <w:r w:rsidRPr="000C7FD7">
        <w:rPr>
          <w:lang w:val="uk-UA"/>
        </w:rPr>
        <w:t>письменської</w:t>
      </w:r>
      <w:proofErr w:type="spellEnd"/>
      <w:r w:rsidRPr="000C7FD7">
        <w:rPr>
          <w:lang w:val="uk-UA"/>
        </w:rPr>
        <w:t xml:space="preserve"> </w:t>
      </w:r>
      <w:proofErr w:type="spellStart"/>
      <w:r w:rsidRPr="000C7FD7">
        <w:rPr>
          <w:lang w:val="uk-UA"/>
        </w:rPr>
        <w:t>староукраїнщини</w:t>
      </w:r>
      <w:proofErr w:type="spellEnd"/>
      <w:r w:rsidRPr="000C7FD7">
        <w:rPr>
          <w:lang w:val="uk-UA"/>
        </w:rPr>
        <w:t>. — К., 1924.</w:t>
      </w:r>
    </w:p>
    <w:p w:rsidR="00C45E38" w:rsidRPr="000C7FD7" w:rsidRDefault="00C45E38" w:rsidP="00C45E38">
      <w:pPr>
        <w:shd w:val="clear" w:color="auto" w:fill="FFFFFF"/>
        <w:spacing w:before="278"/>
        <w:ind w:left="816"/>
      </w:pPr>
      <w:r w:rsidRPr="000C7FD7">
        <w:rPr>
          <w:i/>
          <w:iCs/>
          <w:lang w:val="uk-UA"/>
        </w:rPr>
        <w:t>До теми "Проблема періодизації історії української мови"</w:t>
      </w:r>
    </w:p>
    <w:p w:rsidR="00C45E38" w:rsidRPr="000C7FD7" w:rsidRDefault="00C45E38" w:rsidP="00C45E38">
      <w:pPr>
        <w:shd w:val="clear" w:color="auto" w:fill="FFFFFF"/>
        <w:spacing w:before="115" w:line="230" w:lineRule="exact"/>
        <w:ind w:left="442" w:hanging="331"/>
        <w:jc w:val="both"/>
      </w:pPr>
      <w:r w:rsidRPr="000C7FD7">
        <w:rPr>
          <w:lang w:val="uk-UA"/>
        </w:rPr>
        <w:t>І. Горбач О. Засади періодизації української літературної мови й етапи її розвитку /У Другий Міжнародний конгрес україністів. — Львів, 1993. — С.7-12.</w:t>
      </w:r>
    </w:p>
    <w:p w:rsidR="00C45E38" w:rsidRPr="000C7FD7" w:rsidRDefault="00C45E38" w:rsidP="00C45E38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30" w:lineRule="exact"/>
        <w:ind w:left="346" w:right="82" w:hanging="346"/>
        <w:jc w:val="both"/>
        <w:rPr>
          <w:spacing w:val="-15"/>
          <w:lang w:val="uk-UA"/>
        </w:rPr>
      </w:pPr>
      <w:r w:rsidRPr="000C7FD7">
        <w:rPr>
          <w:lang w:val="uk-UA"/>
        </w:rPr>
        <w:t>Жовтобрюх М.А. Зауваження до періодизації української літературної мови // УМШ. — 1952. — №2. — С. 20-24.</w:t>
      </w:r>
    </w:p>
    <w:p w:rsidR="00C45E38" w:rsidRPr="000C7FD7" w:rsidRDefault="00C45E38" w:rsidP="00C45E38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30" w:lineRule="exact"/>
        <w:ind w:left="346" w:right="72" w:hanging="346"/>
        <w:jc w:val="both"/>
        <w:rPr>
          <w:spacing w:val="-9"/>
          <w:lang w:val="uk-UA"/>
        </w:rPr>
      </w:pPr>
      <w:r w:rsidRPr="000C7FD7">
        <w:rPr>
          <w:lang w:val="uk-UA"/>
        </w:rPr>
        <w:t>Карпенко Ю.О. Українська гіпотеза // Мовознавство. - 1993. - № 5. -С. 3-8.</w:t>
      </w:r>
    </w:p>
    <w:p w:rsidR="00C45E38" w:rsidRPr="00431DBF" w:rsidRDefault="00C45E38" w:rsidP="00C45E38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left="346" w:right="67" w:hanging="346"/>
        <w:jc w:val="both"/>
        <w:rPr>
          <w:spacing w:val="-8"/>
          <w:lang w:val="uk-UA"/>
        </w:rPr>
      </w:pPr>
      <w:proofErr w:type="spellStart"/>
      <w:r w:rsidRPr="000C7FD7">
        <w:rPr>
          <w:lang w:val="uk-UA"/>
        </w:rPr>
        <w:t>Німчук</w:t>
      </w:r>
      <w:proofErr w:type="spellEnd"/>
      <w:r w:rsidRPr="000C7FD7">
        <w:rPr>
          <w:lang w:val="uk-UA"/>
        </w:rPr>
        <w:t xml:space="preserve"> В.В. Періодизація як напрямок дослідження </w:t>
      </w:r>
      <w:proofErr w:type="spellStart"/>
      <w:r w:rsidRPr="000C7FD7">
        <w:rPr>
          <w:lang w:val="uk-UA"/>
        </w:rPr>
        <w:t>генези</w:t>
      </w:r>
      <w:proofErr w:type="spellEnd"/>
      <w:r w:rsidRPr="000C7FD7">
        <w:rPr>
          <w:lang w:val="uk-UA"/>
        </w:rPr>
        <w:t xml:space="preserve"> та історії української мови // Мовознавство, 1997. — № 6.— С. 3-14; 1998. — №1.— С. 3-12.</w:t>
      </w:r>
    </w:p>
    <w:p w:rsidR="00431DBF" w:rsidRPr="000C7FD7" w:rsidRDefault="00431DBF" w:rsidP="00431DB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9" w:lineRule="exact"/>
        <w:ind w:left="346" w:right="67"/>
        <w:jc w:val="both"/>
        <w:rPr>
          <w:spacing w:val="-8"/>
          <w:lang w:val="uk-UA"/>
        </w:rPr>
      </w:pPr>
    </w:p>
    <w:p w:rsidR="00C45E38" w:rsidRPr="000C7FD7" w:rsidRDefault="00C45E38" w:rsidP="00C45E38">
      <w:pPr>
        <w:shd w:val="clear" w:color="auto" w:fill="FFFFFF"/>
        <w:spacing w:before="269"/>
        <w:ind w:left="1219"/>
      </w:pPr>
      <w:r w:rsidRPr="000C7FD7">
        <w:rPr>
          <w:i/>
          <w:iCs/>
          <w:lang w:val="uk-UA"/>
        </w:rPr>
        <w:t>До теми "Виникнення письма у східних слов'ян"</w:t>
      </w:r>
    </w:p>
    <w:p w:rsidR="00C45E38" w:rsidRPr="000C7FD7" w:rsidRDefault="00C45E38" w:rsidP="00C45E38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2"/>
        <w:ind w:left="19"/>
        <w:rPr>
          <w:spacing w:val="-20"/>
          <w:lang w:val="uk-UA"/>
        </w:rPr>
      </w:pPr>
      <w:proofErr w:type="spellStart"/>
      <w:r w:rsidRPr="000C7FD7">
        <w:rPr>
          <w:lang w:val="uk-UA"/>
        </w:rPr>
        <w:t>Истрин</w:t>
      </w:r>
      <w:proofErr w:type="spellEnd"/>
      <w:r w:rsidRPr="000C7FD7">
        <w:rPr>
          <w:lang w:val="uk-UA"/>
        </w:rPr>
        <w:t xml:space="preserve"> В.А. </w:t>
      </w:r>
      <w:proofErr w:type="spellStart"/>
      <w:r w:rsidRPr="000C7FD7">
        <w:rPr>
          <w:lang w:val="uk-UA"/>
        </w:rPr>
        <w:t>Возникновение</w:t>
      </w:r>
      <w:proofErr w:type="spellEnd"/>
      <w:r w:rsidRPr="000C7FD7">
        <w:rPr>
          <w:lang w:val="uk-UA"/>
        </w:rPr>
        <w:t xml:space="preserve"> и </w:t>
      </w:r>
      <w:proofErr w:type="spellStart"/>
      <w:r w:rsidRPr="000C7FD7">
        <w:rPr>
          <w:lang w:val="uk-UA"/>
        </w:rPr>
        <w:t>развитие</w:t>
      </w:r>
      <w:proofErr w:type="spellEnd"/>
      <w:r w:rsidRPr="000C7FD7">
        <w:rPr>
          <w:lang w:val="uk-UA"/>
        </w:rPr>
        <w:t xml:space="preserve"> письма. — М., 1965.</w:t>
      </w:r>
    </w:p>
    <w:p w:rsidR="00C45E38" w:rsidRPr="000C7FD7" w:rsidRDefault="00C45E38" w:rsidP="00C45E38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3" w:line="269" w:lineRule="exact"/>
        <w:ind w:left="370" w:right="62" w:hanging="350"/>
        <w:jc w:val="both"/>
        <w:rPr>
          <w:spacing w:val="-11"/>
          <w:lang w:val="uk-UA"/>
        </w:rPr>
      </w:pPr>
      <w:proofErr w:type="spellStart"/>
      <w:r w:rsidRPr="000C7FD7">
        <w:rPr>
          <w:lang w:val="uk-UA"/>
        </w:rPr>
        <w:t>Півторак</w:t>
      </w:r>
      <w:proofErr w:type="spellEnd"/>
      <w:r w:rsidRPr="000C7FD7">
        <w:rPr>
          <w:lang w:val="uk-UA"/>
        </w:rPr>
        <w:t xml:space="preserve"> Г.П. Виникнення писемності у східних слов'ян за сучасними науковими даними //Мовознавство. — 1984. — №6. — С. 9-21.</w:t>
      </w:r>
    </w:p>
    <w:p w:rsidR="00C45E38" w:rsidRPr="000C7FD7" w:rsidRDefault="00C45E38" w:rsidP="00C45E38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3" w:line="264" w:lineRule="exact"/>
        <w:ind w:left="370" w:right="58" w:hanging="350"/>
        <w:jc w:val="both"/>
        <w:rPr>
          <w:spacing w:val="-15"/>
          <w:lang w:val="uk-UA"/>
        </w:rPr>
      </w:pPr>
      <w:proofErr w:type="spellStart"/>
      <w:r w:rsidRPr="000C7FD7">
        <w:rPr>
          <w:lang w:val="uk-UA"/>
        </w:rPr>
        <w:t>Півторак</w:t>
      </w:r>
      <w:proofErr w:type="spellEnd"/>
      <w:r w:rsidRPr="000C7FD7">
        <w:rPr>
          <w:lang w:val="uk-UA"/>
        </w:rPr>
        <w:t xml:space="preserve"> Г.П. Рання писемність східних слов'ян у контексті слов'янських культур другої половини 1 тисячоліття н.с. // Слов'янське </w:t>
      </w:r>
      <w:r w:rsidRPr="000C7FD7">
        <w:rPr>
          <w:spacing w:val="-2"/>
          <w:lang w:val="uk-UA"/>
        </w:rPr>
        <w:t xml:space="preserve">мовознавство. Доповіді на </w:t>
      </w:r>
      <w:r w:rsidRPr="000C7FD7">
        <w:rPr>
          <w:spacing w:val="-2"/>
          <w:lang w:val="en-US"/>
        </w:rPr>
        <w:t xml:space="preserve">X </w:t>
      </w:r>
      <w:r w:rsidRPr="000C7FD7">
        <w:rPr>
          <w:spacing w:val="-2"/>
          <w:lang w:val="uk-UA"/>
        </w:rPr>
        <w:t>Міжнародному з'їзді славістів. -— К., 1988.</w:t>
      </w:r>
    </w:p>
    <w:p w:rsidR="00C45E38" w:rsidRPr="000C7FD7" w:rsidRDefault="00C45E38" w:rsidP="00C45E38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3" w:line="269" w:lineRule="exact"/>
        <w:ind w:left="370" w:right="62" w:hanging="350"/>
        <w:jc w:val="both"/>
        <w:rPr>
          <w:spacing w:val="-10"/>
          <w:lang w:val="uk-UA"/>
        </w:rPr>
      </w:pPr>
      <w:r w:rsidRPr="000C7FD7">
        <w:rPr>
          <w:lang w:val="uk-UA"/>
        </w:rPr>
        <w:t>Ковалів П. Вступ до історії східнослов'янських мов. — Нью-Йорк, 1970. —С. 51-60.</w:t>
      </w:r>
    </w:p>
    <w:p w:rsidR="00C45E38" w:rsidRPr="000C7FD7" w:rsidRDefault="00C45E38" w:rsidP="00C45E38">
      <w:pPr>
        <w:shd w:val="clear" w:color="auto" w:fill="FFFFFF"/>
        <w:spacing w:before="149"/>
        <w:ind w:right="38"/>
        <w:jc w:val="center"/>
      </w:pPr>
      <w:r w:rsidRPr="000C7FD7">
        <w:rPr>
          <w:b/>
          <w:bCs/>
          <w:lang w:val="uk-UA"/>
        </w:rPr>
        <w:t>До розділу "Фонетика"</w:t>
      </w:r>
    </w:p>
    <w:p w:rsidR="00C45E38" w:rsidRPr="000C7FD7" w:rsidRDefault="00C45E38" w:rsidP="00C45E38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30" w:line="269" w:lineRule="exact"/>
        <w:ind w:left="389" w:right="48" w:hanging="336"/>
        <w:jc w:val="both"/>
        <w:rPr>
          <w:spacing w:val="-22"/>
          <w:lang w:val="uk-UA"/>
        </w:rPr>
      </w:pPr>
      <w:r w:rsidRPr="000C7FD7">
        <w:rPr>
          <w:lang w:val="uk-UA"/>
        </w:rPr>
        <w:t>Вступ до порівняльно-історичного вивчення слов'янських мов. — К., 1966.</w:t>
      </w:r>
    </w:p>
    <w:p w:rsidR="00C45E38" w:rsidRPr="000C7FD7" w:rsidRDefault="00C45E38" w:rsidP="00C45E38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43" w:hanging="336"/>
        <w:jc w:val="both"/>
        <w:rPr>
          <w:spacing w:val="-14"/>
          <w:lang w:val="uk-UA"/>
        </w:rPr>
      </w:pPr>
      <w:r w:rsidRPr="000C7FD7">
        <w:rPr>
          <w:lang w:val="uk-UA"/>
        </w:rPr>
        <w:t>Ковалик 1.1. Історія системи голосних фонем у староруській і українській мовах // Питання українського мовознавства. — Львів, 1956. —</w:t>
      </w:r>
      <w:proofErr w:type="spellStart"/>
      <w:r w:rsidRPr="000C7FD7">
        <w:rPr>
          <w:lang w:val="uk-UA"/>
        </w:rPr>
        <w:t>Кн</w:t>
      </w:r>
      <w:proofErr w:type="spellEnd"/>
      <w:r w:rsidRPr="000C7FD7">
        <w:rPr>
          <w:lang w:val="uk-UA"/>
        </w:rPr>
        <w:t>. І.</w:t>
      </w:r>
    </w:p>
    <w:p w:rsidR="00C45E38" w:rsidRPr="000C7FD7" w:rsidRDefault="00C45E38" w:rsidP="00C45E38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43" w:hanging="336"/>
        <w:jc w:val="both"/>
        <w:rPr>
          <w:spacing w:val="-13"/>
          <w:lang w:val="uk-UA"/>
        </w:rPr>
      </w:pPr>
      <w:proofErr w:type="spellStart"/>
      <w:r w:rsidRPr="000C7FD7">
        <w:rPr>
          <w:lang w:val="uk-UA"/>
        </w:rPr>
        <w:lastRenderedPageBreak/>
        <w:t>Німчук</w:t>
      </w:r>
      <w:proofErr w:type="spellEnd"/>
      <w:r w:rsidRPr="000C7FD7">
        <w:rPr>
          <w:lang w:val="uk-UA"/>
        </w:rPr>
        <w:t xml:space="preserve"> В.В. Про графіку та правопис як елементи етнічної культу-</w:t>
      </w:r>
      <w:proofErr w:type="spellStart"/>
      <w:r w:rsidRPr="000C7FD7">
        <w:rPr>
          <w:lang w:val="uk-UA"/>
        </w:rPr>
        <w:t>ри</w:t>
      </w:r>
      <w:proofErr w:type="spellEnd"/>
      <w:r w:rsidRPr="000C7FD7">
        <w:rPr>
          <w:lang w:val="uk-UA"/>
        </w:rPr>
        <w:t>. Історія "ґ" //Мовознавство. — 1990. — № 6.; 1991. — № 1,2.</w:t>
      </w:r>
    </w:p>
    <w:p w:rsidR="00C45E38" w:rsidRPr="000C7FD7" w:rsidRDefault="00C45E38" w:rsidP="00C45E38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29" w:hanging="336"/>
        <w:jc w:val="both"/>
        <w:rPr>
          <w:spacing w:val="-8"/>
          <w:lang w:val="uk-UA"/>
        </w:rPr>
      </w:pPr>
      <w:proofErr w:type="spellStart"/>
      <w:r w:rsidRPr="000C7FD7">
        <w:rPr>
          <w:lang w:val="uk-UA"/>
        </w:rPr>
        <w:t>Німчук</w:t>
      </w:r>
      <w:proofErr w:type="spellEnd"/>
      <w:r w:rsidRPr="000C7FD7">
        <w:rPr>
          <w:lang w:val="uk-UA"/>
        </w:rPr>
        <w:t xml:space="preserve"> В.В. Історія дзвінких африкат І засобів їх позначення в українській мові // Мовознавство. — 1992. — № 2.</w:t>
      </w:r>
    </w:p>
    <w:p w:rsidR="00C45E38" w:rsidRPr="000C7FD7" w:rsidRDefault="00C45E38" w:rsidP="00C45E38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hanging="336"/>
        <w:jc w:val="both"/>
        <w:rPr>
          <w:spacing w:val="-10"/>
          <w:lang w:val="uk-UA"/>
        </w:rPr>
      </w:pPr>
      <w:proofErr w:type="spellStart"/>
      <w:r w:rsidRPr="000C7FD7">
        <w:rPr>
          <w:lang w:val="uk-UA"/>
        </w:rPr>
        <w:t>Пещак</w:t>
      </w:r>
      <w:proofErr w:type="spellEnd"/>
      <w:r w:rsidRPr="000C7FD7">
        <w:rPr>
          <w:lang w:val="uk-UA"/>
        </w:rPr>
        <w:t xml:space="preserve"> М.М. Ствердіння шиплячих приголосних в українській мові // УМШ, 1958. —№3.</w:t>
      </w:r>
    </w:p>
    <w:p w:rsidR="00C45E38" w:rsidRPr="00431DBF" w:rsidRDefault="00BB66A4" w:rsidP="00C45E38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19" w:hanging="336"/>
        <w:jc w:val="both"/>
        <w:rPr>
          <w:spacing w:val="-3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6B7923" wp14:editId="0F12F97A">
                <wp:simplePos x="0" y="0"/>
                <wp:positionH relativeFrom="margin">
                  <wp:posOffset>6255385</wp:posOffset>
                </wp:positionH>
                <wp:positionV relativeFrom="paragraph">
                  <wp:posOffset>316865</wp:posOffset>
                </wp:positionV>
                <wp:extent cx="38100" cy="83820"/>
                <wp:effectExtent l="19050" t="19050" r="190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8382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EFF34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2.55pt,24.95pt" to="495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" o:allowincell="f" strokeweight="2.4pt">
                <w10:wrap anchorx="margin"/>
              </v:line>
            </w:pict>
          </mc:Fallback>
        </mc:AlternateContent>
      </w:r>
      <w:proofErr w:type="spellStart"/>
      <w:r w:rsidR="00C45E38" w:rsidRPr="000C7FD7">
        <w:rPr>
          <w:lang w:val="uk-UA"/>
        </w:rPr>
        <w:t>Флаєр</w:t>
      </w:r>
      <w:proofErr w:type="spellEnd"/>
      <w:r w:rsidR="00C45E38" w:rsidRPr="000C7FD7">
        <w:rPr>
          <w:lang w:val="uk-UA"/>
        </w:rPr>
        <w:t xml:space="preserve"> Майкл. Четверта палаталізація задньоязикових приголосних в українській мові: північноукраїнські говори //Мовознавство. — 1992. — № І. — С. 3-11.</w:t>
      </w:r>
    </w:p>
    <w:p w:rsidR="00431DBF" w:rsidRPr="000C7FD7" w:rsidRDefault="00431DBF" w:rsidP="00C45E38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9" w:lineRule="exact"/>
        <w:ind w:left="389" w:right="19" w:hanging="336"/>
        <w:jc w:val="both"/>
        <w:rPr>
          <w:spacing w:val="-3"/>
          <w:lang w:val="uk-UA"/>
        </w:rPr>
      </w:pPr>
      <w:proofErr w:type="spellStart"/>
      <w:r>
        <w:rPr>
          <w:lang w:val="uk-UA"/>
        </w:rPr>
        <w:t>Шевельов</w:t>
      </w:r>
      <w:proofErr w:type="spellEnd"/>
      <w:r>
        <w:rPr>
          <w:lang w:val="uk-UA"/>
        </w:rPr>
        <w:t xml:space="preserve"> Юрій. Історична фонологія української мови. – Харків, 2002.</w:t>
      </w:r>
    </w:p>
    <w:p w:rsidR="00C45E38" w:rsidRPr="00431DBF" w:rsidRDefault="00C45E38" w:rsidP="00C45E38">
      <w:pPr>
        <w:shd w:val="clear" w:color="auto" w:fill="FFFFFF"/>
        <w:ind w:right="91"/>
        <w:jc w:val="center"/>
        <w:rPr>
          <w:lang w:val="uk-UA"/>
        </w:rPr>
      </w:pPr>
      <w:r w:rsidRPr="000C7FD7">
        <w:rPr>
          <w:i/>
          <w:iCs/>
          <w:lang w:val="uk-UA"/>
        </w:rPr>
        <w:t>До розділу "Морфологія"</w:t>
      </w:r>
    </w:p>
    <w:p w:rsidR="00C45E38" w:rsidRPr="000C7FD7" w:rsidRDefault="00C45E38" w:rsidP="00C45E3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line="230" w:lineRule="exact"/>
        <w:ind w:left="360" w:right="48" w:hanging="360"/>
        <w:jc w:val="both"/>
        <w:rPr>
          <w:spacing w:val="-22"/>
          <w:lang w:val="uk-UA"/>
        </w:rPr>
      </w:pPr>
      <w:proofErr w:type="spellStart"/>
      <w:r w:rsidRPr="000C7FD7">
        <w:rPr>
          <w:lang w:val="uk-UA"/>
        </w:rPr>
        <w:t>Бевзенко</w:t>
      </w:r>
      <w:proofErr w:type="spellEnd"/>
      <w:r w:rsidRPr="000C7FD7">
        <w:rPr>
          <w:lang w:val="uk-UA"/>
        </w:rPr>
        <w:t xml:space="preserve"> С.П. Історична морфологія української мови. — Ужгород, 1960.</w:t>
      </w:r>
    </w:p>
    <w:p w:rsidR="00C45E38" w:rsidRPr="000C7FD7" w:rsidRDefault="00C45E38" w:rsidP="00C45E3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0" w:lineRule="exact"/>
        <w:rPr>
          <w:spacing w:val="-8"/>
          <w:lang w:val="uk-UA"/>
        </w:rPr>
      </w:pPr>
      <w:proofErr w:type="spellStart"/>
      <w:r w:rsidRPr="000C7FD7">
        <w:rPr>
          <w:lang w:val="uk-UA"/>
        </w:rPr>
        <w:t>Керницький</w:t>
      </w:r>
      <w:proofErr w:type="spellEnd"/>
      <w:r w:rsidRPr="000C7FD7">
        <w:rPr>
          <w:lang w:val="uk-UA"/>
        </w:rPr>
        <w:t xml:space="preserve"> І.М. Система словозміни в українській мові. —К., 1967.</w:t>
      </w:r>
    </w:p>
    <w:p w:rsidR="00C45E38" w:rsidRPr="000C7FD7" w:rsidRDefault="00C45E38" w:rsidP="00C45E3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0" w:lineRule="exact"/>
        <w:ind w:left="360" w:right="38" w:hanging="360"/>
        <w:jc w:val="both"/>
        <w:rPr>
          <w:spacing w:val="-10"/>
          <w:lang w:val="uk-UA"/>
        </w:rPr>
      </w:pPr>
      <w:r w:rsidRPr="000C7FD7">
        <w:rPr>
          <w:lang w:val="uk-UA"/>
        </w:rPr>
        <w:t>Самійленко С.П. Нариси з історичної морфології української мови. — К., 1964 — Ч.І.; 1970. — Ч.П.</w:t>
      </w:r>
    </w:p>
    <w:p w:rsidR="00C45E38" w:rsidRPr="000C7FD7" w:rsidRDefault="00C45E38" w:rsidP="00C45E3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rPr>
          <w:spacing w:val="-8"/>
          <w:lang w:val="uk-UA"/>
        </w:rPr>
      </w:pPr>
      <w:r w:rsidRPr="000C7FD7">
        <w:rPr>
          <w:lang w:val="uk-UA"/>
        </w:rPr>
        <w:t>Грищенко А.П. Прикметник в українській мові. —К., 1961.</w:t>
      </w:r>
    </w:p>
    <w:p w:rsidR="00C45E38" w:rsidRPr="000C7FD7" w:rsidRDefault="00C45E38" w:rsidP="00C45E3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ind w:left="360" w:right="14" w:hanging="360"/>
        <w:jc w:val="both"/>
        <w:rPr>
          <w:spacing w:val="-4"/>
          <w:lang w:val="uk-UA"/>
        </w:rPr>
      </w:pPr>
      <w:proofErr w:type="spellStart"/>
      <w:r w:rsidRPr="000C7FD7">
        <w:rPr>
          <w:lang w:val="uk-UA"/>
        </w:rPr>
        <w:t>Булаховський</w:t>
      </w:r>
      <w:proofErr w:type="spellEnd"/>
      <w:r w:rsidRPr="000C7FD7">
        <w:rPr>
          <w:lang w:val="uk-UA"/>
        </w:rPr>
        <w:t xml:space="preserve"> Л.А. З історичних </w:t>
      </w:r>
      <w:proofErr w:type="spellStart"/>
      <w:r w:rsidRPr="000C7FD7">
        <w:rPr>
          <w:lang w:val="uk-UA"/>
        </w:rPr>
        <w:t>коменгарів</w:t>
      </w:r>
      <w:proofErr w:type="spellEnd"/>
      <w:r w:rsidRPr="000C7FD7">
        <w:rPr>
          <w:lang w:val="uk-UA"/>
        </w:rPr>
        <w:t xml:space="preserve"> до української мови. Форми ступенів порівняння прикметників та прислівників // Мовознавство. — 1949. — Т.УПІ. — С. 51-56.</w:t>
      </w:r>
    </w:p>
    <w:p w:rsidR="00C45E38" w:rsidRPr="000C7FD7" w:rsidRDefault="00C45E38" w:rsidP="00C45E3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ind w:left="360" w:right="48" w:hanging="360"/>
        <w:jc w:val="both"/>
        <w:rPr>
          <w:spacing w:val="-8"/>
          <w:lang w:val="uk-UA"/>
        </w:rPr>
      </w:pPr>
      <w:r w:rsidRPr="000C7FD7">
        <w:rPr>
          <w:lang w:val="uk-UA"/>
        </w:rPr>
        <w:t>Самійленко С.П. З історичних коментарів до української мови. Займенник // УМШ. — 1955. — № 6. — С. 16-30.</w:t>
      </w:r>
    </w:p>
    <w:p w:rsidR="00C45E38" w:rsidRPr="000C7FD7" w:rsidRDefault="00C45E38" w:rsidP="00C45E3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rPr>
          <w:spacing w:val="-5"/>
          <w:lang w:val="uk-UA"/>
        </w:rPr>
      </w:pPr>
      <w:r w:rsidRPr="000C7FD7">
        <w:rPr>
          <w:lang w:val="uk-UA"/>
        </w:rPr>
        <w:t>Івченко М.П. Числівники української мови. — К., 1955.</w:t>
      </w:r>
    </w:p>
    <w:p w:rsidR="00C45E38" w:rsidRPr="000C7FD7" w:rsidRDefault="00C45E38" w:rsidP="00C45E3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rPr>
          <w:spacing w:val="-8"/>
          <w:lang w:val="uk-UA"/>
        </w:rPr>
      </w:pPr>
      <w:r w:rsidRPr="000C7FD7">
        <w:rPr>
          <w:lang w:val="uk-UA"/>
        </w:rPr>
        <w:t xml:space="preserve">Супрун А.Е. </w:t>
      </w:r>
      <w:proofErr w:type="spellStart"/>
      <w:r w:rsidRPr="000C7FD7">
        <w:rPr>
          <w:lang w:val="uk-UA"/>
        </w:rPr>
        <w:t>Славянские</w:t>
      </w:r>
      <w:proofErr w:type="spellEnd"/>
      <w:r w:rsidRPr="000C7FD7">
        <w:rPr>
          <w:lang w:val="uk-UA"/>
        </w:rPr>
        <w:t xml:space="preserve"> </w:t>
      </w:r>
      <w:proofErr w:type="spellStart"/>
      <w:r w:rsidRPr="000C7FD7">
        <w:rPr>
          <w:lang w:val="uk-UA"/>
        </w:rPr>
        <w:t>числительньїе</w:t>
      </w:r>
      <w:proofErr w:type="spellEnd"/>
      <w:r w:rsidRPr="000C7FD7">
        <w:rPr>
          <w:lang w:val="uk-UA"/>
        </w:rPr>
        <w:t xml:space="preserve">. — </w:t>
      </w:r>
      <w:proofErr w:type="spellStart"/>
      <w:r w:rsidRPr="000C7FD7">
        <w:rPr>
          <w:lang w:val="uk-UA"/>
        </w:rPr>
        <w:t>Минск</w:t>
      </w:r>
      <w:proofErr w:type="spellEnd"/>
      <w:r w:rsidRPr="000C7FD7">
        <w:rPr>
          <w:lang w:val="uk-UA"/>
        </w:rPr>
        <w:t>, 1969.</w:t>
      </w:r>
    </w:p>
    <w:p w:rsidR="00C45E38" w:rsidRPr="000C7FD7" w:rsidRDefault="00C45E38" w:rsidP="00C45E38">
      <w:pPr>
        <w:shd w:val="clear" w:color="auto" w:fill="FFFFFF"/>
        <w:spacing w:before="269"/>
        <w:ind w:right="43"/>
        <w:jc w:val="center"/>
      </w:pPr>
      <w:r w:rsidRPr="000C7FD7">
        <w:rPr>
          <w:i/>
          <w:iCs/>
          <w:lang w:val="uk-UA"/>
        </w:rPr>
        <w:t>До теми "Словотвір"</w:t>
      </w:r>
    </w:p>
    <w:p w:rsidR="00C45E38" w:rsidRPr="000C7FD7" w:rsidRDefault="00C45E38" w:rsidP="00C45E38">
      <w:pPr>
        <w:widowControl w:val="0"/>
        <w:numPr>
          <w:ilvl w:val="0"/>
          <w:numId w:val="1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25" w:line="226" w:lineRule="exact"/>
        <w:ind w:left="384" w:right="29" w:hanging="350"/>
        <w:jc w:val="both"/>
        <w:rPr>
          <w:spacing w:val="-20"/>
          <w:lang w:val="uk-UA"/>
        </w:rPr>
      </w:pPr>
      <w:proofErr w:type="spellStart"/>
      <w:r w:rsidRPr="000C7FD7">
        <w:rPr>
          <w:lang w:val="uk-UA"/>
        </w:rPr>
        <w:t>Гумецька</w:t>
      </w:r>
      <w:proofErr w:type="spellEnd"/>
      <w:r w:rsidRPr="000C7FD7">
        <w:rPr>
          <w:lang w:val="uk-UA"/>
        </w:rPr>
        <w:t xml:space="preserve"> Л.Л. Нарис словотворчої системи української актової мови </w:t>
      </w:r>
      <w:r w:rsidRPr="000C7FD7">
        <w:rPr>
          <w:lang w:val="en-US"/>
        </w:rPr>
        <w:t>XIV</w:t>
      </w:r>
      <w:r w:rsidRPr="000C7FD7">
        <w:t>-</w:t>
      </w:r>
      <w:r w:rsidRPr="000C7FD7">
        <w:rPr>
          <w:lang w:val="en-US"/>
        </w:rPr>
        <w:t>XV</w:t>
      </w:r>
      <w:r w:rsidRPr="000C7FD7">
        <w:t xml:space="preserve"> </w:t>
      </w:r>
      <w:r w:rsidRPr="000C7FD7">
        <w:rPr>
          <w:lang w:val="uk-UA"/>
        </w:rPr>
        <w:t>ст. — К., 1958.</w:t>
      </w:r>
    </w:p>
    <w:p w:rsidR="00C45E38" w:rsidRPr="000C7FD7" w:rsidRDefault="00C45E38" w:rsidP="00C45E38">
      <w:pPr>
        <w:widowControl w:val="0"/>
        <w:numPr>
          <w:ilvl w:val="0"/>
          <w:numId w:val="1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26" w:lineRule="exact"/>
        <w:ind w:left="34"/>
        <w:rPr>
          <w:spacing w:val="-11"/>
          <w:lang w:val="uk-UA"/>
        </w:rPr>
      </w:pPr>
      <w:proofErr w:type="spellStart"/>
      <w:r w:rsidRPr="000C7FD7">
        <w:rPr>
          <w:lang w:val="uk-UA"/>
        </w:rPr>
        <w:t>Русанівський</w:t>
      </w:r>
      <w:proofErr w:type="spellEnd"/>
      <w:r w:rsidRPr="000C7FD7">
        <w:rPr>
          <w:lang w:val="uk-UA"/>
        </w:rPr>
        <w:t xml:space="preserve"> В.М. Структура українського дієслова. — К., 1971.</w:t>
      </w:r>
    </w:p>
    <w:p w:rsidR="00C45E38" w:rsidRPr="000C7FD7" w:rsidRDefault="00C45E38" w:rsidP="00C45E38">
      <w:pPr>
        <w:shd w:val="clear" w:color="auto" w:fill="FFFFFF"/>
        <w:spacing w:before="245"/>
        <w:ind w:right="19"/>
        <w:jc w:val="center"/>
      </w:pPr>
      <w:r w:rsidRPr="000C7FD7">
        <w:rPr>
          <w:i/>
          <w:iCs/>
          <w:lang w:val="uk-UA"/>
        </w:rPr>
        <w:t>До розділу "Синтаксис"</w:t>
      </w:r>
    </w:p>
    <w:p w:rsidR="00C45E38" w:rsidRPr="000C7FD7" w:rsidRDefault="00C45E38" w:rsidP="00C45E38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15" w:line="230" w:lineRule="exact"/>
        <w:ind w:left="394" w:right="14" w:hanging="350"/>
        <w:jc w:val="both"/>
        <w:rPr>
          <w:spacing w:val="-22"/>
          <w:lang w:val="uk-UA"/>
        </w:rPr>
      </w:pPr>
      <w:r w:rsidRPr="000C7FD7">
        <w:rPr>
          <w:lang w:val="uk-UA"/>
        </w:rPr>
        <w:t>Безпалько О.П. Нариси з історичного синтаксису української мови. — К., 1960.</w:t>
      </w:r>
    </w:p>
    <w:p w:rsidR="00C45E38" w:rsidRPr="000C7FD7" w:rsidRDefault="00C45E38" w:rsidP="00C45E38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30" w:lineRule="exact"/>
        <w:ind w:left="43"/>
        <w:rPr>
          <w:spacing w:val="-9"/>
          <w:lang w:val="uk-UA"/>
        </w:rPr>
      </w:pPr>
      <w:r w:rsidRPr="000C7FD7">
        <w:rPr>
          <w:lang w:val="uk-UA"/>
        </w:rPr>
        <w:t>Слинько І.І. Історичний синтаксис української мови. — К., 1973.</w:t>
      </w:r>
    </w:p>
    <w:p w:rsidR="00C45E38" w:rsidRPr="000C7FD7" w:rsidRDefault="00C45E38" w:rsidP="00C45E38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30" w:lineRule="exact"/>
        <w:ind w:left="394" w:right="19" w:hanging="350"/>
        <w:jc w:val="both"/>
        <w:rPr>
          <w:spacing w:val="-11"/>
          <w:lang w:val="uk-UA"/>
        </w:rPr>
      </w:pPr>
      <w:r w:rsidRPr="000C7FD7">
        <w:rPr>
          <w:spacing w:val="-1"/>
          <w:lang w:val="uk-UA"/>
        </w:rPr>
        <w:t xml:space="preserve">Слинько І.І. Історичний синтаксис української мови за пам'ятками </w:t>
      </w:r>
      <w:r w:rsidRPr="000C7FD7">
        <w:rPr>
          <w:spacing w:val="-1"/>
          <w:lang w:val="en-US"/>
        </w:rPr>
        <w:t>XIV</w:t>
      </w:r>
      <w:r w:rsidRPr="000C7FD7">
        <w:rPr>
          <w:spacing w:val="-1"/>
        </w:rPr>
        <w:t>-</w:t>
      </w:r>
      <w:r w:rsidRPr="000C7FD7">
        <w:rPr>
          <w:lang w:val="en-US"/>
        </w:rPr>
        <w:t>XV</w:t>
      </w:r>
      <w:r w:rsidRPr="000C7FD7">
        <w:rPr>
          <w:lang w:val="uk-UA"/>
        </w:rPr>
        <w:t>Ш ст. (часові звороти). —К., 1968.</w:t>
      </w:r>
    </w:p>
    <w:p w:rsidR="00C45E38" w:rsidRPr="000C7FD7" w:rsidRDefault="00C45E38" w:rsidP="00C45E38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69" w:lineRule="exact"/>
        <w:ind w:left="394" w:right="14" w:hanging="350"/>
        <w:jc w:val="both"/>
        <w:rPr>
          <w:spacing w:val="-9"/>
          <w:lang w:val="uk-UA"/>
        </w:rPr>
      </w:pPr>
      <w:r w:rsidRPr="000C7FD7">
        <w:rPr>
          <w:lang w:val="uk-UA"/>
        </w:rPr>
        <w:t>Слинько І.І. Дослідження з історичного синтаксису української мови за пам'ятками ХІУ-</w:t>
      </w:r>
      <w:proofErr w:type="spellStart"/>
      <w:r w:rsidRPr="000C7FD7">
        <w:rPr>
          <w:lang w:val="uk-UA"/>
        </w:rPr>
        <w:t>ХУШст</w:t>
      </w:r>
      <w:proofErr w:type="spellEnd"/>
      <w:r w:rsidRPr="000C7FD7">
        <w:rPr>
          <w:lang w:val="uk-UA"/>
        </w:rPr>
        <w:t>. (просторові звороти). — К., 1968.</w:t>
      </w:r>
    </w:p>
    <w:p w:rsidR="00C45E38" w:rsidRPr="000C7FD7" w:rsidRDefault="00C45E38" w:rsidP="00C45E38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69" w:lineRule="exact"/>
        <w:ind w:left="394" w:right="10" w:hanging="350"/>
        <w:jc w:val="both"/>
        <w:rPr>
          <w:spacing w:val="-10"/>
          <w:lang w:val="uk-UA"/>
        </w:rPr>
      </w:pPr>
      <w:r w:rsidRPr="000C7FD7">
        <w:rPr>
          <w:lang w:val="uk-UA"/>
        </w:rPr>
        <w:t>Слинько І.І. Дослідження з історичного синтаксису української мови за пам'ятками ХІУ-ХУШ ст. (історія предикативних, присвійних, об'єктних, просторових і часових зворотів). — К., 1970.</w:t>
      </w:r>
    </w:p>
    <w:p w:rsidR="00C45E38" w:rsidRPr="000C7FD7" w:rsidRDefault="00C45E38" w:rsidP="00C45E38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269" w:lineRule="exact"/>
        <w:ind w:left="43"/>
        <w:rPr>
          <w:spacing w:val="-8"/>
          <w:lang w:val="uk-UA"/>
        </w:rPr>
      </w:pPr>
      <w:r w:rsidRPr="000C7FD7">
        <w:rPr>
          <w:lang w:val="uk-UA"/>
        </w:rPr>
        <w:t>Мельничук О.С. Розвиток структури слов'янського речення.—К., 1966.</w:t>
      </w:r>
    </w:p>
    <w:p w:rsidR="00C45E38" w:rsidRPr="000C7FD7" w:rsidRDefault="00C45E38" w:rsidP="00C45E38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69" w:lineRule="exact"/>
        <w:ind w:left="394" w:hanging="350"/>
        <w:jc w:val="both"/>
        <w:rPr>
          <w:spacing w:val="-5"/>
          <w:lang w:val="uk-UA"/>
        </w:rPr>
      </w:pPr>
      <w:proofErr w:type="spellStart"/>
      <w:r w:rsidRPr="000C7FD7">
        <w:rPr>
          <w:lang w:val="uk-UA"/>
        </w:rPr>
        <w:t>Єдлінська</w:t>
      </w:r>
      <w:proofErr w:type="spellEnd"/>
      <w:r w:rsidRPr="000C7FD7">
        <w:rPr>
          <w:lang w:val="uk-UA"/>
        </w:rPr>
        <w:t xml:space="preserve"> У.Я. Питання історичного синтаксису української мови (на матеріалі листів Богдана Хмельницького). — К„ 1961.</w:t>
      </w:r>
    </w:p>
    <w:p w:rsidR="00C45E38" w:rsidRPr="000C7FD7" w:rsidRDefault="00C45E38" w:rsidP="00C45E38">
      <w:pPr>
        <w:shd w:val="clear" w:color="auto" w:fill="FFFFFF"/>
        <w:spacing w:line="269" w:lineRule="exact"/>
        <w:ind w:left="67" w:firstLine="562"/>
        <w:jc w:val="both"/>
        <w:rPr>
          <w:lang w:val="uk-UA"/>
        </w:rPr>
      </w:pPr>
    </w:p>
    <w:p w:rsidR="00C45E38" w:rsidRPr="000C7FD7" w:rsidRDefault="00C45E38" w:rsidP="00C45E38">
      <w:pPr>
        <w:shd w:val="clear" w:color="auto" w:fill="FFFFFF"/>
        <w:ind w:left="1214"/>
      </w:pPr>
      <w:r w:rsidRPr="000C7FD7">
        <w:rPr>
          <w:i/>
          <w:iCs/>
          <w:lang w:val="uk-UA"/>
        </w:rPr>
        <w:t>До розділу "Лексика і фразеологія"</w:t>
      </w:r>
    </w:p>
    <w:p w:rsidR="00C45E38" w:rsidRPr="000C7FD7" w:rsidRDefault="00C45E38" w:rsidP="00C45E3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5" w:line="230" w:lineRule="exact"/>
        <w:ind w:left="336" w:right="19" w:hanging="336"/>
        <w:jc w:val="both"/>
        <w:rPr>
          <w:spacing w:val="-20"/>
          <w:lang w:val="uk-UA"/>
        </w:rPr>
      </w:pPr>
      <w:proofErr w:type="spellStart"/>
      <w:r w:rsidRPr="000C7FD7">
        <w:rPr>
          <w:lang w:val="uk-UA"/>
        </w:rPr>
        <w:t>Німчук</w:t>
      </w:r>
      <w:proofErr w:type="spellEnd"/>
      <w:r w:rsidRPr="000C7FD7">
        <w:rPr>
          <w:lang w:val="uk-UA"/>
        </w:rPr>
        <w:t xml:space="preserve"> В.В. Давньоруська спадщина у лексиці української мови. — К., 1992.</w:t>
      </w:r>
    </w:p>
    <w:p w:rsidR="00C45E38" w:rsidRPr="000C7FD7" w:rsidRDefault="00C45E38" w:rsidP="00C45E3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30" w:lineRule="exact"/>
        <w:ind w:left="336" w:right="14" w:hanging="336"/>
        <w:jc w:val="both"/>
        <w:rPr>
          <w:spacing w:val="-16"/>
          <w:lang w:val="uk-UA"/>
        </w:rPr>
      </w:pPr>
      <w:r w:rsidRPr="000C7FD7">
        <w:rPr>
          <w:lang w:val="uk-UA"/>
        </w:rPr>
        <w:t>Бурячок А.А. Назви спорідненості і свояцтва в українській мові. — К., 1961.</w:t>
      </w:r>
    </w:p>
    <w:p w:rsidR="00C45E38" w:rsidRPr="000C7FD7" w:rsidRDefault="00C45E38" w:rsidP="00C45E3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30" w:lineRule="exact"/>
        <w:ind w:left="336" w:right="14" w:hanging="336"/>
        <w:jc w:val="both"/>
        <w:rPr>
          <w:spacing w:val="-14"/>
          <w:lang w:val="uk-UA"/>
        </w:rPr>
      </w:pPr>
      <w:r w:rsidRPr="000C7FD7">
        <w:rPr>
          <w:lang w:val="uk-UA"/>
        </w:rPr>
        <w:t>Винник В.О. Назви одиниць виміру і ваги в українській мові. — К., 1966.</w:t>
      </w:r>
    </w:p>
    <w:p w:rsidR="00C45E38" w:rsidRPr="000C7FD7" w:rsidRDefault="00C45E38" w:rsidP="00C45E3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/>
        <w:rPr>
          <w:spacing w:val="-13"/>
          <w:lang w:val="uk-UA"/>
        </w:rPr>
      </w:pPr>
      <w:proofErr w:type="spellStart"/>
      <w:r w:rsidRPr="000C7FD7">
        <w:rPr>
          <w:lang w:val="uk-UA"/>
        </w:rPr>
        <w:t>Полюга</w:t>
      </w:r>
      <w:proofErr w:type="spellEnd"/>
      <w:r w:rsidRPr="000C7FD7">
        <w:rPr>
          <w:lang w:val="uk-UA"/>
        </w:rPr>
        <w:t xml:space="preserve"> Л.М. Українська абстрактна лексика ХІУ-ХУІ ст. — К., 1991.</w:t>
      </w:r>
    </w:p>
    <w:p w:rsidR="00C45E38" w:rsidRPr="000C7FD7" w:rsidRDefault="00C45E38" w:rsidP="00C45E3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50" w:lineRule="exact"/>
        <w:ind w:left="336" w:right="10" w:hanging="336"/>
        <w:jc w:val="both"/>
        <w:rPr>
          <w:spacing w:val="-13"/>
          <w:lang w:val="uk-UA"/>
        </w:rPr>
      </w:pPr>
      <w:proofErr w:type="spellStart"/>
      <w:r w:rsidRPr="000C7FD7">
        <w:rPr>
          <w:lang w:val="uk-UA"/>
        </w:rPr>
        <w:t>Худаш</w:t>
      </w:r>
      <w:proofErr w:type="spellEnd"/>
      <w:r w:rsidRPr="000C7FD7">
        <w:rPr>
          <w:lang w:val="uk-UA"/>
        </w:rPr>
        <w:t xml:space="preserve"> М.Л. Лексика українських ділових документів кінця </w:t>
      </w:r>
      <w:r w:rsidRPr="000C7FD7">
        <w:rPr>
          <w:lang w:val="en-US"/>
        </w:rPr>
        <w:t>XVI</w:t>
      </w:r>
      <w:r w:rsidRPr="000C7FD7">
        <w:t>-</w:t>
      </w:r>
      <w:r w:rsidRPr="000C7FD7">
        <w:rPr>
          <w:lang w:val="uk-UA"/>
        </w:rPr>
        <w:t xml:space="preserve">початку </w:t>
      </w:r>
      <w:r w:rsidRPr="000C7FD7">
        <w:rPr>
          <w:lang w:val="en-US"/>
        </w:rPr>
        <w:t>XVII</w:t>
      </w:r>
      <w:r w:rsidRPr="000C7FD7">
        <w:t xml:space="preserve"> </w:t>
      </w:r>
      <w:r w:rsidRPr="000C7FD7">
        <w:rPr>
          <w:lang w:val="uk-UA"/>
        </w:rPr>
        <w:t>ст. (на матеріалах Львівського Ставропігійського братства). —К., 1961.</w:t>
      </w:r>
    </w:p>
    <w:p w:rsidR="00C45E38" w:rsidRPr="000C7FD7" w:rsidRDefault="00C45E38" w:rsidP="00C45E3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93" w:lineRule="exact"/>
        <w:ind w:left="336" w:right="10" w:hanging="336"/>
        <w:jc w:val="both"/>
        <w:rPr>
          <w:spacing w:val="-10"/>
          <w:lang w:val="uk-UA"/>
        </w:rPr>
      </w:pPr>
      <w:proofErr w:type="spellStart"/>
      <w:r w:rsidRPr="000C7FD7">
        <w:rPr>
          <w:lang w:val="uk-UA"/>
        </w:rPr>
        <w:t>Деже</w:t>
      </w:r>
      <w:proofErr w:type="spellEnd"/>
      <w:r w:rsidRPr="000C7FD7">
        <w:rPr>
          <w:lang w:val="uk-UA"/>
        </w:rPr>
        <w:t xml:space="preserve"> Ласло. </w:t>
      </w:r>
      <w:proofErr w:type="spellStart"/>
      <w:r w:rsidRPr="000C7FD7">
        <w:rPr>
          <w:lang w:val="uk-UA"/>
        </w:rPr>
        <w:t>Украинская</w:t>
      </w:r>
      <w:proofErr w:type="spellEnd"/>
      <w:r w:rsidRPr="000C7FD7">
        <w:rPr>
          <w:lang w:val="uk-UA"/>
        </w:rPr>
        <w:t xml:space="preserve"> лексика сер. </w:t>
      </w:r>
      <w:r w:rsidRPr="000C7FD7">
        <w:rPr>
          <w:lang w:val="en-US"/>
        </w:rPr>
        <w:t>XVI</w:t>
      </w:r>
      <w:r w:rsidRPr="000C7FD7">
        <w:t xml:space="preserve"> </w:t>
      </w:r>
      <w:proofErr w:type="spellStart"/>
      <w:r w:rsidRPr="000C7FD7">
        <w:rPr>
          <w:lang w:val="uk-UA"/>
        </w:rPr>
        <w:t>века</w:t>
      </w:r>
      <w:proofErr w:type="spellEnd"/>
      <w:r w:rsidRPr="000C7FD7">
        <w:rPr>
          <w:lang w:val="uk-UA"/>
        </w:rPr>
        <w:t xml:space="preserve">: </w:t>
      </w:r>
      <w:proofErr w:type="spellStart"/>
      <w:r w:rsidRPr="000C7FD7">
        <w:rPr>
          <w:lang w:val="uk-UA"/>
        </w:rPr>
        <w:t>Няговские</w:t>
      </w:r>
      <w:proofErr w:type="spellEnd"/>
      <w:r w:rsidRPr="000C7FD7">
        <w:rPr>
          <w:lang w:val="uk-UA"/>
        </w:rPr>
        <w:t xml:space="preserve"> </w:t>
      </w:r>
      <w:proofErr w:type="spellStart"/>
      <w:r w:rsidRPr="000C7FD7">
        <w:rPr>
          <w:lang w:val="uk-UA"/>
        </w:rPr>
        <w:t>поучения</w:t>
      </w:r>
      <w:proofErr w:type="spellEnd"/>
      <w:r w:rsidRPr="000C7FD7">
        <w:rPr>
          <w:lang w:val="uk-UA"/>
        </w:rPr>
        <w:t xml:space="preserve"> (</w:t>
      </w:r>
      <w:proofErr w:type="spellStart"/>
      <w:r w:rsidRPr="000C7FD7">
        <w:rPr>
          <w:lang w:val="uk-UA"/>
        </w:rPr>
        <w:t>словарь</w:t>
      </w:r>
      <w:proofErr w:type="spellEnd"/>
      <w:r w:rsidRPr="000C7FD7">
        <w:rPr>
          <w:lang w:val="uk-UA"/>
        </w:rPr>
        <w:t xml:space="preserve"> и </w:t>
      </w:r>
      <w:proofErr w:type="spellStart"/>
      <w:r w:rsidRPr="000C7FD7">
        <w:rPr>
          <w:lang w:val="uk-UA"/>
        </w:rPr>
        <w:t>анализ</w:t>
      </w:r>
      <w:proofErr w:type="spellEnd"/>
      <w:r w:rsidRPr="000C7FD7">
        <w:rPr>
          <w:lang w:val="uk-UA"/>
        </w:rPr>
        <w:t xml:space="preserve">). — </w:t>
      </w:r>
      <w:proofErr w:type="spellStart"/>
      <w:r w:rsidRPr="000C7FD7">
        <w:rPr>
          <w:lang w:val="uk-UA"/>
        </w:rPr>
        <w:t>Дебрецен</w:t>
      </w:r>
      <w:proofErr w:type="spellEnd"/>
      <w:r w:rsidRPr="000C7FD7">
        <w:rPr>
          <w:lang w:val="uk-UA"/>
        </w:rPr>
        <w:t>, 1985.</w:t>
      </w:r>
    </w:p>
    <w:p w:rsidR="00C45E38" w:rsidRPr="000C7FD7" w:rsidRDefault="00C45E38" w:rsidP="00C45E3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" w:line="250" w:lineRule="exact"/>
        <w:ind w:left="336" w:hanging="336"/>
        <w:jc w:val="both"/>
        <w:rPr>
          <w:spacing w:val="-10"/>
          <w:lang w:val="uk-UA"/>
        </w:rPr>
      </w:pPr>
      <w:r w:rsidRPr="000C7FD7">
        <w:rPr>
          <w:lang w:val="uk-UA"/>
        </w:rPr>
        <w:t xml:space="preserve">Ковалів П.К. Лексичний фонд літературної мови Київського періоду </w:t>
      </w:r>
      <w:r w:rsidRPr="000C7FD7">
        <w:rPr>
          <w:lang w:val="en-US"/>
        </w:rPr>
        <w:t>X</w:t>
      </w:r>
      <w:r w:rsidRPr="000C7FD7">
        <w:rPr>
          <w:lang w:val="uk-UA"/>
        </w:rPr>
        <w:t>-</w:t>
      </w:r>
      <w:r w:rsidRPr="000C7FD7">
        <w:rPr>
          <w:lang w:val="en-US"/>
        </w:rPr>
        <w:t>XIV</w:t>
      </w:r>
      <w:r w:rsidRPr="000C7FD7">
        <w:rPr>
          <w:lang w:val="uk-UA"/>
        </w:rPr>
        <w:t xml:space="preserve"> ст. — Т.І. - Основний фонд. — Нью-Йорк, 1962: Т.П. Запозичення. — Нью-</w:t>
      </w:r>
      <w:r w:rsidRPr="000C7FD7">
        <w:rPr>
          <w:lang w:val="uk-UA"/>
        </w:rPr>
        <w:lastRenderedPageBreak/>
        <w:t>Йорк, 1964.</w:t>
      </w:r>
    </w:p>
    <w:p w:rsidR="00C45E38" w:rsidRPr="000C7FD7" w:rsidRDefault="00C45E38" w:rsidP="00C45E38">
      <w:pPr>
        <w:shd w:val="clear" w:color="auto" w:fill="FFFFFF"/>
        <w:spacing w:before="5" w:line="264" w:lineRule="exact"/>
        <w:ind w:right="24"/>
        <w:jc w:val="center"/>
        <w:rPr>
          <w:lang w:val="uk-UA"/>
        </w:rPr>
      </w:pPr>
    </w:p>
    <w:p w:rsidR="00C45E38" w:rsidRPr="009A44C6" w:rsidRDefault="00C45E38" w:rsidP="00C45E38">
      <w:pPr>
        <w:spacing w:line="360" w:lineRule="auto"/>
        <w:rPr>
          <w:b/>
          <w:lang w:val="uk-UA"/>
        </w:rPr>
      </w:pPr>
    </w:p>
    <w:p w:rsidR="00C45E38" w:rsidRDefault="00C45E38" w:rsidP="00C45E38">
      <w:pPr>
        <w:spacing w:line="360" w:lineRule="auto"/>
        <w:rPr>
          <w:b/>
          <w:lang w:val="uk-UA"/>
        </w:rPr>
      </w:pPr>
    </w:p>
    <w:p w:rsidR="00C45E38" w:rsidRDefault="00C45E38" w:rsidP="00C45E38">
      <w:pPr>
        <w:spacing w:line="360" w:lineRule="auto"/>
        <w:rPr>
          <w:b/>
          <w:lang w:val="uk-UA"/>
        </w:rPr>
      </w:pPr>
    </w:p>
    <w:p w:rsidR="00C45E38" w:rsidRDefault="00C45E38" w:rsidP="00C45E38">
      <w:pPr>
        <w:spacing w:line="360" w:lineRule="auto"/>
        <w:rPr>
          <w:b/>
          <w:lang w:val="uk-UA"/>
        </w:rPr>
      </w:pPr>
    </w:p>
    <w:p w:rsidR="00C45E38" w:rsidRPr="00BB66A4" w:rsidRDefault="00C45E38" w:rsidP="00BB66A4">
      <w:pPr>
        <w:spacing w:line="360" w:lineRule="auto"/>
        <w:rPr>
          <w:b/>
          <w:lang w:val="uk-UA"/>
        </w:rPr>
      </w:pPr>
    </w:p>
    <w:p w:rsidR="00C45E38" w:rsidRPr="00EB4443" w:rsidRDefault="00C45E38" w:rsidP="00C45E38">
      <w:pPr>
        <w:rPr>
          <w:lang w:val="uk-UA"/>
        </w:rPr>
      </w:pPr>
    </w:p>
    <w:p w:rsidR="00C45E38" w:rsidRPr="00DC5BEA" w:rsidRDefault="00C45E38" w:rsidP="00C45E38">
      <w:pPr>
        <w:rPr>
          <w:lang w:val="uk-UA"/>
        </w:rPr>
      </w:pPr>
    </w:p>
    <w:p w:rsidR="00C45E38" w:rsidRPr="00CB7E63" w:rsidRDefault="00C45E38" w:rsidP="00C45E38">
      <w:pPr>
        <w:rPr>
          <w:lang w:val="uk-UA"/>
        </w:rPr>
      </w:pPr>
    </w:p>
    <w:sectPr w:rsidR="00C45E38" w:rsidRPr="00CB7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E0"/>
    <w:multiLevelType w:val="singleLevel"/>
    <w:tmpl w:val="FA80B3D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8356F87"/>
    <w:multiLevelType w:val="singleLevel"/>
    <w:tmpl w:val="C38425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7924302"/>
    <w:multiLevelType w:val="singleLevel"/>
    <w:tmpl w:val="B53C752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40885C69"/>
    <w:multiLevelType w:val="singleLevel"/>
    <w:tmpl w:val="F020A2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6EE33F4"/>
    <w:multiLevelType w:val="singleLevel"/>
    <w:tmpl w:val="9C46CD9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B0F19B4"/>
    <w:multiLevelType w:val="singleLevel"/>
    <w:tmpl w:val="9C9C931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69727517"/>
    <w:multiLevelType w:val="singleLevel"/>
    <w:tmpl w:val="8C9491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BAE49CD"/>
    <w:multiLevelType w:val="singleLevel"/>
    <w:tmpl w:val="1EF0299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6DDC7336"/>
    <w:multiLevelType w:val="singleLevel"/>
    <w:tmpl w:val="C38425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20F75"/>
    <w:multiLevelType w:val="hybridMultilevel"/>
    <w:tmpl w:val="026E9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76D03"/>
    <w:multiLevelType w:val="singleLevel"/>
    <w:tmpl w:val="A3FC9516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76"/>
    <w:rsid w:val="000512E8"/>
    <w:rsid w:val="00431DBF"/>
    <w:rsid w:val="00440476"/>
    <w:rsid w:val="00896C6A"/>
    <w:rsid w:val="00B44969"/>
    <w:rsid w:val="00BB66A4"/>
    <w:rsid w:val="00C02ABC"/>
    <w:rsid w:val="00C4577C"/>
    <w:rsid w:val="00C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40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047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47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440476"/>
    <w:pPr>
      <w:spacing w:after="120"/>
    </w:pPr>
  </w:style>
  <w:style w:type="character" w:customStyle="1" w:styleId="a4">
    <w:name w:val="Основний текст Знак"/>
    <w:basedOn w:val="a0"/>
    <w:link w:val="a3"/>
    <w:rsid w:val="0044047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44047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44047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44047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04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40476"/>
    <w:pPr>
      <w:ind w:left="720"/>
      <w:contextualSpacing/>
    </w:pPr>
  </w:style>
  <w:style w:type="table" w:styleId="a6">
    <w:name w:val="Table Grid"/>
    <w:basedOn w:val="a1"/>
    <w:rsid w:val="00C4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40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047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47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440476"/>
    <w:pPr>
      <w:spacing w:after="120"/>
    </w:pPr>
  </w:style>
  <w:style w:type="character" w:customStyle="1" w:styleId="a4">
    <w:name w:val="Основний текст Знак"/>
    <w:basedOn w:val="a0"/>
    <w:link w:val="a3"/>
    <w:rsid w:val="0044047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44047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44047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44047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04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40476"/>
    <w:pPr>
      <w:ind w:left="720"/>
      <w:contextualSpacing/>
    </w:pPr>
  </w:style>
  <w:style w:type="table" w:styleId="a6">
    <w:name w:val="Table Grid"/>
    <w:basedOn w:val="a1"/>
    <w:rsid w:val="00C4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F230-EF29-4BA3-8FD6-7352186D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20756</Words>
  <Characters>11832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2018-06-04T21:46:00Z</dcterms:created>
  <dcterms:modified xsi:type="dcterms:W3CDTF">2018-06-04T21:46:00Z</dcterms:modified>
</cp:coreProperties>
</file>