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00" w:rsidRPr="00BC6A7D" w:rsidRDefault="00776900" w:rsidP="00776900">
      <w:pPr>
        <w:pStyle w:val="FR3"/>
        <w:tabs>
          <w:tab w:val="left" w:pos="-284"/>
        </w:tabs>
        <w:spacing w:before="0"/>
        <w:ind w:right="0"/>
        <w:rPr>
          <w:rFonts w:ascii="Times New Roman" w:hAnsi="Times New Roman"/>
          <w:sz w:val="28"/>
          <w:szCs w:val="28"/>
        </w:rPr>
      </w:pPr>
      <w:r w:rsidRPr="00BC6A7D">
        <w:rPr>
          <w:rFonts w:ascii="Times New Roman" w:hAnsi="Times New Roman"/>
          <w:sz w:val="28"/>
          <w:szCs w:val="28"/>
        </w:rPr>
        <w:t>Міністерство освіти і науки України</w:t>
      </w:r>
    </w:p>
    <w:p w:rsidR="00776900" w:rsidRPr="00BC6A7D" w:rsidRDefault="00776900" w:rsidP="00776900">
      <w:pPr>
        <w:pStyle w:val="FR3"/>
        <w:tabs>
          <w:tab w:val="left" w:pos="-284"/>
        </w:tabs>
        <w:spacing w:before="0"/>
        <w:ind w:right="0"/>
        <w:rPr>
          <w:rFonts w:ascii="Times New Roman" w:hAnsi="Times New Roman"/>
          <w:sz w:val="28"/>
          <w:szCs w:val="28"/>
        </w:rPr>
      </w:pPr>
      <w:r w:rsidRPr="00BC6A7D">
        <w:rPr>
          <w:rFonts w:ascii="Times New Roman" w:hAnsi="Times New Roman"/>
          <w:sz w:val="28"/>
          <w:szCs w:val="28"/>
        </w:rPr>
        <w:t>Львівський національний університет імені Івана Франка</w:t>
      </w:r>
    </w:p>
    <w:p w:rsidR="00776900" w:rsidRPr="00BC6A7D" w:rsidRDefault="00776900" w:rsidP="00776900">
      <w:pPr>
        <w:pStyle w:val="FR3"/>
        <w:tabs>
          <w:tab w:val="left" w:pos="-284"/>
        </w:tabs>
        <w:spacing w:before="0"/>
        <w:ind w:right="0"/>
        <w:rPr>
          <w:rFonts w:ascii="Times New Roman" w:hAnsi="Times New Roman"/>
          <w:sz w:val="28"/>
          <w:szCs w:val="28"/>
        </w:rPr>
      </w:pPr>
      <w:r w:rsidRPr="00BC6A7D">
        <w:rPr>
          <w:rFonts w:ascii="Times New Roman" w:hAnsi="Times New Roman"/>
          <w:sz w:val="28"/>
          <w:szCs w:val="28"/>
        </w:rPr>
        <w:t>Філологічний факультет</w:t>
      </w:r>
    </w:p>
    <w:p w:rsidR="00776900" w:rsidRPr="00BC6A7D" w:rsidRDefault="00776900" w:rsidP="00776900">
      <w:pPr>
        <w:pStyle w:val="FR3"/>
        <w:tabs>
          <w:tab w:val="left" w:pos="-284"/>
        </w:tabs>
        <w:spacing w:before="0"/>
        <w:ind w:right="0"/>
        <w:rPr>
          <w:rFonts w:ascii="Times New Roman" w:hAnsi="Times New Roman"/>
          <w:sz w:val="28"/>
          <w:szCs w:val="28"/>
        </w:rPr>
      </w:pPr>
      <w:r w:rsidRPr="00BC6A7D">
        <w:rPr>
          <w:rFonts w:ascii="Times New Roman" w:hAnsi="Times New Roman"/>
          <w:sz w:val="28"/>
          <w:szCs w:val="28"/>
        </w:rPr>
        <w:t>Кафедра української літератури імені акад. М. Возняка</w:t>
      </w:r>
    </w:p>
    <w:p w:rsidR="00776900" w:rsidRPr="00BC6A7D" w:rsidRDefault="00776900" w:rsidP="00776900">
      <w:pPr>
        <w:pStyle w:val="FR3"/>
        <w:tabs>
          <w:tab w:val="left" w:pos="-284"/>
        </w:tabs>
        <w:spacing w:before="0"/>
        <w:ind w:right="0"/>
        <w:rPr>
          <w:rFonts w:ascii="Times New Roman" w:hAnsi="Times New Roman"/>
          <w:sz w:val="28"/>
          <w:szCs w:val="28"/>
        </w:rPr>
      </w:pPr>
    </w:p>
    <w:p w:rsidR="00776900" w:rsidRPr="00BC6A7D" w:rsidRDefault="00776900" w:rsidP="00776900">
      <w:pPr>
        <w:pStyle w:val="FR3"/>
        <w:tabs>
          <w:tab w:val="left" w:pos="-284"/>
        </w:tabs>
        <w:spacing w:before="0"/>
        <w:ind w:right="0"/>
        <w:jc w:val="right"/>
        <w:rPr>
          <w:rFonts w:ascii="Times New Roman" w:hAnsi="Times New Roman"/>
          <w:sz w:val="28"/>
          <w:szCs w:val="28"/>
        </w:rPr>
      </w:pPr>
    </w:p>
    <w:p w:rsidR="00776900" w:rsidRPr="00BC6A7D" w:rsidRDefault="00776900" w:rsidP="00776900">
      <w:pPr>
        <w:pStyle w:val="FR3"/>
        <w:tabs>
          <w:tab w:val="left" w:pos="-284"/>
        </w:tabs>
        <w:spacing w:before="0"/>
        <w:ind w:right="0"/>
        <w:jc w:val="right"/>
        <w:rPr>
          <w:rFonts w:ascii="Times New Roman" w:hAnsi="Times New Roman"/>
          <w:sz w:val="28"/>
          <w:szCs w:val="28"/>
        </w:rPr>
      </w:pPr>
    </w:p>
    <w:p w:rsidR="00776900" w:rsidRPr="00BC6A7D" w:rsidRDefault="00776900" w:rsidP="00776900">
      <w:pPr>
        <w:tabs>
          <w:tab w:val="left" w:pos="5400"/>
        </w:tabs>
        <w:ind w:left="5400"/>
        <w:rPr>
          <w:b/>
          <w:sz w:val="28"/>
          <w:szCs w:val="28"/>
        </w:rPr>
      </w:pPr>
      <w:r w:rsidRPr="00BC6A7D">
        <w:rPr>
          <w:b/>
          <w:sz w:val="28"/>
          <w:szCs w:val="28"/>
        </w:rPr>
        <w:t>“ЗАТВЕРДЖУЮ”</w:t>
      </w:r>
    </w:p>
    <w:p w:rsidR="00776900" w:rsidRPr="00BC6A7D" w:rsidRDefault="00776900" w:rsidP="00776900">
      <w:pPr>
        <w:tabs>
          <w:tab w:val="left" w:pos="5400"/>
        </w:tabs>
        <w:ind w:left="5400"/>
        <w:rPr>
          <w:sz w:val="28"/>
          <w:szCs w:val="28"/>
        </w:rPr>
      </w:pPr>
      <w:r w:rsidRPr="00BC6A7D">
        <w:rPr>
          <w:sz w:val="28"/>
          <w:szCs w:val="28"/>
        </w:rPr>
        <w:t>Декан філологічного факультету</w:t>
      </w:r>
    </w:p>
    <w:p w:rsidR="00776900" w:rsidRPr="00BC6A7D" w:rsidRDefault="00776900" w:rsidP="00776900">
      <w:pPr>
        <w:tabs>
          <w:tab w:val="left" w:pos="5400"/>
        </w:tabs>
        <w:ind w:left="5400"/>
        <w:rPr>
          <w:sz w:val="28"/>
          <w:szCs w:val="28"/>
        </w:rPr>
      </w:pPr>
      <w:r w:rsidRPr="00BC6A7D">
        <w:rPr>
          <w:sz w:val="28"/>
          <w:szCs w:val="28"/>
        </w:rPr>
        <w:t>Пилипчук С. М.</w:t>
      </w:r>
    </w:p>
    <w:p w:rsidR="00776900" w:rsidRPr="00BC6A7D" w:rsidRDefault="00776900" w:rsidP="00776900">
      <w:pPr>
        <w:pStyle w:val="a4"/>
        <w:jc w:val="right"/>
        <w:rPr>
          <w:sz w:val="28"/>
          <w:szCs w:val="28"/>
        </w:rPr>
      </w:pPr>
      <w:r w:rsidRPr="00BC6A7D">
        <w:rPr>
          <w:sz w:val="28"/>
          <w:szCs w:val="28"/>
        </w:rPr>
        <w:t xml:space="preserve">“______”___________________ 20__ </w:t>
      </w:r>
      <w:proofErr w:type="spellStart"/>
      <w:r w:rsidRPr="00BC6A7D">
        <w:rPr>
          <w:sz w:val="28"/>
          <w:szCs w:val="28"/>
        </w:rPr>
        <w:t>року</w:t>
      </w:r>
      <w:proofErr w:type="spellEnd"/>
    </w:p>
    <w:p w:rsidR="00776900" w:rsidRPr="00BC6A7D" w:rsidRDefault="00776900" w:rsidP="00776900">
      <w:pPr>
        <w:pStyle w:val="FR3"/>
        <w:tabs>
          <w:tab w:val="left" w:pos="-284"/>
        </w:tabs>
        <w:spacing w:before="0"/>
        <w:ind w:right="0"/>
        <w:jc w:val="left"/>
        <w:rPr>
          <w:rFonts w:ascii="Times New Roman" w:hAnsi="Times New Roman"/>
          <w:sz w:val="28"/>
          <w:szCs w:val="28"/>
        </w:rPr>
      </w:pPr>
    </w:p>
    <w:p w:rsidR="00776900" w:rsidRPr="00BC6A7D" w:rsidRDefault="00776900" w:rsidP="00776900">
      <w:pPr>
        <w:pStyle w:val="FR3"/>
        <w:tabs>
          <w:tab w:val="left" w:pos="-284"/>
        </w:tabs>
        <w:spacing w:before="0"/>
        <w:ind w:right="0"/>
        <w:jc w:val="right"/>
        <w:rPr>
          <w:rFonts w:ascii="Times New Roman" w:hAnsi="Times New Roman"/>
          <w:sz w:val="28"/>
          <w:szCs w:val="28"/>
        </w:rPr>
      </w:pPr>
    </w:p>
    <w:p w:rsidR="00776900" w:rsidRPr="00BC6A7D" w:rsidRDefault="00776900" w:rsidP="00776900">
      <w:pPr>
        <w:pStyle w:val="FR3"/>
        <w:tabs>
          <w:tab w:val="left" w:pos="-284"/>
        </w:tabs>
        <w:spacing w:before="0"/>
        <w:ind w:right="0"/>
        <w:jc w:val="right"/>
        <w:rPr>
          <w:rFonts w:ascii="Times New Roman" w:hAnsi="Times New Roman"/>
          <w:sz w:val="28"/>
          <w:szCs w:val="28"/>
        </w:rPr>
      </w:pPr>
    </w:p>
    <w:p w:rsidR="00776900" w:rsidRPr="00BC6A7D" w:rsidRDefault="00776900" w:rsidP="00776900">
      <w:pPr>
        <w:pStyle w:val="FR3"/>
        <w:tabs>
          <w:tab w:val="left" w:pos="-284"/>
        </w:tabs>
        <w:spacing w:before="0"/>
        <w:ind w:right="0"/>
        <w:rPr>
          <w:rFonts w:ascii="Times New Roman" w:hAnsi="Times New Roman"/>
          <w:b/>
          <w:sz w:val="28"/>
          <w:szCs w:val="28"/>
        </w:rPr>
      </w:pPr>
    </w:p>
    <w:p w:rsidR="00776900" w:rsidRPr="00BC6A7D" w:rsidRDefault="00776900" w:rsidP="00776900">
      <w:pPr>
        <w:pStyle w:val="FR3"/>
        <w:tabs>
          <w:tab w:val="left" w:pos="-284"/>
        </w:tabs>
        <w:spacing w:before="0"/>
        <w:ind w:right="0"/>
        <w:rPr>
          <w:rFonts w:ascii="Times New Roman" w:hAnsi="Times New Roman"/>
          <w:b/>
          <w:sz w:val="28"/>
          <w:szCs w:val="28"/>
        </w:rPr>
      </w:pPr>
    </w:p>
    <w:p w:rsidR="00776900" w:rsidRPr="00BC6A7D" w:rsidRDefault="00776900" w:rsidP="00776900">
      <w:pPr>
        <w:pStyle w:val="FR3"/>
        <w:tabs>
          <w:tab w:val="left" w:pos="-284"/>
        </w:tabs>
        <w:spacing w:before="0"/>
        <w:ind w:right="0"/>
        <w:rPr>
          <w:rFonts w:ascii="Times New Roman" w:hAnsi="Times New Roman"/>
          <w:b/>
          <w:sz w:val="28"/>
          <w:szCs w:val="28"/>
        </w:rPr>
      </w:pPr>
      <w:r w:rsidRPr="00BC6A7D">
        <w:rPr>
          <w:rFonts w:ascii="Times New Roman" w:hAnsi="Times New Roman"/>
          <w:b/>
          <w:sz w:val="28"/>
          <w:szCs w:val="28"/>
        </w:rPr>
        <w:t>РОБОЧА ПРОГРАМА НАВЧАЛЬНОЇ ДИСЦИПЛІНИ</w:t>
      </w:r>
    </w:p>
    <w:p w:rsidR="00776900" w:rsidRPr="00BC6A7D" w:rsidRDefault="00776900" w:rsidP="00776900">
      <w:pPr>
        <w:pStyle w:val="FR3"/>
        <w:tabs>
          <w:tab w:val="left" w:pos="-284"/>
        </w:tabs>
        <w:spacing w:before="0"/>
        <w:ind w:right="0"/>
        <w:rPr>
          <w:rFonts w:ascii="Times New Roman" w:hAnsi="Times New Roman"/>
          <w:b/>
          <w:i/>
          <w:sz w:val="28"/>
          <w:szCs w:val="28"/>
        </w:rPr>
      </w:pPr>
    </w:p>
    <w:p w:rsidR="00776900" w:rsidRPr="00BC6A7D" w:rsidRDefault="00776900" w:rsidP="00776900">
      <w:pPr>
        <w:pStyle w:val="FR3"/>
        <w:tabs>
          <w:tab w:val="left" w:pos="-284"/>
        </w:tabs>
        <w:spacing w:before="0"/>
        <w:ind w:right="0"/>
        <w:rPr>
          <w:rFonts w:ascii="Times New Roman" w:hAnsi="Times New Roman"/>
          <w:sz w:val="28"/>
          <w:szCs w:val="28"/>
        </w:rPr>
      </w:pPr>
      <w:r w:rsidRPr="00BC6A7D">
        <w:rPr>
          <w:rFonts w:ascii="Times New Roman" w:hAnsi="Times New Roman"/>
          <w:b/>
          <w:sz w:val="28"/>
          <w:szCs w:val="28"/>
        </w:rPr>
        <w:t xml:space="preserve"> «Методика викладання української літератури у середній школі»</w:t>
      </w:r>
    </w:p>
    <w:p w:rsidR="00776900" w:rsidRPr="00BC6A7D" w:rsidRDefault="00776900" w:rsidP="00776900">
      <w:pPr>
        <w:pStyle w:val="FR3"/>
        <w:tabs>
          <w:tab w:val="left" w:pos="-284"/>
        </w:tabs>
        <w:spacing w:before="0"/>
        <w:ind w:right="0"/>
        <w:rPr>
          <w:rFonts w:ascii="Times New Roman" w:hAnsi="Times New Roman"/>
          <w:b/>
          <w:i/>
          <w:sz w:val="28"/>
          <w:szCs w:val="28"/>
        </w:rPr>
      </w:pPr>
    </w:p>
    <w:p w:rsidR="00776900" w:rsidRPr="00BC6A7D" w:rsidRDefault="00776900" w:rsidP="00776900">
      <w:pPr>
        <w:pStyle w:val="FR3"/>
        <w:tabs>
          <w:tab w:val="left" w:pos="-284"/>
        </w:tabs>
        <w:spacing w:before="0"/>
        <w:ind w:right="0"/>
        <w:jc w:val="left"/>
        <w:rPr>
          <w:rFonts w:ascii="Times New Roman" w:hAnsi="Times New Roman"/>
          <w:sz w:val="24"/>
          <w:szCs w:val="24"/>
        </w:rPr>
      </w:pPr>
      <w:r w:rsidRPr="00BC6A7D">
        <w:rPr>
          <w:rFonts w:ascii="Times New Roman" w:hAnsi="Times New Roman"/>
          <w:sz w:val="24"/>
          <w:szCs w:val="24"/>
        </w:rPr>
        <w:t xml:space="preserve">Напрям підготовки: </w:t>
      </w:r>
      <w:r w:rsidRPr="00BC6A7D">
        <w:rPr>
          <w:rFonts w:ascii="Times New Roman" w:hAnsi="Times New Roman"/>
          <w:sz w:val="24"/>
          <w:szCs w:val="24"/>
          <w:lang w:val="ru-RU"/>
        </w:rPr>
        <w:t xml:space="preserve"> 6.020303 – </w:t>
      </w:r>
      <w:proofErr w:type="spellStart"/>
      <w:r w:rsidRPr="00BC6A7D">
        <w:rPr>
          <w:rFonts w:ascii="Times New Roman" w:hAnsi="Times New Roman"/>
          <w:sz w:val="24"/>
          <w:szCs w:val="24"/>
          <w:lang w:val="ru-RU"/>
        </w:rPr>
        <w:t>філологія</w:t>
      </w:r>
      <w:proofErr w:type="spellEnd"/>
    </w:p>
    <w:p w:rsidR="00776900" w:rsidRPr="00BC6A7D" w:rsidRDefault="00776900" w:rsidP="00776900">
      <w:pPr>
        <w:pStyle w:val="FR3"/>
        <w:tabs>
          <w:tab w:val="left" w:pos="-284"/>
        </w:tabs>
        <w:spacing w:before="0"/>
        <w:ind w:right="0"/>
        <w:jc w:val="left"/>
        <w:rPr>
          <w:rFonts w:ascii="Times New Roman" w:hAnsi="Times New Roman"/>
          <w:sz w:val="24"/>
          <w:szCs w:val="24"/>
        </w:rPr>
      </w:pPr>
      <w:r w:rsidRPr="00BC6A7D">
        <w:rPr>
          <w:rFonts w:ascii="Times New Roman" w:hAnsi="Times New Roman"/>
          <w:sz w:val="24"/>
          <w:szCs w:val="24"/>
        </w:rPr>
        <w:t>Для спеціальностей: 0203 – гуманітарні науки</w:t>
      </w:r>
    </w:p>
    <w:p w:rsidR="00776900" w:rsidRPr="00BC6A7D" w:rsidRDefault="00776900" w:rsidP="00776900">
      <w:pPr>
        <w:pStyle w:val="FR3"/>
        <w:tabs>
          <w:tab w:val="left" w:pos="-284"/>
        </w:tabs>
        <w:spacing w:before="0"/>
        <w:ind w:right="0"/>
        <w:jc w:val="left"/>
        <w:rPr>
          <w:rFonts w:ascii="Times New Roman" w:hAnsi="Times New Roman"/>
          <w:sz w:val="24"/>
          <w:szCs w:val="24"/>
        </w:rPr>
      </w:pPr>
      <w:r w:rsidRPr="00BC6A7D">
        <w:rPr>
          <w:rFonts w:ascii="Times New Roman" w:hAnsi="Times New Roman"/>
          <w:sz w:val="24"/>
          <w:szCs w:val="24"/>
        </w:rPr>
        <w:t>Спеціалізації: українська мова та література, слов’янські мови та літератури, сходознавство, фольклористика, літературна творчість, прикладна лінгвістика, середня освіта</w:t>
      </w:r>
    </w:p>
    <w:p w:rsidR="00776900" w:rsidRPr="00BC6A7D" w:rsidRDefault="00776900" w:rsidP="00776900">
      <w:pPr>
        <w:pStyle w:val="FR3"/>
        <w:tabs>
          <w:tab w:val="left" w:pos="-284"/>
        </w:tabs>
        <w:spacing w:before="0"/>
        <w:ind w:right="0"/>
        <w:jc w:val="left"/>
        <w:rPr>
          <w:rFonts w:ascii="Times New Roman" w:hAnsi="Times New Roman"/>
          <w:sz w:val="24"/>
          <w:szCs w:val="24"/>
        </w:rPr>
      </w:pPr>
      <w:r w:rsidRPr="00BC6A7D">
        <w:rPr>
          <w:rFonts w:ascii="Times New Roman" w:hAnsi="Times New Roman"/>
          <w:sz w:val="24"/>
          <w:szCs w:val="24"/>
        </w:rPr>
        <w:t>Факультету: філологічного</w:t>
      </w:r>
    </w:p>
    <w:p w:rsidR="00776900" w:rsidRPr="00BC6A7D" w:rsidRDefault="00776900" w:rsidP="00776900">
      <w:pPr>
        <w:pStyle w:val="FR3"/>
        <w:tabs>
          <w:tab w:val="left" w:pos="-284"/>
        </w:tabs>
        <w:spacing w:before="0"/>
        <w:ind w:right="0"/>
        <w:jc w:val="left"/>
        <w:rPr>
          <w:rFonts w:ascii="Times New Roman" w:hAnsi="Times New Roman"/>
          <w:sz w:val="24"/>
          <w:szCs w:val="24"/>
        </w:rPr>
      </w:pPr>
      <w:r w:rsidRPr="00BC6A7D">
        <w:rPr>
          <w:rFonts w:ascii="Times New Roman" w:hAnsi="Times New Roman"/>
          <w:sz w:val="24"/>
          <w:szCs w:val="24"/>
        </w:rPr>
        <w:t>Відділення: українська мова та література</w:t>
      </w:r>
    </w:p>
    <w:p w:rsidR="00776900" w:rsidRPr="00BC6A7D" w:rsidRDefault="00776900" w:rsidP="00776900">
      <w:pPr>
        <w:pStyle w:val="FR3"/>
        <w:tabs>
          <w:tab w:val="left" w:pos="-284"/>
        </w:tabs>
        <w:spacing w:before="0"/>
        <w:ind w:right="0"/>
        <w:jc w:val="left"/>
        <w:rPr>
          <w:rFonts w:ascii="Times New Roman" w:hAnsi="Times New Roman"/>
          <w:sz w:val="24"/>
          <w:szCs w:val="24"/>
        </w:rPr>
      </w:pPr>
      <w:r w:rsidRPr="00BC6A7D">
        <w:rPr>
          <w:rFonts w:ascii="Times New Roman" w:hAnsi="Times New Roman"/>
          <w:sz w:val="24"/>
          <w:szCs w:val="24"/>
        </w:rPr>
        <w:t>Освітньо-кваліфікаційний рівень: «бакалавр»</w:t>
      </w:r>
    </w:p>
    <w:p w:rsidR="00776900" w:rsidRPr="00BC6A7D" w:rsidRDefault="00776900" w:rsidP="00776900">
      <w:pPr>
        <w:pStyle w:val="FR3"/>
        <w:tabs>
          <w:tab w:val="left" w:pos="-284"/>
        </w:tabs>
        <w:spacing w:before="0"/>
        <w:ind w:right="0"/>
        <w:jc w:val="both"/>
        <w:rPr>
          <w:rFonts w:ascii="Times New Roman" w:hAnsi="Times New Roman"/>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p>
    <w:p w:rsidR="00776900" w:rsidRPr="00BC6A7D" w:rsidRDefault="00776900" w:rsidP="00776900">
      <w:pPr>
        <w:jc w:val="center"/>
        <w:rPr>
          <w:sz w:val="28"/>
          <w:szCs w:val="28"/>
        </w:rPr>
      </w:pPr>
      <w:r w:rsidRPr="00BC6A7D">
        <w:rPr>
          <w:sz w:val="28"/>
          <w:szCs w:val="28"/>
        </w:rPr>
        <w:t>2017 – 2018 навчальний рік</w:t>
      </w:r>
      <w:bookmarkStart w:id="0" w:name="_GoBack"/>
      <w:bookmarkEnd w:id="0"/>
    </w:p>
    <w:p w:rsidR="00776900" w:rsidRPr="00BC6A7D" w:rsidRDefault="00776900" w:rsidP="00776900">
      <w:pPr>
        <w:spacing w:line="360" w:lineRule="auto"/>
        <w:ind w:firstLine="567"/>
        <w:jc w:val="both"/>
        <w:rPr>
          <w:sz w:val="28"/>
          <w:szCs w:val="28"/>
        </w:rPr>
      </w:pPr>
      <w:r w:rsidRPr="00BC6A7D">
        <w:rPr>
          <w:sz w:val="28"/>
          <w:szCs w:val="28"/>
        </w:rPr>
        <w:lastRenderedPageBreak/>
        <w:t>Робоча програма  з курсу «</w:t>
      </w:r>
      <w:r w:rsidRPr="00BC6A7D">
        <w:rPr>
          <w:b/>
          <w:sz w:val="28"/>
          <w:szCs w:val="28"/>
        </w:rPr>
        <w:t>Методика викладання української літератури у середній школі»</w:t>
      </w:r>
      <w:r w:rsidRPr="00BC6A7D">
        <w:rPr>
          <w:sz w:val="28"/>
          <w:szCs w:val="28"/>
        </w:rPr>
        <w:t xml:space="preserve"> для студентів за напрямом підготовки 6.020303 «Філологія», спеціалізаціями: українська мова та література, слов’янські мови та літератури, сходознавство, фольклористика, літературна творчість, прикладна лінгвістика, середня освіта.</w:t>
      </w:r>
    </w:p>
    <w:p w:rsidR="00776900" w:rsidRPr="00BC6A7D" w:rsidRDefault="00776900" w:rsidP="00776900">
      <w:pPr>
        <w:spacing w:line="360" w:lineRule="auto"/>
        <w:ind w:firstLine="720"/>
        <w:jc w:val="both"/>
        <w:rPr>
          <w:sz w:val="28"/>
          <w:szCs w:val="28"/>
        </w:rPr>
      </w:pPr>
    </w:p>
    <w:p w:rsidR="00776900" w:rsidRPr="00BC6A7D" w:rsidRDefault="00776900" w:rsidP="00776900">
      <w:pPr>
        <w:jc w:val="both"/>
        <w:rPr>
          <w:sz w:val="28"/>
          <w:szCs w:val="28"/>
        </w:rPr>
      </w:pPr>
    </w:p>
    <w:p w:rsidR="00776900" w:rsidRPr="00BC6A7D" w:rsidRDefault="00776900" w:rsidP="00776900">
      <w:pPr>
        <w:jc w:val="both"/>
        <w:rPr>
          <w:sz w:val="28"/>
          <w:szCs w:val="28"/>
        </w:rPr>
      </w:pPr>
    </w:p>
    <w:p w:rsidR="00776900" w:rsidRPr="00BC6A7D" w:rsidRDefault="00776900" w:rsidP="00776900">
      <w:pPr>
        <w:jc w:val="both"/>
        <w:rPr>
          <w:sz w:val="26"/>
          <w:szCs w:val="26"/>
          <w:vertAlign w:val="superscript"/>
        </w:rPr>
      </w:pPr>
      <w:r w:rsidRPr="00BC6A7D">
        <w:rPr>
          <w:bCs/>
          <w:sz w:val="26"/>
          <w:szCs w:val="26"/>
        </w:rPr>
        <w:t>Розробник:</w:t>
      </w:r>
      <w:r w:rsidRPr="00BC6A7D">
        <w:rPr>
          <w:sz w:val="26"/>
          <w:szCs w:val="26"/>
        </w:rPr>
        <w:t xml:space="preserve"> доцент, кандидат філологічних наук </w:t>
      </w:r>
      <w:r w:rsidRPr="00BC6A7D">
        <w:rPr>
          <w:b/>
          <w:sz w:val="26"/>
          <w:szCs w:val="26"/>
        </w:rPr>
        <w:t xml:space="preserve">Володимир Ількович </w:t>
      </w:r>
      <w:proofErr w:type="spellStart"/>
      <w:r w:rsidRPr="00BC6A7D">
        <w:rPr>
          <w:b/>
          <w:sz w:val="26"/>
          <w:szCs w:val="26"/>
        </w:rPr>
        <w:t>Микитюк</w:t>
      </w:r>
      <w:proofErr w:type="spellEnd"/>
    </w:p>
    <w:p w:rsidR="00776900" w:rsidRPr="00BC6A7D" w:rsidRDefault="00776900" w:rsidP="00776900">
      <w:pPr>
        <w:jc w:val="both"/>
        <w:rPr>
          <w:sz w:val="26"/>
          <w:szCs w:val="26"/>
        </w:rPr>
      </w:pPr>
    </w:p>
    <w:p w:rsidR="00776900" w:rsidRPr="00BC6A7D" w:rsidRDefault="00776900" w:rsidP="00776900">
      <w:pPr>
        <w:spacing w:line="360" w:lineRule="auto"/>
        <w:jc w:val="both"/>
        <w:rPr>
          <w:sz w:val="26"/>
          <w:szCs w:val="26"/>
        </w:rPr>
      </w:pPr>
      <w:r w:rsidRPr="00BC6A7D">
        <w:rPr>
          <w:sz w:val="26"/>
          <w:szCs w:val="26"/>
        </w:rPr>
        <w:t xml:space="preserve">Робоча програма затверджена на засіданні </w:t>
      </w:r>
      <w:r w:rsidRPr="00BC6A7D">
        <w:rPr>
          <w:bCs/>
          <w:iCs/>
          <w:sz w:val="26"/>
          <w:szCs w:val="26"/>
        </w:rPr>
        <w:t xml:space="preserve">кафедри української літератури імені акад. М. Возняка </w:t>
      </w:r>
      <w:r w:rsidRPr="00BC6A7D">
        <w:rPr>
          <w:sz w:val="26"/>
          <w:szCs w:val="26"/>
        </w:rPr>
        <w:t>Львівського національного університету імені Івана Франка</w:t>
      </w:r>
    </w:p>
    <w:p w:rsidR="004161A1" w:rsidRPr="00BC6A7D" w:rsidRDefault="004161A1" w:rsidP="00776900">
      <w:pPr>
        <w:spacing w:line="360" w:lineRule="auto"/>
        <w:jc w:val="both"/>
        <w:rPr>
          <w:sz w:val="26"/>
          <w:szCs w:val="26"/>
        </w:rPr>
      </w:pPr>
    </w:p>
    <w:p w:rsidR="00776900" w:rsidRPr="00BC6A7D" w:rsidRDefault="00776900" w:rsidP="00776900">
      <w:pPr>
        <w:jc w:val="both"/>
      </w:pPr>
      <w:r w:rsidRPr="00BC6A7D">
        <w:t>Протокол від.  “____”________________20__ року № ___</w:t>
      </w:r>
    </w:p>
    <w:p w:rsidR="00776900" w:rsidRPr="00BC6A7D" w:rsidRDefault="00776900" w:rsidP="00776900">
      <w:pPr>
        <w:jc w:val="both"/>
      </w:pPr>
    </w:p>
    <w:p w:rsidR="004161A1" w:rsidRPr="00BC6A7D" w:rsidRDefault="00776900" w:rsidP="00776900">
      <w:pPr>
        <w:jc w:val="both"/>
      </w:pPr>
      <w:r w:rsidRPr="00BC6A7D">
        <w:t xml:space="preserve">                              </w:t>
      </w:r>
    </w:p>
    <w:p w:rsidR="00776900" w:rsidRPr="00BC6A7D" w:rsidRDefault="00776900" w:rsidP="004161A1">
      <w:pPr>
        <w:ind w:left="2410"/>
        <w:jc w:val="both"/>
      </w:pPr>
      <w:r w:rsidRPr="00BC6A7D">
        <w:t>Завідувач кафедри української літератури ім. акад. М. Возняка</w:t>
      </w:r>
    </w:p>
    <w:p w:rsidR="004161A1" w:rsidRPr="00BC6A7D" w:rsidRDefault="00776900" w:rsidP="00776900">
      <w:pPr>
        <w:jc w:val="both"/>
      </w:pPr>
      <w:r w:rsidRPr="00BC6A7D">
        <w:t xml:space="preserve">                                         </w:t>
      </w:r>
    </w:p>
    <w:p w:rsidR="00776900" w:rsidRPr="00BC6A7D" w:rsidRDefault="00776900" w:rsidP="004161A1">
      <w:pPr>
        <w:ind w:left="2410"/>
        <w:jc w:val="both"/>
      </w:pPr>
      <w:r w:rsidRPr="00BC6A7D">
        <w:t xml:space="preserve"> _______________________ (__</w:t>
      </w:r>
      <w:r w:rsidR="004161A1" w:rsidRPr="00BC6A7D">
        <w:t>_</w:t>
      </w:r>
      <w:r w:rsidRPr="00BC6A7D">
        <w:t>_</w:t>
      </w:r>
      <w:proofErr w:type="spellStart"/>
      <w:r w:rsidRPr="00BC6A7D">
        <w:t>Салига</w:t>
      </w:r>
      <w:proofErr w:type="spellEnd"/>
      <w:r w:rsidRPr="00BC6A7D">
        <w:t xml:space="preserve"> Т. Ю._____) </w:t>
      </w:r>
    </w:p>
    <w:p w:rsidR="00776900" w:rsidRPr="00BC6A7D" w:rsidRDefault="00776900" w:rsidP="00776900">
      <w:pPr>
        <w:jc w:val="both"/>
      </w:pPr>
      <w:r w:rsidRPr="00BC6A7D">
        <w:t xml:space="preserve">                                                  </w:t>
      </w:r>
      <w:r w:rsidR="004161A1" w:rsidRPr="00BC6A7D">
        <w:t xml:space="preserve">           (підпис)            </w:t>
      </w:r>
      <w:r w:rsidRPr="00BC6A7D">
        <w:t xml:space="preserve">(прізвище та ініціали)         </w:t>
      </w:r>
    </w:p>
    <w:p w:rsidR="00776900" w:rsidRPr="00BC6A7D" w:rsidRDefault="00776900" w:rsidP="00776900">
      <w:pPr>
        <w:jc w:val="both"/>
      </w:pPr>
    </w:p>
    <w:p w:rsidR="004161A1" w:rsidRPr="00BC6A7D" w:rsidRDefault="004161A1" w:rsidP="00776900">
      <w:pPr>
        <w:jc w:val="both"/>
      </w:pPr>
    </w:p>
    <w:p w:rsidR="00776900" w:rsidRPr="00BC6A7D" w:rsidRDefault="00776900" w:rsidP="00776900">
      <w:pPr>
        <w:jc w:val="both"/>
      </w:pPr>
      <w:r w:rsidRPr="00BC6A7D">
        <w:t xml:space="preserve">“_____”___________________ 20___ року </w:t>
      </w:r>
    </w:p>
    <w:p w:rsidR="004161A1" w:rsidRPr="00BC6A7D" w:rsidRDefault="004161A1" w:rsidP="00776900">
      <w:pPr>
        <w:jc w:val="both"/>
      </w:pPr>
    </w:p>
    <w:p w:rsidR="00776900" w:rsidRPr="00BC6A7D" w:rsidRDefault="00776900" w:rsidP="00776900">
      <w:pPr>
        <w:jc w:val="both"/>
      </w:pPr>
    </w:p>
    <w:p w:rsidR="00776900" w:rsidRPr="00BC6A7D" w:rsidRDefault="00776900" w:rsidP="00776900">
      <w:pPr>
        <w:jc w:val="both"/>
      </w:pPr>
      <w:r w:rsidRPr="00BC6A7D">
        <w:t xml:space="preserve">Схвалено Вченою  радою  філологічного факультету  </w:t>
      </w:r>
    </w:p>
    <w:p w:rsidR="00776900" w:rsidRPr="00BC6A7D" w:rsidRDefault="00776900" w:rsidP="00776900">
      <w:pPr>
        <w:pStyle w:val="30"/>
        <w:jc w:val="both"/>
        <w:rPr>
          <w:sz w:val="24"/>
          <w:szCs w:val="24"/>
        </w:rPr>
      </w:pPr>
      <w:r w:rsidRPr="00BC6A7D">
        <w:rPr>
          <w:sz w:val="24"/>
          <w:szCs w:val="24"/>
        </w:rPr>
        <w:t xml:space="preserve">                                                                                                                                                                  </w:t>
      </w:r>
    </w:p>
    <w:p w:rsidR="00776900" w:rsidRPr="00BC6A7D" w:rsidRDefault="00776900" w:rsidP="00776900">
      <w:pPr>
        <w:jc w:val="both"/>
      </w:pPr>
      <w:r w:rsidRPr="00BC6A7D">
        <w:t>Протокол від.  “____”________________20___ року № ___</w:t>
      </w:r>
    </w:p>
    <w:p w:rsidR="004161A1" w:rsidRPr="00BC6A7D" w:rsidRDefault="004161A1" w:rsidP="00776900">
      <w:pPr>
        <w:jc w:val="both"/>
      </w:pPr>
    </w:p>
    <w:p w:rsidR="00776900" w:rsidRPr="00BC6A7D" w:rsidRDefault="00776900" w:rsidP="00776900">
      <w:pPr>
        <w:jc w:val="both"/>
      </w:pPr>
    </w:p>
    <w:p w:rsidR="00776900" w:rsidRPr="00BC6A7D" w:rsidRDefault="00776900" w:rsidP="00776900">
      <w:pPr>
        <w:jc w:val="both"/>
      </w:pPr>
      <w:r w:rsidRPr="00BC6A7D">
        <w:t>“_____”</w:t>
      </w:r>
      <w:r w:rsidR="004161A1" w:rsidRPr="00BC6A7D">
        <w:t>___________________20___ року  Голова________________ (__Пилипчук  С. М._)</w:t>
      </w:r>
    </w:p>
    <w:p w:rsidR="00776900" w:rsidRPr="00BC6A7D" w:rsidRDefault="00776900" w:rsidP="00776900">
      <w:pPr>
        <w:jc w:val="both"/>
      </w:pPr>
      <w:r w:rsidRPr="00BC6A7D">
        <w:t xml:space="preserve">                                                          </w:t>
      </w:r>
      <w:r w:rsidR="004161A1" w:rsidRPr="00BC6A7D">
        <w:t xml:space="preserve">                      (підпис)             </w:t>
      </w:r>
      <w:r w:rsidRPr="00BC6A7D">
        <w:t xml:space="preserve">(прізвище та ініціали)     </w:t>
      </w:r>
    </w:p>
    <w:p w:rsidR="00776900" w:rsidRPr="00BC6A7D" w:rsidRDefault="00776900" w:rsidP="00776900">
      <w:pPr>
        <w:jc w:val="both"/>
        <w:rPr>
          <w:sz w:val="28"/>
          <w:szCs w:val="28"/>
        </w:rPr>
      </w:pPr>
    </w:p>
    <w:p w:rsidR="00776900" w:rsidRPr="00BC6A7D" w:rsidRDefault="00776900" w:rsidP="00776900">
      <w:pPr>
        <w:rPr>
          <w:sz w:val="28"/>
          <w:szCs w:val="28"/>
        </w:rPr>
      </w:pPr>
    </w:p>
    <w:p w:rsidR="00776900" w:rsidRPr="00BC6A7D" w:rsidRDefault="00776900" w:rsidP="00776900">
      <w:pPr>
        <w:ind w:left="6521" w:hanging="6521"/>
        <w:jc w:val="right"/>
        <w:rPr>
          <w:sz w:val="28"/>
          <w:szCs w:val="28"/>
        </w:rPr>
      </w:pPr>
    </w:p>
    <w:p w:rsidR="00776900" w:rsidRPr="00BC6A7D" w:rsidRDefault="00776900" w:rsidP="00776900">
      <w:pPr>
        <w:ind w:left="6521" w:hanging="6521"/>
        <w:jc w:val="right"/>
        <w:rPr>
          <w:sz w:val="28"/>
          <w:szCs w:val="28"/>
        </w:rPr>
      </w:pPr>
    </w:p>
    <w:p w:rsidR="004161A1" w:rsidRPr="00BC6A7D" w:rsidRDefault="004161A1" w:rsidP="00776900">
      <w:pPr>
        <w:ind w:left="6521" w:hanging="6521"/>
        <w:jc w:val="right"/>
        <w:rPr>
          <w:sz w:val="28"/>
          <w:szCs w:val="28"/>
        </w:rPr>
      </w:pPr>
    </w:p>
    <w:p w:rsidR="004161A1" w:rsidRPr="00BC6A7D" w:rsidRDefault="004161A1" w:rsidP="00776900">
      <w:pPr>
        <w:ind w:left="6521" w:hanging="6521"/>
        <w:jc w:val="right"/>
      </w:pPr>
    </w:p>
    <w:p w:rsidR="004161A1" w:rsidRPr="00BC6A7D" w:rsidRDefault="004161A1" w:rsidP="00776900">
      <w:pPr>
        <w:ind w:left="6521" w:hanging="6521"/>
        <w:jc w:val="right"/>
      </w:pPr>
    </w:p>
    <w:p w:rsidR="004161A1" w:rsidRPr="00BC6A7D" w:rsidRDefault="004161A1" w:rsidP="00776900">
      <w:pPr>
        <w:ind w:left="6521" w:hanging="6521"/>
        <w:jc w:val="right"/>
      </w:pPr>
    </w:p>
    <w:p w:rsidR="004161A1" w:rsidRPr="00BC6A7D" w:rsidRDefault="004161A1" w:rsidP="00776900">
      <w:pPr>
        <w:ind w:left="6521" w:hanging="6521"/>
        <w:jc w:val="right"/>
      </w:pPr>
    </w:p>
    <w:p w:rsidR="004161A1" w:rsidRPr="00BC6A7D" w:rsidRDefault="004161A1" w:rsidP="00776900">
      <w:pPr>
        <w:ind w:left="6521" w:hanging="6521"/>
        <w:jc w:val="right"/>
      </w:pPr>
    </w:p>
    <w:p w:rsidR="004161A1" w:rsidRPr="00BC6A7D" w:rsidRDefault="004161A1" w:rsidP="00776900">
      <w:pPr>
        <w:ind w:left="6521" w:hanging="6521"/>
        <w:jc w:val="right"/>
      </w:pPr>
    </w:p>
    <w:p w:rsidR="00776900" w:rsidRPr="00BC6A7D" w:rsidRDefault="00776900" w:rsidP="004161A1">
      <w:pPr>
        <w:ind w:left="6521" w:hanging="6521"/>
        <w:jc w:val="right"/>
      </w:pPr>
      <w:r w:rsidRPr="00BC6A7D">
        <w:sym w:font="Symbol" w:char="F0D3"/>
      </w:r>
      <w:r w:rsidRPr="00BC6A7D">
        <w:t xml:space="preserve">Володимир </w:t>
      </w:r>
      <w:proofErr w:type="spellStart"/>
      <w:r w:rsidRPr="00BC6A7D">
        <w:t>Микитюк</w:t>
      </w:r>
      <w:proofErr w:type="spellEnd"/>
      <w:r w:rsidRPr="00BC6A7D">
        <w:t>, 2017 рік</w:t>
      </w:r>
    </w:p>
    <w:p w:rsidR="00776900" w:rsidRPr="00BC6A7D" w:rsidRDefault="00776900" w:rsidP="00776900">
      <w:pPr>
        <w:jc w:val="center"/>
        <w:rPr>
          <w:sz w:val="28"/>
          <w:szCs w:val="28"/>
        </w:rPr>
      </w:pPr>
    </w:p>
    <w:tbl>
      <w:tblPr>
        <w:tblpPr w:leftFromText="180" w:rightFromText="180" w:vertAnchor="text" w:horzAnchor="margin" w:tblpY="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458"/>
        <w:gridCol w:w="2349"/>
        <w:gridCol w:w="2349"/>
      </w:tblGrid>
      <w:tr w:rsidR="00776900" w:rsidRPr="00BC6A7D" w:rsidTr="00776900">
        <w:tc>
          <w:tcPr>
            <w:tcW w:w="2414" w:type="dxa"/>
            <w:vMerge w:val="restart"/>
          </w:tcPr>
          <w:p w:rsidR="00776900" w:rsidRPr="00BC6A7D" w:rsidRDefault="00776900" w:rsidP="00776900">
            <w:pPr>
              <w:widowControl w:val="0"/>
              <w:spacing w:line="264" w:lineRule="auto"/>
              <w:jc w:val="center"/>
            </w:pPr>
            <w:r w:rsidRPr="00BC6A7D">
              <w:t>Найменування</w:t>
            </w:r>
          </w:p>
          <w:p w:rsidR="00776900" w:rsidRPr="00BC6A7D" w:rsidRDefault="00776900" w:rsidP="00776900">
            <w:pPr>
              <w:widowControl w:val="0"/>
              <w:spacing w:line="264" w:lineRule="auto"/>
              <w:jc w:val="center"/>
              <w:rPr>
                <w:caps/>
              </w:rPr>
            </w:pPr>
            <w:r w:rsidRPr="00BC6A7D">
              <w:t>показників</w:t>
            </w:r>
          </w:p>
        </w:tc>
        <w:tc>
          <w:tcPr>
            <w:tcW w:w="2458" w:type="dxa"/>
            <w:vMerge w:val="restart"/>
          </w:tcPr>
          <w:p w:rsidR="00776900" w:rsidRPr="00BC6A7D" w:rsidRDefault="00776900" w:rsidP="00776900">
            <w:pPr>
              <w:widowControl w:val="0"/>
              <w:spacing w:line="264" w:lineRule="auto"/>
              <w:jc w:val="center"/>
              <w:rPr>
                <w:caps/>
              </w:rPr>
            </w:pPr>
            <w:r w:rsidRPr="00BC6A7D">
              <w:t>Галузь знань, напрям підготовки, освітньо-кваліфікаційний рівень</w:t>
            </w:r>
          </w:p>
        </w:tc>
        <w:tc>
          <w:tcPr>
            <w:tcW w:w="4698" w:type="dxa"/>
            <w:gridSpan w:val="2"/>
          </w:tcPr>
          <w:p w:rsidR="00776900" w:rsidRPr="00BC6A7D" w:rsidRDefault="00776900" w:rsidP="00776900">
            <w:pPr>
              <w:widowControl w:val="0"/>
              <w:spacing w:line="264" w:lineRule="auto"/>
              <w:jc w:val="center"/>
              <w:rPr>
                <w:b/>
                <w:caps/>
              </w:rPr>
            </w:pPr>
            <w:r w:rsidRPr="00BC6A7D">
              <w:t xml:space="preserve">Характеристика навчальної дисципліни </w:t>
            </w:r>
          </w:p>
        </w:tc>
      </w:tr>
      <w:tr w:rsidR="00776900" w:rsidRPr="00BC6A7D" w:rsidTr="00776900">
        <w:tc>
          <w:tcPr>
            <w:tcW w:w="2414" w:type="dxa"/>
            <w:vMerge/>
          </w:tcPr>
          <w:p w:rsidR="00776900" w:rsidRPr="00BC6A7D" w:rsidRDefault="00776900" w:rsidP="00776900">
            <w:pPr>
              <w:widowControl w:val="0"/>
              <w:spacing w:line="264" w:lineRule="auto"/>
              <w:jc w:val="center"/>
              <w:rPr>
                <w:caps/>
              </w:rPr>
            </w:pPr>
          </w:p>
        </w:tc>
        <w:tc>
          <w:tcPr>
            <w:tcW w:w="2458" w:type="dxa"/>
            <w:vMerge/>
          </w:tcPr>
          <w:p w:rsidR="00776900" w:rsidRPr="00BC6A7D" w:rsidRDefault="00776900" w:rsidP="00776900">
            <w:pPr>
              <w:widowControl w:val="0"/>
              <w:spacing w:line="264" w:lineRule="auto"/>
              <w:jc w:val="center"/>
              <w:rPr>
                <w:caps/>
              </w:rPr>
            </w:pPr>
          </w:p>
        </w:tc>
        <w:tc>
          <w:tcPr>
            <w:tcW w:w="2349" w:type="dxa"/>
          </w:tcPr>
          <w:p w:rsidR="00776900" w:rsidRPr="00BC6A7D" w:rsidRDefault="00776900" w:rsidP="00776900">
            <w:pPr>
              <w:widowControl w:val="0"/>
              <w:spacing w:line="264" w:lineRule="auto"/>
              <w:jc w:val="center"/>
              <w:rPr>
                <w:i/>
                <w:caps/>
              </w:rPr>
            </w:pPr>
            <w:r w:rsidRPr="00BC6A7D">
              <w:rPr>
                <w:b/>
                <w:i/>
              </w:rPr>
              <w:t>денна</w:t>
            </w:r>
            <w:r w:rsidRPr="00BC6A7D">
              <w:rPr>
                <w:i/>
              </w:rPr>
              <w:t xml:space="preserve"> форма навчання</w:t>
            </w:r>
          </w:p>
        </w:tc>
        <w:tc>
          <w:tcPr>
            <w:tcW w:w="2349" w:type="dxa"/>
          </w:tcPr>
          <w:p w:rsidR="00776900" w:rsidRPr="00BC6A7D" w:rsidRDefault="00776900" w:rsidP="00776900">
            <w:pPr>
              <w:widowControl w:val="0"/>
              <w:spacing w:line="264" w:lineRule="auto"/>
              <w:jc w:val="center"/>
              <w:rPr>
                <w:i/>
                <w:caps/>
              </w:rPr>
            </w:pPr>
            <w:r w:rsidRPr="00BC6A7D">
              <w:rPr>
                <w:b/>
                <w:i/>
              </w:rPr>
              <w:t>заочна</w:t>
            </w:r>
            <w:r w:rsidRPr="00BC6A7D">
              <w:rPr>
                <w:i/>
              </w:rPr>
              <w:t xml:space="preserve"> форма навчання</w:t>
            </w:r>
          </w:p>
        </w:tc>
      </w:tr>
      <w:tr w:rsidR="00776900" w:rsidRPr="00BC6A7D" w:rsidTr="00776900">
        <w:tc>
          <w:tcPr>
            <w:tcW w:w="2414" w:type="dxa"/>
          </w:tcPr>
          <w:p w:rsidR="00776900" w:rsidRPr="00BC6A7D" w:rsidRDefault="00776900" w:rsidP="00776900">
            <w:pPr>
              <w:widowControl w:val="0"/>
              <w:spacing w:line="264" w:lineRule="auto"/>
              <w:jc w:val="center"/>
              <w:rPr>
                <w:caps/>
              </w:rPr>
            </w:pPr>
            <w:r w:rsidRPr="00BC6A7D">
              <w:t>Кількість кредитів -</w:t>
            </w:r>
          </w:p>
        </w:tc>
        <w:tc>
          <w:tcPr>
            <w:tcW w:w="2458" w:type="dxa"/>
          </w:tcPr>
          <w:p w:rsidR="00776900" w:rsidRPr="00BC6A7D" w:rsidRDefault="00776900" w:rsidP="00776900">
            <w:pPr>
              <w:widowControl w:val="0"/>
            </w:pPr>
            <w:r w:rsidRPr="00BC6A7D">
              <w:t>Галузь знань (шифр, назва)</w:t>
            </w:r>
          </w:p>
          <w:p w:rsidR="00776900" w:rsidRPr="00BC6A7D" w:rsidRDefault="00776900" w:rsidP="00776900">
            <w:pPr>
              <w:widowControl w:val="0"/>
            </w:pPr>
          </w:p>
          <w:p w:rsidR="00776900" w:rsidRPr="00BC6A7D" w:rsidRDefault="00776900" w:rsidP="00776900">
            <w:pPr>
              <w:widowControl w:val="0"/>
            </w:pPr>
          </w:p>
        </w:tc>
        <w:tc>
          <w:tcPr>
            <w:tcW w:w="4698" w:type="dxa"/>
            <w:gridSpan w:val="2"/>
          </w:tcPr>
          <w:p w:rsidR="00776900" w:rsidRPr="00BC6A7D" w:rsidRDefault="00776900" w:rsidP="00776900">
            <w:pPr>
              <w:widowControl w:val="0"/>
              <w:jc w:val="center"/>
            </w:pPr>
            <w:r w:rsidRPr="00BC6A7D">
              <w:t>Нормативна</w:t>
            </w:r>
          </w:p>
          <w:p w:rsidR="00776900" w:rsidRPr="00BC6A7D" w:rsidRDefault="00776900" w:rsidP="00776900">
            <w:pPr>
              <w:widowControl w:val="0"/>
              <w:jc w:val="center"/>
            </w:pPr>
          </w:p>
        </w:tc>
      </w:tr>
      <w:tr w:rsidR="00776900" w:rsidRPr="00BC6A7D" w:rsidTr="00776900">
        <w:tc>
          <w:tcPr>
            <w:tcW w:w="2414" w:type="dxa"/>
          </w:tcPr>
          <w:p w:rsidR="00776900" w:rsidRPr="00BC6A7D" w:rsidRDefault="00776900" w:rsidP="00776900">
            <w:pPr>
              <w:widowControl w:val="0"/>
            </w:pPr>
            <w:r w:rsidRPr="00BC6A7D">
              <w:t>Модулів -</w:t>
            </w:r>
          </w:p>
        </w:tc>
        <w:tc>
          <w:tcPr>
            <w:tcW w:w="2458" w:type="dxa"/>
          </w:tcPr>
          <w:p w:rsidR="00776900" w:rsidRPr="00BC6A7D" w:rsidRDefault="00776900" w:rsidP="00776900">
            <w:pPr>
              <w:widowControl w:val="0"/>
            </w:pPr>
            <w:r w:rsidRPr="00BC6A7D">
              <w:t>Напрям</w:t>
            </w:r>
          </w:p>
          <w:p w:rsidR="00776900" w:rsidRPr="00BC6A7D" w:rsidRDefault="00776900" w:rsidP="00776900">
            <w:pPr>
              <w:widowControl w:val="0"/>
            </w:pPr>
            <w:r w:rsidRPr="00BC6A7D">
              <w:t xml:space="preserve"> (шифр, назва)</w:t>
            </w:r>
          </w:p>
          <w:p w:rsidR="00776900" w:rsidRPr="00BC6A7D" w:rsidRDefault="00776900" w:rsidP="00776900">
            <w:pPr>
              <w:widowControl w:val="0"/>
            </w:pPr>
            <w:r w:rsidRPr="00BC6A7D">
              <w:t>6.020303філологія</w:t>
            </w:r>
          </w:p>
          <w:p w:rsidR="00776900" w:rsidRPr="00BC6A7D" w:rsidRDefault="00776900" w:rsidP="00776900">
            <w:pPr>
              <w:widowControl w:val="0"/>
            </w:pPr>
          </w:p>
        </w:tc>
        <w:tc>
          <w:tcPr>
            <w:tcW w:w="4698" w:type="dxa"/>
            <w:gridSpan w:val="2"/>
          </w:tcPr>
          <w:p w:rsidR="00776900" w:rsidRPr="00BC6A7D" w:rsidRDefault="00776900" w:rsidP="00776900">
            <w:pPr>
              <w:widowControl w:val="0"/>
              <w:jc w:val="center"/>
              <w:rPr>
                <w:i/>
              </w:rPr>
            </w:pPr>
          </w:p>
          <w:p w:rsidR="00776900" w:rsidRPr="00BC6A7D" w:rsidRDefault="00776900" w:rsidP="00776900">
            <w:pPr>
              <w:widowControl w:val="0"/>
              <w:jc w:val="center"/>
              <w:rPr>
                <w:i/>
              </w:rPr>
            </w:pPr>
            <w:r w:rsidRPr="00BC6A7D">
              <w:rPr>
                <w:i/>
              </w:rPr>
              <w:t>Рік підготовки</w:t>
            </w:r>
          </w:p>
        </w:tc>
      </w:tr>
      <w:tr w:rsidR="00776900" w:rsidRPr="00BC6A7D" w:rsidTr="00776900">
        <w:tc>
          <w:tcPr>
            <w:tcW w:w="2414" w:type="dxa"/>
          </w:tcPr>
          <w:p w:rsidR="00776900" w:rsidRPr="00BC6A7D" w:rsidRDefault="00776900" w:rsidP="00776900">
            <w:pPr>
              <w:widowControl w:val="0"/>
            </w:pPr>
            <w:r w:rsidRPr="00BC6A7D">
              <w:t>Змістових модулів - 2</w:t>
            </w:r>
          </w:p>
        </w:tc>
        <w:tc>
          <w:tcPr>
            <w:tcW w:w="2458" w:type="dxa"/>
            <w:vMerge w:val="restart"/>
          </w:tcPr>
          <w:p w:rsidR="00776900" w:rsidRPr="00BC6A7D" w:rsidRDefault="00776900" w:rsidP="00776900">
            <w:pPr>
              <w:widowControl w:val="0"/>
              <w:jc w:val="center"/>
            </w:pPr>
            <w:r w:rsidRPr="00BC6A7D">
              <w:t>Спеціальність (професійне спрямування)</w:t>
            </w:r>
          </w:p>
          <w:p w:rsidR="00776900" w:rsidRPr="00BC6A7D" w:rsidRDefault="00776900" w:rsidP="00776900">
            <w:pPr>
              <w:widowControl w:val="0"/>
              <w:jc w:val="center"/>
            </w:pPr>
            <w:r w:rsidRPr="00BC6A7D">
              <w:t>Укр. мова та література</w:t>
            </w:r>
          </w:p>
        </w:tc>
        <w:tc>
          <w:tcPr>
            <w:tcW w:w="2349" w:type="dxa"/>
          </w:tcPr>
          <w:p w:rsidR="00776900" w:rsidRPr="00BC6A7D" w:rsidRDefault="00776900" w:rsidP="00776900">
            <w:pPr>
              <w:widowControl w:val="0"/>
              <w:jc w:val="center"/>
            </w:pPr>
            <w:r w:rsidRPr="00BC6A7D">
              <w:t>4-й</w:t>
            </w:r>
          </w:p>
        </w:tc>
        <w:tc>
          <w:tcPr>
            <w:tcW w:w="2349" w:type="dxa"/>
          </w:tcPr>
          <w:p w:rsidR="00776900" w:rsidRPr="00BC6A7D" w:rsidRDefault="00776900" w:rsidP="00776900">
            <w:pPr>
              <w:widowControl w:val="0"/>
              <w:jc w:val="center"/>
            </w:pPr>
            <w:r w:rsidRPr="00BC6A7D">
              <w:t>5-й</w:t>
            </w:r>
          </w:p>
        </w:tc>
      </w:tr>
      <w:tr w:rsidR="00776900" w:rsidRPr="00BC6A7D" w:rsidTr="00776900">
        <w:tc>
          <w:tcPr>
            <w:tcW w:w="2414" w:type="dxa"/>
          </w:tcPr>
          <w:p w:rsidR="00776900" w:rsidRPr="00BC6A7D" w:rsidRDefault="00776900" w:rsidP="00776900">
            <w:pPr>
              <w:widowControl w:val="0"/>
            </w:pPr>
            <w:r w:rsidRPr="00BC6A7D">
              <w:t>Курсова робота</w:t>
            </w:r>
          </w:p>
        </w:tc>
        <w:tc>
          <w:tcPr>
            <w:tcW w:w="2458" w:type="dxa"/>
            <w:vMerge/>
          </w:tcPr>
          <w:p w:rsidR="00776900" w:rsidRPr="00BC6A7D" w:rsidRDefault="00776900" w:rsidP="00776900">
            <w:pPr>
              <w:widowControl w:val="0"/>
            </w:pPr>
          </w:p>
        </w:tc>
        <w:tc>
          <w:tcPr>
            <w:tcW w:w="4698" w:type="dxa"/>
            <w:gridSpan w:val="2"/>
          </w:tcPr>
          <w:p w:rsidR="00776900" w:rsidRPr="00BC6A7D" w:rsidRDefault="00776900" w:rsidP="00776900">
            <w:pPr>
              <w:widowControl w:val="0"/>
              <w:jc w:val="center"/>
              <w:rPr>
                <w:i/>
              </w:rPr>
            </w:pPr>
            <w:r w:rsidRPr="00BC6A7D">
              <w:rPr>
                <w:i/>
              </w:rPr>
              <w:t>Семестр</w:t>
            </w:r>
          </w:p>
        </w:tc>
      </w:tr>
      <w:tr w:rsidR="00776900" w:rsidRPr="00BC6A7D" w:rsidTr="00776900">
        <w:tc>
          <w:tcPr>
            <w:tcW w:w="2414" w:type="dxa"/>
            <w:vMerge w:val="restart"/>
          </w:tcPr>
          <w:p w:rsidR="00776900" w:rsidRPr="00BC6A7D" w:rsidRDefault="00776900" w:rsidP="00776900">
            <w:pPr>
              <w:widowControl w:val="0"/>
            </w:pPr>
            <w:r w:rsidRPr="00BC6A7D">
              <w:t>Загальна кількість годин -</w:t>
            </w:r>
          </w:p>
          <w:p w:rsidR="00776900" w:rsidRPr="00BC6A7D" w:rsidRDefault="00776900" w:rsidP="00776900">
            <w:pPr>
              <w:widowControl w:val="0"/>
            </w:pPr>
          </w:p>
        </w:tc>
        <w:tc>
          <w:tcPr>
            <w:tcW w:w="2458" w:type="dxa"/>
            <w:vMerge/>
          </w:tcPr>
          <w:p w:rsidR="00776900" w:rsidRPr="00BC6A7D" w:rsidRDefault="00776900" w:rsidP="00776900">
            <w:pPr>
              <w:widowControl w:val="0"/>
            </w:pPr>
          </w:p>
        </w:tc>
        <w:tc>
          <w:tcPr>
            <w:tcW w:w="2349" w:type="dxa"/>
          </w:tcPr>
          <w:p w:rsidR="00776900" w:rsidRPr="00BC6A7D" w:rsidRDefault="00776900" w:rsidP="00776900">
            <w:pPr>
              <w:widowControl w:val="0"/>
              <w:jc w:val="center"/>
            </w:pPr>
            <w:r w:rsidRPr="00BC6A7D">
              <w:t>7-й</w:t>
            </w:r>
          </w:p>
        </w:tc>
        <w:tc>
          <w:tcPr>
            <w:tcW w:w="2349" w:type="dxa"/>
          </w:tcPr>
          <w:p w:rsidR="00776900" w:rsidRPr="00BC6A7D" w:rsidRDefault="00776900" w:rsidP="00776900">
            <w:pPr>
              <w:widowControl w:val="0"/>
              <w:jc w:val="center"/>
            </w:pPr>
            <w:r w:rsidRPr="00BC6A7D">
              <w:t>8-й</w:t>
            </w:r>
          </w:p>
        </w:tc>
      </w:tr>
      <w:tr w:rsidR="00776900" w:rsidRPr="00BC6A7D" w:rsidTr="00776900">
        <w:tc>
          <w:tcPr>
            <w:tcW w:w="2414" w:type="dxa"/>
            <w:vMerge/>
          </w:tcPr>
          <w:p w:rsidR="00776900" w:rsidRPr="00BC6A7D" w:rsidRDefault="00776900" w:rsidP="00776900">
            <w:pPr>
              <w:widowControl w:val="0"/>
            </w:pPr>
          </w:p>
        </w:tc>
        <w:tc>
          <w:tcPr>
            <w:tcW w:w="2458" w:type="dxa"/>
            <w:vMerge/>
          </w:tcPr>
          <w:p w:rsidR="00776900" w:rsidRPr="00BC6A7D" w:rsidRDefault="00776900" w:rsidP="00776900">
            <w:pPr>
              <w:widowControl w:val="0"/>
            </w:pPr>
          </w:p>
        </w:tc>
        <w:tc>
          <w:tcPr>
            <w:tcW w:w="4698" w:type="dxa"/>
            <w:gridSpan w:val="2"/>
          </w:tcPr>
          <w:p w:rsidR="00776900" w:rsidRPr="00BC6A7D" w:rsidRDefault="00776900" w:rsidP="00776900">
            <w:pPr>
              <w:widowControl w:val="0"/>
              <w:jc w:val="center"/>
              <w:rPr>
                <w:i/>
              </w:rPr>
            </w:pPr>
            <w:r w:rsidRPr="00BC6A7D">
              <w:rPr>
                <w:i/>
              </w:rPr>
              <w:t>Лекції</w:t>
            </w:r>
          </w:p>
        </w:tc>
      </w:tr>
      <w:tr w:rsidR="00776900" w:rsidRPr="00BC6A7D" w:rsidTr="00776900">
        <w:tc>
          <w:tcPr>
            <w:tcW w:w="2414" w:type="dxa"/>
            <w:vMerge w:val="restart"/>
          </w:tcPr>
          <w:p w:rsidR="00776900" w:rsidRPr="00BC6A7D" w:rsidRDefault="00776900" w:rsidP="00776900">
            <w:pPr>
              <w:widowControl w:val="0"/>
            </w:pPr>
            <w:r w:rsidRPr="00BC6A7D">
              <w:t>Тижневих годин для денної форми навчання:</w:t>
            </w:r>
          </w:p>
          <w:p w:rsidR="00776900" w:rsidRPr="00BC6A7D" w:rsidRDefault="00776900" w:rsidP="00776900">
            <w:pPr>
              <w:widowControl w:val="0"/>
            </w:pPr>
          </w:p>
          <w:p w:rsidR="00776900" w:rsidRPr="00BC6A7D" w:rsidRDefault="00776900" w:rsidP="00776900">
            <w:pPr>
              <w:widowControl w:val="0"/>
            </w:pPr>
            <w:r w:rsidRPr="00BC6A7D">
              <w:t>Аудиторних – 2</w:t>
            </w:r>
          </w:p>
          <w:p w:rsidR="00776900" w:rsidRPr="00BC6A7D" w:rsidRDefault="00776900" w:rsidP="00776900">
            <w:pPr>
              <w:widowControl w:val="0"/>
            </w:pPr>
            <w:r w:rsidRPr="00BC6A7D">
              <w:t>Самостійної роботи студента -</w:t>
            </w:r>
          </w:p>
        </w:tc>
        <w:tc>
          <w:tcPr>
            <w:tcW w:w="2458" w:type="dxa"/>
            <w:vMerge w:val="restart"/>
          </w:tcPr>
          <w:p w:rsidR="00776900" w:rsidRPr="00BC6A7D" w:rsidRDefault="00776900" w:rsidP="00776900">
            <w:pPr>
              <w:widowControl w:val="0"/>
              <w:jc w:val="center"/>
            </w:pPr>
            <w:r w:rsidRPr="00BC6A7D">
              <w:t>Освітньо-кваліфікаційний рівень:</w:t>
            </w:r>
          </w:p>
          <w:p w:rsidR="00776900" w:rsidRPr="00BC6A7D" w:rsidRDefault="00776900" w:rsidP="00776900">
            <w:pPr>
              <w:widowControl w:val="0"/>
              <w:jc w:val="center"/>
            </w:pPr>
          </w:p>
          <w:p w:rsidR="00776900" w:rsidRPr="00BC6A7D" w:rsidRDefault="00776900" w:rsidP="00776900">
            <w:pPr>
              <w:widowControl w:val="0"/>
              <w:jc w:val="center"/>
            </w:pPr>
            <w:r w:rsidRPr="00BC6A7D">
              <w:t>бакалавр</w:t>
            </w:r>
          </w:p>
        </w:tc>
        <w:tc>
          <w:tcPr>
            <w:tcW w:w="2349" w:type="dxa"/>
          </w:tcPr>
          <w:p w:rsidR="00776900" w:rsidRPr="00BC6A7D" w:rsidRDefault="00776900" w:rsidP="00776900">
            <w:pPr>
              <w:widowControl w:val="0"/>
              <w:jc w:val="center"/>
            </w:pPr>
            <w:r w:rsidRPr="00BC6A7D">
              <w:t>18 год.</w:t>
            </w:r>
          </w:p>
        </w:tc>
        <w:tc>
          <w:tcPr>
            <w:tcW w:w="2349" w:type="dxa"/>
          </w:tcPr>
          <w:p w:rsidR="00776900" w:rsidRPr="00BC6A7D" w:rsidRDefault="00776900" w:rsidP="00776900">
            <w:pPr>
              <w:widowControl w:val="0"/>
              <w:jc w:val="center"/>
            </w:pPr>
            <w:r w:rsidRPr="00BC6A7D">
              <w:t>18 год.</w:t>
            </w:r>
          </w:p>
        </w:tc>
      </w:tr>
      <w:tr w:rsidR="00776900" w:rsidRPr="00BC6A7D" w:rsidTr="00776900">
        <w:tc>
          <w:tcPr>
            <w:tcW w:w="2414" w:type="dxa"/>
            <w:vMerge/>
          </w:tcPr>
          <w:p w:rsidR="00776900" w:rsidRPr="00BC6A7D" w:rsidRDefault="00776900" w:rsidP="00776900">
            <w:pPr>
              <w:widowControl w:val="0"/>
            </w:pPr>
          </w:p>
        </w:tc>
        <w:tc>
          <w:tcPr>
            <w:tcW w:w="2458" w:type="dxa"/>
            <w:vMerge/>
          </w:tcPr>
          <w:p w:rsidR="00776900" w:rsidRPr="00BC6A7D" w:rsidRDefault="00776900" w:rsidP="00776900">
            <w:pPr>
              <w:widowControl w:val="0"/>
            </w:pPr>
          </w:p>
        </w:tc>
        <w:tc>
          <w:tcPr>
            <w:tcW w:w="4698" w:type="dxa"/>
            <w:gridSpan w:val="2"/>
          </w:tcPr>
          <w:p w:rsidR="00776900" w:rsidRPr="00BC6A7D" w:rsidRDefault="00776900" w:rsidP="00776900">
            <w:pPr>
              <w:widowControl w:val="0"/>
              <w:jc w:val="center"/>
              <w:rPr>
                <w:i/>
              </w:rPr>
            </w:pPr>
            <w:r w:rsidRPr="00BC6A7D">
              <w:rPr>
                <w:i/>
              </w:rPr>
              <w:t>Практичні, семінарські</w:t>
            </w:r>
          </w:p>
        </w:tc>
      </w:tr>
      <w:tr w:rsidR="00776900" w:rsidRPr="00BC6A7D" w:rsidTr="00776900">
        <w:tc>
          <w:tcPr>
            <w:tcW w:w="2414" w:type="dxa"/>
            <w:vMerge/>
          </w:tcPr>
          <w:p w:rsidR="00776900" w:rsidRPr="00BC6A7D" w:rsidRDefault="00776900" w:rsidP="00776900">
            <w:pPr>
              <w:widowControl w:val="0"/>
            </w:pPr>
          </w:p>
        </w:tc>
        <w:tc>
          <w:tcPr>
            <w:tcW w:w="2458" w:type="dxa"/>
            <w:vMerge/>
          </w:tcPr>
          <w:p w:rsidR="00776900" w:rsidRPr="00BC6A7D" w:rsidRDefault="00776900" w:rsidP="00776900">
            <w:pPr>
              <w:widowControl w:val="0"/>
            </w:pPr>
          </w:p>
        </w:tc>
        <w:tc>
          <w:tcPr>
            <w:tcW w:w="2349" w:type="dxa"/>
          </w:tcPr>
          <w:p w:rsidR="00776900" w:rsidRPr="00BC6A7D" w:rsidRDefault="00776900" w:rsidP="00776900">
            <w:pPr>
              <w:widowControl w:val="0"/>
              <w:jc w:val="center"/>
            </w:pPr>
            <w:r w:rsidRPr="00BC6A7D">
              <w:t>18 год.</w:t>
            </w:r>
          </w:p>
        </w:tc>
        <w:tc>
          <w:tcPr>
            <w:tcW w:w="2349" w:type="dxa"/>
          </w:tcPr>
          <w:p w:rsidR="00776900" w:rsidRPr="00BC6A7D" w:rsidRDefault="00776900" w:rsidP="00776900">
            <w:pPr>
              <w:widowControl w:val="0"/>
              <w:jc w:val="center"/>
            </w:pPr>
            <w:r w:rsidRPr="00BC6A7D">
              <w:t>18 год.</w:t>
            </w:r>
          </w:p>
        </w:tc>
      </w:tr>
      <w:tr w:rsidR="00776900" w:rsidRPr="00BC6A7D" w:rsidTr="00776900">
        <w:tc>
          <w:tcPr>
            <w:tcW w:w="2414" w:type="dxa"/>
            <w:vMerge/>
          </w:tcPr>
          <w:p w:rsidR="00776900" w:rsidRPr="00BC6A7D" w:rsidRDefault="00776900" w:rsidP="00776900">
            <w:pPr>
              <w:widowControl w:val="0"/>
            </w:pPr>
          </w:p>
        </w:tc>
        <w:tc>
          <w:tcPr>
            <w:tcW w:w="2458" w:type="dxa"/>
            <w:vMerge/>
          </w:tcPr>
          <w:p w:rsidR="00776900" w:rsidRPr="00BC6A7D" w:rsidRDefault="00776900" w:rsidP="00776900">
            <w:pPr>
              <w:widowControl w:val="0"/>
            </w:pPr>
          </w:p>
        </w:tc>
        <w:tc>
          <w:tcPr>
            <w:tcW w:w="4698" w:type="dxa"/>
            <w:gridSpan w:val="2"/>
          </w:tcPr>
          <w:p w:rsidR="00776900" w:rsidRPr="00BC6A7D" w:rsidRDefault="00776900" w:rsidP="00776900">
            <w:pPr>
              <w:widowControl w:val="0"/>
              <w:jc w:val="center"/>
              <w:rPr>
                <w:i/>
              </w:rPr>
            </w:pPr>
            <w:r w:rsidRPr="00BC6A7D">
              <w:rPr>
                <w:i/>
              </w:rPr>
              <w:t>Лабораторні</w:t>
            </w:r>
          </w:p>
        </w:tc>
      </w:tr>
      <w:tr w:rsidR="00776900" w:rsidRPr="00BC6A7D" w:rsidTr="00776900">
        <w:tc>
          <w:tcPr>
            <w:tcW w:w="2414" w:type="dxa"/>
            <w:vMerge/>
          </w:tcPr>
          <w:p w:rsidR="00776900" w:rsidRPr="00BC6A7D" w:rsidRDefault="00776900" w:rsidP="00776900">
            <w:pPr>
              <w:widowControl w:val="0"/>
            </w:pPr>
          </w:p>
        </w:tc>
        <w:tc>
          <w:tcPr>
            <w:tcW w:w="2458" w:type="dxa"/>
            <w:vMerge/>
          </w:tcPr>
          <w:p w:rsidR="00776900" w:rsidRPr="00BC6A7D" w:rsidRDefault="00776900" w:rsidP="00776900">
            <w:pPr>
              <w:widowControl w:val="0"/>
            </w:pPr>
          </w:p>
        </w:tc>
        <w:tc>
          <w:tcPr>
            <w:tcW w:w="2349" w:type="dxa"/>
          </w:tcPr>
          <w:p w:rsidR="00776900" w:rsidRPr="00BC6A7D" w:rsidRDefault="00776900" w:rsidP="00776900">
            <w:pPr>
              <w:widowControl w:val="0"/>
              <w:jc w:val="center"/>
            </w:pPr>
            <w:r w:rsidRPr="00BC6A7D">
              <w:t>год.</w:t>
            </w:r>
          </w:p>
        </w:tc>
        <w:tc>
          <w:tcPr>
            <w:tcW w:w="2349" w:type="dxa"/>
          </w:tcPr>
          <w:p w:rsidR="00776900" w:rsidRPr="00BC6A7D" w:rsidRDefault="00776900" w:rsidP="00776900">
            <w:pPr>
              <w:widowControl w:val="0"/>
              <w:jc w:val="center"/>
            </w:pPr>
            <w:r w:rsidRPr="00BC6A7D">
              <w:t>год.</w:t>
            </w:r>
          </w:p>
        </w:tc>
      </w:tr>
      <w:tr w:rsidR="00776900" w:rsidRPr="00BC6A7D" w:rsidTr="00776900">
        <w:tc>
          <w:tcPr>
            <w:tcW w:w="2414" w:type="dxa"/>
            <w:vMerge/>
          </w:tcPr>
          <w:p w:rsidR="00776900" w:rsidRPr="00BC6A7D" w:rsidRDefault="00776900" w:rsidP="00776900">
            <w:pPr>
              <w:widowControl w:val="0"/>
            </w:pPr>
          </w:p>
        </w:tc>
        <w:tc>
          <w:tcPr>
            <w:tcW w:w="2458" w:type="dxa"/>
            <w:vMerge/>
          </w:tcPr>
          <w:p w:rsidR="00776900" w:rsidRPr="00BC6A7D" w:rsidRDefault="00776900" w:rsidP="00776900">
            <w:pPr>
              <w:widowControl w:val="0"/>
            </w:pPr>
          </w:p>
        </w:tc>
        <w:tc>
          <w:tcPr>
            <w:tcW w:w="4698" w:type="dxa"/>
            <w:gridSpan w:val="2"/>
          </w:tcPr>
          <w:p w:rsidR="00776900" w:rsidRPr="00BC6A7D" w:rsidRDefault="00776900" w:rsidP="00776900">
            <w:pPr>
              <w:widowControl w:val="0"/>
              <w:jc w:val="center"/>
              <w:rPr>
                <w:i/>
              </w:rPr>
            </w:pPr>
            <w:r w:rsidRPr="00BC6A7D">
              <w:rPr>
                <w:i/>
              </w:rPr>
              <w:t>Самостійна робота</w:t>
            </w:r>
          </w:p>
        </w:tc>
      </w:tr>
      <w:tr w:rsidR="00776900" w:rsidRPr="00BC6A7D" w:rsidTr="00776900">
        <w:tc>
          <w:tcPr>
            <w:tcW w:w="2414" w:type="dxa"/>
            <w:vMerge/>
          </w:tcPr>
          <w:p w:rsidR="00776900" w:rsidRPr="00BC6A7D" w:rsidRDefault="00776900" w:rsidP="00776900">
            <w:pPr>
              <w:widowControl w:val="0"/>
            </w:pPr>
          </w:p>
        </w:tc>
        <w:tc>
          <w:tcPr>
            <w:tcW w:w="2458" w:type="dxa"/>
            <w:vMerge/>
          </w:tcPr>
          <w:p w:rsidR="00776900" w:rsidRPr="00BC6A7D" w:rsidRDefault="00776900" w:rsidP="00776900">
            <w:pPr>
              <w:widowControl w:val="0"/>
            </w:pPr>
          </w:p>
        </w:tc>
        <w:tc>
          <w:tcPr>
            <w:tcW w:w="2349" w:type="dxa"/>
          </w:tcPr>
          <w:p w:rsidR="00776900" w:rsidRPr="00BC6A7D" w:rsidRDefault="00776900" w:rsidP="00776900">
            <w:pPr>
              <w:widowControl w:val="0"/>
              <w:jc w:val="center"/>
            </w:pPr>
            <w:r w:rsidRPr="00BC6A7D">
              <w:t>год.</w:t>
            </w:r>
          </w:p>
        </w:tc>
        <w:tc>
          <w:tcPr>
            <w:tcW w:w="2349" w:type="dxa"/>
          </w:tcPr>
          <w:p w:rsidR="00776900" w:rsidRPr="00BC6A7D" w:rsidRDefault="00776900" w:rsidP="00776900">
            <w:pPr>
              <w:widowControl w:val="0"/>
              <w:jc w:val="center"/>
            </w:pPr>
            <w:r w:rsidRPr="00BC6A7D">
              <w:t>год.</w:t>
            </w:r>
          </w:p>
        </w:tc>
      </w:tr>
      <w:tr w:rsidR="00776900" w:rsidRPr="00BC6A7D" w:rsidTr="00776900">
        <w:tc>
          <w:tcPr>
            <w:tcW w:w="2414" w:type="dxa"/>
            <w:vMerge/>
          </w:tcPr>
          <w:p w:rsidR="00776900" w:rsidRPr="00BC6A7D" w:rsidRDefault="00776900" w:rsidP="00776900">
            <w:pPr>
              <w:widowControl w:val="0"/>
            </w:pPr>
          </w:p>
        </w:tc>
        <w:tc>
          <w:tcPr>
            <w:tcW w:w="2458" w:type="dxa"/>
            <w:vMerge/>
          </w:tcPr>
          <w:p w:rsidR="00776900" w:rsidRPr="00BC6A7D" w:rsidRDefault="00776900" w:rsidP="00776900">
            <w:pPr>
              <w:widowControl w:val="0"/>
            </w:pPr>
          </w:p>
        </w:tc>
        <w:tc>
          <w:tcPr>
            <w:tcW w:w="4698" w:type="dxa"/>
            <w:gridSpan w:val="2"/>
          </w:tcPr>
          <w:p w:rsidR="00776900" w:rsidRPr="00BC6A7D" w:rsidRDefault="00776900" w:rsidP="00776900">
            <w:pPr>
              <w:widowControl w:val="0"/>
              <w:jc w:val="center"/>
            </w:pPr>
            <w:r w:rsidRPr="00BC6A7D">
              <w:t>ІНДЗ</w:t>
            </w:r>
          </w:p>
        </w:tc>
      </w:tr>
      <w:tr w:rsidR="00776900" w:rsidRPr="00BC6A7D" w:rsidTr="00776900">
        <w:tc>
          <w:tcPr>
            <w:tcW w:w="2414" w:type="dxa"/>
            <w:vMerge/>
          </w:tcPr>
          <w:p w:rsidR="00776900" w:rsidRPr="00BC6A7D" w:rsidRDefault="00776900" w:rsidP="00776900">
            <w:pPr>
              <w:widowControl w:val="0"/>
            </w:pPr>
          </w:p>
        </w:tc>
        <w:tc>
          <w:tcPr>
            <w:tcW w:w="2458" w:type="dxa"/>
            <w:vMerge/>
          </w:tcPr>
          <w:p w:rsidR="00776900" w:rsidRPr="00BC6A7D" w:rsidRDefault="00776900" w:rsidP="00776900">
            <w:pPr>
              <w:widowControl w:val="0"/>
            </w:pPr>
          </w:p>
        </w:tc>
        <w:tc>
          <w:tcPr>
            <w:tcW w:w="4698" w:type="dxa"/>
            <w:gridSpan w:val="2"/>
          </w:tcPr>
          <w:p w:rsidR="00776900" w:rsidRPr="00BC6A7D" w:rsidRDefault="00776900" w:rsidP="00776900">
            <w:pPr>
              <w:widowControl w:val="0"/>
              <w:jc w:val="center"/>
            </w:pPr>
            <w:r w:rsidRPr="00BC6A7D">
              <w:t>Вид контролю: іспит</w:t>
            </w:r>
          </w:p>
        </w:tc>
      </w:tr>
    </w:tbl>
    <w:p w:rsidR="009B3BBF" w:rsidRPr="00BC6A7D" w:rsidRDefault="00776900" w:rsidP="00776900">
      <w:pPr>
        <w:numPr>
          <w:ilvl w:val="0"/>
          <w:numId w:val="39"/>
        </w:numPr>
        <w:jc w:val="center"/>
        <w:rPr>
          <w:b/>
          <w:sz w:val="28"/>
          <w:szCs w:val="28"/>
        </w:rPr>
      </w:pPr>
      <w:r w:rsidRPr="00BC6A7D">
        <w:rPr>
          <w:b/>
          <w:sz w:val="28"/>
          <w:szCs w:val="28"/>
        </w:rPr>
        <w:t>Опис навчальної дисципліни</w:t>
      </w:r>
    </w:p>
    <w:p w:rsidR="009B3BBF" w:rsidRPr="00BC6A7D" w:rsidRDefault="009B3BBF" w:rsidP="009B3BBF">
      <w:pPr>
        <w:rPr>
          <w:b/>
          <w:sz w:val="28"/>
          <w:szCs w:val="28"/>
        </w:rPr>
      </w:pPr>
    </w:p>
    <w:p w:rsidR="009B3BBF" w:rsidRPr="00BC6A7D" w:rsidRDefault="009B3BBF" w:rsidP="009B3BBF">
      <w:pPr>
        <w:rPr>
          <w:bCs/>
        </w:rPr>
      </w:pPr>
    </w:p>
    <w:p w:rsidR="00776900" w:rsidRPr="00BC6A7D" w:rsidRDefault="00776900" w:rsidP="009B3BBF">
      <w:pPr>
        <w:rPr>
          <w:b/>
          <w:sz w:val="28"/>
          <w:szCs w:val="28"/>
        </w:rPr>
      </w:pPr>
      <w:r w:rsidRPr="00BC6A7D">
        <w:rPr>
          <w:bCs/>
        </w:rPr>
        <w:t>Примітка</w:t>
      </w:r>
      <w:r w:rsidRPr="00BC6A7D">
        <w:t>.</w:t>
      </w:r>
    </w:p>
    <w:p w:rsidR="009B3BBF" w:rsidRPr="00BC6A7D" w:rsidRDefault="009B3BBF" w:rsidP="00776900">
      <w:pPr>
        <w:jc w:val="both"/>
      </w:pPr>
    </w:p>
    <w:p w:rsidR="00776900" w:rsidRPr="00BC6A7D" w:rsidRDefault="00776900" w:rsidP="00776900">
      <w:pPr>
        <w:jc w:val="both"/>
      </w:pPr>
      <w:r w:rsidRPr="00BC6A7D">
        <w:t>Співвідношення кількості годин аудиторних занять до самостійної і індивідуальної роботи становить (%):</w:t>
      </w:r>
    </w:p>
    <w:p w:rsidR="00BB743A" w:rsidRPr="00BC6A7D" w:rsidRDefault="00BB743A" w:rsidP="00776900">
      <w:pPr>
        <w:ind w:firstLine="600"/>
        <w:jc w:val="both"/>
      </w:pPr>
    </w:p>
    <w:p w:rsidR="00776900" w:rsidRPr="00BC6A7D" w:rsidRDefault="00776900" w:rsidP="00776900">
      <w:pPr>
        <w:ind w:firstLine="600"/>
        <w:jc w:val="both"/>
      </w:pPr>
      <w:r w:rsidRPr="00BC6A7D">
        <w:t>для денної форми навчання – 50/70</w:t>
      </w:r>
    </w:p>
    <w:p w:rsidR="00BB743A" w:rsidRPr="00BC6A7D" w:rsidRDefault="00BB743A" w:rsidP="00776900">
      <w:pPr>
        <w:ind w:firstLine="600"/>
        <w:jc w:val="both"/>
      </w:pPr>
    </w:p>
    <w:p w:rsidR="00776900" w:rsidRPr="00BC6A7D" w:rsidRDefault="00776900" w:rsidP="00776900">
      <w:pPr>
        <w:ind w:firstLine="600"/>
        <w:jc w:val="both"/>
      </w:pPr>
      <w:r w:rsidRPr="00BC6A7D">
        <w:t>для заочної форми навчання – 10/80</w:t>
      </w: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776900">
      <w:pPr>
        <w:ind w:firstLine="600"/>
        <w:jc w:val="both"/>
      </w:pPr>
    </w:p>
    <w:p w:rsidR="00BB743A" w:rsidRPr="00BC6A7D" w:rsidRDefault="00BB743A" w:rsidP="00BB743A">
      <w:pPr>
        <w:tabs>
          <w:tab w:val="left" w:pos="3900"/>
        </w:tabs>
        <w:spacing w:line="360" w:lineRule="auto"/>
        <w:ind w:left="360"/>
        <w:jc w:val="center"/>
        <w:rPr>
          <w:b/>
          <w:sz w:val="28"/>
          <w:szCs w:val="28"/>
        </w:rPr>
      </w:pPr>
      <w:r w:rsidRPr="00BC6A7D">
        <w:rPr>
          <w:b/>
          <w:sz w:val="28"/>
          <w:szCs w:val="28"/>
        </w:rPr>
        <w:t>2. Мета та завдання навчальної дисципліни</w:t>
      </w:r>
    </w:p>
    <w:p w:rsidR="00BB743A" w:rsidRPr="00BC6A7D" w:rsidRDefault="00BB743A" w:rsidP="00BB743A">
      <w:pPr>
        <w:tabs>
          <w:tab w:val="left" w:pos="3900"/>
        </w:tabs>
        <w:spacing w:line="360" w:lineRule="auto"/>
        <w:ind w:firstLine="567"/>
        <w:jc w:val="both"/>
        <w:rPr>
          <w:sz w:val="28"/>
          <w:szCs w:val="28"/>
        </w:rPr>
      </w:pPr>
      <w:r w:rsidRPr="00BC6A7D">
        <w:rPr>
          <w:b/>
          <w:bCs/>
          <w:sz w:val="28"/>
          <w:szCs w:val="28"/>
        </w:rPr>
        <w:t>Мета вивчення</w:t>
      </w:r>
      <w:r w:rsidRPr="00BC6A7D">
        <w:rPr>
          <w:sz w:val="28"/>
          <w:szCs w:val="28"/>
        </w:rPr>
        <w:t xml:space="preserve"> курсу полягає у системному і послідовному висвітленні здобутків української методики викладання літератури як науки у загальноєвропейському дидактичному контексті, виробленню у студентів фахових методичних умінь і навичок, засвоєнні психолого-педагогічних знань та їх застосування у практичному викладанні української літератури.</w:t>
      </w:r>
    </w:p>
    <w:p w:rsidR="00347881" w:rsidRPr="00BC6A7D" w:rsidRDefault="00BB743A" w:rsidP="00BB743A">
      <w:pPr>
        <w:tabs>
          <w:tab w:val="left" w:pos="3900"/>
        </w:tabs>
        <w:spacing w:line="360" w:lineRule="auto"/>
        <w:ind w:firstLine="567"/>
        <w:jc w:val="both"/>
        <w:rPr>
          <w:b/>
          <w:sz w:val="28"/>
          <w:szCs w:val="28"/>
        </w:rPr>
      </w:pPr>
      <w:r w:rsidRPr="00BC6A7D">
        <w:rPr>
          <w:b/>
          <w:bCs/>
          <w:sz w:val="28"/>
          <w:szCs w:val="28"/>
        </w:rPr>
        <w:t xml:space="preserve">Основними завданнями дисципліни є </w:t>
      </w:r>
      <w:r w:rsidRPr="00BC6A7D">
        <w:rPr>
          <w:bCs/>
          <w:sz w:val="28"/>
          <w:szCs w:val="28"/>
        </w:rPr>
        <w:t xml:space="preserve">підготовка </w:t>
      </w:r>
      <w:r w:rsidR="00347881" w:rsidRPr="00BC6A7D">
        <w:rPr>
          <w:bCs/>
          <w:sz w:val="28"/>
          <w:szCs w:val="28"/>
        </w:rPr>
        <w:t>студентів-філологів, абсолютна більшість їх стає учителями словесності у середній школі. Власне, майбутній успіх учителя великою мірою залежить від оволодіння методичним інструментарієм, науково-обґрунтованими методами і прийомами навчання-учіння рідної літератури. Ця наукова дисципліна є реалізацією неповторного особистіс</w:t>
      </w:r>
      <w:r w:rsidRPr="00BC6A7D">
        <w:rPr>
          <w:bCs/>
          <w:sz w:val="28"/>
          <w:szCs w:val="28"/>
        </w:rPr>
        <w:t xml:space="preserve">ного досвіду педагога-практика. </w:t>
      </w:r>
      <w:r w:rsidR="00347881" w:rsidRPr="00BC6A7D">
        <w:rPr>
          <w:bCs/>
          <w:sz w:val="28"/>
          <w:szCs w:val="28"/>
        </w:rPr>
        <w:t xml:space="preserve">Актуальною проблемою викладання української літератури </w:t>
      </w:r>
      <w:r w:rsidR="007F1349" w:rsidRPr="00BC6A7D">
        <w:rPr>
          <w:bCs/>
          <w:sz w:val="28"/>
          <w:szCs w:val="28"/>
        </w:rPr>
        <w:t xml:space="preserve">у школі </w:t>
      </w:r>
      <w:r w:rsidR="00347881" w:rsidRPr="00BC6A7D">
        <w:rPr>
          <w:bCs/>
          <w:sz w:val="28"/>
          <w:szCs w:val="28"/>
        </w:rPr>
        <w:t xml:space="preserve">є оновлення методології дидактичної взаємодії </w:t>
      </w:r>
      <w:r w:rsidR="007F1349" w:rsidRPr="00BC6A7D">
        <w:rPr>
          <w:bCs/>
          <w:sz w:val="28"/>
          <w:szCs w:val="28"/>
        </w:rPr>
        <w:t>вчителя та учнів</w:t>
      </w:r>
      <w:r w:rsidR="00347881" w:rsidRPr="00BC6A7D">
        <w:rPr>
          <w:bCs/>
          <w:sz w:val="28"/>
          <w:szCs w:val="28"/>
        </w:rPr>
        <w:t>, поєднання історичного та сучасного аспектів вивчення дисципліни, пізнання національного характеру та особливостей української  літератури у загальноєвропейському культурному контексті.</w:t>
      </w:r>
      <w:r w:rsidR="00347881" w:rsidRPr="00BC6A7D">
        <w:rPr>
          <w:b/>
          <w:bCs/>
          <w:sz w:val="28"/>
          <w:szCs w:val="28"/>
        </w:rPr>
        <w:t xml:space="preserve"> </w:t>
      </w:r>
    </w:p>
    <w:p w:rsidR="00347881" w:rsidRPr="00BC6A7D" w:rsidRDefault="00347881" w:rsidP="00BB743A">
      <w:pPr>
        <w:spacing w:line="360" w:lineRule="auto"/>
        <w:ind w:firstLine="567"/>
        <w:jc w:val="both"/>
        <w:rPr>
          <w:sz w:val="28"/>
          <w:szCs w:val="28"/>
        </w:rPr>
      </w:pPr>
      <w:r w:rsidRPr="00BC6A7D">
        <w:rPr>
          <w:sz w:val="28"/>
          <w:szCs w:val="28"/>
        </w:rPr>
        <w:t xml:space="preserve">Після вивчення курсу студенти </w:t>
      </w:r>
      <w:r w:rsidRPr="00BC6A7D">
        <w:rPr>
          <w:b/>
          <w:sz w:val="28"/>
          <w:szCs w:val="28"/>
        </w:rPr>
        <w:t>повинні знати</w:t>
      </w:r>
      <w:r w:rsidRPr="00BC6A7D">
        <w:rPr>
          <w:sz w:val="28"/>
          <w:szCs w:val="28"/>
        </w:rPr>
        <w:t xml:space="preserve"> основні етапи формування і розвитку методики викладання української літератури, </w:t>
      </w:r>
      <w:r w:rsidRPr="00BC6A7D">
        <w:rPr>
          <w:b/>
          <w:bCs/>
          <w:sz w:val="28"/>
          <w:szCs w:val="28"/>
        </w:rPr>
        <w:t>уміти</w:t>
      </w:r>
      <w:r w:rsidRPr="00BC6A7D">
        <w:rPr>
          <w:sz w:val="28"/>
          <w:szCs w:val="28"/>
        </w:rPr>
        <w:t xml:space="preserve"> застосовувати різні моделі викладання літератури. </w:t>
      </w:r>
    </w:p>
    <w:p w:rsidR="00BB743A" w:rsidRPr="00BC6A7D" w:rsidRDefault="00BB743A" w:rsidP="00BB743A">
      <w:pPr>
        <w:spacing w:line="360" w:lineRule="auto"/>
        <w:ind w:firstLine="567"/>
        <w:jc w:val="both"/>
        <w:rPr>
          <w:sz w:val="28"/>
          <w:szCs w:val="28"/>
        </w:rPr>
      </w:pPr>
    </w:p>
    <w:p w:rsidR="00DA5AE8" w:rsidRPr="00BC6A7D" w:rsidRDefault="00BB743A" w:rsidP="00BB743A">
      <w:pPr>
        <w:numPr>
          <w:ilvl w:val="0"/>
          <w:numId w:val="41"/>
        </w:numPr>
        <w:spacing w:line="360" w:lineRule="auto"/>
        <w:jc w:val="center"/>
        <w:rPr>
          <w:b/>
          <w:sz w:val="28"/>
          <w:szCs w:val="28"/>
        </w:rPr>
      </w:pPr>
      <w:r w:rsidRPr="00BC6A7D">
        <w:rPr>
          <w:b/>
          <w:sz w:val="28"/>
          <w:szCs w:val="28"/>
        </w:rPr>
        <w:t>Програма навчальної дисципліни</w:t>
      </w:r>
    </w:p>
    <w:p w:rsidR="001C454C" w:rsidRPr="00BC6A7D" w:rsidRDefault="00BB743A" w:rsidP="00BB743A">
      <w:pPr>
        <w:spacing w:line="360" w:lineRule="auto"/>
        <w:ind w:left="720"/>
        <w:jc w:val="center"/>
        <w:rPr>
          <w:b/>
          <w:sz w:val="28"/>
          <w:szCs w:val="28"/>
        </w:rPr>
      </w:pPr>
      <w:r w:rsidRPr="00BC6A7D">
        <w:rPr>
          <w:b/>
          <w:sz w:val="28"/>
          <w:szCs w:val="28"/>
        </w:rPr>
        <w:t>Змістовий модуль 1.</w:t>
      </w:r>
    </w:p>
    <w:p w:rsidR="00BB743A" w:rsidRPr="00BC6A7D" w:rsidRDefault="00BB743A" w:rsidP="00D061C5">
      <w:pPr>
        <w:jc w:val="center"/>
        <w:rPr>
          <w:b/>
          <w:bCs/>
          <w:sz w:val="28"/>
          <w:szCs w:val="28"/>
        </w:rPr>
      </w:pPr>
    </w:p>
    <w:p w:rsidR="001C454C" w:rsidRPr="00BC6A7D" w:rsidRDefault="00BB743A" w:rsidP="00D061C5">
      <w:pPr>
        <w:jc w:val="center"/>
        <w:rPr>
          <w:b/>
          <w:bCs/>
          <w:sz w:val="28"/>
          <w:szCs w:val="28"/>
        </w:rPr>
      </w:pPr>
      <w:r w:rsidRPr="00BC6A7D">
        <w:rPr>
          <w:b/>
          <w:bCs/>
          <w:sz w:val="28"/>
          <w:szCs w:val="28"/>
        </w:rPr>
        <w:t>ТЕМАТИКА ЛЕКТОРІЮ</w:t>
      </w:r>
    </w:p>
    <w:p w:rsidR="001C454C" w:rsidRPr="00BC6A7D" w:rsidRDefault="001C454C" w:rsidP="001C454C">
      <w:pPr>
        <w:jc w:val="both"/>
        <w:rPr>
          <w:b/>
          <w:bCs/>
          <w:sz w:val="28"/>
          <w:szCs w:val="28"/>
        </w:rPr>
      </w:pPr>
    </w:p>
    <w:p w:rsidR="00444EFE" w:rsidRPr="00BC6A7D" w:rsidRDefault="00BB743A" w:rsidP="00496F42">
      <w:pPr>
        <w:jc w:val="both"/>
        <w:rPr>
          <w:b/>
          <w:bCs/>
          <w:sz w:val="28"/>
          <w:szCs w:val="28"/>
        </w:rPr>
      </w:pPr>
      <w:r w:rsidRPr="00BC6A7D">
        <w:rPr>
          <w:b/>
          <w:bCs/>
          <w:sz w:val="28"/>
          <w:szCs w:val="28"/>
        </w:rPr>
        <w:t>Тема 1</w:t>
      </w:r>
      <w:r w:rsidR="00802A74" w:rsidRPr="00BC6A7D">
        <w:rPr>
          <w:b/>
          <w:bCs/>
          <w:sz w:val="28"/>
          <w:szCs w:val="28"/>
        </w:rPr>
        <w:t xml:space="preserve">. </w:t>
      </w:r>
      <w:r w:rsidR="00864C5E" w:rsidRPr="00BC6A7D">
        <w:rPr>
          <w:b/>
          <w:bCs/>
          <w:sz w:val="28"/>
          <w:szCs w:val="28"/>
        </w:rPr>
        <w:t xml:space="preserve">Потреба нової моделі учіння літератури. </w:t>
      </w:r>
      <w:r w:rsidR="009D2F78" w:rsidRPr="00BC6A7D">
        <w:rPr>
          <w:b/>
          <w:bCs/>
          <w:sz w:val="28"/>
          <w:szCs w:val="28"/>
        </w:rPr>
        <w:t>М</w:t>
      </w:r>
      <w:r w:rsidR="00864C5E" w:rsidRPr="00BC6A7D">
        <w:rPr>
          <w:b/>
          <w:bCs/>
          <w:sz w:val="28"/>
          <w:szCs w:val="28"/>
        </w:rPr>
        <w:t>етодик</w:t>
      </w:r>
      <w:r w:rsidR="009D2F78" w:rsidRPr="00BC6A7D">
        <w:rPr>
          <w:b/>
          <w:bCs/>
          <w:sz w:val="28"/>
          <w:szCs w:val="28"/>
        </w:rPr>
        <w:t>а викладання літератури як наукова дисципліна.</w:t>
      </w:r>
    </w:p>
    <w:p w:rsidR="00BB743A" w:rsidRPr="00BC6A7D" w:rsidRDefault="00BB743A" w:rsidP="00496F42">
      <w:pPr>
        <w:jc w:val="both"/>
        <w:rPr>
          <w:b/>
          <w:bCs/>
          <w:sz w:val="28"/>
          <w:szCs w:val="28"/>
        </w:rPr>
      </w:pPr>
    </w:p>
    <w:p w:rsidR="0091624A" w:rsidRPr="00BC6A7D" w:rsidRDefault="00864C5E" w:rsidP="00496F42">
      <w:pPr>
        <w:pStyle w:val="af"/>
        <w:spacing w:after="0"/>
        <w:ind w:left="0" w:firstLine="357"/>
        <w:jc w:val="both"/>
        <w:rPr>
          <w:sz w:val="28"/>
          <w:szCs w:val="28"/>
        </w:rPr>
      </w:pPr>
      <w:r w:rsidRPr="00BC6A7D">
        <w:rPr>
          <w:sz w:val="28"/>
          <w:szCs w:val="28"/>
          <w:lang w:val="uk-UA"/>
        </w:rPr>
        <w:t xml:space="preserve">Методика навчання більшості дисциплін, у тому числі літератури, змінюється дуже повільно, у школі надалі домінує репродуктивний спосіб навчання, досі учня вчимо “зубрити”, а не мислити, розуміти, акцептувати. </w:t>
      </w:r>
      <w:proofErr w:type="spellStart"/>
      <w:r w:rsidRPr="00BC6A7D">
        <w:rPr>
          <w:sz w:val="28"/>
          <w:szCs w:val="28"/>
        </w:rPr>
        <w:lastRenderedPageBreak/>
        <w:t>Особлива</w:t>
      </w:r>
      <w:proofErr w:type="spellEnd"/>
      <w:r w:rsidRPr="00BC6A7D">
        <w:rPr>
          <w:sz w:val="28"/>
          <w:szCs w:val="28"/>
        </w:rPr>
        <w:t xml:space="preserve"> роль у </w:t>
      </w:r>
      <w:proofErr w:type="spellStart"/>
      <w:r w:rsidRPr="00BC6A7D">
        <w:rPr>
          <w:sz w:val="28"/>
          <w:szCs w:val="28"/>
        </w:rPr>
        <w:t>цьому</w:t>
      </w:r>
      <w:proofErr w:type="spellEnd"/>
      <w:r w:rsidRPr="00BC6A7D">
        <w:rPr>
          <w:sz w:val="28"/>
          <w:szCs w:val="28"/>
        </w:rPr>
        <w:t xml:space="preserve"> належить літературній освіті, як найбільш універсальній та емоційно багатій дисципліні, що має найбільше можливостей для всебічного розвитку школяра. Уміння співпереживання, глибоке духовне життя зовсім не заперечує раціональності, здатності логічного мислення, навпаки – розвиток наявного у будь-якій дитині суб’єктивного емоційного досвіду значно зміцнює і поглиблює почуття власного “Я”, виробляє свідомість вибору та стабільність моральних переконань. </w:t>
      </w:r>
      <w:r w:rsidR="00D35833" w:rsidRPr="00BC6A7D">
        <w:rPr>
          <w:sz w:val="28"/>
          <w:szCs w:val="28"/>
        </w:rPr>
        <w:t>Б</w:t>
      </w:r>
      <w:r w:rsidRPr="00BC6A7D">
        <w:rPr>
          <w:sz w:val="28"/>
          <w:szCs w:val="28"/>
        </w:rPr>
        <w:t xml:space="preserve">агато сьогоднішніх випускників шкіл не вміють зробити висновків, оцінити, </w:t>
      </w:r>
      <w:proofErr w:type="spellStart"/>
      <w:r w:rsidRPr="00BC6A7D">
        <w:rPr>
          <w:sz w:val="28"/>
          <w:szCs w:val="28"/>
        </w:rPr>
        <w:t>дефініювати</w:t>
      </w:r>
      <w:proofErr w:type="spellEnd"/>
      <w:r w:rsidRPr="00BC6A7D">
        <w:rPr>
          <w:sz w:val="28"/>
          <w:szCs w:val="28"/>
        </w:rPr>
        <w:t xml:space="preserve"> поняття чи явище, а лише відтворюють певну суму інформації, здобутої запам’ятовуванням, а не розумуванням чи емоційними судженнями.</w:t>
      </w:r>
    </w:p>
    <w:p w:rsidR="0091624A" w:rsidRPr="00BC6A7D" w:rsidRDefault="00AD77DB" w:rsidP="00496F42">
      <w:pPr>
        <w:pStyle w:val="af"/>
        <w:spacing w:after="0"/>
        <w:ind w:left="0" w:firstLine="357"/>
        <w:jc w:val="both"/>
        <w:rPr>
          <w:sz w:val="28"/>
          <w:szCs w:val="28"/>
        </w:rPr>
      </w:pPr>
      <w:r w:rsidRPr="00BC6A7D">
        <w:rPr>
          <w:sz w:val="28"/>
          <w:szCs w:val="28"/>
        </w:rPr>
        <w:t>З</w:t>
      </w:r>
      <w:r w:rsidR="00864C5E" w:rsidRPr="00BC6A7D">
        <w:rPr>
          <w:sz w:val="28"/>
          <w:szCs w:val="28"/>
        </w:rPr>
        <w:t xml:space="preserve">акономірним тут є зіткнення трьох основних поглядів на сутність літератури як такої, що і визначає стратегічну концепцію її навчання. Чи художня література є передусім джерелом знань про життя і засобом передачі досвіду поколінь? Чи ж функцією белетристики є вироблення та усталення морально-етичних зразків поведінки людини у суспільстві? Або ж основними є емоції і переживання під час рецепції літературного тексту, суто мистецькі, естетичні ознаки та спосіб контакту читача з твором? Кожен історичний час, обставини національного, соціального та культурного розвитку ставили і ставлять відповідні запити і до літератури, і до шкільного літературознавства, а триєдина єдність цих іпостасей і становить справжню сутність мистецтва слова. </w:t>
      </w:r>
    </w:p>
    <w:p w:rsidR="0091624A" w:rsidRPr="00BC6A7D" w:rsidRDefault="00864C5E" w:rsidP="00496F42">
      <w:pPr>
        <w:pStyle w:val="af"/>
        <w:spacing w:after="0"/>
        <w:ind w:left="0" w:firstLine="357"/>
        <w:jc w:val="both"/>
        <w:rPr>
          <w:i/>
          <w:sz w:val="28"/>
          <w:szCs w:val="28"/>
        </w:rPr>
      </w:pPr>
      <w:r w:rsidRPr="00BC6A7D">
        <w:rPr>
          <w:sz w:val="28"/>
          <w:szCs w:val="28"/>
        </w:rPr>
        <w:t xml:space="preserve">Традиційні та нові, </w:t>
      </w:r>
      <w:proofErr w:type="spellStart"/>
      <w:r w:rsidRPr="00BC6A7D">
        <w:rPr>
          <w:sz w:val="28"/>
          <w:szCs w:val="28"/>
        </w:rPr>
        <w:t>поліваріантні</w:t>
      </w:r>
      <w:proofErr w:type="spellEnd"/>
      <w:r w:rsidRPr="00BC6A7D">
        <w:rPr>
          <w:sz w:val="28"/>
          <w:szCs w:val="28"/>
        </w:rPr>
        <w:t xml:space="preserve"> підходи та способи пізнання літературних текстів у навчальних закладах досліджує окрема наукова дисципліна методика викладання української літератури. </w:t>
      </w:r>
      <w:r w:rsidR="003016D0" w:rsidRPr="00BC6A7D">
        <w:rPr>
          <w:sz w:val="28"/>
          <w:szCs w:val="28"/>
        </w:rPr>
        <w:t>Предмет та методологія</w:t>
      </w:r>
      <w:r w:rsidRPr="00BC6A7D">
        <w:rPr>
          <w:sz w:val="28"/>
          <w:szCs w:val="28"/>
        </w:rPr>
        <w:t xml:space="preserve"> наукових досліджень цієї нормативної наукової галузі.</w:t>
      </w:r>
      <w:r w:rsidR="0091624A" w:rsidRPr="00BC6A7D">
        <w:rPr>
          <w:sz w:val="28"/>
          <w:szCs w:val="28"/>
        </w:rPr>
        <w:t xml:space="preserve"> </w:t>
      </w:r>
      <w:r w:rsidR="00A83B7D" w:rsidRPr="00BC6A7D">
        <w:rPr>
          <w:sz w:val="28"/>
          <w:szCs w:val="28"/>
        </w:rPr>
        <w:t>М</w:t>
      </w:r>
      <w:r w:rsidRPr="00BC6A7D">
        <w:rPr>
          <w:sz w:val="28"/>
          <w:szCs w:val="28"/>
        </w:rPr>
        <w:t xml:space="preserve">етодика літератури </w:t>
      </w:r>
      <w:r w:rsidR="00A83B7D" w:rsidRPr="00BC6A7D">
        <w:rPr>
          <w:sz w:val="28"/>
          <w:szCs w:val="28"/>
        </w:rPr>
        <w:t>як</w:t>
      </w:r>
      <w:r w:rsidRPr="00BC6A7D">
        <w:rPr>
          <w:sz w:val="28"/>
          <w:szCs w:val="28"/>
        </w:rPr>
        <w:t xml:space="preserve"> наука, </w:t>
      </w:r>
      <w:r w:rsidR="00A83B7D" w:rsidRPr="00BC6A7D">
        <w:rPr>
          <w:sz w:val="28"/>
          <w:szCs w:val="28"/>
        </w:rPr>
        <w:t>що</w:t>
      </w:r>
      <w:r w:rsidRPr="00BC6A7D">
        <w:rPr>
          <w:sz w:val="28"/>
          <w:szCs w:val="28"/>
        </w:rPr>
        <w:t xml:space="preserve"> стоїть на стику літературознавства й педагогіки. </w:t>
      </w:r>
      <w:r w:rsidR="00A83B7D" w:rsidRPr="00BC6A7D">
        <w:rPr>
          <w:sz w:val="28"/>
          <w:szCs w:val="28"/>
        </w:rPr>
        <w:t>Т</w:t>
      </w:r>
      <w:r w:rsidR="00204173" w:rsidRPr="00BC6A7D">
        <w:rPr>
          <w:sz w:val="28"/>
          <w:szCs w:val="28"/>
        </w:rPr>
        <w:t xml:space="preserve">ри аспекти: </w:t>
      </w:r>
      <w:r w:rsidRPr="00BC6A7D">
        <w:rPr>
          <w:sz w:val="28"/>
          <w:szCs w:val="28"/>
        </w:rPr>
        <w:t>як наук</w:t>
      </w:r>
      <w:r w:rsidR="00204173" w:rsidRPr="00BC6A7D">
        <w:rPr>
          <w:sz w:val="28"/>
          <w:szCs w:val="28"/>
        </w:rPr>
        <w:t>а</w:t>
      </w:r>
      <w:r w:rsidRPr="00BC6A7D">
        <w:rPr>
          <w:sz w:val="28"/>
          <w:szCs w:val="28"/>
        </w:rPr>
        <w:t>, що вивчає закономірності виклада</w:t>
      </w:r>
      <w:r w:rsidR="00204173" w:rsidRPr="00BC6A7D">
        <w:rPr>
          <w:sz w:val="28"/>
          <w:szCs w:val="28"/>
        </w:rPr>
        <w:t>ння літератури в середній школі;</w:t>
      </w:r>
      <w:r w:rsidRPr="00BC6A7D">
        <w:rPr>
          <w:sz w:val="28"/>
          <w:szCs w:val="28"/>
        </w:rPr>
        <w:t xml:space="preserve"> </w:t>
      </w:r>
      <w:r w:rsidR="00204173" w:rsidRPr="00BC6A7D">
        <w:rPr>
          <w:sz w:val="28"/>
          <w:szCs w:val="28"/>
        </w:rPr>
        <w:t>я</w:t>
      </w:r>
      <w:r w:rsidRPr="00BC6A7D">
        <w:rPr>
          <w:sz w:val="28"/>
          <w:szCs w:val="28"/>
        </w:rPr>
        <w:t xml:space="preserve">к </w:t>
      </w:r>
      <w:r w:rsidR="00204173" w:rsidRPr="00BC6A7D">
        <w:rPr>
          <w:sz w:val="28"/>
          <w:szCs w:val="28"/>
        </w:rPr>
        <w:t>наукова дисципліна</w:t>
      </w:r>
      <w:r w:rsidRPr="00BC6A7D">
        <w:rPr>
          <w:sz w:val="28"/>
          <w:szCs w:val="28"/>
        </w:rPr>
        <w:t xml:space="preserve">, що </w:t>
      </w:r>
      <w:r w:rsidR="00204173" w:rsidRPr="00BC6A7D">
        <w:rPr>
          <w:sz w:val="28"/>
          <w:szCs w:val="28"/>
        </w:rPr>
        <w:t xml:space="preserve">її </w:t>
      </w:r>
      <w:r w:rsidRPr="00BC6A7D">
        <w:rPr>
          <w:sz w:val="28"/>
          <w:szCs w:val="28"/>
        </w:rPr>
        <w:t>вивча</w:t>
      </w:r>
      <w:r w:rsidR="00204173" w:rsidRPr="00BC6A7D">
        <w:rPr>
          <w:sz w:val="28"/>
          <w:szCs w:val="28"/>
        </w:rPr>
        <w:t>ють</w:t>
      </w:r>
      <w:r w:rsidRPr="00BC6A7D">
        <w:rPr>
          <w:sz w:val="28"/>
          <w:szCs w:val="28"/>
        </w:rPr>
        <w:t xml:space="preserve"> в педагогічних в</w:t>
      </w:r>
      <w:r w:rsidR="00204173" w:rsidRPr="00BC6A7D">
        <w:rPr>
          <w:sz w:val="28"/>
          <w:szCs w:val="28"/>
        </w:rPr>
        <w:t>иша</w:t>
      </w:r>
      <w:r w:rsidRPr="00BC6A7D">
        <w:rPr>
          <w:sz w:val="28"/>
          <w:szCs w:val="28"/>
        </w:rPr>
        <w:t>х</w:t>
      </w:r>
      <w:r w:rsidR="006B1599" w:rsidRPr="00BC6A7D">
        <w:rPr>
          <w:sz w:val="28"/>
          <w:szCs w:val="28"/>
        </w:rPr>
        <w:t>;</w:t>
      </w:r>
      <w:r w:rsidRPr="00BC6A7D">
        <w:rPr>
          <w:sz w:val="28"/>
          <w:szCs w:val="28"/>
        </w:rPr>
        <w:t xml:space="preserve"> як вияв практичної роботи вчителів літератури, внаслідок</w:t>
      </w:r>
      <w:r w:rsidR="006B1599" w:rsidRPr="00BC6A7D">
        <w:rPr>
          <w:sz w:val="28"/>
          <w:szCs w:val="28"/>
        </w:rPr>
        <w:t xml:space="preserve"> якої кожен виробляє</w:t>
      </w:r>
      <w:r w:rsidRPr="00BC6A7D">
        <w:rPr>
          <w:sz w:val="28"/>
          <w:szCs w:val="28"/>
        </w:rPr>
        <w:t xml:space="preserve"> власну</w:t>
      </w:r>
      <w:r w:rsidR="006B1599" w:rsidRPr="00BC6A7D">
        <w:rPr>
          <w:sz w:val="28"/>
          <w:szCs w:val="28"/>
        </w:rPr>
        <w:t xml:space="preserve"> індивідуальну</w:t>
      </w:r>
      <w:r w:rsidRPr="00BC6A7D">
        <w:rPr>
          <w:sz w:val="28"/>
          <w:szCs w:val="28"/>
        </w:rPr>
        <w:t xml:space="preserve"> методику</w:t>
      </w:r>
      <w:r w:rsidR="006B1599" w:rsidRPr="00BC6A7D">
        <w:rPr>
          <w:sz w:val="28"/>
          <w:szCs w:val="28"/>
        </w:rPr>
        <w:t xml:space="preserve">. </w:t>
      </w:r>
      <w:r w:rsidR="00371EE5" w:rsidRPr="00BC6A7D">
        <w:rPr>
          <w:sz w:val="28"/>
          <w:szCs w:val="28"/>
        </w:rPr>
        <w:t>Дефініція методики як науки у працях провідних укра</w:t>
      </w:r>
      <w:r w:rsidR="0036681F" w:rsidRPr="00BC6A7D">
        <w:rPr>
          <w:sz w:val="28"/>
          <w:szCs w:val="28"/>
        </w:rPr>
        <w:t xml:space="preserve">їнських та зарубіжних науковців (В. Неділько, Б. </w:t>
      </w:r>
      <w:proofErr w:type="spellStart"/>
      <w:r w:rsidR="0036681F" w:rsidRPr="00BC6A7D">
        <w:rPr>
          <w:sz w:val="28"/>
          <w:szCs w:val="28"/>
        </w:rPr>
        <w:t>Степанишин</w:t>
      </w:r>
      <w:proofErr w:type="spellEnd"/>
      <w:r w:rsidR="0036681F" w:rsidRPr="00BC6A7D">
        <w:rPr>
          <w:sz w:val="28"/>
          <w:szCs w:val="28"/>
        </w:rPr>
        <w:t xml:space="preserve">, Є. Пасічник, Г. </w:t>
      </w:r>
      <w:proofErr w:type="spellStart"/>
      <w:r w:rsidR="0036681F" w:rsidRPr="00BC6A7D">
        <w:rPr>
          <w:sz w:val="28"/>
          <w:szCs w:val="28"/>
        </w:rPr>
        <w:t>Токмань</w:t>
      </w:r>
      <w:proofErr w:type="spellEnd"/>
      <w:r w:rsidR="0036681F" w:rsidRPr="00BC6A7D">
        <w:rPr>
          <w:sz w:val="28"/>
          <w:szCs w:val="28"/>
        </w:rPr>
        <w:t xml:space="preserve">, В. </w:t>
      </w:r>
      <w:proofErr w:type="spellStart"/>
      <w:r w:rsidR="0036681F" w:rsidRPr="00BC6A7D">
        <w:rPr>
          <w:sz w:val="28"/>
          <w:szCs w:val="28"/>
        </w:rPr>
        <w:t>Оконь</w:t>
      </w:r>
      <w:proofErr w:type="spellEnd"/>
      <w:r w:rsidR="0036681F" w:rsidRPr="00BC6A7D">
        <w:rPr>
          <w:sz w:val="28"/>
          <w:szCs w:val="28"/>
        </w:rPr>
        <w:t xml:space="preserve">, </w:t>
      </w:r>
      <w:r w:rsidR="00982059" w:rsidRPr="00BC6A7D">
        <w:rPr>
          <w:sz w:val="28"/>
          <w:szCs w:val="28"/>
        </w:rPr>
        <w:t xml:space="preserve">Й. </w:t>
      </w:r>
      <w:proofErr w:type="spellStart"/>
      <w:r w:rsidR="00982059" w:rsidRPr="00BC6A7D">
        <w:rPr>
          <w:sz w:val="28"/>
          <w:szCs w:val="28"/>
        </w:rPr>
        <w:t>Пултужицкі</w:t>
      </w:r>
      <w:proofErr w:type="spellEnd"/>
      <w:r w:rsidR="00982059" w:rsidRPr="00BC6A7D">
        <w:rPr>
          <w:sz w:val="28"/>
          <w:szCs w:val="28"/>
        </w:rPr>
        <w:t xml:space="preserve"> та ін.). </w:t>
      </w:r>
    </w:p>
    <w:p w:rsidR="00864C5E" w:rsidRPr="00BC6A7D" w:rsidRDefault="00982059" w:rsidP="00496F42">
      <w:pPr>
        <w:pStyle w:val="aa"/>
        <w:rPr>
          <w:sz w:val="28"/>
          <w:szCs w:val="28"/>
        </w:rPr>
      </w:pPr>
      <w:r w:rsidRPr="00BC6A7D">
        <w:rPr>
          <w:sz w:val="28"/>
          <w:szCs w:val="28"/>
        </w:rPr>
        <w:t>С</w:t>
      </w:r>
      <w:r w:rsidR="00864C5E" w:rsidRPr="00BC6A7D">
        <w:rPr>
          <w:sz w:val="28"/>
          <w:szCs w:val="28"/>
        </w:rPr>
        <w:t xml:space="preserve">труктурування цієї наукової дисципліни </w:t>
      </w:r>
      <w:r w:rsidR="00465118" w:rsidRPr="00BC6A7D">
        <w:rPr>
          <w:sz w:val="28"/>
          <w:szCs w:val="28"/>
        </w:rPr>
        <w:t xml:space="preserve">у працях Г. </w:t>
      </w:r>
      <w:proofErr w:type="spellStart"/>
      <w:r w:rsidR="00465118" w:rsidRPr="00BC6A7D">
        <w:rPr>
          <w:sz w:val="28"/>
          <w:szCs w:val="28"/>
        </w:rPr>
        <w:t>Токмань</w:t>
      </w:r>
      <w:proofErr w:type="spellEnd"/>
      <w:r w:rsidR="00465118" w:rsidRPr="00BC6A7D">
        <w:rPr>
          <w:sz w:val="28"/>
          <w:szCs w:val="28"/>
        </w:rPr>
        <w:t xml:space="preserve"> </w:t>
      </w:r>
      <w:r w:rsidR="00864C5E" w:rsidRPr="00BC6A7D">
        <w:rPr>
          <w:sz w:val="28"/>
          <w:szCs w:val="28"/>
        </w:rPr>
        <w:t>(Історія методики викладання української літератури; Шкільне літературознавство; Теорія методики: парадигми і технології викладання; Практична методика: моделі викладання)</w:t>
      </w:r>
      <w:r w:rsidR="00465118" w:rsidRPr="00BC6A7D">
        <w:rPr>
          <w:sz w:val="28"/>
          <w:szCs w:val="28"/>
        </w:rPr>
        <w:t xml:space="preserve">; </w:t>
      </w:r>
      <w:proofErr w:type="spellStart"/>
      <w:r w:rsidR="00864C5E" w:rsidRPr="00BC6A7D">
        <w:rPr>
          <w:sz w:val="28"/>
          <w:szCs w:val="28"/>
        </w:rPr>
        <w:t>С.Пультер</w:t>
      </w:r>
      <w:r w:rsidR="00465118" w:rsidRPr="00BC6A7D">
        <w:rPr>
          <w:sz w:val="28"/>
          <w:szCs w:val="28"/>
        </w:rPr>
        <w:t>а</w:t>
      </w:r>
      <w:proofErr w:type="spellEnd"/>
      <w:r w:rsidR="00465118" w:rsidRPr="00BC6A7D">
        <w:rPr>
          <w:sz w:val="28"/>
          <w:szCs w:val="28"/>
        </w:rPr>
        <w:t xml:space="preserve"> та А.Лісовського</w:t>
      </w:r>
      <w:r w:rsidR="00382A33" w:rsidRPr="00BC6A7D">
        <w:rPr>
          <w:sz w:val="28"/>
          <w:szCs w:val="28"/>
        </w:rPr>
        <w:t xml:space="preserve">; </w:t>
      </w:r>
      <w:r w:rsidR="00864C5E" w:rsidRPr="00BC6A7D">
        <w:rPr>
          <w:sz w:val="28"/>
          <w:szCs w:val="28"/>
        </w:rPr>
        <w:t>О.Бандур</w:t>
      </w:r>
      <w:r w:rsidR="00382A33" w:rsidRPr="00BC6A7D">
        <w:rPr>
          <w:sz w:val="28"/>
          <w:szCs w:val="28"/>
        </w:rPr>
        <w:t>и</w:t>
      </w:r>
      <w:r w:rsidR="00332352" w:rsidRPr="00BC6A7D">
        <w:rPr>
          <w:sz w:val="28"/>
          <w:szCs w:val="28"/>
        </w:rPr>
        <w:t>,</w:t>
      </w:r>
      <w:r w:rsidR="00864C5E" w:rsidRPr="00BC6A7D">
        <w:rPr>
          <w:sz w:val="28"/>
          <w:szCs w:val="28"/>
        </w:rPr>
        <w:t xml:space="preserve">  Н.Волошин</w:t>
      </w:r>
      <w:r w:rsidR="00332352" w:rsidRPr="00BC6A7D">
        <w:rPr>
          <w:sz w:val="28"/>
          <w:szCs w:val="28"/>
        </w:rPr>
        <w:t>ої та ін.</w:t>
      </w:r>
    </w:p>
    <w:p w:rsidR="00864C5E" w:rsidRPr="00BC6A7D" w:rsidRDefault="00332352" w:rsidP="00496F42">
      <w:pPr>
        <w:pStyle w:val="aa"/>
        <w:rPr>
          <w:sz w:val="28"/>
          <w:szCs w:val="28"/>
        </w:rPr>
      </w:pPr>
      <w:r w:rsidRPr="00BC6A7D">
        <w:rPr>
          <w:bCs/>
          <w:sz w:val="28"/>
          <w:szCs w:val="28"/>
        </w:rPr>
        <w:t>П</w:t>
      </w:r>
      <w:r w:rsidR="00864C5E" w:rsidRPr="00BC6A7D">
        <w:rPr>
          <w:bCs/>
          <w:sz w:val="28"/>
          <w:szCs w:val="28"/>
        </w:rPr>
        <w:t>редмет</w:t>
      </w:r>
      <w:r w:rsidR="002C597E" w:rsidRPr="00BC6A7D">
        <w:rPr>
          <w:bCs/>
          <w:sz w:val="28"/>
          <w:szCs w:val="28"/>
        </w:rPr>
        <w:t>ом</w:t>
      </w:r>
      <w:r w:rsidR="00864C5E" w:rsidRPr="00BC6A7D">
        <w:rPr>
          <w:bCs/>
          <w:sz w:val="28"/>
          <w:szCs w:val="28"/>
        </w:rPr>
        <w:t xml:space="preserve"> наукових досліджень</w:t>
      </w:r>
      <w:r w:rsidR="002C597E" w:rsidRPr="00BC6A7D">
        <w:rPr>
          <w:bCs/>
          <w:sz w:val="28"/>
          <w:szCs w:val="28"/>
        </w:rPr>
        <w:t xml:space="preserve"> методики викладання літератури є</w:t>
      </w:r>
      <w:r w:rsidR="00864C5E" w:rsidRPr="00BC6A7D">
        <w:rPr>
          <w:bCs/>
          <w:sz w:val="28"/>
          <w:szCs w:val="28"/>
        </w:rPr>
        <w:t xml:space="preserve"> всіляка свідома навчальна діяльність, яка виражається у процесах навчання-учіння української літератури, у їхньому</w:t>
      </w:r>
      <w:r w:rsidR="00864C5E" w:rsidRPr="00BC6A7D">
        <w:rPr>
          <w:sz w:val="28"/>
          <w:szCs w:val="28"/>
        </w:rPr>
        <w:t xml:space="preserve"> змісті, організації, перебігу, у використанні відповідних методів і прийомів, підпорядкованих визначеним дидактичним цілям. Більш загально визначаючи компетенцію цієї наукової галузі, зараховуємо до неї організацію дидактичної діяльності учителів української літератури у середній школі та інших навчальних закладах, цілі </w:t>
      </w:r>
      <w:r w:rsidR="00864C5E" w:rsidRPr="00BC6A7D">
        <w:rPr>
          <w:sz w:val="28"/>
          <w:szCs w:val="28"/>
        </w:rPr>
        <w:lastRenderedPageBreak/>
        <w:t>та програми навчання, взаємодію учителя  і учнів, обмін досвідом у викладанні споріднених педагогічних дисциплін.</w:t>
      </w:r>
    </w:p>
    <w:p w:rsidR="00864C5E" w:rsidRPr="00BC6A7D" w:rsidRDefault="00864C5E" w:rsidP="00496F42">
      <w:pPr>
        <w:pStyle w:val="aa"/>
        <w:rPr>
          <w:i/>
          <w:sz w:val="28"/>
          <w:szCs w:val="28"/>
        </w:rPr>
      </w:pPr>
      <w:r w:rsidRPr="00BC6A7D">
        <w:rPr>
          <w:sz w:val="28"/>
          <w:szCs w:val="28"/>
        </w:rPr>
        <w:t>Як окрема наука методика викладання літератури має свої методи дослідження</w:t>
      </w:r>
      <w:r w:rsidR="008D393F" w:rsidRPr="00BC6A7D">
        <w:rPr>
          <w:sz w:val="28"/>
          <w:szCs w:val="28"/>
        </w:rPr>
        <w:t xml:space="preserve">. </w:t>
      </w:r>
      <w:r w:rsidR="00421DC3" w:rsidRPr="00BC6A7D">
        <w:rPr>
          <w:sz w:val="28"/>
          <w:szCs w:val="28"/>
        </w:rPr>
        <w:t>Класифікація</w:t>
      </w:r>
      <w:r w:rsidR="004F3F27" w:rsidRPr="00BC6A7D">
        <w:rPr>
          <w:sz w:val="28"/>
          <w:szCs w:val="28"/>
        </w:rPr>
        <w:t xml:space="preserve"> </w:t>
      </w:r>
      <w:r w:rsidR="00421DC3" w:rsidRPr="00BC6A7D">
        <w:rPr>
          <w:sz w:val="28"/>
          <w:szCs w:val="28"/>
        </w:rPr>
        <w:t>В. Неділька</w:t>
      </w:r>
      <w:r w:rsidRPr="00BC6A7D">
        <w:rPr>
          <w:sz w:val="28"/>
          <w:szCs w:val="28"/>
        </w:rPr>
        <w:t xml:space="preserve"> </w:t>
      </w:r>
      <w:r w:rsidR="0049210A" w:rsidRPr="00BC6A7D">
        <w:rPr>
          <w:sz w:val="28"/>
          <w:szCs w:val="28"/>
        </w:rPr>
        <w:t>(</w:t>
      </w:r>
      <w:r w:rsidRPr="00BC6A7D">
        <w:rPr>
          <w:sz w:val="28"/>
          <w:szCs w:val="28"/>
        </w:rPr>
        <w:t>1</w:t>
      </w:r>
      <w:r w:rsidR="0049210A" w:rsidRPr="00BC6A7D">
        <w:rPr>
          <w:sz w:val="28"/>
          <w:szCs w:val="28"/>
        </w:rPr>
        <w:t>.</w:t>
      </w:r>
      <w:r w:rsidRPr="00BC6A7D">
        <w:rPr>
          <w:sz w:val="28"/>
          <w:szCs w:val="28"/>
        </w:rPr>
        <w:t xml:space="preserve"> </w:t>
      </w:r>
      <w:r w:rsidR="0049210A" w:rsidRPr="00BC6A7D">
        <w:rPr>
          <w:sz w:val="28"/>
          <w:szCs w:val="28"/>
        </w:rPr>
        <w:t>М</w:t>
      </w:r>
      <w:r w:rsidRPr="00BC6A7D">
        <w:rPr>
          <w:sz w:val="28"/>
          <w:szCs w:val="28"/>
        </w:rPr>
        <w:t>етод вивчення й узагальнення досвіду викладання у школі; 2) метод наукового експерименту</w:t>
      </w:r>
      <w:r w:rsidR="0049210A" w:rsidRPr="00BC6A7D">
        <w:rPr>
          <w:sz w:val="28"/>
          <w:szCs w:val="28"/>
        </w:rPr>
        <w:t>)</w:t>
      </w:r>
      <w:r w:rsidR="004F3F27" w:rsidRPr="00BC6A7D">
        <w:rPr>
          <w:sz w:val="28"/>
          <w:szCs w:val="28"/>
        </w:rPr>
        <w:t>.</w:t>
      </w:r>
      <w:r w:rsidRPr="00BC6A7D">
        <w:rPr>
          <w:sz w:val="28"/>
          <w:szCs w:val="28"/>
        </w:rPr>
        <w:t xml:space="preserve"> Є. Пасічник виділяє два типи наукових досліджень методики викладання літератури – емпіричний (опис та узагальнення окремих фактів, спостережень) і теоретичний, та три методи наукового дослідження процесу вивчення літератури у школі: 1) метод цілеспрямованого спостереження (у тому числі </w:t>
      </w:r>
      <w:proofErr w:type="spellStart"/>
      <w:r w:rsidRPr="00BC6A7D">
        <w:rPr>
          <w:sz w:val="28"/>
          <w:szCs w:val="28"/>
        </w:rPr>
        <w:t>лонгітюдні</w:t>
      </w:r>
      <w:proofErr w:type="spellEnd"/>
      <w:r w:rsidRPr="00BC6A7D">
        <w:rPr>
          <w:sz w:val="28"/>
          <w:szCs w:val="28"/>
        </w:rPr>
        <w:t xml:space="preserve">, довготривалі спостереження); 2) метод масового усного і писемного опитування учнів; 3) метод педагогічного експерименту. </w:t>
      </w:r>
    </w:p>
    <w:p w:rsidR="00864C5E" w:rsidRPr="00BC6A7D" w:rsidRDefault="00864C5E" w:rsidP="00496F42">
      <w:pPr>
        <w:pStyle w:val="aa"/>
        <w:rPr>
          <w:b/>
          <w:sz w:val="28"/>
          <w:szCs w:val="28"/>
        </w:rPr>
      </w:pPr>
      <w:r w:rsidRPr="00BC6A7D">
        <w:rPr>
          <w:sz w:val="28"/>
          <w:szCs w:val="28"/>
        </w:rPr>
        <w:t xml:space="preserve">Враховуючи, що сучасна українська методика викладання літератури має три складові (1. Історія розвитку та становлення методики літератури. 2. Теорія методики літератури. 3. Практика викладання літератури), </w:t>
      </w:r>
      <w:r w:rsidR="00D06DF6" w:rsidRPr="00BC6A7D">
        <w:rPr>
          <w:sz w:val="28"/>
          <w:szCs w:val="28"/>
        </w:rPr>
        <w:t>пропонуємо класифікувати</w:t>
      </w:r>
      <w:r w:rsidR="00350B97" w:rsidRPr="00BC6A7D">
        <w:rPr>
          <w:sz w:val="28"/>
          <w:szCs w:val="28"/>
        </w:rPr>
        <w:t xml:space="preserve"> її інструментарій як</w:t>
      </w:r>
      <w:r w:rsidR="00B67377" w:rsidRPr="00BC6A7D">
        <w:rPr>
          <w:sz w:val="28"/>
          <w:szCs w:val="28"/>
        </w:rPr>
        <w:t>:</w:t>
      </w:r>
      <w:r w:rsidR="00350B97" w:rsidRPr="00BC6A7D">
        <w:rPr>
          <w:sz w:val="28"/>
          <w:szCs w:val="28"/>
        </w:rPr>
        <w:t xml:space="preserve"> 1) </w:t>
      </w:r>
      <w:r w:rsidRPr="00BC6A7D">
        <w:rPr>
          <w:sz w:val="28"/>
          <w:szCs w:val="28"/>
        </w:rPr>
        <w:t>Історично-порівняльний метод;</w:t>
      </w:r>
      <w:r w:rsidR="00350B97" w:rsidRPr="00BC6A7D">
        <w:rPr>
          <w:sz w:val="28"/>
          <w:szCs w:val="28"/>
        </w:rPr>
        <w:t xml:space="preserve"> 2) </w:t>
      </w:r>
      <w:r w:rsidRPr="00BC6A7D">
        <w:rPr>
          <w:sz w:val="28"/>
          <w:szCs w:val="28"/>
        </w:rPr>
        <w:t>метод обсервації педагогічних явищ;</w:t>
      </w:r>
      <w:r w:rsidR="00350B97" w:rsidRPr="00BC6A7D">
        <w:rPr>
          <w:sz w:val="28"/>
          <w:szCs w:val="28"/>
        </w:rPr>
        <w:t xml:space="preserve"> 3) </w:t>
      </w:r>
      <w:r w:rsidRPr="00BC6A7D">
        <w:rPr>
          <w:sz w:val="28"/>
          <w:szCs w:val="28"/>
        </w:rPr>
        <w:t>метод педагогічного експерименту.</w:t>
      </w:r>
      <w:r w:rsidRPr="00BC6A7D">
        <w:rPr>
          <w:b/>
          <w:sz w:val="28"/>
          <w:szCs w:val="28"/>
        </w:rPr>
        <w:t xml:space="preserve">  </w:t>
      </w:r>
    </w:p>
    <w:p w:rsidR="00864C5E" w:rsidRPr="00BC6A7D" w:rsidRDefault="00864C5E" w:rsidP="00496F42">
      <w:pPr>
        <w:pStyle w:val="aa"/>
        <w:rPr>
          <w:sz w:val="28"/>
          <w:szCs w:val="28"/>
        </w:rPr>
      </w:pPr>
    </w:p>
    <w:p w:rsidR="00864C5E" w:rsidRPr="00BC6A7D" w:rsidRDefault="00864C5E" w:rsidP="00496F42">
      <w:pPr>
        <w:pStyle w:val="aa"/>
        <w:jc w:val="center"/>
        <w:rPr>
          <w:b/>
          <w:sz w:val="28"/>
          <w:szCs w:val="28"/>
        </w:rPr>
      </w:pPr>
      <w:r w:rsidRPr="00BC6A7D">
        <w:rPr>
          <w:b/>
          <w:sz w:val="28"/>
          <w:szCs w:val="28"/>
        </w:rPr>
        <w:t>Рекомендована література</w:t>
      </w:r>
    </w:p>
    <w:p w:rsidR="00964FB7" w:rsidRPr="00BC6A7D" w:rsidRDefault="00964FB7" w:rsidP="00496F42">
      <w:pPr>
        <w:pStyle w:val="aa"/>
        <w:rPr>
          <w:b/>
          <w:sz w:val="28"/>
          <w:szCs w:val="28"/>
        </w:rPr>
      </w:pPr>
    </w:p>
    <w:p w:rsidR="00864C5E" w:rsidRPr="00BC6A7D" w:rsidRDefault="00864C5E" w:rsidP="00496F42">
      <w:pPr>
        <w:pStyle w:val="aa"/>
        <w:numPr>
          <w:ilvl w:val="0"/>
          <w:numId w:val="6"/>
        </w:numPr>
        <w:rPr>
          <w:i/>
          <w:iCs/>
          <w:sz w:val="28"/>
          <w:szCs w:val="28"/>
        </w:rPr>
      </w:pPr>
      <w:proofErr w:type="spellStart"/>
      <w:r w:rsidRPr="00BC6A7D">
        <w:rPr>
          <w:i/>
          <w:iCs/>
          <w:sz w:val="28"/>
          <w:szCs w:val="28"/>
        </w:rPr>
        <w:t>Бугайко</w:t>
      </w:r>
      <w:proofErr w:type="spellEnd"/>
      <w:r w:rsidRPr="00BC6A7D">
        <w:rPr>
          <w:i/>
          <w:iCs/>
          <w:sz w:val="28"/>
          <w:szCs w:val="28"/>
        </w:rPr>
        <w:t xml:space="preserve"> Т.Ф., </w:t>
      </w:r>
      <w:proofErr w:type="spellStart"/>
      <w:r w:rsidRPr="00BC6A7D">
        <w:rPr>
          <w:i/>
          <w:iCs/>
          <w:sz w:val="28"/>
          <w:szCs w:val="28"/>
        </w:rPr>
        <w:t>Бугайко</w:t>
      </w:r>
      <w:proofErr w:type="spellEnd"/>
      <w:r w:rsidRPr="00BC6A7D">
        <w:rPr>
          <w:i/>
          <w:iCs/>
          <w:sz w:val="28"/>
          <w:szCs w:val="28"/>
        </w:rPr>
        <w:t xml:space="preserve"> Ф.Ф. Українська література в середній школі. – К.: Рад. школа, 1962. – 391 с.</w:t>
      </w:r>
    </w:p>
    <w:p w:rsidR="00864C5E" w:rsidRPr="00BC6A7D" w:rsidRDefault="00864C5E" w:rsidP="00496F42">
      <w:pPr>
        <w:pStyle w:val="aa"/>
        <w:numPr>
          <w:ilvl w:val="0"/>
          <w:numId w:val="6"/>
        </w:numPr>
        <w:rPr>
          <w:i/>
          <w:iCs/>
          <w:sz w:val="28"/>
          <w:szCs w:val="28"/>
        </w:rPr>
      </w:pPr>
      <w:r w:rsidRPr="00BC6A7D">
        <w:rPr>
          <w:i/>
          <w:iCs/>
          <w:sz w:val="28"/>
          <w:szCs w:val="28"/>
        </w:rPr>
        <w:t>Сторчак К.М. Основи методики літератури. – К.: Рад. школа, 1965. – 420 с.</w:t>
      </w:r>
    </w:p>
    <w:p w:rsidR="00864C5E" w:rsidRPr="00BC6A7D" w:rsidRDefault="00864C5E" w:rsidP="00496F42">
      <w:pPr>
        <w:pStyle w:val="aa"/>
        <w:numPr>
          <w:ilvl w:val="0"/>
          <w:numId w:val="6"/>
        </w:numPr>
        <w:rPr>
          <w:i/>
          <w:iCs/>
          <w:sz w:val="28"/>
          <w:szCs w:val="28"/>
        </w:rPr>
      </w:pPr>
      <w:r w:rsidRPr="00BC6A7D">
        <w:rPr>
          <w:i/>
          <w:iCs/>
          <w:sz w:val="28"/>
          <w:szCs w:val="28"/>
        </w:rPr>
        <w:t>Неділько В.Я. Методика викладання української літератури в середній школі. – К.: Рад. школа, 1978. – 248 с.</w:t>
      </w:r>
    </w:p>
    <w:p w:rsidR="00864C5E" w:rsidRPr="00BC6A7D" w:rsidRDefault="00864C5E" w:rsidP="00496F42">
      <w:pPr>
        <w:pStyle w:val="aa"/>
        <w:numPr>
          <w:ilvl w:val="0"/>
          <w:numId w:val="6"/>
        </w:numPr>
        <w:rPr>
          <w:i/>
          <w:iCs/>
          <w:sz w:val="28"/>
          <w:szCs w:val="28"/>
        </w:rPr>
      </w:pPr>
      <w:r w:rsidRPr="00BC6A7D">
        <w:rPr>
          <w:i/>
          <w:iCs/>
          <w:sz w:val="28"/>
          <w:szCs w:val="28"/>
        </w:rPr>
        <w:t xml:space="preserve">Пасічник Є.А. Методика викладання української літератури в середніх навчальних закладах. – К., </w:t>
      </w:r>
      <w:proofErr w:type="spellStart"/>
      <w:r w:rsidRPr="00BC6A7D">
        <w:rPr>
          <w:i/>
          <w:iCs/>
          <w:sz w:val="28"/>
          <w:szCs w:val="28"/>
        </w:rPr>
        <w:t>Ленвіт</w:t>
      </w:r>
      <w:proofErr w:type="spellEnd"/>
      <w:r w:rsidRPr="00BC6A7D">
        <w:rPr>
          <w:i/>
          <w:iCs/>
          <w:sz w:val="28"/>
          <w:szCs w:val="28"/>
        </w:rPr>
        <w:t>, 2000. – 384 с.</w:t>
      </w:r>
    </w:p>
    <w:p w:rsidR="00864C5E" w:rsidRPr="00BC6A7D" w:rsidRDefault="00864C5E" w:rsidP="00496F42">
      <w:pPr>
        <w:pStyle w:val="aa"/>
        <w:numPr>
          <w:ilvl w:val="0"/>
          <w:numId w:val="6"/>
        </w:numPr>
        <w:rPr>
          <w:i/>
          <w:iCs/>
          <w:sz w:val="28"/>
          <w:szCs w:val="28"/>
        </w:rPr>
      </w:pPr>
      <w:proofErr w:type="spellStart"/>
      <w:r w:rsidRPr="00BC6A7D">
        <w:rPr>
          <w:i/>
          <w:iCs/>
          <w:sz w:val="28"/>
          <w:szCs w:val="28"/>
        </w:rPr>
        <w:t>Токмань</w:t>
      </w:r>
      <w:proofErr w:type="spellEnd"/>
      <w:r w:rsidRPr="00BC6A7D">
        <w:rPr>
          <w:i/>
          <w:iCs/>
          <w:sz w:val="28"/>
          <w:szCs w:val="28"/>
        </w:rPr>
        <w:t xml:space="preserve"> Г. Л. Методика викладання української літератури в старшій школі: екзистенціально-діалогічна концепція. – К.: Міленіум, 2002. – 317 с.</w:t>
      </w:r>
    </w:p>
    <w:p w:rsidR="00864C5E" w:rsidRPr="00BC6A7D" w:rsidRDefault="00864C5E" w:rsidP="00496F42">
      <w:pPr>
        <w:pStyle w:val="aa"/>
        <w:numPr>
          <w:ilvl w:val="0"/>
          <w:numId w:val="6"/>
        </w:numPr>
        <w:rPr>
          <w:i/>
          <w:iCs/>
          <w:sz w:val="28"/>
          <w:szCs w:val="28"/>
        </w:rPr>
      </w:pPr>
      <w:r w:rsidRPr="00BC6A7D">
        <w:rPr>
          <w:i/>
          <w:iCs/>
          <w:sz w:val="28"/>
          <w:szCs w:val="28"/>
        </w:rPr>
        <w:t xml:space="preserve">Наукові основи методики літератури. За ред. Н.Волошиної – К.: </w:t>
      </w:r>
      <w:proofErr w:type="spellStart"/>
      <w:r w:rsidRPr="00BC6A7D">
        <w:rPr>
          <w:i/>
          <w:iCs/>
          <w:sz w:val="28"/>
          <w:szCs w:val="28"/>
        </w:rPr>
        <w:t>Ленвіт</w:t>
      </w:r>
      <w:proofErr w:type="spellEnd"/>
      <w:r w:rsidRPr="00BC6A7D">
        <w:rPr>
          <w:i/>
          <w:iCs/>
          <w:sz w:val="28"/>
          <w:szCs w:val="28"/>
        </w:rPr>
        <w:t>, 2002. – 344 с.</w:t>
      </w:r>
    </w:p>
    <w:p w:rsidR="00864C5E" w:rsidRPr="00BC6A7D" w:rsidRDefault="00864C5E" w:rsidP="00496F42">
      <w:pPr>
        <w:pStyle w:val="aa"/>
        <w:numPr>
          <w:ilvl w:val="0"/>
          <w:numId w:val="6"/>
        </w:numPr>
        <w:rPr>
          <w:i/>
          <w:iCs/>
          <w:sz w:val="28"/>
          <w:szCs w:val="28"/>
        </w:rPr>
      </w:pPr>
      <w:proofErr w:type="spellStart"/>
      <w:r w:rsidRPr="00BC6A7D">
        <w:rPr>
          <w:i/>
          <w:iCs/>
          <w:sz w:val="28"/>
          <w:szCs w:val="28"/>
        </w:rPr>
        <w:t>Пультер</w:t>
      </w:r>
      <w:proofErr w:type="spellEnd"/>
      <w:r w:rsidRPr="00BC6A7D">
        <w:rPr>
          <w:i/>
          <w:iCs/>
          <w:sz w:val="28"/>
          <w:szCs w:val="28"/>
        </w:rPr>
        <w:t xml:space="preserve"> С., Лісовський А. Методика викладання української літератури. Курс лекцій. – Тернопіль: Підручники і посібники, 2004. – 143 с.</w:t>
      </w:r>
    </w:p>
    <w:p w:rsidR="001C454C" w:rsidRPr="00BC6A7D" w:rsidRDefault="001C454C" w:rsidP="00496F42">
      <w:pPr>
        <w:jc w:val="both"/>
        <w:rPr>
          <w:sz w:val="28"/>
          <w:szCs w:val="28"/>
        </w:rPr>
      </w:pPr>
    </w:p>
    <w:p w:rsidR="003308DF" w:rsidRPr="00BC6A7D" w:rsidRDefault="00BB743A" w:rsidP="00496F42">
      <w:pPr>
        <w:jc w:val="both"/>
        <w:rPr>
          <w:b/>
          <w:bCs/>
          <w:sz w:val="28"/>
          <w:szCs w:val="28"/>
        </w:rPr>
      </w:pPr>
      <w:r w:rsidRPr="00BC6A7D">
        <w:rPr>
          <w:b/>
          <w:bCs/>
          <w:sz w:val="28"/>
          <w:szCs w:val="28"/>
        </w:rPr>
        <w:t>Тема 2</w:t>
      </w:r>
      <w:r w:rsidR="001C454C" w:rsidRPr="00BC6A7D">
        <w:rPr>
          <w:b/>
          <w:bCs/>
          <w:sz w:val="28"/>
          <w:szCs w:val="28"/>
        </w:rPr>
        <w:t xml:space="preserve">. </w:t>
      </w:r>
      <w:r w:rsidR="003308DF" w:rsidRPr="00BC6A7D">
        <w:rPr>
          <w:b/>
          <w:bCs/>
          <w:sz w:val="28"/>
          <w:szCs w:val="28"/>
        </w:rPr>
        <w:t>Історія методики викладання української літератури. Методичні погляди Івана Франка.</w:t>
      </w:r>
    </w:p>
    <w:p w:rsidR="003F5BB7" w:rsidRPr="00BC6A7D" w:rsidRDefault="003F5BB7" w:rsidP="00496F42">
      <w:pPr>
        <w:pStyle w:val="af"/>
        <w:spacing w:after="0"/>
        <w:jc w:val="both"/>
        <w:rPr>
          <w:sz w:val="28"/>
          <w:szCs w:val="28"/>
        </w:rPr>
      </w:pPr>
    </w:p>
    <w:p w:rsidR="00952445" w:rsidRPr="00BC6A7D" w:rsidRDefault="001A15AE" w:rsidP="00496F42">
      <w:pPr>
        <w:pStyle w:val="af"/>
        <w:spacing w:after="0"/>
        <w:ind w:left="0" w:firstLine="340"/>
        <w:jc w:val="both"/>
        <w:rPr>
          <w:sz w:val="28"/>
          <w:szCs w:val="28"/>
        </w:rPr>
      </w:pPr>
      <w:r w:rsidRPr="00BC6A7D">
        <w:rPr>
          <w:sz w:val="28"/>
          <w:szCs w:val="28"/>
        </w:rPr>
        <w:t>Шкіл</w:t>
      </w:r>
      <w:r w:rsidR="00015316" w:rsidRPr="00BC6A7D">
        <w:rPr>
          <w:sz w:val="28"/>
          <w:szCs w:val="28"/>
        </w:rPr>
        <w:t xml:space="preserve">ьництво часів Київської Русі та навчально-педагогічні книги </w:t>
      </w:r>
      <w:r w:rsidR="004D7F42" w:rsidRPr="00BC6A7D">
        <w:rPr>
          <w:sz w:val="28"/>
          <w:szCs w:val="28"/>
        </w:rPr>
        <w:t>11</w:t>
      </w:r>
      <w:r w:rsidR="00015316" w:rsidRPr="00BC6A7D">
        <w:rPr>
          <w:sz w:val="28"/>
          <w:szCs w:val="28"/>
        </w:rPr>
        <w:t>-</w:t>
      </w:r>
      <w:r w:rsidR="004D7F42" w:rsidRPr="00BC6A7D">
        <w:rPr>
          <w:sz w:val="28"/>
          <w:szCs w:val="28"/>
        </w:rPr>
        <w:t xml:space="preserve">17 ст. Освіта та українські навчальні заклади </w:t>
      </w:r>
      <w:r w:rsidR="00EB4785" w:rsidRPr="00BC6A7D">
        <w:rPr>
          <w:sz w:val="28"/>
          <w:szCs w:val="28"/>
        </w:rPr>
        <w:t xml:space="preserve">17-19 ст. </w:t>
      </w:r>
      <w:r w:rsidR="00967A9D" w:rsidRPr="00BC6A7D">
        <w:rPr>
          <w:sz w:val="28"/>
          <w:szCs w:val="28"/>
        </w:rPr>
        <w:t xml:space="preserve">Методична література про відповідний період у розвитку української методики викладання літератури. </w:t>
      </w:r>
      <w:r w:rsidR="00C368CD" w:rsidRPr="00BC6A7D">
        <w:rPr>
          <w:sz w:val="28"/>
          <w:szCs w:val="28"/>
        </w:rPr>
        <w:t xml:space="preserve">Найвизначніші імена в історії української педагогіки. </w:t>
      </w:r>
      <w:r w:rsidR="00DA5FAD" w:rsidRPr="00BC6A7D">
        <w:rPr>
          <w:sz w:val="28"/>
          <w:szCs w:val="28"/>
        </w:rPr>
        <w:t xml:space="preserve">Історія </w:t>
      </w:r>
      <w:r w:rsidR="00C824F3" w:rsidRPr="00BC6A7D">
        <w:rPr>
          <w:sz w:val="28"/>
          <w:szCs w:val="28"/>
        </w:rPr>
        <w:t>української методичної преси.</w:t>
      </w:r>
    </w:p>
    <w:p w:rsidR="00707B28" w:rsidRPr="00BC6A7D" w:rsidRDefault="005A04CD" w:rsidP="00496F42">
      <w:pPr>
        <w:pStyle w:val="af"/>
        <w:spacing w:after="0"/>
        <w:ind w:left="0" w:firstLine="340"/>
        <w:jc w:val="both"/>
        <w:rPr>
          <w:sz w:val="28"/>
          <w:szCs w:val="28"/>
        </w:rPr>
      </w:pPr>
      <w:r w:rsidRPr="00BC6A7D">
        <w:rPr>
          <w:sz w:val="28"/>
          <w:szCs w:val="28"/>
        </w:rPr>
        <w:lastRenderedPageBreak/>
        <w:t xml:space="preserve">Система педагогічних поглядів Івана Франка. </w:t>
      </w:r>
      <w:r w:rsidR="0020663B" w:rsidRPr="00BC6A7D">
        <w:rPr>
          <w:sz w:val="28"/>
          <w:szCs w:val="28"/>
        </w:rPr>
        <w:t>Образ учителя та</w:t>
      </w:r>
      <w:r w:rsidR="009637CE" w:rsidRPr="00BC6A7D">
        <w:rPr>
          <w:sz w:val="28"/>
          <w:szCs w:val="28"/>
        </w:rPr>
        <w:t xml:space="preserve"> школ</w:t>
      </w:r>
      <w:r w:rsidR="00952445" w:rsidRPr="00BC6A7D">
        <w:rPr>
          <w:sz w:val="28"/>
          <w:szCs w:val="28"/>
        </w:rPr>
        <w:t xml:space="preserve">и у його художній </w:t>
      </w:r>
      <w:r w:rsidR="0020663B" w:rsidRPr="00BC6A7D">
        <w:rPr>
          <w:sz w:val="28"/>
          <w:szCs w:val="28"/>
        </w:rPr>
        <w:t>творчості. О</w:t>
      </w:r>
      <w:r w:rsidR="009637CE" w:rsidRPr="00BC6A7D">
        <w:rPr>
          <w:sz w:val="28"/>
          <w:szCs w:val="28"/>
        </w:rPr>
        <w:t>повідання «Малий Мирон», „</w:t>
      </w:r>
      <w:proofErr w:type="spellStart"/>
      <w:r w:rsidR="009637CE" w:rsidRPr="00BC6A7D">
        <w:rPr>
          <w:sz w:val="28"/>
          <w:szCs w:val="28"/>
        </w:rPr>
        <w:t>Оловець</w:t>
      </w:r>
      <w:proofErr w:type="spellEnd"/>
      <w:r w:rsidR="009637CE" w:rsidRPr="00BC6A7D">
        <w:rPr>
          <w:sz w:val="28"/>
          <w:szCs w:val="28"/>
        </w:rPr>
        <w:t>”, „Грицева шкільна наука”, „Отець-гуморист”, „</w:t>
      </w:r>
      <w:r w:rsidR="009637CE" w:rsidRPr="00BC6A7D">
        <w:rPr>
          <w:sz w:val="28"/>
          <w:szCs w:val="28"/>
          <w:lang w:val="de-DE"/>
        </w:rPr>
        <w:t>Sch</w:t>
      </w:r>
      <w:r w:rsidR="009637CE" w:rsidRPr="00BC6A7D">
        <w:rPr>
          <w:sz w:val="28"/>
          <w:szCs w:val="28"/>
        </w:rPr>
        <w:t>ö</w:t>
      </w:r>
      <w:proofErr w:type="spellStart"/>
      <w:r w:rsidR="009637CE" w:rsidRPr="00BC6A7D">
        <w:rPr>
          <w:sz w:val="28"/>
          <w:szCs w:val="28"/>
          <w:lang w:val="de-DE"/>
        </w:rPr>
        <w:t>nschreiben</w:t>
      </w:r>
      <w:proofErr w:type="spellEnd"/>
      <w:r w:rsidR="009637CE" w:rsidRPr="00BC6A7D">
        <w:rPr>
          <w:sz w:val="28"/>
          <w:szCs w:val="28"/>
        </w:rPr>
        <w:t>”, „Борис Граб”, «Дріада», автобіографічний нарис «Гірчичне зерно»,  роман „Не спитавши броду”, драма „Учитель”, спогади „</w:t>
      </w:r>
      <w:proofErr w:type="spellStart"/>
      <w:r w:rsidR="009637CE" w:rsidRPr="00BC6A7D">
        <w:rPr>
          <w:sz w:val="28"/>
          <w:szCs w:val="28"/>
        </w:rPr>
        <w:t>Емерик</w:t>
      </w:r>
      <w:proofErr w:type="spellEnd"/>
      <w:r w:rsidR="009637CE" w:rsidRPr="00BC6A7D">
        <w:rPr>
          <w:sz w:val="28"/>
          <w:szCs w:val="28"/>
        </w:rPr>
        <w:t xml:space="preserve"> </w:t>
      </w:r>
      <w:proofErr w:type="spellStart"/>
      <w:r w:rsidR="009637CE" w:rsidRPr="00BC6A7D">
        <w:rPr>
          <w:sz w:val="28"/>
          <w:szCs w:val="28"/>
        </w:rPr>
        <w:t>Турчинський</w:t>
      </w:r>
      <w:proofErr w:type="spellEnd"/>
      <w:r w:rsidR="009637CE" w:rsidRPr="00BC6A7D">
        <w:rPr>
          <w:sz w:val="28"/>
          <w:szCs w:val="28"/>
        </w:rPr>
        <w:t>”.</w:t>
      </w:r>
    </w:p>
    <w:p w:rsidR="00760D90" w:rsidRPr="00BC6A7D" w:rsidRDefault="0020663B" w:rsidP="00496F42">
      <w:pPr>
        <w:pStyle w:val="af"/>
        <w:spacing w:after="0"/>
        <w:ind w:left="0" w:firstLine="340"/>
        <w:jc w:val="both"/>
        <w:rPr>
          <w:sz w:val="28"/>
          <w:szCs w:val="28"/>
        </w:rPr>
      </w:pPr>
      <w:r w:rsidRPr="00BC6A7D">
        <w:rPr>
          <w:sz w:val="28"/>
          <w:szCs w:val="28"/>
        </w:rPr>
        <w:t>Зразки методичних праць та публіцистичних виступів</w:t>
      </w:r>
      <w:r w:rsidR="009637CE" w:rsidRPr="00BC6A7D">
        <w:rPr>
          <w:sz w:val="28"/>
          <w:szCs w:val="28"/>
        </w:rPr>
        <w:t xml:space="preserve"> („</w:t>
      </w:r>
      <w:proofErr w:type="spellStart"/>
      <w:r w:rsidR="009637CE" w:rsidRPr="00BC6A7D">
        <w:rPr>
          <w:sz w:val="28"/>
          <w:szCs w:val="28"/>
        </w:rPr>
        <w:t>Ученицька</w:t>
      </w:r>
      <w:proofErr w:type="spellEnd"/>
      <w:r w:rsidR="009637CE" w:rsidRPr="00BC6A7D">
        <w:rPr>
          <w:sz w:val="28"/>
          <w:szCs w:val="28"/>
        </w:rPr>
        <w:t xml:space="preserve"> гімназія в Дрогобичі ”/1878 р./ , „Допис про Дрогобицьку гімназі</w:t>
      </w:r>
      <w:r w:rsidR="00472A61" w:rsidRPr="00BC6A7D">
        <w:rPr>
          <w:sz w:val="28"/>
          <w:szCs w:val="28"/>
        </w:rPr>
        <w:t>ю” /1878 р./ ;</w:t>
      </w:r>
      <w:r w:rsidR="009637CE" w:rsidRPr="00BC6A7D">
        <w:rPr>
          <w:sz w:val="28"/>
          <w:szCs w:val="28"/>
        </w:rPr>
        <w:t xml:space="preserve"> „Конечність реформи учення руської літератури по наших середніх школах” /1884 р./ , „Середні школи в Галичині. В рр. 1875-</w:t>
      </w:r>
      <w:smartTag w:uri="urn:schemas-microsoft-com:office:smarttags" w:element="metricconverter">
        <w:smartTagPr>
          <w:attr w:name="ProductID" w:val="1883”"/>
        </w:smartTagPr>
        <w:r w:rsidR="009637CE" w:rsidRPr="00BC6A7D">
          <w:rPr>
            <w:sz w:val="28"/>
            <w:szCs w:val="28"/>
          </w:rPr>
          <w:t>1883”</w:t>
        </w:r>
      </w:smartTag>
      <w:r w:rsidR="009637CE" w:rsidRPr="00BC6A7D">
        <w:rPr>
          <w:sz w:val="28"/>
          <w:szCs w:val="28"/>
        </w:rPr>
        <w:t>, „Народне шкільництво в Галичині” /1886 р./</w:t>
      </w:r>
      <w:r w:rsidR="00472A61" w:rsidRPr="00BC6A7D">
        <w:rPr>
          <w:sz w:val="28"/>
          <w:szCs w:val="28"/>
        </w:rPr>
        <w:t>;</w:t>
      </w:r>
      <w:r w:rsidR="009637CE" w:rsidRPr="00BC6A7D">
        <w:rPr>
          <w:sz w:val="28"/>
          <w:szCs w:val="28"/>
        </w:rPr>
        <w:t xml:space="preserve"> „Педагогічні невігласи” /1891 р./, „Наші народні школи і їх потреби” /1892</w:t>
      </w:r>
      <w:r w:rsidR="00713F4D" w:rsidRPr="00BC6A7D">
        <w:rPr>
          <w:sz w:val="28"/>
          <w:szCs w:val="28"/>
        </w:rPr>
        <w:t xml:space="preserve"> </w:t>
      </w:r>
      <w:r w:rsidR="009637CE" w:rsidRPr="00BC6A7D">
        <w:rPr>
          <w:sz w:val="28"/>
          <w:szCs w:val="28"/>
        </w:rPr>
        <w:t>р./, „Освіта народу в Галичині” /1895 р./</w:t>
      </w:r>
      <w:r w:rsidR="00713F4D" w:rsidRPr="00BC6A7D">
        <w:rPr>
          <w:sz w:val="28"/>
          <w:szCs w:val="28"/>
        </w:rPr>
        <w:t xml:space="preserve"> та ін. </w:t>
      </w:r>
    </w:p>
    <w:p w:rsidR="00760D90" w:rsidRPr="00BC6A7D" w:rsidRDefault="00803761" w:rsidP="00496F42">
      <w:pPr>
        <w:pStyle w:val="af"/>
        <w:spacing w:after="0"/>
        <w:ind w:left="0" w:firstLine="340"/>
        <w:jc w:val="both"/>
        <w:rPr>
          <w:sz w:val="28"/>
          <w:szCs w:val="28"/>
        </w:rPr>
      </w:pPr>
      <w:r w:rsidRPr="00BC6A7D">
        <w:rPr>
          <w:sz w:val="28"/>
          <w:szCs w:val="28"/>
        </w:rPr>
        <w:t xml:space="preserve">Франкові думки про вивчення біографії письменників, про </w:t>
      </w:r>
      <w:r w:rsidR="005B76AE" w:rsidRPr="00BC6A7D">
        <w:rPr>
          <w:sz w:val="28"/>
          <w:szCs w:val="28"/>
        </w:rPr>
        <w:t>аналітичне та емоційно безпосереднє прочитання літературної спадщини через пізнання життєписів письменників, їхніх мемуарів, епістолярію, свідчень сучасників</w:t>
      </w:r>
      <w:r w:rsidR="00AC7F5E" w:rsidRPr="00BC6A7D">
        <w:rPr>
          <w:sz w:val="28"/>
          <w:szCs w:val="28"/>
        </w:rPr>
        <w:t xml:space="preserve">. </w:t>
      </w:r>
      <w:r w:rsidR="005B76AE" w:rsidRPr="00BC6A7D">
        <w:rPr>
          <w:sz w:val="28"/>
          <w:szCs w:val="28"/>
        </w:rPr>
        <w:t xml:space="preserve">Франкові слова про недоцільність, а то й шкідливість використання у навчанні «шаблонових конструкцій шкільних підручників», «загальних нарисів всесвітньої історії», всіляких «естетик» та «історій літератури». </w:t>
      </w:r>
    </w:p>
    <w:p w:rsidR="002C6AE6" w:rsidRPr="00BC6A7D" w:rsidRDefault="002C6AE6" w:rsidP="00496F42">
      <w:pPr>
        <w:pStyle w:val="af"/>
        <w:spacing w:after="0"/>
        <w:ind w:left="0" w:firstLine="340"/>
        <w:jc w:val="both"/>
        <w:rPr>
          <w:sz w:val="28"/>
          <w:szCs w:val="28"/>
        </w:rPr>
      </w:pPr>
      <w:r w:rsidRPr="00BC6A7D">
        <w:rPr>
          <w:sz w:val="28"/>
          <w:szCs w:val="28"/>
        </w:rPr>
        <w:t xml:space="preserve">Концепція </w:t>
      </w:r>
      <w:r w:rsidR="005B76AE" w:rsidRPr="00BC6A7D">
        <w:rPr>
          <w:sz w:val="28"/>
          <w:szCs w:val="28"/>
        </w:rPr>
        <w:t>урахування психофізіологічних домінант характеру та темпераменту учня</w:t>
      </w:r>
      <w:r w:rsidRPr="00BC6A7D">
        <w:rPr>
          <w:sz w:val="28"/>
          <w:szCs w:val="28"/>
        </w:rPr>
        <w:t xml:space="preserve"> під час навчання</w:t>
      </w:r>
      <w:r w:rsidR="005B76AE" w:rsidRPr="00BC6A7D">
        <w:rPr>
          <w:sz w:val="28"/>
          <w:szCs w:val="28"/>
        </w:rPr>
        <w:t>, співвідношення «</w:t>
      </w:r>
      <w:proofErr w:type="spellStart"/>
      <w:r w:rsidR="005B76AE" w:rsidRPr="00BC6A7D">
        <w:rPr>
          <w:sz w:val="28"/>
          <w:szCs w:val="28"/>
        </w:rPr>
        <w:t>аполонівського</w:t>
      </w:r>
      <w:proofErr w:type="spellEnd"/>
      <w:r w:rsidR="005B76AE" w:rsidRPr="00BC6A7D">
        <w:rPr>
          <w:sz w:val="28"/>
          <w:szCs w:val="28"/>
        </w:rPr>
        <w:t>» чи «</w:t>
      </w:r>
      <w:proofErr w:type="spellStart"/>
      <w:r w:rsidR="005B76AE" w:rsidRPr="00BC6A7D">
        <w:rPr>
          <w:sz w:val="28"/>
          <w:szCs w:val="28"/>
        </w:rPr>
        <w:t>діонісіївського</w:t>
      </w:r>
      <w:proofErr w:type="spellEnd"/>
      <w:r w:rsidR="005B76AE" w:rsidRPr="00BC6A7D">
        <w:rPr>
          <w:sz w:val="28"/>
          <w:szCs w:val="28"/>
        </w:rPr>
        <w:t>» начал у певної людини, перевагу «</w:t>
      </w:r>
      <w:proofErr w:type="spellStart"/>
      <w:r w:rsidR="005B76AE" w:rsidRPr="00BC6A7D">
        <w:rPr>
          <w:sz w:val="28"/>
          <w:szCs w:val="28"/>
        </w:rPr>
        <w:t>емоціо</w:t>
      </w:r>
      <w:proofErr w:type="spellEnd"/>
      <w:r w:rsidR="005B76AE" w:rsidRPr="00BC6A7D">
        <w:rPr>
          <w:sz w:val="28"/>
          <w:szCs w:val="28"/>
        </w:rPr>
        <w:t>» чи «</w:t>
      </w:r>
      <w:proofErr w:type="spellStart"/>
      <w:r w:rsidR="005B76AE" w:rsidRPr="00BC6A7D">
        <w:rPr>
          <w:sz w:val="28"/>
          <w:szCs w:val="28"/>
        </w:rPr>
        <w:t>раціо</w:t>
      </w:r>
      <w:proofErr w:type="spellEnd"/>
      <w:r w:rsidR="005B76AE" w:rsidRPr="00BC6A7D">
        <w:rPr>
          <w:sz w:val="28"/>
          <w:szCs w:val="28"/>
        </w:rPr>
        <w:t xml:space="preserve">» у модусі світосприйняття, у способі </w:t>
      </w:r>
      <w:proofErr w:type="spellStart"/>
      <w:r w:rsidR="005B76AE" w:rsidRPr="00BC6A7D">
        <w:rPr>
          <w:sz w:val="28"/>
          <w:szCs w:val="28"/>
        </w:rPr>
        <w:t>відчитання</w:t>
      </w:r>
      <w:proofErr w:type="spellEnd"/>
      <w:r w:rsidR="005B76AE" w:rsidRPr="00BC6A7D">
        <w:rPr>
          <w:sz w:val="28"/>
          <w:szCs w:val="28"/>
        </w:rPr>
        <w:t xml:space="preserve"> художнього твору. Розуміння та організація педагогічної співпраці таких доволі різних за складом характеру особистостей в одній навчальній аудиторії </w:t>
      </w:r>
    </w:p>
    <w:p w:rsidR="0067623F" w:rsidRPr="00BC6A7D" w:rsidRDefault="0044324E" w:rsidP="00496F42">
      <w:pPr>
        <w:pStyle w:val="af"/>
        <w:spacing w:after="0"/>
        <w:ind w:left="0" w:firstLine="340"/>
        <w:jc w:val="both"/>
        <w:rPr>
          <w:bCs/>
          <w:sz w:val="28"/>
          <w:szCs w:val="28"/>
        </w:rPr>
      </w:pPr>
      <w:r w:rsidRPr="00BC6A7D">
        <w:rPr>
          <w:sz w:val="28"/>
          <w:szCs w:val="28"/>
        </w:rPr>
        <w:t xml:space="preserve">Актуальність Франкової критики </w:t>
      </w:r>
      <w:r w:rsidR="00A04A28" w:rsidRPr="00BC6A7D">
        <w:rPr>
          <w:sz w:val="28"/>
          <w:szCs w:val="28"/>
        </w:rPr>
        <w:t>шкільних та університетських програм</w:t>
      </w:r>
      <w:r w:rsidRPr="00BC6A7D">
        <w:rPr>
          <w:sz w:val="28"/>
          <w:szCs w:val="28"/>
        </w:rPr>
        <w:t xml:space="preserve"> з української літератури</w:t>
      </w:r>
      <w:r w:rsidR="00A04A28" w:rsidRPr="00BC6A7D">
        <w:rPr>
          <w:sz w:val="28"/>
          <w:szCs w:val="28"/>
        </w:rPr>
        <w:t xml:space="preserve">. Франкові судження про важливість письмових творчих робіт, які повинні бути „предметом якнайбільшої старанності учителя” як засіб оволодіння рідною мовою, умінням виражати свої думки красиво та логічно. </w:t>
      </w:r>
      <w:r w:rsidR="00760D90" w:rsidRPr="00BC6A7D">
        <w:rPr>
          <w:sz w:val="28"/>
          <w:szCs w:val="28"/>
        </w:rPr>
        <w:t xml:space="preserve">Франко про </w:t>
      </w:r>
      <w:r w:rsidR="00A04A28" w:rsidRPr="00BC6A7D">
        <w:rPr>
          <w:sz w:val="28"/>
          <w:szCs w:val="28"/>
        </w:rPr>
        <w:t>шкільну методологію аналізу художнього твору.</w:t>
      </w:r>
      <w:r w:rsidR="0062228E" w:rsidRPr="00BC6A7D">
        <w:rPr>
          <w:sz w:val="28"/>
          <w:szCs w:val="28"/>
        </w:rPr>
        <w:t xml:space="preserve"> </w:t>
      </w:r>
      <w:r w:rsidR="0067623F" w:rsidRPr="00BC6A7D">
        <w:rPr>
          <w:bCs/>
          <w:spacing w:val="-6"/>
          <w:sz w:val="28"/>
          <w:szCs w:val="28"/>
        </w:rPr>
        <w:t>І. Франко про лекторську майстерність, аналітичні і синтетичні методи навчання літератури.</w:t>
      </w:r>
    </w:p>
    <w:p w:rsidR="001A15AE" w:rsidRPr="00BC6A7D" w:rsidRDefault="00760D90" w:rsidP="00496F42">
      <w:pPr>
        <w:pStyle w:val="af"/>
        <w:spacing w:after="0"/>
        <w:ind w:left="0" w:firstLine="340"/>
        <w:jc w:val="both"/>
        <w:rPr>
          <w:bCs/>
          <w:sz w:val="28"/>
          <w:szCs w:val="28"/>
        </w:rPr>
      </w:pPr>
      <w:r w:rsidRPr="00BC6A7D">
        <w:rPr>
          <w:sz w:val="28"/>
          <w:szCs w:val="28"/>
        </w:rPr>
        <w:t xml:space="preserve">Причини </w:t>
      </w:r>
      <w:r w:rsidR="0062228E" w:rsidRPr="00BC6A7D">
        <w:rPr>
          <w:sz w:val="28"/>
          <w:szCs w:val="28"/>
        </w:rPr>
        <w:t>різко негативних висловлювань І.Франка про ста</w:t>
      </w:r>
      <w:r w:rsidR="004C6E01" w:rsidRPr="00BC6A7D">
        <w:rPr>
          <w:sz w:val="28"/>
          <w:szCs w:val="28"/>
        </w:rPr>
        <w:t xml:space="preserve">н сучасних йому шкіл у Галичині та </w:t>
      </w:r>
      <w:r w:rsidR="002B75D2" w:rsidRPr="00BC6A7D">
        <w:rPr>
          <w:sz w:val="28"/>
          <w:szCs w:val="28"/>
        </w:rPr>
        <w:t>материковій</w:t>
      </w:r>
      <w:r w:rsidR="004C6E01" w:rsidRPr="00BC6A7D">
        <w:rPr>
          <w:sz w:val="28"/>
          <w:szCs w:val="28"/>
        </w:rPr>
        <w:t xml:space="preserve"> Україні</w:t>
      </w:r>
      <w:r w:rsidR="002B75D2" w:rsidRPr="00BC6A7D">
        <w:rPr>
          <w:sz w:val="28"/>
          <w:szCs w:val="28"/>
        </w:rPr>
        <w:t xml:space="preserve"> у складі російської імперії</w:t>
      </w:r>
      <w:r w:rsidR="004C6E01" w:rsidRPr="00BC6A7D">
        <w:rPr>
          <w:sz w:val="28"/>
          <w:szCs w:val="28"/>
        </w:rPr>
        <w:t>. Еволюція поглядів мислителя.</w:t>
      </w:r>
      <w:r w:rsidR="00AB563D" w:rsidRPr="00BC6A7D">
        <w:rPr>
          <w:sz w:val="28"/>
          <w:szCs w:val="28"/>
        </w:rPr>
        <w:t xml:space="preserve"> </w:t>
      </w:r>
      <w:r w:rsidR="004C6E01" w:rsidRPr="00BC6A7D">
        <w:rPr>
          <w:sz w:val="28"/>
          <w:szCs w:val="28"/>
        </w:rPr>
        <w:t>С</w:t>
      </w:r>
      <w:r w:rsidR="00AB563D" w:rsidRPr="00BC6A7D">
        <w:rPr>
          <w:sz w:val="28"/>
          <w:szCs w:val="28"/>
        </w:rPr>
        <w:t>уб’єктивн</w:t>
      </w:r>
      <w:r w:rsidR="004C6E01" w:rsidRPr="00BC6A7D">
        <w:rPr>
          <w:sz w:val="28"/>
          <w:szCs w:val="28"/>
        </w:rPr>
        <w:t>а</w:t>
      </w:r>
      <w:r w:rsidR="00AB563D" w:rsidRPr="00BC6A7D">
        <w:rPr>
          <w:sz w:val="28"/>
          <w:szCs w:val="28"/>
        </w:rPr>
        <w:t xml:space="preserve"> сукупність художніх висловлювань-реалізацій педагогічної проблематики у літературних Франкових текстах, авторський дискурс у конкретних часових, історичних, суспільних і культурних умовах щодо </w:t>
      </w:r>
      <w:r w:rsidR="004C6E01" w:rsidRPr="00BC6A7D">
        <w:rPr>
          <w:sz w:val="28"/>
          <w:szCs w:val="28"/>
        </w:rPr>
        <w:t>педагогічної</w:t>
      </w:r>
      <w:r w:rsidR="00AB563D" w:rsidRPr="00BC6A7D">
        <w:rPr>
          <w:sz w:val="28"/>
          <w:szCs w:val="28"/>
        </w:rPr>
        <w:t xml:space="preserve"> проблематики</w:t>
      </w:r>
      <w:r w:rsidR="00DC4A3A" w:rsidRPr="00BC6A7D">
        <w:rPr>
          <w:sz w:val="28"/>
          <w:szCs w:val="28"/>
        </w:rPr>
        <w:t>,</w:t>
      </w:r>
      <w:r w:rsidR="00AB563D" w:rsidRPr="00BC6A7D">
        <w:rPr>
          <w:sz w:val="28"/>
          <w:szCs w:val="28"/>
        </w:rPr>
        <w:t xml:space="preserve"> їхн</w:t>
      </w:r>
      <w:r w:rsidR="00DC4A3A" w:rsidRPr="00BC6A7D">
        <w:rPr>
          <w:sz w:val="28"/>
          <w:szCs w:val="28"/>
        </w:rPr>
        <w:t>я</w:t>
      </w:r>
      <w:r w:rsidR="00AB563D" w:rsidRPr="00BC6A7D">
        <w:rPr>
          <w:sz w:val="28"/>
          <w:szCs w:val="28"/>
        </w:rPr>
        <w:t xml:space="preserve"> інформативну достовірність</w:t>
      </w:r>
      <w:r w:rsidR="00DC4A3A" w:rsidRPr="00BC6A7D">
        <w:rPr>
          <w:sz w:val="28"/>
          <w:szCs w:val="28"/>
        </w:rPr>
        <w:t>.</w:t>
      </w:r>
      <w:r w:rsidR="00AB563D" w:rsidRPr="00BC6A7D">
        <w:rPr>
          <w:sz w:val="28"/>
          <w:szCs w:val="28"/>
        </w:rPr>
        <w:t xml:space="preserve"> Франкові твори про школу </w:t>
      </w:r>
      <w:r w:rsidR="00DC4A3A" w:rsidRPr="00BC6A7D">
        <w:rPr>
          <w:sz w:val="28"/>
          <w:szCs w:val="28"/>
        </w:rPr>
        <w:t>як проявлення</w:t>
      </w:r>
      <w:r w:rsidR="00AB563D" w:rsidRPr="00BC6A7D">
        <w:rPr>
          <w:sz w:val="28"/>
          <w:szCs w:val="28"/>
        </w:rPr>
        <w:t xml:space="preserve"> незалежного мислення, художнього аналізу вибраних проблем тогочасних освітянських інституцій,</w:t>
      </w:r>
      <w:r w:rsidR="00DC4A3A" w:rsidRPr="00BC6A7D">
        <w:rPr>
          <w:sz w:val="28"/>
          <w:szCs w:val="28"/>
        </w:rPr>
        <w:t xml:space="preserve"> а не</w:t>
      </w:r>
      <w:r w:rsidR="00AB563D" w:rsidRPr="00BC6A7D">
        <w:rPr>
          <w:sz w:val="28"/>
          <w:szCs w:val="28"/>
        </w:rPr>
        <w:t xml:space="preserve"> фактографічн</w:t>
      </w:r>
      <w:r w:rsidR="00DC4A3A" w:rsidRPr="00BC6A7D">
        <w:rPr>
          <w:sz w:val="28"/>
          <w:szCs w:val="28"/>
        </w:rPr>
        <w:t>е</w:t>
      </w:r>
      <w:r w:rsidR="00AB563D" w:rsidRPr="00BC6A7D">
        <w:rPr>
          <w:sz w:val="28"/>
          <w:szCs w:val="28"/>
        </w:rPr>
        <w:t xml:space="preserve"> фіксування реального життя</w:t>
      </w:r>
      <w:r w:rsidR="00DC4A3A" w:rsidRPr="00BC6A7D">
        <w:rPr>
          <w:sz w:val="28"/>
          <w:szCs w:val="28"/>
        </w:rPr>
        <w:t>. "</w:t>
      </w:r>
      <w:proofErr w:type="spellStart"/>
      <w:r w:rsidR="00466C25" w:rsidRPr="00BC6A7D">
        <w:rPr>
          <w:sz w:val="28"/>
          <w:szCs w:val="28"/>
        </w:rPr>
        <w:t>Ц</w:t>
      </w:r>
      <w:r w:rsidR="00A2642B" w:rsidRPr="00BC6A7D">
        <w:rPr>
          <w:sz w:val="28"/>
          <w:szCs w:val="28"/>
        </w:rPr>
        <w:t>в</w:t>
      </w:r>
      <w:r w:rsidR="0067623F" w:rsidRPr="00BC6A7D">
        <w:rPr>
          <w:sz w:val="28"/>
          <w:szCs w:val="28"/>
        </w:rPr>
        <w:t>и</w:t>
      </w:r>
      <w:r w:rsidR="000C53BA" w:rsidRPr="00BC6A7D">
        <w:rPr>
          <w:sz w:val="28"/>
          <w:szCs w:val="28"/>
        </w:rPr>
        <w:t>нтарництво</w:t>
      </w:r>
      <w:proofErr w:type="spellEnd"/>
      <w:r w:rsidR="000C53BA" w:rsidRPr="00BC6A7D">
        <w:rPr>
          <w:sz w:val="28"/>
          <w:szCs w:val="28"/>
        </w:rPr>
        <w:t>" як ознака світогляду молодого Франка</w:t>
      </w:r>
      <w:r w:rsidR="000C53BA" w:rsidRPr="00BC6A7D">
        <w:rPr>
          <w:b/>
          <w:spacing w:val="-6"/>
          <w:sz w:val="28"/>
          <w:szCs w:val="28"/>
        </w:rPr>
        <w:t xml:space="preserve">.  </w:t>
      </w:r>
    </w:p>
    <w:p w:rsidR="006453A3" w:rsidRPr="00BC6A7D" w:rsidRDefault="006453A3" w:rsidP="00496F42">
      <w:pPr>
        <w:pStyle w:val="aa"/>
        <w:rPr>
          <w:bCs/>
          <w:sz w:val="28"/>
          <w:szCs w:val="28"/>
        </w:rPr>
      </w:pPr>
    </w:p>
    <w:p w:rsidR="00C824F3" w:rsidRPr="00BC6A7D" w:rsidRDefault="00C824F3" w:rsidP="00496F42">
      <w:pPr>
        <w:pStyle w:val="aa"/>
        <w:jc w:val="center"/>
        <w:rPr>
          <w:b/>
          <w:sz w:val="28"/>
          <w:szCs w:val="28"/>
        </w:rPr>
      </w:pPr>
      <w:r w:rsidRPr="00BC6A7D">
        <w:rPr>
          <w:b/>
          <w:sz w:val="28"/>
          <w:szCs w:val="28"/>
        </w:rPr>
        <w:t>Рекомендована література</w:t>
      </w:r>
    </w:p>
    <w:p w:rsidR="003C11D5" w:rsidRPr="00BC6A7D" w:rsidRDefault="003C11D5" w:rsidP="00496F42">
      <w:pPr>
        <w:numPr>
          <w:ilvl w:val="0"/>
          <w:numId w:val="7"/>
        </w:numPr>
        <w:jc w:val="both"/>
        <w:rPr>
          <w:i/>
          <w:iCs/>
          <w:sz w:val="28"/>
          <w:szCs w:val="28"/>
        </w:rPr>
      </w:pPr>
      <w:r w:rsidRPr="00BC6A7D">
        <w:rPr>
          <w:i/>
          <w:iCs/>
          <w:sz w:val="28"/>
          <w:szCs w:val="28"/>
        </w:rPr>
        <w:t>Денисюк І. Франкова концепція національної літератури // Денисюк І. Невичерпність</w:t>
      </w:r>
      <w:r w:rsidR="009F5967" w:rsidRPr="00BC6A7D">
        <w:rPr>
          <w:i/>
          <w:iCs/>
          <w:sz w:val="28"/>
          <w:szCs w:val="28"/>
        </w:rPr>
        <w:t xml:space="preserve"> атома. – Львів, 2001. – С. 173</w:t>
      </w:r>
      <w:r w:rsidRPr="00BC6A7D">
        <w:rPr>
          <w:i/>
          <w:iCs/>
          <w:sz w:val="28"/>
          <w:szCs w:val="28"/>
        </w:rPr>
        <w:t>-</w:t>
      </w:r>
      <w:r w:rsidR="009F5967" w:rsidRPr="00BC6A7D">
        <w:rPr>
          <w:i/>
          <w:iCs/>
          <w:sz w:val="28"/>
          <w:szCs w:val="28"/>
        </w:rPr>
        <w:t>1</w:t>
      </w:r>
      <w:r w:rsidRPr="00BC6A7D">
        <w:rPr>
          <w:i/>
          <w:iCs/>
          <w:sz w:val="28"/>
          <w:szCs w:val="28"/>
        </w:rPr>
        <w:t>77.</w:t>
      </w:r>
    </w:p>
    <w:p w:rsidR="003C11D5" w:rsidRPr="00BC6A7D" w:rsidRDefault="003C11D5" w:rsidP="00496F42">
      <w:pPr>
        <w:numPr>
          <w:ilvl w:val="0"/>
          <w:numId w:val="7"/>
        </w:numPr>
        <w:jc w:val="both"/>
        <w:rPr>
          <w:i/>
          <w:iCs/>
          <w:sz w:val="28"/>
          <w:szCs w:val="28"/>
        </w:rPr>
      </w:pPr>
      <w:r w:rsidRPr="00BC6A7D">
        <w:rPr>
          <w:i/>
          <w:iCs/>
          <w:sz w:val="28"/>
          <w:szCs w:val="28"/>
        </w:rPr>
        <w:lastRenderedPageBreak/>
        <w:t>Денисюк І. “Не спитавши броду” як роман виховання // Українське літературознавство. – Випуск 66. – Львів, 2003. – С. 64-78.</w:t>
      </w:r>
    </w:p>
    <w:p w:rsidR="00736C55" w:rsidRPr="00BC6A7D" w:rsidRDefault="00736C55" w:rsidP="00496F42">
      <w:pPr>
        <w:numPr>
          <w:ilvl w:val="0"/>
          <w:numId w:val="7"/>
        </w:numPr>
        <w:jc w:val="both"/>
        <w:rPr>
          <w:i/>
          <w:iCs/>
          <w:sz w:val="28"/>
          <w:szCs w:val="28"/>
        </w:rPr>
      </w:pPr>
      <w:proofErr w:type="spellStart"/>
      <w:r w:rsidRPr="00BC6A7D">
        <w:rPr>
          <w:i/>
          <w:iCs/>
          <w:sz w:val="28"/>
          <w:szCs w:val="28"/>
        </w:rPr>
        <w:t>Киселівська</w:t>
      </w:r>
      <w:proofErr w:type="spellEnd"/>
      <w:r w:rsidR="009F5967" w:rsidRPr="00BC6A7D">
        <w:rPr>
          <w:i/>
          <w:iCs/>
          <w:sz w:val="28"/>
          <w:szCs w:val="28"/>
        </w:rPr>
        <w:t>–</w:t>
      </w:r>
      <w:r w:rsidRPr="00BC6A7D">
        <w:rPr>
          <w:i/>
          <w:iCs/>
          <w:sz w:val="28"/>
          <w:szCs w:val="28"/>
        </w:rPr>
        <w:t>Ткач Л. Українська література у вищих класах шкіл українознавства (ч. 1). Нариси методики навчання української літератури. – Нью-Йорк: Вид-во Шкільної Ради, 1983.</w:t>
      </w:r>
    </w:p>
    <w:p w:rsidR="00844EF8" w:rsidRPr="00BC6A7D" w:rsidRDefault="00844EF8" w:rsidP="00496F42">
      <w:pPr>
        <w:numPr>
          <w:ilvl w:val="0"/>
          <w:numId w:val="7"/>
        </w:numPr>
        <w:jc w:val="both"/>
        <w:rPr>
          <w:i/>
          <w:iCs/>
          <w:sz w:val="28"/>
          <w:szCs w:val="28"/>
        </w:rPr>
      </w:pPr>
      <w:r w:rsidRPr="00BC6A7D">
        <w:rPr>
          <w:i/>
          <w:iCs/>
          <w:sz w:val="28"/>
          <w:szCs w:val="28"/>
        </w:rPr>
        <w:t>Кравець В. П. Історія української школи і педагогіки. – Тернопіль, 1994.</w:t>
      </w:r>
    </w:p>
    <w:p w:rsidR="00D060F1" w:rsidRPr="00BC6A7D" w:rsidRDefault="00D060F1" w:rsidP="00496F42">
      <w:pPr>
        <w:numPr>
          <w:ilvl w:val="0"/>
          <w:numId w:val="7"/>
        </w:numPr>
        <w:jc w:val="both"/>
        <w:rPr>
          <w:i/>
          <w:iCs/>
          <w:sz w:val="28"/>
          <w:szCs w:val="28"/>
        </w:rPr>
      </w:pPr>
      <w:proofErr w:type="spellStart"/>
      <w:r w:rsidRPr="00BC6A7D">
        <w:rPr>
          <w:i/>
          <w:iCs/>
          <w:sz w:val="28"/>
          <w:szCs w:val="28"/>
        </w:rPr>
        <w:t>Любар</w:t>
      </w:r>
      <w:proofErr w:type="spellEnd"/>
      <w:r w:rsidRPr="00BC6A7D">
        <w:rPr>
          <w:i/>
          <w:iCs/>
          <w:sz w:val="28"/>
          <w:szCs w:val="28"/>
        </w:rPr>
        <w:t xml:space="preserve"> О. О., </w:t>
      </w:r>
      <w:proofErr w:type="spellStart"/>
      <w:r w:rsidRPr="00BC6A7D">
        <w:rPr>
          <w:i/>
          <w:iCs/>
          <w:sz w:val="28"/>
          <w:szCs w:val="28"/>
        </w:rPr>
        <w:t>Стельмахович</w:t>
      </w:r>
      <w:proofErr w:type="spellEnd"/>
      <w:r w:rsidRPr="00BC6A7D">
        <w:rPr>
          <w:i/>
          <w:iCs/>
          <w:sz w:val="28"/>
          <w:szCs w:val="28"/>
        </w:rPr>
        <w:t xml:space="preserve"> М. Г., </w:t>
      </w:r>
      <w:proofErr w:type="spellStart"/>
      <w:r w:rsidRPr="00BC6A7D">
        <w:rPr>
          <w:i/>
          <w:iCs/>
          <w:sz w:val="28"/>
          <w:szCs w:val="28"/>
        </w:rPr>
        <w:t>Федорейко</w:t>
      </w:r>
      <w:proofErr w:type="spellEnd"/>
      <w:r w:rsidRPr="00BC6A7D">
        <w:rPr>
          <w:i/>
          <w:iCs/>
          <w:sz w:val="28"/>
          <w:szCs w:val="28"/>
        </w:rPr>
        <w:t xml:space="preserve"> Д. П. Історія української школи і педагогіки. – К.: Знання, 2003.</w:t>
      </w:r>
    </w:p>
    <w:p w:rsidR="006453A3" w:rsidRPr="00BC6A7D" w:rsidRDefault="006453A3" w:rsidP="00496F42">
      <w:pPr>
        <w:numPr>
          <w:ilvl w:val="0"/>
          <w:numId w:val="7"/>
        </w:numPr>
        <w:jc w:val="both"/>
        <w:rPr>
          <w:i/>
          <w:iCs/>
          <w:sz w:val="28"/>
          <w:szCs w:val="28"/>
        </w:rPr>
      </w:pPr>
      <w:proofErr w:type="spellStart"/>
      <w:r w:rsidRPr="00BC6A7D">
        <w:rPr>
          <w:i/>
          <w:iCs/>
          <w:sz w:val="28"/>
          <w:szCs w:val="28"/>
        </w:rPr>
        <w:t>Мазуркевич</w:t>
      </w:r>
      <w:proofErr w:type="spellEnd"/>
      <w:r w:rsidRPr="00BC6A7D">
        <w:rPr>
          <w:i/>
          <w:iCs/>
          <w:sz w:val="28"/>
          <w:szCs w:val="28"/>
        </w:rPr>
        <w:t xml:space="preserve"> О. Р. Нариси з історії методики української літератури. – К.: Рад. школа, 1961.</w:t>
      </w:r>
      <w:r w:rsidR="002D3F25" w:rsidRPr="00BC6A7D">
        <w:rPr>
          <w:i/>
          <w:iCs/>
          <w:sz w:val="28"/>
          <w:szCs w:val="28"/>
        </w:rPr>
        <w:t xml:space="preserve"> – С. 123-184.</w:t>
      </w:r>
    </w:p>
    <w:p w:rsidR="00E033AD" w:rsidRPr="00BC6A7D" w:rsidRDefault="00E033AD" w:rsidP="00496F42">
      <w:pPr>
        <w:numPr>
          <w:ilvl w:val="0"/>
          <w:numId w:val="7"/>
        </w:numPr>
        <w:jc w:val="both"/>
        <w:rPr>
          <w:i/>
          <w:iCs/>
          <w:sz w:val="28"/>
          <w:szCs w:val="28"/>
        </w:rPr>
      </w:pPr>
      <w:proofErr w:type="spellStart"/>
      <w:r w:rsidRPr="00BC6A7D">
        <w:rPr>
          <w:i/>
          <w:iCs/>
          <w:sz w:val="28"/>
          <w:szCs w:val="28"/>
        </w:rPr>
        <w:t>Микитюк</w:t>
      </w:r>
      <w:proofErr w:type="spellEnd"/>
      <w:r w:rsidRPr="00BC6A7D">
        <w:rPr>
          <w:i/>
          <w:iCs/>
          <w:sz w:val="28"/>
          <w:szCs w:val="28"/>
        </w:rPr>
        <w:t xml:space="preserve"> В.</w:t>
      </w:r>
      <w:r w:rsidR="009F5967" w:rsidRPr="00BC6A7D">
        <w:rPr>
          <w:i/>
          <w:iCs/>
          <w:sz w:val="28"/>
          <w:szCs w:val="28"/>
        </w:rPr>
        <w:t xml:space="preserve"> </w:t>
      </w:r>
      <w:r w:rsidRPr="00BC6A7D">
        <w:rPr>
          <w:i/>
          <w:iCs/>
          <w:sz w:val="28"/>
          <w:szCs w:val="28"/>
        </w:rPr>
        <w:t xml:space="preserve">Іван Франко і його вчителі // </w:t>
      </w:r>
      <w:proofErr w:type="spellStart"/>
      <w:r w:rsidRPr="00BC6A7D">
        <w:rPr>
          <w:i/>
          <w:iCs/>
          <w:sz w:val="28"/>
          <w:szCs w:val="28"/>
        </w:rPr>
        <w:t>Дивослово</w:t>
      </w:r>
      <w:proofErr w:type="spellEnd"/>
      <w:r w:rsidRPr="00BC6A7D">
        <w:rPr>
          <w:i/>
          <w:iCs/>
          <w:sz w:val="28"/>
          <w:szCs w:val="28"/>
        </w:rPr>
        <w:t>. – К., 2007. – Число 8. – С. 17-22.</w:t>
      </w:r>
    </w:p>
    <w:p w:rsidR="00E033AD" w:rsidRPr="00BC6A7D" w:rsidRDefault="00E033AD" w:rsidP="00496F42">
      <w:pPr>
        <w:pStyle w:val="af1"/>
        <w:numPr>
          <w:ilvl w:val="0"/>
          <w:numId w:val="7"/>
        </w:numPr>
        <w:spacing w:line="240" w:lineRule="auto"/>
        <w:jc w:val="both"/>
        <w:rPr>
          <w:b w:val="0"/>
          <w:bCs w:val="0"/>
          <w:i/>
          <w:iCs/>
          <w:sz w:val="28"/>
          <w:szCs w:val="28"/>
        </w:rPr>
      </w:pPr>
      <w:proofErr w:type="spellStart"/>
      <w:r w:rsidRPr="00BC6A7D">
        <w:rPr>
          <w:b w:val="0"/>
          <w:bCs w:val="0"/>
          <w:i/>
          <w:iCs/>
          <w:sz w:val="28"/>
          <w:szCs w:val="28"/>
        </w:rPr>
        <w:t>Микитюк</w:t>
      </w:r>
      <w:proofErr w:type="spellEnd"/>
      <w:r w:rsidRPr="00BC6A7D">
        <w:rPr>
          <w:b w:val="0"/>
          <w:bCs w:val="0"/>
          <w:i/>
          <w:iCs/>
          <w:sz w:val="28"/>
          <w:szCs w:val="28"/>
        </w:rPr>
        <w:t xml:space="preserve"> В. </w:t>
      </w:r>
      <w:proofErr w:type="spellStart"/>
      <w:r w:rsidRPr="00BC6A7D">
        <w:rPr>
          <w:b w:val="0"/>
          <w:bCs w:val="0"/>
          <w:i/>
          <w:iCs/>
          <w:sz w:val="28"/>
          <w:szCs w:val="28"/>
        </w:rPr>
        <w:t>Позакурікулярна</w:t>
      </w:r>
      <w:proofErr w:type="spellEnd"/>
      <w:r w:rsidRPr="00BC6A7D">
        <w:rPr>
          <w:b w:val="0"/>
          <w:bCs w:val="0"/>
          <w:i/>
          <w:iCs/>
          <w:sz w:val="28"/>
          <w:szCs w:val="28"/>
        </w:rPr>
        <w:t xml:space="preserve"> педагогічна діяльність Івана Франка // </w:t>
      </w:r>
      <w:proofErr w:type="spellStart"/>
      <w:r w:rsidRPr="00BC6A7D">
        <w:rPr>
          <w:b w:val="0"/>
          <w:bCs w:val="0"/>
          <w:i/>
          <w:iCs/>
          <w:sz w:val="28"/>
          <w:szCs w:val="28"/>
        </w:rPr>
        <w:t>Дивослово</w:t>
      </w:r>
      <w:proofErr w:type="spellEnd"/>
      <w:r w:rsidRPr="00BC6A7D">
        <w:rPr>
          <w:b w:val="0"/>
          <w:bCs w:val="0"/>
          <w:i/>
          <w:iCs/>
          <w:sz w:val="28"/>
          <w:szCs w:val="28"/>
        </w:rPr>
        <w:t>. – К., 2010. – Число 9. – С. 56-61</w:t>
      </w:r>
    </w:p>
    <w:p w:rsidR="00E033AD" w:rsidRPr="00BC6A7D" w:rsidRDefault="00E033AD" w:rsidP="00496F42">
      <w:pPr>
        <w:pStyle w:val="3"/>
        <w:numPr>
          <w:ilvl w:val="0"/>
          <w:numId w:val="7"/>
        </w:numPr>
        <w:jc w:val="both"/>
        <w:rPr>
          <w:b w:val="0"/>
          <w:i/>
          <w:iCs/>
          <w:szCs w:val="28"/>
        </w:rPr>
      </w:pPr>
      <w:proofErr w:type="spellStart"/>
      <w:r w:rsidRPr="00BC6A7D">
        <w:rPr>
          <w:b w:val="0"/>
          <w:i/>
          <w:iCs/>
          <w:szCs w:val="28"/>
        </w:rPr>
        <w:t>Микитюк</w:t>
      </w:r>
      <w:proofErr w:type="spellEnd"/>
      <w:r w:rsidRPr="00BC6A7D">
        <w:rPr>
          <w:b w:val="0"/>
          <w:i/>
          <w:iCs/>
          <w:szCs w:val="28"/>
        </w:rPr>
        <w:t xml:space="preserve"> В. Франкова концепція учіння літератури // Іван Франко: дух, наука, думка, воля: Матеріали Міжнародного конгресу, присвяченого 150-річчю від дня народження І.Франка ( Львів,  27 вересня – 1 жовтня 2006 р.). – Львів, 2010. – Т. 2. – С. 940-948.</w:t>
      </w:r>
    </w:p>
    <w:p w:rsidR="00E033AD" w:rsidRPr="00BC6A7D" w:rsidRDefault="00E033AD" w:rsidP="00496F42">
      <w:pPr>
        <w:pStyle w:val="af1"/>
        <w:numPr>
          <w:ilvl w:val="0"/>
          <w:numId w:val="7"/>
        </w:numPr>
        <w:spacing w:line="240" w:lineRule="auto"/>
        <w:jc w:val="both"/>
        <w:rPr>
          <w:b w:val="0"/>
          <w:bCs w:val="0"/>
          <w:i/>
          <w:iCs/>
          <w:sz w:val="28"/>
          <w:szCs w:val="28"/>
        </w:rPr>
      </w:pPr>
      <w:proofErr w:type="spellStart"/>
      <w:r w:rsidRPr="00BC6A7D">
        <w:rPr>
          <w:b w:val="0"/>
          <w:bCs w:val="0"/>
          <w:i/>
          <w:iCs/>
          <w:sz w:val="28"/>
          <w:szCs w:val="28"/>
        </w:rPr>
        <w:t>Микитюк</w:t>
      </w:r>
      <w:proofErr w:type="spellEnd"/>
      <w:r w:rsidRPr="00BC6A7D">
        <w:rPr>
          <w:b w:val="0"/>
          <w:bCs w:val="0"/>
          <w:i/>
          <w:iCs/>
          <w:sz w:val="28"/>
          <w:szCs w:val="28"/>
        </w:rPr>
        <w:t xml:space="preserve"> В. "</w:t>
      </w:r>
      <w:r w:rsidRPr="00BC6A7D">
        <w:rPr>
          <w:b w:val="0"/>
          <w:bCs w:val="0"/>
          <w:i/>
          <w:iCs/>
          <w:sz w:val="28"/>
          <w:szCs w:val="28"/>
          <w:lang w:val="pl-PL"/>
        </w:rPr>
        <w:t>Crux</w:t>
      </w:r>
      <w:r w:rsidRPr="00BC6A7D">
        <w:rPr>
          <w:b w:val="0"/>
          <w:bCs w:val="0"/>
          <w:i/>
          <w:iCs/>
          <w:sz w:val="28"/>
          <w:szCs w:val="28"/>
        </w:rPr>
        <w:t xml:space="preserve"> </w:t>
      </w:r>
      <w:r w:rsidRPr="00BC6A7D">
        <w:rPr>
          <w:b w:val="0"/>
          <w:bCs w:val="0"/>
          <w:i/>
          <w:iCs/>
          <w:sz w:val="28"/>
          <w:szCs w:val="28"/>
          <w:lang w:val="pl-PL"/>
        </w:rPr>
        <w:t>professorum</w:t>
      </w:r>
      <w:r w:rsidRPr="00BC6A7D">
        <w:rPr>
          <w:b w:val="0"/>
          <w:bCs w:val="0"/>
          <w:i/>
          <w:iCs/>
          <w:sz w:val="28"/>
          <w:szCs w:val="28"/>
        </w:rPr>
        <w:t>". Сторінками однієї статті Івана Франка // Урок української. – К., 2008. – Число 3-4. – С. 5-9.</w:t>
      </w:r>
    </w:p>
    <w:p w:rsidR="006453A3" w:rsidRPr="00BC6A7D" w:rsidRDefault="006453A3" w:rsidP="00496F42">
      <w:pPr>
        <w:pStyle w:val="aa"/>
        <w:keepLines/>
        <w:numPr>
          <w:ilvl w:val="0"/>
          <w:numId w:val="7"/>
        </w:numPr>
        <w:rPr>
          <w:i/>
          <w:iCs/>
          <w:sz w:val="28"/>
          <w:szCs w:val="28"/>
        </w:rPr>
      </w:pPr>
      <w:r w:rsidRPr="00BC6A7D">
        <w:rPr>
          <w:i/>
          <w:iCs/>
          <w:sz w:val="28"/>
          <w:szCs w:val="28"/>
        </w:rPr>
        <w:t xml:space="preserve">Наукові основи методики літератури. За ред. Н.Волошиної – К., 2002. </w:t>
      </w:r>
    </w:p>
    <w:p w:rsidR="00D060F1" w:rsidRPr="00BC6A7D" w:rsidRDefault="00D060F1" w:rsidP="00496F42">
      <w:pPr>
        <w:jc w:val="both"/>
        <w:rPr>
          <w:sz w:val="28"/>
          <w:szCs w:val="28"/>
        </w:rPr>
      </w:pPr>
    </w:p>
    <w:p w:rsidR="00F55023" w:rsidRPr="00BC6A7D" w:rsidRDefault="00F55023" w:rsidP="00496F42">
      <w:pPr>
        <w:jc w:val="both"/>
        <w:rPr>
          <w:b/>
          <w:bCs/>
          <w:sz w:val="28"/>
          <w:szCs w:val="28"/>
        </w:rPr>
      </w:pPr>
    </w:p>
    <w:p w:rsidR="003308DF" w:rsidRPr="00BC6A7D" w:rsidRDefault="00BB743A" w:rsidP="00496F42">
      <w:pPr>
        <w:jc w:val="both"/>
        <w:rPr>
          <w:b/>
          <w:bCs/>
          <w:sz w:val="28"/>
          <w:szCs w:val="28"/>
        </w:rPr>
      </w:pPr>
      <w:r w:rsidRPr="00BC6A7D">
        <w:rPr>
          <w:b/>
          <w:bCs/>
          <w:sz w:val="28"/>
          <w:szCs w:val="28"/>
        </w:rPr>
        <w:t>Тема 3</w:t>
      </w:r>
      <w:r w:rsidR="001C454C" w:rsidRPr="00BC6A7D">
        <w:rPr>
          <w:b/>
          <w:bCs/>
          <w:sz w:val="28"/>
          <w:szCs w:val="28"/>
        </w:rPr>
        <w:t>.</w:t>
      </w:r>
      <w:r w:rsidR="003308DF" w:rsidRPr="00BC6A7D">
        <w:rPr>
          <w:b/>
          <w:bCs/>
          <w:sz w:val="28"/>
          <w:szCs w:val="28"/>
        </w:rPr>
        <w:t xml:space="preserve"> Методи навчання на уроках з української літератури. Особливості шкільної лекції.</w:t>
      </w:r>
    </w:p>
    <w:p w:rsidR="00F56D29" w:rsidRPr="00BC6A7D" w:rsidRDefault="00F56D29" w:rsidP="00496F42">
      <w:pPr>
        <w:jc w:val="both"/>
        <w:rPr>
          <w:b/>
          <w:bCs/>
          <w:sz w:val="28"/>
          <w:szCs w:val="28"/>
        </w:rPr>
      </w:pPr>
    </w:p>
    <w:p w:rsidR="008B563E" w:rsidRPr="00BC6A7D" w:rsidRDefault="008B563E" w:rsidP="00496F42">
      <w:pPr>
        <w:ind w:firstLine="708"/>
        <w:jc w:val="both"/>
        <w:rPr>
          <w:sz w:val="28"/>
          <w:szCs w:val="28"/>
        </w:rPr>
      </w:pPr>
      <w:r w:rsidRPr="00BC6A7D">
        <w:rPr>
          <w:sz w:val="28"/>
          <w:szCs w:val="28"/>
        </w:rPr>
        <w:t>Основною особливістю шкільного предмета літератури є кардинальна різниця між якістю наукового пізнання у порівнянні з іншими шкільними дисциплінами. Якщо знання з так званих</w:t>
      </w:r>
      <w:r w:rsidR="00A93FCA" w:rsidRPr="00BC6A7D">
        <w:rPr>
          <w:sz w:val="28"/>
          <w:szCs w:val="28"/>
        </w:rPr>
        <w:t xml:space="preserve"> точних і природничих дисциплін</w:t>
      </w:r>
      <w:r w:rsidRPr="00BC6A7D">
        <w:rPr>
          <w:sz w:val="28"/>
          <w:szCs w:val="28"/>
        </w:rPr>
        <w:t xml:space="preserve"> </w:t>
      </w:r>
      <w:r w:rsidR="00A93FCA" w:rsidRPr="00BC6A7D">
        <w:rPr>
          <w:sz w:val="28"/>
          <w:szCs w:val="28"/>
        </w:rPr>
        <w:t>(</w:t>
      </w:r>
      <w:r w:rsidRPr="00BC6A7D">
        <w:rPr>
          <w:sz w:val="28"/>
          <w:szCs w:val="28"/>
        </w:rPr>
        <w:t>чи навіть історії</w:t>
      </w:r>
      <w:r w:rsidR="00A93FCA" w:rsidRPr="00BC6A7D">
        <w:rPr>
          <w:sz w:val="28"/>
          <w:szCs w:val="28"/>
        </w:rPr>
        <w:t>)</w:t>
      </w:r>
      <w:r w:rsidRPr="00BC6A7D">
        <w:rPr>
          <w:sz w:val="28"/>
          <w:szCs w:val="28"/>
        </w:rPr>
        <w:t xml:space="preserve">, які здобуває учень,  є, чи принаймні номінуються, об’єктивними, їх він може перевірити, </w:t>
      </w:r>
      <w:proofErr w:type="spellStart"/>
      <w:r w:rsidRPr="00BC6A7D">
        <w:rPr>
          <w:sz w:val="28"/>
          <w:szCs w:val="28"/>
        </w:rPr>
        <w:t>верифікувати</w:t>
      </w:r>
      <w:proofErr w:type="spellEnd"/>
      <w:r w:rsidRPr="00BC6A7D">
        <w:rPr>
          <w:sz w:val="28"/>
          <w:szCs w:val="28"/>
        </w:rPr>
        <w:t>, то художній літературний твір  є вираженням особистості його автора, його суб’єктивного досвіду, акцепт</w:t>
      </w:r>
      <w:r w:rsidR="00A93FCA" w:rsidRPr="00BC6A7D">
        <w:rPr>
          <w:sz w:val="28"/>
          <w:szCs w:val="28"/>
        </w:rPr>
        <w:t>ування</w:t>
      </w:r>
      <w:r w:rsidRPr="00BC6A7D">
        <w:rPr>
          <w:sz w:val="28"/>
          <w:szCs w:val="28"/>
        </w:rPr>
        <w:t xml:space="preserve"> світу, його шкали цінностей, мистецьких уподобань. І навіть якщо беремо до вивчення літературний текст, який уже став класичним, набув певного рівня та поцінований з висоти часу, виражає об’єктивний (на думку частини реципієнтів!) погляд на відомі суспільні, культурні чи національні явища, – все ж матимемо конфлікт чи протиріччя між об’єктивним тлом, фактажем, що є в фабульній основі твору, і суб’єктивним авторським вимислом, формою вираження, заангажованістю у ті чи </w:t>
      </w:r>
      <w:r w:rsidR="00A93FCA" w:rsidRPr="00BC6A7D">
        <w:rPr>
          <w:sz w:val="28"/>
          <w:szCs w:val="28"/>
        </w:rPr>
        <w:t xml:space="preserve">ті </w:t>
      </w:r>
      <w:r w:rsidRPr="00BC6A7D">
        <w:rPr>
          <w:sz w:val="28"/>
          <w:szCs w:val="28"/>
        </w:rPr>
        <w:t xml:space="preserve">політичні, суспільні </w:t>
      </w:r>
      <w:r w:rsidR="003C7A37" w:rsidRPr="00BC6A7D">
        <w:rPr>
          <w:sz w:val="28"/>
          <w:szCs w:val="28"/>
        </w:rPr>
        <w:t>або</w:t>
      </w:r>
      <w:r w:rsidRPr="00BC6A7D">
        <w:rPr>
          <w:sz w:val="28"/>
          <w:szCs w:val="28"/>
        </w:rPr>
        <w:t xml:space="preserve"> суто літературні процеси. Література обіймає значно ширші життєві обшари, ніж окремі навчальні дисципліни, а основним предметом літературознавчих досліджень є людина у всій її величі і ницості, її зв’язки суспільством, місце у національній і світовій історії, внутрішній світ людини, її емоції та інстинкти, її злети і падіння.</w:t>
      </w:r>
      <w:r w:rsidR="00A57124" w:rsidRPr="00BC6A7D">
        <w:rPr>
          <w:sz w:val="28"/>
          <w:szCs w:val="28"/>
        </w:rPr>
        <w:t xml:space="preserve"> </w:t>
      </w:r>
    </w:p>
    <w:p w:rsidR="00A57124" w:rsidRPr="00BC6A7D" w:rsidRDefault="00A57124" w:rsidP="00496F42">
      <w:pPr>
        <w:jc w:val="both"/>
        <w:rPr>
          <w:sz w:val="28"/>
          <w:szCs w:val="28"/>
        </w:rPr>
      </w:pPr>
      <w:r w:rsidRPr="00BC6A7D">
        <w:rPr>
          <w:sz w:val="28"/>
          <w:szCs w:val="28"/>
        </w:rPr>
        <w:lastRenderedPageBreak/>
        <w:tab/>
        <w:t xml:space="preserve">"Що вивчати? Навіщо вивчати? Як вивчати?" (Є. Пасічник). </w:t>
      </w:r>
      <w:r w:rsidR="00025708" w:rsidRPr="00BC6A7D">
        <w:rPr>
          <w:sz w:val="28"/>
          <w:szCs w:val="28"/>
        </w:rPr>
        <w:t xml:space="preserve">Як вивчати – основне </w:t>
      </w:r>
      <w:r w:rsidR="004B4515" w:rsidRPr="00BC6A7D">
        <w:rPr>
          <w:sz w:val="28"/>
          <w:szCs w:val="28"/>
        </w:rPr>
        <w:t xml:space="preserve">запитання, що стосується методів і прийомів навчання у школі. </w:t>
      </w:r>
      <w:r w:rsidR="004A13D4" w:rsidRPr="00BC6A7D">
        <w:rPr>
          <w:sz w:val="28"/>
          <w:szCs w:val="28"/>
        </w:rPr>
        <w:t xml:space="preserve">Визначення методу як способу дослідження художнього тексту і літературного процесу, способу пізнання й освоєння </w:t>
      </w:r>
      <w:r w:rsidR="00AC389E" w:rsidRPr="00BC6A7D">
        <w:rPr>
          <w:sz w:val="28"/>
          <w:szCs w:val="28"/>
        </w:rPr>
        <w:t xml:space="preserve">суб’єктивної й об’єктивної істини. </w:t>
      </w:r>
    </w:p>
    <w:p w:rsidR="00CC2D51" w:rsidRPr="00BC6A7D" w:rsidRDefault="00AC389E" w:rsidP="00496F42">
      <w:pPr>
        <w:jc w:val="both"/>
        <w:rPr>
          <w:sz w:val="28"/>
          <w:szCs w:val="28"/>
        </w:rPr>
      </w:pPr>
      <w:r w:rsidRPr="00BC6A7D">
        <w:rPr>
          <w:sz w:val="28"/>
          <w:szCs w:val="28"/>
        </w:rPr>
        <w:tab/>
        <w:t xml:space="preserve">Проблема класифікації методів навчання української літератури. </w:t>
      </w:r>
      <w:r w:rsidR="009E263F" w:rsidRPr="00BC6A7D">
        <w:rPr>
          <w:sz w:val="28"/>
          <w:szCs w:val="28"/>
        </w:rPr>
        <w:t xml:space="preserve">Дослідження цього питання у працях українських і зарубіжних методистів. </w:t>
      </w:r>
      <w:r w:rsidR="0049773A" w:rsidRPr="00BC6A7D">
        <w:rPr>
          <w:sz w:val="28"/>
          <w:szCs w:val="28"/>
        </w:rPr>
        <w:t xml:space="preserve">Дефінітивні суперечності. Характеристика загальних методів навчання літератури. Навчання та учіння. Багатофункціональність методів навчання, взаємопроникнення. </w:t>
      </w:r>
    </w:p>
    <w:p w:rsidR="00F55023" w:rsidRPr="00BC6A7D" w:rsidRDefault="001A2D51" w:rsidP="00496F42">
      <w:pPr>
        <w:ind w:firstLine="708"/>
        <w:jc w:val="both"/>
        <w:rPr>
          <w:sz w:val="28"/>
          <w:szCs w:val="28"/>
        </w:rPr>
      </w:pPr>
      <w:r w:rsidRPr="00BC6A7D">
        <w:rPr>
          <w:sz w:val="28"/>
          <w:szCs w:val="28"/>
        </w:rPr>
        <w:t>Підготовка та структура шкільного уроку</w:t>
      </w:r>
      <w:r w:rsidR="001B105A" w:rsidRPr="00BC6A7D">
        <w:rPr>
          <w:sz w:val="28"/>
          <w:szCs w:val="28"/>
        </w:rPr>
        <w:t>.</w:t>
      </w:r>
      <w:r w:rsidRPr="00BC6A7D">
        <w:rPr>
          <w:sz w:val="28"/>
          <w:szCs w:val="28"/>
        </w:rPr>
        <w:t xml:space="preserve"> Фаза планування. </w:t>
      </w:r>
      <w:r w:rsidR="001B105A" w:rsidRPr="00BC6A7D">
        <w:rPr>
          <w:sz w:val="28"/>
          <w:szCs w:val="28"/>
        </w:rPr>
        <w:t>Ч</w:t>
      </w:r>
      <w:r w:rsidR="00B85C31" w:rsidRPr="00BC6A7D">
        <w:rPr>
          <w:sz w:val="28"/>
          <w:szCs w:val="28"/>
        </w:rPr>
        <w:t xml:space="preserve">ітке і конкретне визначення теми </w:t>
      </w:r>
      <w:r w:rsidR="001B105A" w:rsidRPr="00BC6A7D">
        <w:rPr>
          <w:sz w:val="28"/>
          <w:szCs w:val="28"/>
        </w:rPr>
        <w:t>уроку-лекції</w:t>
      </w:r>
      <w:r w:rsidR="00B85C31" w:rsidRPr="00BC6A7D">
        <w:rPr>
          <w:sz w:val="28"/>
          <w:szCs w:val="28"/>
        </w:rPr>
        <w:t>.</w:t>
      </w:r>
      <w:r w:rsidR="001B105A" w:rsidRPr="00BC6A7D">
        <w:rPr>
          <w:sz w:val="28"/>
          <w:szCs w:val="28"/>
        </w:rPr>
        <w:t xml:space="preserve"> </w:t>
      </w:r>
      <w:r w:rsidR="00B85C31" w:rsidRPr="00BC6A7D">
        <w:rPr>
          <w:sz w:val="28"/>
          <w:szCs w:val="28"/>
        </w:rPr>
        <w:t xml:space="preserve">Вибір, упорядкування та підготовка змісту лекції, що визначається інтелектуальним рівнем </w:t>
      </w:r>
      <w:r w:rsidR="001B105A" w:rsidRPr="00BC6A7D">
        <w:rPr>
          <w:sz w:val="28"/>
          <w:szCs w:val="28"/>
        </w:rPr>
        <w:t>учн</w:t>
      </w:r>
      <w:r w:rsidR="00B43387" w:rsidRPr="00BC6A7D">
        <w:rPr>
          <w:sz w:val="28"/>
          <w:szCs w:val="28"/>
        </w:rPr>
        <w:t>ів та</w:t>
      </w:r>
      <w:r w:rsidR="00B85C31" w:rsidRPr="00BC6A7D">
        <w:rPr>
          <w:sz w:val="28"/>
          <w:szCs w:val="28"/>
        </w:rPr>
        <w:t xml:space="preserve"> наявною кількістю навчального часу.</w:t>
      </w:r>
      <w:r w:rsidR="00B43387" w:rsidRPr="00BC6A7D">
        <w:rPr>
          <w:sz w:val="28"/>
          <w:szCs w:val="28"/>
        </w:rPr>
        <w:t xml:space="preserve"> </w:t>
      </w:r>
      <w:r w:rsidR="00B85C31" w:rsidRPr="00BC6A7D">
        <w:rPr>
          <w:sz w:val="28"/>
          <w:szCs w:val="28"/>
        </w:rPr>
        <w:t>Формулювання мети, яку зумовлює тема та дидактичні засоби, використовувані на лекції.</w:t>
      </w:r>
      <w:r w:rsidR="00B43387" w:rsidRPr="00BC6A7D">
        <w:rPr>
          <w:sz w:val="28"/>
          <w:szCs w:val="28"/>
        </w:rPr>
        <w:t xml:space="preserve"> </w:t>
      </w:r>
      <w:r w:rsidR="00B85C31" w:rsidRPr="00BC6A7D">
        <w:rPr>
          <w:sz w:val="28"/>
          <w:szCs w:val="28"/>
        </w:rPr>
        <w:t>Окреслення методології та стратегії викладу.</w:t>
      </w:r>
      <w:r w:rsidR="00B43387" w:rsidRPr="00BC6A7D">
        <w:rPr>
          <w:sz w:val="28"/>
          <w:szCs w:val="28"/>
        </w:rPr>
        <w:t xml:space="preserve"> </w:t>
      </w:r>
      <w:r w:rsidR="00B85C31" w:rsidRPr="00BC6A7D">
        <w:rPr>
          <w:sz w:val="28"/>
          <w:szCs w:val="28"/>
        </w:rPr>
        <w:t>Підготовка навчальних засобів.</w:t>
      </w:r>
      <w:r w:rsidR="00B43387" w:rsidRPr="00BC6A7D">
        <w:rPr>
          <w:sz w:val="28"/>
          <w:szCs w:val="28"/>
        </w:rPr>
        <w:t xml:space="preserve"> </w:t>
      </w:r>
      <w:r w:rsidR="00B85C31" w:rsidRPr="00BC6A7D">
        <w:rPr>
          <w:sz w:val="28"/>
          <w:szCs w:val="28"/>
        </w:rPr>
        <w:t xml:space="preserve"> Планування перевірки та оц</w:t>
      </w:r>
      <w:r w:rsidR="00B43387" w:rsidRPr="00BC6A7D">
        <w:rPr>
          <w:sz w:val="28"/>
          <w:szCs w:val="28"/>
        </w:rPr>
        <w:t>інювання набутих знань</w:t>
      </w:r>
      <w:r w:rsidR="00B85C31" w:rsidRPr="00BC6A7D">
        <w:rPr>
          <w:sz w:val="28"/>
          <w:szCs w:val="28"/>
        </w:rPr>
        <w:t>.</w:t>
      </w:r>
      <w:r w:rsidR="00B43387" w:rsidRPr="00BC6A7D">
        <w:rPr>
          <w:sz w:val="28"/>
          <w:szCs w:val="28"/>
        </w:rPr>
        <w:t xml:space="preserve"> </w:t>
      </w:r>
      <w:r w:rsidR="00B2674A" w:rsidRPr="00BC6A7D">
        <w:rPr>
          <w:sz w:val="28"/>
          <w:szCs w:val="28"/>
        </w:rPr>
        <w:t>Методичні вимоги до лекції:</w:t>
      </w:r>
      <w:r w:rsidR="00CC2D51" w:rsidRPr="00BC6A7D">
        <w:rPr>
          <w:sz w:val="28"/>
          <w:szCs w:val="28"/>
        </w:rPr>
        <w:t xml:space="preserve"> </w:t>
      </w:r>
      <w:r w:rsidR="00B2674A" w:rsidRPr="00BC6A7D">
        <w:rPr>
          <w:sz w:val="28"/>
          <w:szCs w:val="28"/>
        </w:rPr>
        <w:t>Науковий рівень, з</w:t>
      </w:r>
      <w:r w:rsidR="00CC2D51" w:rsidRPr="00BC6A7D">
        <w:rPr>
          <w:sz w:val="28"/>
          <w:szCs w:val="28"/>
        </w:rPr>
        <w:t xml:space="preserve">акінчений характер (висвітлення </w:t>
      </w:r>
      <w:r w:rsidR="00B2674A" w:rsidRPr="00BC6A7D">
        <w:rPr>
          <w:sz w:val="28"/>
          <w:szCs w:val="28"/>
        </w:rPr>
        <w:t>певної теми)</w:t>
      </w:r>
      <w:r w:rsidR="009E240C" w:rsidRPr="00BC6A7D">
        <w:rPr>
          <w:sz w:val="28"/>
          <w:szCs w:val="28"/>
        </w:rPr>
        <w:t>; п</w:t>
      </w:r>
      <w:r w:rsidR="00B2674A" w:rsidRPr="00BC6A7D">
        <w:rPr>
          <w:sz w:val="28"/>
          <w:szCs w:val="28"/>
        </w:rPr>
        <w:t>ереконлива аргументація</w:t>
      </w:r>
      <w:r w:rsidR="009E240C" w:rsidRPr="00BC6A7D">
        <w:rPr>
          <w:sz w:val="28"/>
          <w:szCs w:val="28"/>
        </w:rPr>
        <w:t>, і</w:t>
      </w:r>
      <w:r w:rsidR="00B2674A" w:rsidRPr="00BC6A7D">
        <w:rPr>
          <w:sz w:val="28"/>
          <w:szCs w:val="28"/>
        </w:rPr>
        <w:t>люстрація продуманими прикладами</w:t>
      </w:r>
      <w:r w:rsidR="009E240C" w:rsidRPr="00BC6A7D">
        <w:rPr>
          <w:sz w:val="28"/>
          <w:szCs w:val="28"/>
        </w:rPr>
        <w:t>, с</w:t>
      </w:r>
      <w:r w:rsidR="00B2674A" w:rsidRPr="00BC6A7D">
        <w:rPr>
          <w:sz w:val="28"/>
          <w:szCs w:val="28"/>
        </w:rPr>
        <w:t>понука</w:t>
      </w:r>
      <w:r w:rsidR="009E240C" w:rsidRPr="00BC6A7D">
        <w:rPr>
          <w:sz w:val="28"/>
          <w:szCs w:val="28"/>
        </w:rPr>
        <w:t>ння</w:t>
      </w:r>
      <w:r w:rsidR="00B2674A" w:rsidRPr="00BC6A7D">
        <w:rPr>
          <w:sz w:val="28"/>
          <w:szCs w:val="28"/>
        </w:rPr>
        <w:t xml:space="preserve"> до самостійної роботи</w:t>
      </w:r>
      <w:r w:rsidR="009E240C" w:rsidRPr="00BC6A7D">
        <w:rPr>
          <w:sz w:val="28"/>
          <w:szCs w:val="28"/>
        </w:rPr>
        <w:t>; у</w:t>
      </w:r>
      <w:r w:rsidR="00B2674A" w:rsidRPr="00BC6A7D">
        <w:rPr>
          <w:sz w:val="28"/>
          <w:szCs w:val="28"/>
        </w:rPr>
        <w:t>рах</w:t>
      </w:r>
      <w:r w:rsidR="009E240C" w:rsidRPr="00BC6A7D">
        <w:rPr>
          <w:sz w:val="28"/>
          <w:szCs w:val="28"/>
        </w:rPr>
        <w:t>ування</w:t>
      </w:r>
      <w:r w:rsidR="00536BA7" w:rsidRPr="00BC6A7D">
        <w:rPr>
          <w:sz w:val="28"/>
          <w:szCs w:val="28"/>
        </w:rPr>
        <w:t xml:space="preserve"> рів</w:t>
      </w:r>
      <w:r w:rsidR="00B2674A" w:rsidRPr="00BC6A7D">
        <w:rPr>
          <w:sz w:val="28"/>
          <w:szCs w:val="28"/>
        </w:rPr>
        <w:t>н</w:t>
      </w:r>
      <w:r w:rsidR="00536BA7" w:rsidRPr="00BC6A7D">
        <w:rPr>
          <w:sz w:val="28"/>
          <w:szCs w:val="28"/>
        </w:rPr>
        <w:t>я</w:t>
      </w:r>
      <w:r w:rsidR="00B2674A" w:rsidRPr="00BC6A7D">
        <w:rPr>
          <w:sz w:val="28"/>
          <w:szCs w:val="28"/>
        </w:rPr>
        <w:t xml:space="preserve"> </w:t>
      </w:r>
      <w:r w:rsidR="009E240C" w:rsidRPr="00BC6A7D">
        <w:rPr>
          <w:sz w:val="28"/>
          <w:szCs w:val="28"/>
        </w:rPr>
        <w:t xml:space="preserve">класу, </w:t>
      </w:r>
      <w:r w:rsidR="00B2674A" w:rsidRPr="00BC6A7D">
        <w:rPr>
          <w:sz w:val="28"/>
          <w:szCs w:val="28"/>
        </w:rPr>
        <w:t>поступов</w:t>
      </w:r>
      <w:r w:rsidR="009E240C" w:rsidRPr="00BC6A7D">
        <w:rPr>
          <w:sz w:val="28"/>
          <w:szCs w:val="28"/>
        </w:rPr>
        <w:t>е</w:t>
      </w:r>
      <w:r w:rsidR="00B2674A" w:rsidRPr="00BC6A7D">
        <w:rPr>
          <w:sz w:val="28"/>
          <w:szCs w:val="28"/>
        </w:rPr>
        <w:t xml:space="preserve"> підвищ</w:t>
      </w:r>
      <w:r w:rsidR="009E240C" w:rsidRPr="00BC6A7D">
        <w:rPr>
          <w:sz w:val="28"/>
          <w:szCs w:val="28"/>
        </w:rPr>
        <w:t>ення</w:t>
      </w:r>
      <w:r w:rsidR="00085793" w:rsidRPr="00BC6A7D">
        <w:rPr>
          <w:sz w:val="28"/>
          <w:szCs w:val="28"/>
        </w:rPr>
        <w:t xml:space="preserve"> складності викладу;</w:t>
      </w:r>
      <w:r w:rsidR="00B2674A" w:rsidRPr="00BC6A7D">
        <w:rPr>
          <w:sz w:val="28"/>
          <w:szCs w:val="28"/>
        </w:rPr>
        <w:t xml:space="preserve"> емоційний чинник засвоєння знань</w:t>
      </w:r>
      <w:r w:rsidR="00085793" w:rsidRPr="00BC6A7D">
        <w:rPr>
          <w:sz w:val="28"/>
          <w:szCs w:val="28"/>
        </w:rPr>
        <w:t>, в</w:t>
      </w:r>
      <w:r w:rsidR="00B2674A" w:rsidRPr="00BC6A7D">
        <w:rPr>
          <w:sz w:val="28"/>
          <w:szCs w:val="28"/>
        </w:rPr>
        <w:t>икорист</w:t>
      </w:r>
      <w:r w:rsidR="00085793" w:rsidRPr="00BC6A7D">
        <w:rPr>
          <w:sz w:val="28"/>
          <w:szCs w:val="28"/>
        </w:rPr>
        <w:t xml:space="preserve">ання наочності; </w:t>
      </w:r>
      <w:r w:rsidR="002E0139" w:rsidRPr="00BC6A7D">
        <w:rPr>
          <w:sz w:val="28"/>
          <w:szCs w:val="28"/>
        </w:rPr>
        <w:t>моделювання поведінки вчителя, який</w:t>
      </w:r>
      <w:r w:rsidR="00B2674A" w:rsidRPr="00BC6A7D">
        <w:rPr>
          <w:sz w:val="28"/>
          <w:szCs w:val="28"/>
        </w:rPr>
        <w:t xml:space="preserve"> </w:t>
      </w:r>
      <w:r w:rsidR="007535F4" w:rsidRPr="00BC6A7D">
        <w:rPr>
          <w:sz w:val="28"/>
          <w:szCs w:val="28"/>
        </w:rPr>
        <w:t xml:space="preserve">є </w:t>
      </w:r>
      <w:r w:rsidR="00B2674A" w:rsidRPr="00BC6A7D">
        <w:rPr>
          <w:sz w:val="28"/>
          <w:szCs w:val="28"/>
        </w:rPr>
        <w:t xml:space="preserve">водночас </w:t>
      </w:r>
      <w:r w:rsidR="002E0139" w:rsidRPr="00BC6A7D">
        <w:rPr>
          <w:sz w:val="28"/>
          <w:szCs w:val="28"/>
        </w:rPr>
        <w:t>філолог</w:t>
      </w:r>
      <w:r w:rsidR="007535F4" w:rsidRPr="00BC6A7D">
        <w:rPr>
          <w:sz w:val="28"/>
          <w:szCs w:val="28"/>
        </w:rPr>
        <w:t>ом</w:t>
      </w:r>
      <w:r w:rsidR="002E0139" w:rsidRPr="00BC6A7D">
        <w:rPr>
          <w:sz w:val="28"/>
          <w:szCs w:val="28"/>
        </w:rPr>
        <w:t xml:space="preserve">, </w:t>
      </w:r>
      <w:r w:rsidR="00B2674A" w:rsidRPr="00BC6A7D">
        <w:rPr>
          <w:sz w:val="28"/>
          <w:szCs w:val="28"/>
        </w:rPr>
        <w:t>оратор</w:t>
      </w:r>
      <w:r w:rsidR="007535F4" w:rsidRPr="00BC6A7D">
        <w:rPr>
          <w:sz w:val="28"/>
          <w:szCs w:val="28"/>
        </w:rPr>
        <w:t>ом</w:t>
      </w:r>
      <w:r w:rsidR="00B2674A" w:rsidRPr="00BC6A7D">
        <w:rPr>
          <w:sz w:val="28"/>
          <w:szCs w:val="28"/>
        </w:rPr>
        <w:t xml:space="preserve">, </w:t>
      </w:r>
      <w:r w:rsidR="007535F4" w:rsidRPr="00BC6A7D">
        <w:rPr>
          <w:sz w:val="28"/>
          <w:szCs w:val="28"/>
        </w:rPr>
        <w:t>у</w:t>
      </w:r>
      <w:r w:rsidR="00B2674A" w:rsidRPr="00BC6A7D">
        <w:rPr>
          <w:sz w:val="28"/>
          <w:szCs w:val="28"/>
        </w:rPr>
        <w:t>чени</w:t>
      </w:r>
      <w:r w:rsidR="007535F4" w:rsidRPr="00BC6A7D">
        <w:rPr>
          <w:sz w:val="28"/>
          <w:szCs w:val="28"/>
        </w:rPr>
        <w:t>м</w:t>
      </w:r>
      <w:r w:rsidR="00B2674A" w:rsidRPr="00BC6A7D">
        <w:rPr>
          <w:sz w:val="28"/>
          <w:szCs w:val="28"/>
        </w:rPr>
        <w:t>, педагог</w:t>
      </w:r>
      <w:r w:rsidR="007535F4" w:rsidRPr="00BC6A7D">
        <w:rPr>
          <w:sz w:val="28"/>
          <w:szCs w:val="28"/>
        </w:rPr>
        <w:t>ом, психологом.</w:t>
      </w:r>
    </w:p>
    <w:p w:rsidR="00975C28" w:rsidRPr="00BC6A7D" w:rsidRDefault="00975C28" w:rsidP="00496F42">
      <w:pPr>
        <w:jc w:val="both"/>
        <w:rPr>
          <w:b/>
          <w:bCs/>
          <w:sz w:val="28"/>
          <w:szCs w:val="28"/>
        </w:rPr>
      </w:pPr>
    </w:p>
    <w:p w:rsidR="0007662E" w:rsidRPr="00BC6A7D" w:rsidRDefault="0007662E" w:rsidP="00496F42">
      <w:pPr>
        <w:pStyle w:val="aa"/>
        <w:jc w:val="center"/>
        <w:rPr>
          <w:b/>
          <w:sz w:val="28"/>
          <w:szCs w:val="28"/>
        </w:rPr>
      </w:pPr>
      <w:r w:rsidRPr="00BC6A7D">
        <w:rPr>
          <w:b/>
          <w:sz w:val="28"/>
          <w:szCs w:val="28"/>
        </w:rPr>
        <w:t>Рекомендована література</w:t>
      </w:r>
    </w:p>
    <w:p w:rsidR="00166C3E" w:rsidRPr="00BC6A7D" w:rsidRDefault="00166C3E" w:rsidP="00496F42">
      <w:pPr>
        <w:pStyle w:val="aa"/>
        <w:rPr>
          <w:b/>
          <w:sz w:val="28"/>
          <w:szCs w:val="28"/>
        </w:rPr>
      </w:pPr>
    </w:p>
    <w:p w:rsidR="00704BFE" w:rsidRPr="00BC6A7D" w:rsidRDefault="00480169" w:rsidP="00496F42">
      <w:pPr>
        <w:numPr>
          <w:ilvl w:val="0"/>
          <w:numId w:val="17"/>
        </w:numPr>
        <w:jc w:val="both"/>
        <w:rPr>
          <w:i/>
          <w:iCs/>
          <w:sz w:val="28"/>
          <w:szCs w:val="28"/>
        </w:rPr>
      </w:pPr>
      <w:proofErr w:type="spellStart"/>
      <w:r w:rsidRPr="00BC6A7D">
        <w:rPr>
          <w:i/>
          <w:iCs/>
          <w:sz w:val="28"/>
          <w:szCs w:val="28"/>
        </w:rPr>
        <w:t>Алексюк</w:t>
      </w:r>
      <w:proofErr w:type="spellEnd"/>
      <w:r w:rsidRPr="00BC6A7D">
        <w:rPr>
          <w:i/>
          <w:iCs/>
          <w:sz w:val="28"/>
          <w:szCs w:val="28"/>
        </w:rPr>
        <w:t xml:space="preserve"> А. М. Загальні методи навчання в школі. – К.: Рад. </w:t>
      </w:r>
      <w:r w:rsidR="00A913A5" w:rsidRPr="00BC6A7D">
        <w:rPr>
          <w:i/>
          <w:iCs/>
          <w:sz w:val="28"/>
          <w:szCs w:val="28"/>
        </w:rPr>
        <w:t>школа, 1981.</w:t>
      </w:r>
    </w:p>
    <w:p w:rsidR="00857B12" w:rsidRPr="00BC6A7D" w:rsidRDefault="00857B12" w:rsidP="00496F42">
      <w:pPr>
        <w:numPr>
          <w:ilvl w:val="0"/>
          <w:numId w:val="17"/>
        </w:numPr>
        <w:jc w:val="both"/>
        <w:rPr>
          <w:i/>
          <w:iCs/>
          <w:sz w:val="28"/>
          <w:szCs w:val="28"/>
        </w:rPr>
      </w:pPr>
      <w:proofErr w:type="spellStart"/>
      <w:r w:rsidRPr="00BC6A7D">
        <w:rPr>
          <w:i/>
          <w:iCs/>
          <w:sz w:val="28"/>
          <w:szCs w:val="28"/>
        </w:rPr>
        <w:t>Капська</w:t>
      </w:r>
      <w:proofErr w:type="spellEnd"/>
      <w:r w:rsidRPr="00BC6A7D">
        <w:rPr>
          <w:i/>
          <w:iCs/>
          <w:sz w:val="28"/>
          <w:szCs w:val="28"/>
        </w:rPr>
        <w:t xml:space="preserve"> А.Й. Педагогіка живого слова: Навчальний посібник. – К.: ВІПОЛ, 1996. – 204 с. </w:t>
      </w:r>
    </w:p>
    <w:p w:rsidR="00D00271" w:rsidRPr="00BC6A7D" w:rsidRDefault="00D00271" w:rsidP="00496F42">
      <w:pPr>
        <w:pStyle w:val="aa"/>
        <w:numPr>
          <w:ilvl w:val="0"/>
          <w:numId w:val="17"/>
        </w:numPr>
        <w:rPr>
          <w:i/>
          <w:iCs/>
          <w:sz w:val="28"/>
          <w:szCs w:val="28"/>
        </w:rPr>
      </w:pPr>
      <w:r w:rsidRPr="00BC6A7D">
        <w:rPr>
          <w:i/>
          <w:iCs/>
          <w:sz w:val="28"/>
          <w:szCs w:val="28"/>
        </w:rPr>
        <w:t>Наукові основи методики літератури. За ред. Н</w:t>
      </w:r>
      <w:r w:rsidR="00184F53" w:rsidRPr="00BC6A7D">
        <w:rPr>
          <w:i/>
          <w:iCs/>
          <w:sz w:val="28"/>
          <w:szCs w:val="28"/>
        </w:rPr>
        <w:t xml:space="preserve">.Волошиної – К., 2002. </w:t>
      </w:r>
    </w:p>
    <w:p w:rsidR="006971CA" w:rsidRPr="00BC6A7D" w:rsidRDefault="004A789B" w:rsidP="00496F42">
      <w:pPr>
        <w:pStyle w:val="af"/>
        <w:numPr>
          <w:ilvl w:val="0"/>
          <w:numId w:val="17"/>
        </w:numPr>
        <w:spacing w:after="0"/>
        <w:jc w:val="both"/>
        <w:rPr>
          <w:i/>
          <w:iCs/>
          <w:sz w:val="28"/>
          <w:szCs w:val="28"/>
        </w:rPr>
      </w:pPr>
      <w:r w:rsidRPr="00BC6A7D">
        <w:rPr>
          <w:i/>
          <w:iCs/>
          <w:sz w:val="28"/>
          <w:szCs w:val="28"/>
        </w:rPr>
        <w:t>Неділько В.Я. Методика викладання української літератури в середній школі. – К., 1978.</w:t>
      </w:r>
      <w:r w:rsidR="004218C9" w:rsidRPr="00BC6A7D">
        <w:rPr>
          <w:i/>
          <w:iCs/>
          <w:sz w:val="28"/>
          <w:szCs w:val="28"/>
        </w:rPr>
        <w:t xml:space="preserve"> </w:t>
      </w:r>
    </w:p>
    <w:p w:rsidR="006B57B1" w:rsidRPr="00BC6A7D" w:rsidRDefault="00D00271" w:rsidP="00496F42">
      <w:pPr>
        <w:pStyle w:val="af"/>
        <w:numPr>
          <w:ilvl w:val="0"/>
          <w:numId w:val="17"/>
        </w:numPr>
        <w:spacing w:after="0"/>
        <w:jc w:val="both"/>
        <w:rPr>
          <w:i/>
          <w:iCs/>
          <w:sz w:val="28"/>
          <w:szCs w:val="28"/>
        </w:rPr>
      </w:pPr>
      <w:proofErr w:type="spellStart"/>
      <w:r w:rsidRPr="00BC6A7D">
        <w:rPr>
          <w:i/>
          <w:iCs/>
          <w:sz w:val="28"/>
          <w:szCs w:val="28"/>
        </w:rPr>
        <w:t>Островерхова</w:t>
      </w:r>
      <w:proofErr w:type="spellEnd"/>
      <w:r w:rsidRPr="00BC6A7D">
        <w:rPr>
          <w:i/>
          <w:iCs/>
          <w:sz w:val="28"/>
          <w:szCs w:val="28"/>
        </w:rPr>
        <w:t xml:space="preserve"> Н.М. Аналіз уроку: концепції, методики, технології. – К., </w:t>
      </w:r>
      <w:proofErr w:type="spellStart"/>
      <w:r w:rsidRPr="00BC6A7D">
        <w:rPr>
          <w:i/>
          <w:iCs/>
          <w:sz w:val="28"/>
          <w:szCs w:val="28"/>
        </w:rPr>
        <w:t>Інкос</w:t>
      </w:r>
      <w:proofErr w:type="spellEnd"/>
      <w:r w:rsidRPr="00BC6A7D">
        <w:rPr>
          <w:i/>
          <w:iCs/>
          <w:sz w:val="28"/>
          <w:szCs w:val="28"/>
        </w:rPr>
        <w:t>. – 2003.</w:t>
      </w:r>
      <w:r w:rsidR="005F4016" w:rsidRPr="00BC6A7D">
        <w:rPr>
          <w:i/>
          <w:iCs/>
          <w:sz w:val="28"/>
          <w:szCs w:val="28"/>
        </w:rPr>
        <w:t xml:space="preserve"> </w:t>
      </w:r>
    </w:p>
    <w:p w:rsidR="001E3733" w:rsidRPr="00BC6A7D" w:rsidRDefault="005F4016" w:rsidP="00496F42">
      <w:pPr>
        <w:pStyle w:val="af"/>
        <w:numPr>
          <w:ilvl w:val="0"/>
          <w:numId w:val="17"/>
        </w:numPr>
        <w:spacing w:after="0"/>
        <w:jc w:val="both"/>
        <w:rPr>
          <w:i/>
          <w:iCs/>
          <w:sz w:val="28"/>
          <w:szCs w:val="28"/>
        </w:rPr>
      </w:pPr>
      <w:r w:rsidRPr="00BC6A7D">
        <w:rPr>
          <w:i/>
          <w:iCs/>
          <w:sz w:val="28"/>
          <w:szCs w:val="28"/>
        </w:rPr>
        <w:t xml:space="preserve">Пасічник Є.А. Методика викладання української літератури в середніх навчальних закладах. – К., </w:t>
      </w:r>
      <w:proofErr w:type="spellStart"/>
      <w:r w:rsidRPr="00BC6A7D">
        <w:rPr>
          <w:i/>
          <w:iCs/>
          <w:sz w:val="28"/>
          <w:szCs w:val="28"/>
        </w:rPr>
        <w:t>Ленвіт</w:t>
      </w:r>
      <w:proofErr w:type="spellEnd"/>
      <w:r w:rsidRPr="00BC6A7D">
        <w:rPr>
          <w:i/>
          <w:iCs/>
          <w:sz w:val="28"/>
          <w:szCs w:val="28"/>
        </w:rPr>
        <w:t>, 2000.</w:t>
      </w:r>
      <w:r w:rsidR="00ED1FA9" w:rsidRPr="00BC6A7D">
        <w:rPr>
          <w:i/>
          <w:iCs/>
          <w:sz w:val="28"/>
          <w:szCs w:val="28"/>
        </w:rPr>
        <w:t xml:space="preserve">                                                                                                          </w:t>
      </w:r>
    </w:p>
    <w:p w:rsidR="00184F53" w:rsidRPr="00BC6A7D" w:rsidRDefault="005F4016" w:rsidP="00496F42">
      <w:pPr>
        <w:pStyle w:val="af"/>
        <w:numPr>
          <w:ilvl w:val="0"/>
          <w:numId w:val="17"/>
        </w:numPr>
        <w:spacing w:after="0"/>
        <w:jc w:val="both"/>
        <w:rPr>
          <w:i/>
          <w:iCs/>
          <w:sz w:val="28"/>
          <w:szCs w:val="28"/>
        </w:rPr>
      </w:pPr>
      <w:r w:rsidRPr="00BC6A7D">
        <w:rPr>
          <w:i/>
          <w:iCs/>
          <w:sz w:val="28"/>
          <w:szCs w:val="28"/>
        </w:rPr>
        <w:t>Педагогічна майстерність. Підручник (</w:t>
      </w:r>
      <w:proofErr w:type="spellStart"/>
      <w:r w:rsidRPr="00BC6A7D">
        <w:rPr>
          <w:i/>
          <w:iCs/>
          <w:sz w:val="28"/>
          <w:szCs w:val="28"/>
        </w:rPr>
        <w:t>Зязюн</w:t>
      </w:r>
      <w:proofErr w:type="spellEnd"/>
      <w:r w:rsidRPr="00BC6A7D">
        <w:rPr>
          <w:i/>
          <w:iCs/>
          <w:sz w:val="28"/>
          <w:szCs w:val="28"/>
        </w:rPr>
        <w:t xml:space="preserve"> І. А, </w:t>
      </w:r>
      <w:proofErr w:type="spellStart"/>
      <w:r w:rsidRPr="00BC6A7D">
        <w:rPr>
          <w:i/>
          <w:iCs/>
          <w:sz w:val="28"/>
          <w:szCs w:val="28"/>
        </w:rPr>
        <w:t>Крамущенко</w:t>
      </w:r>
      <w:proofErr w:type="spellEnd"/>
      <w:r w:rsidRPr="00BC6A7D">
        <w:rPr>
          <w:i/>
          <w:iCs/>
          <w:sz w:val="28"/>
          <w:szCs w:val="28"/>
        </w:rPr>
        <w:t xml:space="preserve"> Л. та ін.) – К., 1997.</w:t>
      </w:r>
      <w:r w:rsidR="00ED1FA9" w:rsidRPr="00BC6A7D">
        <w:rPr>
          <w:i/>
          <w:iCs/>
          <w:sz w:val="28"/>
          <w:szCs w:val="28"/>
        </w:rPr>
        <w:t xml:space="preserve"> </w:t>
      </w:r>
    </w:p>
    <w:p w:rsidR="00343AFB" w:rsidRPr="00BC6A7D" w:rsidRDefault="00D00271" w:rsidP="00496F42">
      <w:pPr>
        <w:pStyle w:val="af"/>
        <w:numPr>
          <w:ilvl w:val="0"/>
          <w:numId w:val="17"/>
        </w:numPr>
        <w:spacing w:after="0"/>
        <w:jc w:val="both"/>
        <w:rPr>
          <w:i/>
          <w:iCs/>
          <w:sz w:val="28"/>
          <w:szCs w:val="28"/>
        </w:rPr>
      </w:pPr>
      <w:proofErr w:type="spellStart"/>
      <w:r w:rsidRPr="00BC6A7D">
        <w:rPr>
          <w:i/>
          <w:iCs/>
          <w:sz w:val="28"/>
          <w:szCs w:val="28"/>
        </w:rPr>
        <w:t>Степанишин</w:t>
      </w:r>
      <w:proofErr w:type="spellEnd"/>
      <w:r w:rsidRPr="00BC6A7D">
        <w:rPr>
          <w:i/>
          <w:iCs/>
          <w:sz w:val="28"/>
          <w:szCs w:val="28"/>
        </w:rPr>
        <w:t xml:space="preserve"> Б. Стратегія і тактика в літературній освіті учнів. – Київ/ Тернопіль, 2003. – 190 с.</w:t>
      </w:r>
      <w:r w:rsidR="001602BA" w:rsidRPr="00BC6A7D">
        <w:rPr>
          <w:i/>
          <w:iCs/>
          <w:sz w:val="28"/>
          <w:szCs w:val="28"/>
        </w:rPr>
        <w:t xml:space="preserve">                                                                                                                            </w:t>
      </w:r>
    </w:p>
    <w:p w:rsidR="001E3733" w:rsidRPr="00BC6A7D" w:rsidRDefault="004A789B" w:rsidP="00496F42">
      <w:pPr>
        <w:pStyle w:val="af"/>
        <w:numPr>
          <w:ilvl w:val="0"/>
          <w:numId w:val="17"/>
        </w:numPr>
        <w:spacing w:after="0"/>
        <w:jc w:val="both"/>
        <w:rPr>
          <w:i/>
          <w:iCs/>
          <w:sz w:val="28"/>
          <w:szCs w:val="28"/>
        </w:rPr>
      </w:pPr>
      <w:proofErr w:type="spellStart"/>
      <w:r w:rsidRPr="00BC6A7D">
        <w:rPr>
          <w:i/>
          <w:iCs/>
          <w:sz w:val="28"/>
          <w:szCs w:val="28"/>
        </w:rPr>
        <w:t>Токмань</w:t>
      </w:r>
      <w:proofErr w:type="spellEnd"/>
      <w:r w:rsidRPr="00BC6A7D">
        <w:rPr>
          <w:i/>
          <w:iCs/>
          <w:sz w:val="28"/>
          <w:szCs w:val="28"/>
        </w:rPr>
        <w:t xml:space="preserve"> Г. Л. Методика викладання української літератури в старшій школі: екзистенціально-діалогічна концепція. – Київ: Міленіум, 2002. </w:t>
      </w:r>
      <w:r w:rsidR="001602BA" w:rsidRPr="00BC6A7D">
        <w:rPr>
          <w:i/>
          <w:iCs/>
          <w:sz w:val="28"/>
          <w:szCs w:val="28"/>
        </w:rPr>
        <w:t xml:space="preserve">                                                                 </w:t>
      </w:r>
    </w:p>
    <w:p w:rsidR="001E3733" w:rsidRPr="00BC6A7D" w:rsidRDefault="00857B12" w:rsidP="00496F42">
      <w:pPr>
        <w:pStyle w:val="af"/>
        <w:numPr>
          <w:ilvl w:val="0"/>
          <w:numId w:val="17"/>
        </w:numPr>
        <w:spacing w:after="0"/>
        <w:jc w:val="both"/>
        <w:rPr>
          <w:i/>
          <w:iCs/>
          <w:sz w:val="28"/>
          <w:szCs w:val="28"/>
        </w:rPr>
      </w:pPr>
      <w:r w:rsidRPr="00BC6A7D">
        <w:rPr>
          <w:i/>
          <w:iCs/>
          <w:sz w:val="28"/>
          <w:szCs w:val="28"/>
          <w:lang w:val="pl-PL"/>
        </w:rPr>
        <w:t xml:space="preserve">Okoń Wincenty. Wprowadzenie do dydaktyki ogólnej. – Wydavnictwo Akademickie „źak”. – </w:t>
      </w:r>
      <w:r w:rsidRPr="00BC6A7D">
        <w:rPr>
          <w:i/>
          <w:iCs/>
          <w:sz w:val="28"/>
          <w:szCs w:val="28"/>
        </w:rPr>
        <w:t>Варшава, 1998. – 344 с.</w:t>
      </w:r>
      <w:r w:rsidR="00ED1FA9" w:rsidRPr="00BC6A7D">
        <w:rPr>
          <w:i/>
          <w:iCs/>
          <w:sz w:val="28"/>
          <w:szCs w:val="28"/>
        </w:rPr>
        <w:t xml:space="preserve"> </w:t>
      </w:r>
      <w:r w:rsidR="001602BA" w:rsidRPr="00BC6A7D">
        <w:rPr>
          <w:i/>
          <w:iCs/>
          <w:sz w:val="28"/>
          <w:szCs w:val="28"/>
        </w:rPr>
        <w:t xml:space="preserve">                                                                                                               </w:t>
      </w:r>
    </w:p>
    <w:p w:rsidR="001E3733" w:rsidRPr="00BC6A7D" w:rsidRDefault="00857B12" w:rsidP="00496F42">
      <w:pPr>
        <w:pStyle w:val="af"/>
        <w:numPr>
          <w:ilvl w:val="0"/>
          <w:numId w:val="17"/>
        </w:numPr>
        <w:spacing w:after="0"/>
        <w:jc w:val="both"/>
        <w:rPr>
          <w:i/>
          <w:iCs/>
          <w:sz w:val="28"/>
          <w:szCs w:val="28"/>
        </w:rPr>
      </w:pPr>
      <w:r w:rsidRPr="00BC6A7D">
        <w:rPr>
          <w:i/>
          <w:iCs/>
          <w:sz w:val="28"/>
          <w:szCs w:val="28"/>
          <w:lang w:val="pl-PL"/>
        </w:rPr>
        <w:lastRenderedPageBreak/>
        <w:t>Allen T. Pearson. Nauczyciel. Teoria i praktyka w kształceniu nauczycieli. Wydavnictwa Szkolne i Pedagogiczne</w:t>
      </w:r>
      <w:r w:rsidRPr="00BC6A7D">
        <w:rPr>
          <w:i/>
          <w:iCs/>
          <w:sz w:val="28"/>
          <w:szCs w:val="28"/>
        </w:rPr>
        <w:t xml:space="preserve">. – Варшава, 1994. – 105 с. (Переклад з англійської). </w:t>
      </w:r>
      <w:r w:rsidR="001602BA" w:rsidRPr="00BC6A7D">
        <w:rPr>
          <w:i/>
          <w:iCs/>
          <w:sz w:val="28"/>
          <w:szCs w:val="28"/>
        </w:rPr>
        <w:t xml:space="preserve">                           </w:t>
      </w:r>
    </w:p>
    <w:p w:rsidR="00857B12" w:rsidRPr="00BC6A7D" w:rsidRDefault="00857B12" w:rsidP="00496F42">
      <w:pPr>
        <w:pStyle w:val="af"/>
        <w:numPr>
          <w:ilvl w:val="0"/>
          <w:numId w:val="17"/>
        </w:numPr>
        <w:spacing w:after="0"/>
        <w:jc w:val="both"/>
        <w:rPr>
          <w:i/>
          <w:iCs/>
          <w:sz w:val="28"/>
          <w:szCs w:val="28"/>
        </w:rPr>
      </w:pPr>
      <w:r w:rsidRPr="00BC6A7D">
        <w:rPr>
          <w:i/>
          <w:iCs/>
          <w:sz w:val="28"/>
          <w:szCs w:val="28"/>
          <w:lang w:val="pl-PL"/>
        </w:rPr>
        <w:t>Nowoczesność i tradycja w kształceniu literackim \ Pod redakcją Barbary Myrdzik\. – Lublin, 2000. – 239 c.</w:t>
      </w:r>
    </w:p>
    <w:p w:rsidR="00496F42" w:rsidRPr="00BC6A7D" w:rsidRDefault="00496F42" w:rsidP="00496F42">
      <w:pPr>
        <w:pStyle w:val="af"/>
        <w:spacing w:after="0"/>
        <w:ind w:left="720"/>
        <w:jc w:val="both"/>
        <w:rPr>
          <w:i/>
          <w:iCs/>
          <w:sz w:val="28"/>
          <w:szCs w:val="28"/>
        </w:rPr>
      </w:pPr>
    </w:p>
    <w:p w:rsidR="00204949" w:rsidRPr="00BC6A7D" w:rsidRDefault="00BB743A" w:rsidP="00496F42">
      <w:pPr>
        <w:ind w:firstLine="567"/>
        <w:jc w:val="both"/>
        <w:rPr>
          <w:b/>
          <w:bCs/>
          <w:sz w:val="28"/>
          <w:szCs w:val="28"/>
        </w:rPr>
      </w:pPr>
      <w:r w:rsidRPr="00BC6A7D">
        <w:rPr>
          <w:b/>
          <w:bCs/>
          <w:sz w:val="28"/>
          <w:szCs w:val="28"/>
        </w:rPr>
        <w:t>Тема 4</w:t>
      </w:r>
      <w:r w:rsidR="001C454C" w:rsidRPr="00BC6A7D">
        <w:rPr>
          <w:b/>
          <w:bCs/>
          <w:sz w:val="28"/>
          <w:szCs w:val="28"/>
        </w:rPr>
        <w:t>.</w:t>
      </w:r>
      <w:r w:rsidR="00204949" w:rsidRPr="00BC6A7D">
        <w:rPr>
          <w:b/>
          <w:bCs/>
          <w:sz w:val="28"/>
          <w:szCs w:val="28"/>
        </w:rPr>
        <w:t xml:space="preserve"> Проблемність на </w:t>
      </w:r>
      <w:proofErr w:type="spellStart"/>
      <w:r w:rsidR="00204949" w:rsidRPr="00BC6A7D">
        <w:rPr>
          <w:b/>
          <w:bCs/>
          <w:sz w:val="28"/>
          <w:szCs w:val="28"/>
        </w:rPr>
        <w:t>уроках</w:t>
      </w:r>
      <w:proofErr w:type="spellEnd"/>
      <w:r w:rsidR="00204949" w:rsidRPr="00BC6A7D">
        <w:rPr>
          <w:b/>
          <w:bCs/>
          <w:sz w:val="28"/>
          <w:szCs w:val="28"/>
        </w:rPr>
        <w:t xml:space="preserve"> літератури.</w:t>
      </w:r>
    </w:p>
    <w:p w:rsidR="00E84FC5" w:rsidRPr="00BC6A7D" w:rsidRDefault="00E84FC5" w:rsidP="00496F42">
      <w:pPr>
        <w:ind w:firstLine="567"/>
        <w:jc w:val="both"/>
        <w:rPr>
          <w:sz w:val="28"/>
          <w:szCs w:val="28"/>
        </w:rPr>
      </w:pPr>
    </w:p>
    <w:p w:rsidR="0034102C" w:rsidRPr="00BC6A7D" w:rsidRDefault="0003491E" w:rsidP="00496F42">
      <w:pPr>
        <w:pStyle w:val="a4"/>
        <w:spacing w:after="0"/>
        <w:rPr>
          <w:sz w:val="28"/>
          <w:szCs w:val="28"/>
          <w:lang w:val="uk-UA"/>
        </w:rPr>
      </w:pPr>
      <w:r w:rsidRPr="00BC6A7D">
        <w:rPr>
          <w:sz w:val="28"/>
          <w:szCs w:val="28"/>
          <w:lang w:val="uk-UA"/>
        </w:rPr>
        <w:t>Не завжди кількісне нагромадження знань, особливо літературних, переходить у нову якість</w:t>
      </w:r>
      <w:r w:rsidR="00A761C3" w:rsidRPr="00BC6A7D">
        <w:rPr>
          <w:sz w:val="28"/>
          <w:szCs w:val="28"/>
          <w:lang w:val="uk-UA"/>
        </w:rPr>
        <w:t xml:space="preserve">. Класичним стало твердження, що істину можливо знайти лише </w:t>
      </w:r>
      <w:r w:rsidR="003C7A37" w:rsidRPr="00BC6A7D">
        <w:rPr>
          <w:sz w:val="28"/>
          <w:szCs w:val="28"/>
          <w:lang w:val="uk-UA"/>
        </w:rPr>
        <w:t xml:space="preserve">у </w:t>
      </w:r>
      <w:r w:rsidR="00A761C3" w:rsidRPr="00BC6A7D">
        <w:rPr>
          <w:sz w:val="28"/>
          <w:szCs w:val="28"/>
          <w:lang w:val="uk-UA"/>
        </w:rPr>
        <w:t xml:space="preserve">пошуку, у суперечностях. </w:t>
      </w:r>
      <w:r w:rsidR="0027358D" w:rsidRPr="00BC6A7D">
        <w:rPr>
          <w:sz w:val="28"/>
          <w:szCs w:val="28"/>
          <w:lang w:val="uk-UA"/>
        </w:rPr>
        <w:t xml:space="preserve">Власне, проблемність у навчанні літератури і забезпечує найвищу </w:t>
      </w:r>
      <w:proofErr w:type="spellStart"/>
      <w:r w:rsidR="0027358D" w:rsidRPr="00BC6A7D">
        <w:rPr>
          <w:sz w:val="28"/>
          <w:szCs w:val="28"/>
          <w:lang w:val="uk-UA"/>
        </w:rPr>
        <w:t>мисленнєву</w:t>
      </w:r>
      <w:proofErr w:type="spellEnd"/>
      <w:r w:rsidR="0027358D" w:rsidRPr="00BC6A7D">
        <w:rPr>
          <w:sz w:val="28"/>
          <w:szCs w:val="28"/>
          <w:lang w:val="uk-UA"/>
        </w:rPr>
        <w:t xml:space="preserve"> діяльність та емоційн</w:t>
      </w:r>
      <w:r w:rsidR="00466270" w:rsidRPr="00BC6A7D">
        <w:rPr>
          <w:sz w:val="28"/>
          <w:szCs w:val="28"/>
          <w:lang w:val="uk-UA"/>
        </w:rPr>
        <w:t>ий чинник засвоєння нових знань, а</w:t>
      </w:r>
      <w:r w:rsidR="0027358D" w:rsidRPr="00BC6A7D">
        <w:rPr>
          <w:sz w:val="28"/>
          <w:szCs w:val="28"/>
          <w:lang w:val="uk-UA"/>
        </w:rPr>
        <w:t xml:space="preserve"> </w:t>
      </w:r>
      <w:r w:rsidR="00466270" w:rsidRPr="00BC6A7D">
        <w:rPr>
          <w:sz w:val="28"/>
          <w:szCs w:val="28"/>
          <w:lang w:val="uk-UA"/>
        </w:rPr>
        <w:t>д</w:t>
      </w:r>
      <w:r w:rsidR="000F7E9A" w:rsidRPr="00BC6A7D">
        <w:rPr>
          <w:sz w:val="28"/>
          <w:szCs w:val="28"/>
          <w:lang w:val="uk-UA"/>
        </w:rPr>
        <w:t>искусі</w:t>
      </w:r>
      <w:r w:rsidR="00466270" w:rsidRPr="00BC6A7D">
        <w:rPr>
          <w:sz w:val="28"/>
          <w:szCs w:val="28"/>
          <w:lang w:val="uk-UA"/>
        </w:rPr>
        <w:t>я</w:t>
      </w:r>
      <w:r w:rsidR="000F7E9A" w:rsidRPr="00BC6A7D">
        <w:rPr>
          <w:sz w:val="28"/>
          <w:szCs w:val="28"/>
          <w:lang w:val="uk-UA"/>
        </w:rPr>
        <w:t xml:space="preserve"> </w:t>
      </w:r>
      <w:r w:rsidR="00466270" w:rsidRPr="00BC6A7D">
        <w:rPr>
          <w:sz w:val="28"/>
          <w:szCs w:val="28"/>
          <w:lang w:val="uk-UA"/>
        </w:rPr>
        <w:t>стає основним</w:t>
      </w:r>
      <w:r w:rsidR="000F7E9A" w:rsidRPr="00BC6A7D">
        <w:rPr>
          <w:sz w:val="28"/>
          <w:szCs w:val="28"/>
          <w:lang w:val="uk-UA"/>
        </w:rPr>
        <w:t xml:space="preserve"> зас</w:t>
      </w:r>
      <w:r w:rsidR="00466270" w:rsidRPr="00BC6A7D">
        <w:rPr>
          <w:sz w:val="28"/>
          <w:szCs w:val="28"/>
          <w:lang w:val="uk-UA"/>
        </w:rPr>
        <w:t>обом</w:t>
      </w:r>
      <w:r w:rsidR="000F7E9A" w:rsidRPr="00BC6A7D">
        <w:rPr>
          <w:sz w:val="28"/>
          <w:szCs w:val="28"/>
          <w:lang w:val="uk-UA"/>
        </w:rPr>
        <w:t xml:space="preserve"> вироблення критичного мислення. Інтелектуальний аспект навчання, вироблення уміння доводити правоту власної точки зору, формування свого, оригінального погляду на питання; можливість відстоювати свою думку у дискусії з іншими; здатність критично сприймати літературний текст, кидати виклик стереотипам, виробляти аргументацію своєї позиції. </w:t>
      </w:r>
      <w:r w:rsidR="00466270" w:rsidRPr="00BC6A7D">
        <w:rPr>
          <w:sz w:val="28"/>
          <w:szCs w:val="28"/>
          <w:lang w:val="uk-UA"/>
        </w:rPr>
        <w:t>Навчання як процес реалізовує дві основні людські потреби: перша з них – це пізнання світу, нагромадження відомостей про світ; друга – це пізнання і формування власної особистості, розвиток інтелектуальних та емоційних якостей, уміння застосовувати власний розум. Безперечно, що обидві потреби між собою тісно пов’язані, але у сучасному інформаційному світі, у якому щораз більше визначальним стає не кількість інформації, а здатність нею оперувати, питомого значення набуває саме друга функція навчання.</w:t>
      </w:r>
    </w:p>
    <w:p w:rsidR="000F7E9A" w:rsidRPr="00BC6A7D" w:rsidRDefault="000F7E9A" w:rsidP="00496F42">
      <w:pPr>
        <w:pStyle w:val="a4"/>
        <w:spacing w:after="0"/>
        <w:rPr>
          <w:sz w:val="28"/>
          <w:szCs w:val="28"/>
          <w:lang w:val="uk-UA"/>
        </w:rPr>
      </w:pPr>
      <w:r w:rsidRPr="00BC6A7D">
        <w:rPr>
          <w:sz w:val="28"/>
          <w:szCs w:val="28"/>
          <w:lang w:val="uk-UA"/>
        </w:rPr>
        <w:t xml:space="preserve">Зіставлення з репродуктивним принципом засвоєння інформації. Власне мислення, пошук знання, емоційна пам’ять, спонукання до пошуку, дослідження логічних зв’язків між літературним фактажем і життєвим досвідом, кредо учня,  пошук багатьох виходів. Структуральне засвоєння нових знань. Можливість широкого фронтального чи групового обговорення  літературної інформації, змога об’єктивного та оперативного контролю рівня знань, безпосередньої корекції та виміру </w:t>
      </w:r>
      <w:r w:rsidR="00E5455E" w:rsidRPr="00BC6A7D">
        <w:rPr>
          <w:sz w:val="28"/>
          <w:szCs w:val="28"/>
          <w:lang w:val="uk-UA"/>
        </w:rPr>
        <w:t>знань.</w:t>
      </w:r>
      <w:r w:rsidRPr="00BC6A7D">
        <w:rPr>
          <w:sz w:val="28"/>
          <w:szCs w:val="28"/>
          <w:lang w:val="uk-UA"/>
        </w:rPr>
        <w:t xml:space="preserve"> </w:t>
      </w:r>
    </w:p>
    <w:p w:rsidR="000F7E9A" w:rsidRPr="00BC6A7D" w:rsidRDefault="000F7E9A" w:rsidP="00496F42">
      <w:pPr>
        <w:pStyle w:val="21"/>
        <w:ind w:firstLine="340"/>
        <w:rPr>
          <w:szCs w:val="28"/>
        </w:rPr>
      </w:pPr>
      <w:r w:rsidRPr="00BC6A7D">
        <w:rPr>
          <w:szCs w:val="28"/>
        </w:rPr>
        <w:t xml:space="preserve">Основні технологічні схеми і шляхи уведення проблемності у процес навчання (Є.Пасічник, </w:t>
      </w:r>
      <w:proofErr w:type="spellStart"/>
      <w:r w:rsidRPr="00BC6A7D">
        <w:rPr>
          <w:szCs w:val="28"/>
        </w:rPr>
        <w:t>Г.Токмань</w:t>
      </w:r>
      <w:proofErr w:type="spellEnd"/>
      <w:r w:rsidRPr="00BC6A7D">
        <w:rPr>
          <w:szCs w:val="28"/>
        </w:rPr>
        <w:t xml:space="preserve"> та ін.) Аналіз твору з внутрішньою складною суперечністю, яка акцентується з метою викликати можливе різночитання. Співставлення творів з подібною чи протилежною тематикою та проблематикою. Використання двох чи кількох протилежних за своєю полярністю літературно-критичних статей, висловлювань критиків, письменників про художній твір чи його елемент. Порівняння літературного твору з похід</w:t>
      </w:r>
      <w:r w:rsidR="0017600C" w:rsidRPr="00BC6A7D">
        <w:rPr>
          <w:szCs w:val="28"/>
        </w:rPr>
        <w:t>ними від нього видами мистецтва</w:t>
      </w:r>
      <w:r w:rsidRPr="00BC6A7D">
        <w:rPr>
          <w:szCs w:val="28"/>
        </w:rPr>
        <w:t xml:space="preserve"> з метою визначення міри авторської суб’єктивності у використанні першоджерела. </w:t>
      </w:r>
    </w:p>
    <w:p w:rsidR="000F7E9A" w:rsidRPr="00BC6A7D" w:rsidRDefault="000F7E9A" w:rsidP="00496F42">
      <w:pPr>
        <w:pStyle w:val="21"/>
        <w:ind w:firstLine="397"/>
        <w:rPr>
          <w:szCs w:val="28"/>
        </w:rPr>
      </w:pPr>
      <w:r w:rsidRPr="00BC6A7D">
        <w:rPr>
          <w:szCs w:val="28"/>
        </w:rPr>
        <w:t xml:space="preserve">Застосування проблемного викладу щодо класичних текстів української літератури, практичне моделювання. Висока педагогічна майстерність (досконале володіння змістом літературного матеріалу, уміння бачити та акцентувати проблемний характер художнього тексту, здатність зацікавити </w:t>
      </w:r>
      <w:r w:rsidRPr="00BC6A7D">
        <w:rPr>
          <w:szCs w:val="28"/>
        </w:rPr>
        <w:lastRenderedPageBreak/>
        <w:t xml:space="preserve">аудиторію та пройти всі фази подолання ситуації разом з підопічними, змога підсумувати і розвинути здобуті таким чином знання, уміння та навички студентів) як визначальний фактор у виборі цієї методології. </w:t>
      </w:r>
    </w:p>
    <w:p w:rsidR="00D25024" w:rsidRPr="00BC6A7D" w:rsidRDefault="00D25024" w:rsidP="00496F42">
      <w:pPr>
        <w:pStyle w:val="21"/>
        <w:ind w:firstLine="397"/>
        <w:rPr>
          <w:szCs w:val="28"/>
        </w:rPr>
      </w:pPr>
    </w:p>
    <w:p w:rsidR="00625833" w:rsidRPr="00BC6A7D" w:rsidRDefault="00625833" w:rsidP="00496F42">
      <w:pPr>
        <w:pStyle w:val="aa"/>
        <w:jc w:val="center"/>
        <w:rPr>
          <w:b/>
          <w:sz w:val="28"/>
          <w:szCs w:val="28"/>
        </w:rPr>
      </w:pPr>
      <w:r w:rsidRPr="00BC6A7D">
        <w:rPr>
          <w:b/>
          <w:sz w:val="28"/>
          <w:szCs w:val="28"/>
        </w:rPr>
        <w:t>Рекомендована література</w:t>
      </w:r>
    </w:p>
    <w:p w:rsidR="0017600C" w:rsidRPr="00BC6A7D" w:rsidRDefault="0017600C" w:rsidP="00496F42">
      <w:pPr>
        <w:pStyle w:val="aa"/>
        <w:rPr>
          <w:b/>
          <w:sz w:val="28"/>
          <w:szCs w:val="28"/>
        </w:rPr>
      </w:pPr>
    </w:p>
    <w:p w:rsidR="0098511E" w:rsidRPr="00BC6A7D" w:rsidRDefault="00D23407" w:rsidP="00496F42">
      <w:pPr>
        <w:widowControl w:val="0"/>
        <w:numPr>
          <w:ilvl w:val="0"/>
          <w:numId w:val="8"/>
        </w:numPr>
        <w:autoSpaceDE w:val="0"/>
        <w:autoSpaceDN w:val="0"/>
        <w:adjustRightInd w:val="0"/>
        <w:jc w:val="both"/>
        <w:rPr>
          <w:i/>
          <w:iCs/>
          <w:sz w:val="28"/>
          <w:szCs w:val="28"/>
        </w:rPr>
      </w:pPr>
      <w:r w:rsidRPr="00BC6A7D">
        <w:rPr>
          <w:i/>
          <w:iCs/>
          <w:sz w:val="28"/>
          <w:szCs w:val="28"/>
        </w:rPr>
        <w:t>Ващенко Г. Загальні методи навчання. – К., 1997.</w:t>
      </w:r>
    </w:p>
    <w:p w:rsidR="001724C8" w:rsidRPr="00BC6A7D" w:rsidRDefault="001724C8" w:rsidP="00496F42">
      <w:pPr>
        <w:widowControl w:val="0"/>
        <w:numPr>
          <w:ilvl w:val="0"/>
          <w:numId w:val="8"/>
        </w:numPr>
        <w:autoSpaceDE w:val="0"/>
        <w:autoSpaceDN w:val="0"/>
        <w:adjustRightInd w:val="0"/>
        <w:jc w:val="both"/>
        <w:rPr>
          <w:i/>
          <w:iCs/>
          <w:sz w:val="28"/>
          <w:szCs w:val="28"/>
        </w:rPr>
      </w:pPr>
      <w:proofErr w:type="spellStart"/>
      <w:r w:rsidRPr="00BC6A7D">
        <w:rPr>
          <w:i/>
          <w:iCs/>
          <w:sz w:val="28"/>
          <w:szCs w:val="28"/>
        </w:rPr>
        <w:t>Гнаткович</w:t>
      </w:r>
      <w:proofErr w:type="spellEnd"/>
      <w:r w:rsidRPr="00BC6A7D">
        <w:rPr>
          <w:i/>
          <w:iCs/>
          <w:sz w:val="28"/>
          <w:szCs w:val="28"/>
        </w:rPr>
        <w:t xml:space="preserve"> Т., </w:t>
      </w:r>
      <w:proofErr w:type="spellStart"/>
      <w:r w:rsidRPr="00BC6A7D">
        <w:rPr>
          <w:i/>
          <w:iCs/>
          <w:sz w:val="28"/>
          <w:szCs w:val="28"/>
        </w:rPr>
        <w:t>Ходанич</w:t>
      </w:r>
      <w:proofErr w:type="spellEnd"/>
      <w:r w:rsidRPr="00BC6A7D">
        <w:rPr>
          <w:i/>
          <w:iCs/>
          <w:sz w:val="28"/>
          <w:szCs w:val="28"/>
        </w:rPr>
        <w:t xml:space="preserve"> Л. Як сформувати вчителя інноваційно-компетентною  особистістю //</w:t>
      </w:r>
      <w:r w:rsidR="0098511E" w:rsidRPr="00BC6A7D">
        <w:rPr>
          <w:i/>
          <w:iCs/>
          <w:sz w:val="28"/>
          <w:szCs w:val="28"/>
        </w:rPr>
        <w:t xml:space="preserve"> </w:t>
      </w:r>
      <w:r w:rsidRPr="00BC6A7D">
        <w:rPr>
          <w:i/>
          <w:iCs/>
          <w:sz w:val="28"/>
          <w:szCs w:val="28"/>
        </w:rPr>
        <w:t xml:space="preserve">Українська мова й література в середніх школах,  гімназіях,  ліцеях  та  колегіумах. – К., 2007. – №8. </w:t>
      </w:r>
    </w:p>
    <w:p w:rsidR="005143C1" w:rsidRPr="00BC6A7D" w:rsidRDefault="005143C1" w:rsidP="00496F42">
      <w:pPr>
        <w:numPr>
          <w:ilvl w:val="0"/>
          <w:numId w:val="8"/>
        </w:numPr>
        <w:jc w:val="both"/>
        <w:rPr>
          <w:i/>
          <w:iCs/>
          <w:sz w:val="28"/>
          <w:szCs w:val="28"/>
        </w:rPr>
      </w:pPr>
      <w:proofErr w:type="spellStart"/>
      <w:r w:rsidRPr="00BC6A7D">
        <w:rPr>
          <w:i/>
          <w:iCs/>
          <w:sz w:val="28"/>
          <w:szCs w:val="28"/>
        </w:rPr>
        <w:t>Микитюк</w:t>
      </w:r>
      <w:proofErr w:type="spellEnd"/>
      <w:r w:rsidRPr="00BC6A7D">
        <w:rPr>
          <w:i/>
          <w:iCs/>
          <w:sz w:val="28"/>
          <w:szCs w:val="28"/>
        </w:rPr>
        <w:t xml:space="preserve"> В.І.</w:t>
      </w:r>
      <w:r w:rsidRPr="00BC6A7D">
        <w:rPr>
          <w:b/>
          <w:i/>
          <w:iCs/>
          <w:sz w:val="28"/>
          <w:szCs w:val="28"/>
        </w:rPr>
        <w:t xml:space="preserve"> </w:t>
      </w:r>
      <w:r w:rsidRPr="00BC6A7D">
        <w:rPr>
          <w:i/>
          <w:iCs/>
          <w:sz w:val="28"/>
          <w:szCs w:val="28"/>
        </w:rPr>
        <w:t xml:space="preserve">Принципи проблемності у викладанні української літератури // </w:t>
      </w:r>
      <w:proofErr w:type="spellStart"/>
      <w:r w:rsidRPr="00BC6A7D">
        <w:rPr>
          <w:i/>
          <w:iCs/>
          <w:sz w:val="28"/>
          <w:szCs w:val="28"/>
        </w:rPr>
        <w:t>Дивослово</w:t>
      </w:r>
      <w:proofErr w:type="spellEnd"/>
      <w:r w:rsidRPr="00BC6A7D">
        <w:rPr>
          <w:i/>
          <w:iCs/>
          <w:sz w:val="28"/>
          <w:szCs w:val="28"/>
        </w:rPr>
        <w:t>. – К., 2005. – Число 1. – С. 20-23.</w:t>
      </w:r>
    </w:p>
    <w:p w:rsidR="008B38E5" w:rsidRPr="00BC6A7D" w:rsidRDefault="008B38E5" w:rsidP="00496F42">
      <w:pPr>
        <w:pStyle w:val="aa"/>
        <w:keepLines/>
        <w:numPr>
          <w:ilvl w:val="0"/>
          <w:numId w:val="8"/>
        </w:numPr>
        <w:rPr>
          <w:i/>
          <w:iCs/>
          <w:sz w:val="28"/>
          <w:szCs w:val="28"/>
        </w:rPr>
      </w:pPr>
      <w:r w:rsidRPr="00BC6A7D">
        <w:rPr>
          <w:i/>
          <w:iCs/>
          <w:sz w:val="28"/>
          <w:szCs w:val="28"/>
        </w:rPr>
        <w:t xml:space="preserve">Наукові основи методики літератури. За ред. Н.Волошиної – К., 2002. </w:t>
      </w:r>
    </w:p>
    <w:p w:rsidR="008B38E5" w:rsidRPr="00BC6A7D" w:rsidRDefault="008B38E5" w:rsidP="00496F42">
      <w:pPr>
        <w:pStyle w:val="af"/>
        <w:numPr>
          <w:ilvl w:val="0"/>
          <w:numId w:val="8"/>
        </w:numPr>
        <w:spacing w:after="0"/>
        <w:jc w:val="both"/>
        <w:rPr>
          <w:i/>
          <w:iCs/>
          <w:sz w:val="28"/>
          <w:szCs w:val="28"/>
        </w:rPr>
      </w:pPr>
      <w:r w:rsidRPr="00BC6A7D">
        <w:rPr>
          <w:i/>
          <w:iCs/>
          <w:sz w:val="28"/>
          <w:szCs w:val="28"/>
        </w:rPr>
        <w:t xml:space="preserve">Неділько В.Я. Методика викладання української літератури в середній школі. – К., 1978. </w:t>
      </w:r>
    </w:p>
    <w:p w:rsidR="00F75B58" w:rsidRPr="00BC6A7D" w:rsidRDefault="00F75B58" w:rsidP="00496F42">
      <w:pPr>
        <w:numPr>
          <w:ilvl w:val="0"/>
          <w:numId w:val="8"/>
        </w:numPr>
        <w:jc w:val="both"/>
        <w:rPr>
          <w:i/>
          <w:iCs/>
          <w:sz w:val="28"/>
          <w:szCs w:val="28"/>
        </w:rPr>
      </w:pPr>
      <w:r w:rsidRPr="00BC6A7D">
        <w:rPr>
          <w:i/>
          <w:iCs/>
          <w:sz w:val="28"/>
          <w:szCs w:val="28"/>
        </w:rPr>
        <w:t xml:space="preserve">Падалка О.С., </w:t>
      </w:r>
      <w:proofErr w:type="spellStart"/>
      <w:r w:rsidRPr="00BC6A7D">
        <w:rPr>
          <w:i/>
          <w:iCs/>
          <w:sz w:val="28"/>
          <w:szCs w:val="28"/>
        </w:rPr>
        <w:t>Нісімчук</w:t>
      </w:r>
      <w:proofErr w:type="spellEnd"/>
      <w:r w:rsidRPr="00BC6A7D">
        <w:rPr>
          <w:i/>
          <w:iCs/>
          <w:sz w:val="28"/>
          <w:szCs w:val="28"/>
        </w:rPr>
        <w:t xml:space="preserve"> А.С., </w:t>
      </w:r>
      <w:proofErr w:type="spellStart"/>
      <w:r w:rsidRPr="00BC6A7D">
        <w:rPr>
          <w:i/>
          <w:iCs/>
          <w:sz w:val="28"/>
          <w:szCs w:val="28"/>
        </w:rPr>
        <w:t>Смолюк</w:t>
      </w:r>
      <w:proofErr w:type="spellEnd"/>
      <w:r w:rsidRPr="00BC6A7D">
        <w:rPr>
          <w:i/>
          <w:iCs/>
          <w:sz w:val="28"/>
          <w:szCs w:val="28"/>
        </w:rPr>
        <w:t xml:space="preserve"> І.О., Шпак О.Т. Педагогічні технології. – К., 1995. – 253 с. </w:t>
      </w:r>
    </w:p>
    <w:p w:rsidR="0098511E" w:rsidRPr="00BC6A7D" w:rsidRDefault="0098511E" w:rsidP="00496F42">
      <w:pPr>
        <w:pStyle w:val="aa"/>
        <w:keepLines/>
        <w:numPr>
          <w:ilvl w:val="0"/>
          <w:numId w:val="8"/>
        </w:numPr>
        <w:rPr>
          <w:i/>
          <w:iCs/>
          <w:sz w:val="28"/>
          <w:szCs w:val="28"/>
        </w:rPr>
      </w:pPr>
      <w:r w:rsidRPr="00BC6A7D">
        <w:rPr>
          <w:i/>
          <w:iCs/>
          <w:sz w:val="28"/>
          <w:szCs w:val="28"/>
        </w:rPr>
        <w:t xml:space="preserve">Пасічник Є.А. Методика викладання української літератури в середніх навчальних закладах. – К., </w:t>
      </w:r>
      <w:proofErr w:type="spellStart"/>
      <w:r w:rsidRPr="00BC6A7D">
        <w:rPr>
          <w:i/>
          <w:iCs/>
          <w:sz w:val="28"/>
          <w:szCs w:val="28"/>
        </w:rPr>
        <w:t>Ленвіт</w:t>
      </w:r>
      <w:proofErr w:type="spellEnd"/>
      <w:r w:rsidRPr="00BC6A7D">
        <w:rPr>
          <w:i/>
          <w:iCs/>
          <w:sz w:val="28"/>
          <w:szCs w:val="28"/>
        </w:rPr>
        <w:t>, 2000.</w:t>
      </w:r>
    </w:p>
    <w:p w:rsidR="002C2196" w:rsidRPr="00BC6A7D" w:rsidRDefault="002C2196" w:rsidP="00496F42">
      <w:pPr>
        <w:widowControl w:val="0"/>
        <w:numPr>
          <w:ilvl w:val="0"/>
          <w:numId w:val="8"/>
        </w:numPr>
        <w:shd w:val="clear" w:color="auto" w:fill="FFFFFF"/>
        <w:autoSpaceDE w:val="0"/>
        <w:autoSpaceDN w:val="0"/>
        <w:adjustRightInd w:val="0"/>
        <w:ind w:right="534"/>
        <w:jc w:val="both"/>
        <w:rPr>
          <w:rStyle w:val="rvts9"/>
          <w:i/>
          <w:iCs/>
          <w:sz w:val="28"/>
          <w:szCs w:val="28"/>
        </w:rPr>
      </w:pPr>
      <w:proofErr w:type="spellStart"/>
      <w:r w:rsidRPr="00BC6A7D">
        <w:rPr>
          <w:i/>
          <w:iCs/>
          <w:sz w:val="28"/>
          <w:szCs w:val="28"/>
        </w:rPr>
        <w:t>Степанишин</w:t>
      </w:r>
      <w:proofErr w:type="spellEnd"/>
      <w:r w:rsidRPr="00BC6A7D">
        <w:rPr>
          <w:i/>
          <w:iCs/>
          <w:sz w:val="28"/>
          <w:szCs w:val="28"/>
        </w:rPr>
        <w:t xml:space="preserve"> Б.  Нові підходи</w:t>
      </w:r>
      <w:r w:rsidR="005143C1" w:rsidRPr="00BC6A7D">
        <w:rPr>
          <w:i/>
          <w:iCs/>
          <w:sz w:val="28"/>
          <w:szCs w:val="28"/>
        </w:rPr>
        <w:t xml:space="preserve"> до викладання української літе</w:t>
      </w:r>
      <w:r w:rsidRPr="00BC6A7D">
        <w:rPr>
          <w:i/>
          <w:iCs/>
          <w:sz w:val="28"/>
          <w:szCs w:val="28"/>
        </w:rPr>
        <w:t xml:space="preserve">ратури  </w:t>
      </w:r>
      <w:r w:rsidRPr="00BC6A7D">
        <w:rPr>
          <w:rStyle w:val="rvts9"/>
          <w:i/>
          <w:iCs/>
          <w:sz w:val="28"/>
          <w:szCs w:val="28"/>
        </w:rPr>
        <w:t>//</w:t>
      </w:r>
      <w:r w:rsidR="0053632D" w:rsidRPr="00BC6A7D">
        <w:rPr>
          <w:rStyle w:val="rvts9"/>
          <w:i/>
          <w:iCs/>
          <w:sz w:val="28"/>
          <w:szCs w:val="28"/>
        </w:rPr>
        <w:t xml:space="preserve"> </w:t>
      </w:r>
      <w:proofErr w:type="spellStart"/>
      <w:r w:rsidRPr="00BC6A7D">
        <w:rPr>
          <w:rStyle w:val="rvts9"/>
          <w:i/>
          <w:iCs/>
          <w:sz w:val="28"/>
          <w:szCs w:val="28"/>
        </w:rPr>
        <w:t>Дивослово</w:t>
      </w:r>
      <w:proofErr w:type="spellEnd"/>
      <w:r w:rsidRPr="00BC6A7D">
        <w:rPr>
          <w:rStyle w:val="rvts9"/>
          <w:i/>
          <w:iCs/>
          <w:sz w:val="28"/>
          <w:szCs w:val="28"/>
        </w:rPr>
        <w:t>. –  1995.</w:t>
      </w:r>
      <w:r w:rsidR="00247A2E" w:rsidRPr="00BC6A7D">
        <w:rPr>
          <w:rStyle w:val="rvts9"/>
          <w:i/>
          <w:iCs/>
          <w:sz w:val="28"/>
          <w:szCs w:val="28"/>
        </w:rPr>
        <w:t xml:space="preserve"> </w:t>
      </w:r>
      <w:r w:rsidRPr="00BC6A7D">
        <w:rPr>
          <w:rStyle w:val="rvts9"/>
          <w:i/>
          <w:iCs/>
          <w:sz w:val="28"/>
          <w:szCs w:val="28"/>
        </w:rPr>
        <w:t>–</w:t>
      </w:r>
      <w:r w:rsidR="00247A2E" w:rsidRPr="00BC6A7D">
        <w:rPr>
          <w:rStyle w:val="rvts9"/>
          <w:i/>
          <w:iCs/>
          <w:sz w:val="28"/>
          <w:szCs w:val="28"/>
        </w:rPr>
        <w:t xml:space="preserve"> </w:t>
      </w:r>
      <w:r w:rsidRPr="00BC6A7D">
        <w:rPr>
          <w:rStyle w:val="rvts9"/>
          <w:i/>
          <w:iCs/>
          <w:sz w:val="28"/>
          <w:szCs w:val="28"/>
        </w:rPr>
        <w:t>№ 1.</w:t>
      </w:r>
    </w:p>
    <w:p w:rsidR="005143C1" w:rsidRPr="00BC6A7D" w:rsidRDefault="005143C1" w:rsidP="00496F42">
      <w:pPr>
        <w:numPr>
          <w:ilvl w:val="0"/>
          <w:numId w:val="8"/>
        </w:numPr>
        <w:jc w:val="both"/>
        <w:rPr>
          <w:i/>
          <w:iCs/>
          <w:sz w:val="28"/>
          <w:szCs w:val="28"/>
        </w:rPr>
      </w:pPr>
      <w:proofErr w:type="spellStart"/>
      <w:r w:rsidRPr="00BC6A7D">
        <w:rPr>
          <w:i/>
          <w:iCs/>
          <w:sz w:val="28"/>
          <w:szCs w:val="28"/>
        </w:rPr>
        <w:t>Степанишин</w:t>
      </w:r>
      <w:proofErr w:type="spellEnd"/>
      <w:r w:rsidRPr="00BC6A7D">
        <w:rPr>
          <w:i/>
          <w:iCs/>
          <w:sz w:val="28"/>
          <w:szCs w:val="28"/>
        </w:rPr>
        <w:t xml:space="preserve"> Б. Стратегія і тактика в літературній освіті учнів. – Київ</w:t>
      </w:r>
      <w:r w:rsidR="0053632D" w:rsidRPr="00BC6A7D">
        <w:rPr>
          <w:i/>
          <w:iCs/>
          <w:sz w:val="28"/>
          <w:szCs w:val="28"/>
        </w:rPr>
        <w:t xml:space="preserve"> </w:t>
      </w:r>
      <w:r w:rsidRPr="00BC6A7D">
        <w:rPr>
          <w:i/>
          <w:iCs/>
          <w:sz w:val="28"/>
          <w:szCs w:val="28"/>
        </w:rPr>
        <w:t>/ Тернопіль, 2003. – 190 с.</w:t>
      </w:r>
    </w:p>
    <w:p w:rsidR="002C2196" w:rsidRPr="00BC6A7D" w:rsidRDefault="002C2196" w:rsidP="00496F42">
      <w:pPr>
        <w:widowControl w:val="0"/>
        <w:numPr>
          <w:ilvl w:val="0"/>
          <w:numId w:val="8"/>
        </w:numPr>
        <w:shd w:val="clear" w:color="auto" w:fill="FFFFFF"/>
        <w:autoSpaceDE w:val="0"/>
        <w:autoSpaceDN w:val="0"/>
        <w:adjustRightInd w:val="0"/>
        <w:ind w:right="535"/>
        <w:jc w:val="both"/>
        <w:rPr>
          <w:i/>
          <w:iCs/>
          <w:sz w:val="28"/>
          <w:szCs w:val="28"/>
        </w:rPr>
      </w:pPr>
      <w:proofErr w:type="spellStart"/>
      <w:r w:rsidRPr="00BC6A7D">
        <w:rPr>
          <w:i/>
          <w:iCs/>
          <w:sz w:val="28"/>
          <w:szCs w:val="28"/>
        </w:rPr>
        <w:t>Токмань</w:t>
      </w:r>
      <w:proofErr w:type="spellEnd"/>
      <w:r w:rsidRPr="00BC6A7D">
        <w:rPr>
          <w:i/>
          <w:iCs/>
          <w:sz w:val="28"/>
          <w:szCs w:val="28"/>
        </w:rPr>
        <w:t xml:space="preserve"> Г.Л. Методика викладання української літератури в старшій школі: екзистенціально-діалогічна концепція.</w:t>
      </w:r>
      <w:r w:rsidR="00E27E66" w:rsidRPr="00BC6A7D">
        <w:rPr>
          <w:i/>
          <w:iCs/>
          <w:sz w:val="28"/>
          <w:szCs w:val="28"/>
        </w:rPr>
        <w:t xml:space="preserve"> – </w:t>
      </w:r>
      <w:r w:rsidRPr="00BC6A7D">
        <w:rPr>
          <w:i/>
          <w:iCs/>
          <w:sz w:val="28"/>
          <w:szCs w:val="28"/>
        </w:rPr>
        <w:t>Київ: Міленіум, 2002.</w:t>
      </w:r>
    </w:p>
    <w:p w:rsidR="002C2196" w:rsidRPr="00BC6A7D" w:rsidRDefault="002C2196" w:rsidP="00496F42">
      <w:pPr>
        <w:widowControl w:val="0"/>
        <w:numPr>
          <w:ilvl w:val="0"/>
          <w:numId w:val="8"/>
        </w:numPr>
        <w:autoSpaceDE w:val="0"/>
        <w:autoSpaceDN w:val="0"/>
        <w:adjustRightInd w:val="0"/>
        <w:jc w:val="both"/>
        <w:rPr>
          <w:i/>
          <w:iCs/>
          <w:sz w:val="28"/>
          <w:szCs w:val="28"/>
        </w:rPr>
      </w:pPr>
      <w:r w:rsidRPr="00BC6A7D">
        <w:rPr>
          <w:i/>
          <w:iCs/>
          <w:sz w:val="28"/>
          <w:szCs w:val="28"/>
        </w:rPr>
        <w:t>Токмань Г. Методи літературознавчого аналізу в школі // Дивослово. – 1999. </w:t>
      </w:r>
      <w:r w:rsidRPr="00BC6A7D">
        <w:rPr>
          <w:i/>
          <w:iCs/>
          <w:sz w:val="28"/>
          <w:szCs w:val="28"/>
        </w:rPr>
        <w:softHyphen/>
      </w:r>
      <w:r w:rsidR="0053632D" w:rsidRPr="00BC6A7D">
        <w:rPr>
          <w:i/>
          <w:iCs/>
          <w:sz w:val="28"/>
          <w:szCs w:val="28"/>
        </w:rPr>
        <w:t>–</w:t>
      </w:r>
      <w:r w:rsidRPr="00BC6A7D">
        <w:rPr>
          <w:i/>
          <w:iCs/>
          <w:sz w:val="28"/>
          <w:szCs w:val="28"/>
        </w:rPr>
        <w:t> № 6. </w:t>
      </w:r>
    </w:p>
    <w:p w:rsidR="009539DB" w:rsidRPr="00BC6A7D" w:rsidRDefault="009539DB" w:rsidP="00496F42">
      <w:pPr>
        <w:jc w:val="both"/>
        <w:rPr>
          <w:b/>
          <w:bCs/>
          <w:sz w:val="28"/>
          <w:szCs w:val="28"/>
        </w:rPr>
      </w:pPr>
    </w:p>
    <w:p w:rsidR="00204949" w:rsidRPr="00BC6A7D" w:rsidRDefault="00BB743A" w:rsidP="00496F42">
      <w:pPr>
        <w:ind w:firstLine="567"/>
        <w:jc w:val="both"/>
        <w:rPr>
          <w:b/>
          <w:bCs/>
          <w:sz w:val="28"/>
          <w:szCs w:val="28"/>
        </w:rPr>
      </w:pPr>
      <w:r w:rsidRPr="00BC6A7D">
        <w:rPr>
          <w:b/>
          <w:bCs/>
          <w:sz w:val="28"/>
          <w:szCs w:val="28"/>
        </w:rPr>
        <w:t>Тема 5</w:t>
      </w:r>
      <w:r w:rsidR="001C454C" w:rsidRPr="00BC6A7D">
        <w:rPr>
          <w:b/>
          <w:bCs/>
          <w:sz w:val="28"/>
          <w:szCs w:val="28"/>
        </w:rPr>
        <w:t>.</w:t>
      </w:r>
      <w:r w:rsidR="00204949" w:rsidRPr="00BC6A7D">
        <w:rPr>
          <w:sz w:val="28"/>
          <w:szCs w:val="28"/>
        </w:rPr>
        <w:t xml:space="preserve"> </w:t>
      </w:r>
      <w:r w:rsidR="00204949" w:rsidRPr="00BC6A7D">
        <w:rPr>
          <w:b/>
          <w:bCs/>
          <w:sz w:val="28"/>
          <w:szCs w:val="28"/>
        </w:rPr>
        <w:t xml:space="preserve">Типологія уроків. </w:t>
      </w:r>
    </w:p>
    <w:p w:rsidR="001C454C" w:rsidRPr="00BC6A7D" w:rsidRDefault="001C454C" w:rsidP="00496F42">
      <w:pPr>
        <w:jc w:val="both"/>
        <w:rPr>
          <w:b/>
          <w:bCs/>
          <w:sz w:val="28"/>
          <w:szCs w:val="28"/>
        </w:rPr>
      </w:pPr>
    </w:p>
    <w:p w:rsidR="00AF399C" w:rsidRPr="00BC6A7D" w:rsidRDefault="002F2835" w:rsidP="00496F42">
      <w:pPr>
        <w:ind w:firstLine="708"/>
        <w:jc w:val="both"/>
        <w:rPr>
          <w:sz w:val="28"/>
          <w:szCs w:val="28"/>
        </w:rPr>
      </w:pPr>
      <w:r w:rsidRPr="00BC6A7D">
        <w:rPr>
          <w:sz w:val="28"/>
          <w:szCs w:val="28"/>
        </w:rPr>
        <w:t xml:space="preserve">Історія виникнення урочної системи навчання. </w:t>
      </w:r>
      <w:r w:rsidR="00CC5B9F" w:rsidRPr="00BC6A7D">
        <w:rPr>
          <w:sz w:val="28"/>
          <w:szCs w:val="28"/>
        </w:rPr>
        <w:t xml:space="preserve">Зовнішня і внутрішня сторона уроку літератури як основної форми проведення занять з української літератури. </w:t>
      </w:r>
      <w:r w:rsidR="00930DE6" w:rsidRPr="00BC6A7D">
        <w:rPr>
          <w:sz w:val="28"/>
          <w:szCs w:val="28"/>
        </w:rPr>
        <w:t xml:space="preserve">Проблема загальновизнаної класифікації уроків літератури. </w:t>
      </w:r>
      <w:r w:rsidR="006940E6" w:rsidRPr="00BC6A7D">
        <w:rPr>
          <w:sz w:val="28"/>
          <w:szCs w:val="28"/>
        </w:rPr>
        <w:t>Загально-дидактичні принципи групування (методи навчання</w:t>
      </w:r>
      <w:r w:rsidR="004B342A" w:rsidRPr="00BC6A7D">
        <w:rPr>
          <w:sz w:val="28"/>
          <w:szCs w:val="28"/>
        </w:rPr>
        <w:t xml:space="preserve">, види і форми роботи, дидактичні завдання). </w:t>
      </w:r>
    </w:p>
    <w:p w:rsidR="00B71162" w:rsidRPr="00BC6A7D" w:rsidRDefault="00D85CA2" w:rsidP="00496F42">
      <w:pPr>
        <w:ind w:firstLine="708"/>
        <w:jc w:val="both"/>
        <w:rPr>
          <w:sz w:val="28"/>
          <w:szCs w:val="28"/>
        </w:rPr>
      </w:pPr>
      <w:r w:rsidRPr="00BC6A7D">
        <w:rPr>
          <w:sz w:val="28"/>
          <w:szCs w:val="28"/>
        </w:rPr>
        <w:t>Класифікація стосовно домінуючої навчальної мети (урок вивчення художніх творів; вивчення теорії та історії літератури; розвитку мовлення /М. Кудряшов</w:t>
      </w:r>
      <w:r w:rsidR="004D56E1" w:rsidRPr="00BC6A7D">
        <w:rPr>
          <w:sz w:val="28"/>
          <w:szCs w:val="28"/>
        </w:rPr>
        <w:t>/.) Критика цієї класифікації у працях Є. Пасічника. Його класифікація</w:t>
      </w:r>
      <w:r w:rsidR="00694C1C" w:rsidRPr="00BC6A7D">
        <w:rPr>
          <w:sz w:val="28"/>
          <w:szCs w:val="28"/>
        </w:rPr>
        <w:t xml:space="preserve"> уроків з літератури за характером основних дидактичних завдань</w:t>
      </w:r>
      <w:r w:rsidR="004D56E1" w:rsidRPr="00BC6A7D">
        <w:rPr>
          <w:sz w:val="28"/>
          <w:szCs w:val="28"/>
        </w:rPr>
        <w:t xml:space="preserve">: 1) </w:t>
      </w:r>
      <w:r w:rsidR="00694C1C" w:rsidRPr="00BC6A7D">
        <w:rPr>
          <w:sz w:val="28"/>
          <w:szCs w:val="28"/>
        </w:rPr>
        <w:t>Засвоєння нових знань і розвитку на їх основі вмінь і навичок; 2) узагальнення і систематизації знань; 3) контролю знань, умінь і навичок з літератури</w:t>
      </w:r>
      <w:r w:rsidR="007C38E7" w:rsidRPr="00BC6A7D">
        <w:rPr>
          <w:sz w:val="28"/>
          <w:szCs w:val="28"/>
        </w:rPr>
        <w:t>. Різновиди та варіанти уроків з літератури у межах класифікації Є. Пасічника</w:t>
      </w:r>
      <w:r w:rsidR="002F02AD" w:rsidRPr="00BC6A7D">
        <w:rPr>
          <w:sz w:val="28"/>
          <w:szCs w:val="28"/>
        </w:rPr>
        <w:t>. Структурні елементи, види роботи</w:t>
      </w:r>
      <w:r w:rsidR="00AF399C" w:rsidRPr="00BC6A7D">
        <w:rPr>
          <w:sz w:val="28"/>
          <w:szCs w:val="28"/>
        </w:rPr>
        <w:t xml:space="preserve">. </w:t>
      </w:r>
    </w:p>
    <w:p w:rsidR="001F7E03" w:rsidRPr="00BC6A7D" w:rsidRDefault="001F7E03" w:rsidP="00496F42">
      <w:pPr>
        <w:jc w:val="both"/>
        <w:rPr>
          <w:sz w:val="28"/>
          <w:szCs w:val="28"/>
        </w:rPr>
      </w:pPr>
      <w:r w:rsidRPr="00BC6A7D">
        <w:rPr>
          <w:sz w:val="28"/>
          <w:szCs w:val="28"/>
        </w:rPr>
        <w:lastRenderedPageBreak/>
        <w:tab/>
        <w:t xml:space="preserve">Типологія уроків літератури у </w:t>
      </w:r>
      <w:r w:rsidR="002219E4" w:rsidRPr="00BC6A7D">
        <w:rPr>
          <w:sz w:val="28"/>
          <w:szCs w:val="28"/>
        </w:rPr>
        <w:t>працях В. Неділька (Урок вивчення нового матеріалу; повторення, закріплення та узагальнення знань з літератури; урок-бесіда з позакласного читання</w:t>
      </w:r>
      <w:r w:rsidR="003065D9" w:rsidRPr="00BC6A7D">
        <w:rPr>
          <w:sz w:val="28"/>
          <w:szCs w:val="28"/>
        </w:rPr>
        <w:t xml:space="preserve">; урок написання твору). Схематичність цієї класифікації. </w:t>
      </w:r>
    </w:p>
    <w:p w:rsidR="00F94518" w:rsidRPr="00BC6A7D" w:rsidRDefault="00F94518" w:rsidP="00496F42">
      <w:pPr>
        <w:jc w:val="both"/>
        <w:rPr>
          <w:sz w:val="28"/>
          <w:szCs w:val="28"/>
        </w:rPr>
      </w:pPr>
      <w:r w:rsidRPr="00BC6A7D">
        <w:rPr>
          <w:sz w:val="28"/>
          <w:szCs w:val="28"/>
        </w:rPr>
        <w:tab/>
        <w:t xml:space="preserve">Система типів уроків з літератури у середній школі у методичних розробках С. </w:t>
      </w:r>
      <w:proofErr w:type="spellStart"/>
      <w:r w:rsidRPr="00BC6A7D">
        <w:rPr>
          <w:sz w:val="28"/>
          <w:szCs w:val="28"/>
        </w:rPr>
        <w:t>Пультера</w:t>
      </w:r>
      <w:proofErr w:type="spellEnd"/>
      <w:r w:rsidRPr="00BC6A7D">
        <w:rPr>
          <w:sz w:val="28"/>
          <w:szCs w:val="28"/>
        </w:rPr>
        <w:t xml:space="preserve"> та А. Лісовського. Інші сучасні класифікації.</w:t>
      </w:r>
    </w:p>
    <w:p w:rsidR="006015E8" w:rsidRPr="00BC6A7D" w:rsidRDefault="006015E8" w:rsidP="00496F42">
      <w:pPr>
        <w:jc w:val="both"/>
        <w:rPr>
          <w:sz w:val="28"/>
          <w:szCs w:val="28"/>
        </w:rPr>
      </w:pPr>
      <w:r w:rsidRPr="00BC6A7D">
        <w:rPr>
          <w:sz w:val="28"/>
          <w:szCs w:val="28"/>
        </w:rPr>
        <w:tab/>
        <w:t>Питання типології уроків з літератури у зарубіжній дидактиці. Зразки класифікацій</w:t>
      </w:r>
      <w:r w:rsidR="006202C2" w:rsidRPr="00BC6A7D">
        <w:rPr>
          <w:sz w:val="28"/>
          <w:szCs w:val="28"/>
        </w:rPr>
        <w:t xml:space="preserve"> у польській методиці навчання літератури. </w:t>
      </w:r>
      <w:r w:rsidRPr="00BC6A7D">
        <w:rPr>
          <w:sz w:val="28"/>
          <w:szCs w:val="28"/>
        </w:rPr>
        <w:t xml:space="preserve">Дискусія щодо </w:t>
      </w:r>
      <w:r w:rsidR="006202C2" w:rsidRPr="00BC6A7D">
        <w:rPr>
          <w:sz w:val="28"/>
          <w:szCs w:val="28"/>
        </w:rPr>
        <w:t>класифікаційних основ.</w:t>
      </w:r>
    </w:p>
    <w:p w:rsidR="00B71162" w:rsidRPr="00BC6A7D" w:rsidRDefault="00C04628" w:rsidP="00496F42">
      <w:pPr>
        <w:jc w:val="both"/>
        <w:rPr>
          <w:sz w:val="28"/>
          <w:szCs w:val="28"/>
        </w:rPr>
      </w:pPr>
      <w:r w:rsidRPr="00BC6A7D">
        <w:rPr>
          <w:sz w:val="28"/>
          <w:szCs w:val="28"/>
        </w:rPr>
        <w:tab/>
      </w:r>
      <w:r w:rsidR="005957CD" w:rsidRPr="00BC6A7D">
        <w:rPr>
          <w:sz w:val="28"/>
          <w:szCs w:val="28"/>
        </w:rPr>
        <w:t>Педагогічні, методичні та психологічні чинники підготовки, організації та проведення сучасного уроку з української літератури.</w:t>
      </w:r>
      <w:r w:rsidR="00E32B95" w:rsidRPr="00BC6A7D">
        <w:rPr>
          <w:sz w:val="28"/>
          <w:szCs w:val="28"/>
        </w:rPr>
        <w:t xml:space="preserve"> Спонтанність і планування уроку, імпровізація як результат ґрунтовних фактичних і методичних знань.</w:t>
      </w:r>
    </w:p>
    <w:p w:rsidR="00A409AE" w:rsidRPr="00BC6A7D" w:rsidRDefault="00A409AE" w:rsidP="00496F42">
      <w:pPr>
        <w:pStyle w:val="aa"/>
        <w:rPr>
          <w:b/>
          <w:sz w:val="28"/>
          <w:szCs w:val="28"/>
        </w:rPr>
      </w:pPr>
    </w:p>
    <w:p w:rsidR="00EE5F26" w:rsidRPr="00BC6A7D" w:rsidRDefault="00EE5F26" w:rsidP="00496F42">
      <w:pPr>
        <w:pStyle w:val="aa"/>
        <w:jc w:val="center"/>
        <w:rPr>
          <w:b/>
          <w:sz w:val="28"/>
          <w:szCs w:val="28"/>
        </w:rPr>
      </w:pPr>
      <w:r w:rsidRPr="00BC6A7D">
        <w:rPr>
          <w:b/>
          <w:sz w:val="28"/>
          <w:szCs w:val="28"/>
        </w:rPr>
        <w:t>Рекомендована література</w:t>
      </w:r>
    </w:p>
    <w:p w:rsidR="00EE5F26" w:rsidRPr="00BC6A7D" w:rsidRDefault="00EE5F26" w:rsidP="00496F42">
      <w:pPr>
        <w:jc w:val="both"/>
        <w:rPr>
          <w:b/>
          <w:bCs/>
          <w:sz w:val="28"/>
          <w:szCs w:val="28"/>
        </w:rPr>
      </w:pPr>
    </w:p>
    <w:p w:rsidR="00513428" w:rsidRPr="00BC6A7D" w:rsidRDefault="00513428" w:rsidP="00496F42">
      <w:pPr>
        <w:numPr>
          <w:ilvl w:val="0"/>
          <w:numId w:val="9"/>
        </w:numPr>
        <w:jc w:val="both"/>
        <w:rPr>
          <w:i/>
          <w:iCs/>
          <w:sz w:val="28"/>
          <w:szCs w:val="28"/>
        </w:rPr>
      </w:pPr>
      <w:proofErr w:type="spellStart"/>
      <w:r w:rsidRPr="00BC6A7D">
        <w:rPr>
          <w:i/>
          <w:iCs/>
          <w:sz w:val="28"/>
          <w:szCs w:val="28"/>
        </w:rPr>
        <w:t>Микитюк</w:t>
      </w:r>
      <w:proofErr w:type="spellEnd"/>
      <w:r w:rsidRPr="00BC6A7D">
        <w:rPr>
          <w:i/>
          <w:iCs/>
          <w:sz w:val="28"/>
          <w:szCs w:val="28"/>
        </w:rPr>
        <w:t xml:space="preserve"> В.</w:t>
      </w:r>
      <w:r w:rsidR="00F608A4" w:rsidRPr="00BC6A7D">
        <w:rPr>
          <w:i/>
          <w:iCs/>
          <w:sz w:val="28"/>
          <w:szCs w:val="28"/>
        </w:rPr>
        <w:t xml:space="preserve"> </w:t>
      </w:r>
      <w:r w:rsidRPr="00BC6A7D">
        <w:rPr>
          <w:i/>
          <w:iCs/>
          <w:sz w:val="28"/>
          <w:szCs w:val="28"/>
        </w:rPr>
        <w:t>І.</w:t>
      </w:r>
      <w:r w:rsidRPr="00BC6A7D">
        <w:rPr>
          <w:b/>
          <w:i/>
          <w:iCs/>
          <w:sz w:val="28"/>
          <w:szCs w:val="28"/>
        </w:rPr>
        <w:t xml:space="preserve"> </w:t>
      </w:r>
      <w:r w:rsidRPr="00BC6A7D">
        <w:rPr>
          <w:i/>
          <w:iCs/>
          <w:sz w:val="28"/>
          <w:szCs w:val="28"/>
        </w:rPr>
        <w:t xml:space="preserve">Принципи проблемності у викладанні української літератури // </w:t>
      </w:r>
      <w:proofErr w:type="spellStart"/>
      <w:r w:rsidRPr="00BC6A7D">
        <w:rPr>
          <w:i/>
          <w:iCs/>
          <w:sz w:val="28"/>
          <w:szCs w:val="28"/>
        </w:rPr>
        <w:t>Дивослово</w:t>
      </w:r>
      <w:proofErr w:type="spellEnd"/>
      <w:r w:rsidRPr="00BC6A7D">
        <w:rPr>
          <w:i/>
          <w:iCs/>
          <w:sz w:val="28"/>
          <w:szCs w:val="28"/>
        </w:rPr>
        <w:t>. – К., 2005. – Число 1. – С. 20-23.</w:t>
      </w:r>
    </w:p>
    <w:p w:rsidR="009B54F7" w:rsidRPr="00BC6A7D" w:rsidRDefault="009B54F7" w:rsidP="00496F42">
      <w:pPr>
        <w:pStyle w:val="af"/>
        <w:numPr>
          <w:ilvl w:val="0"/>
          <w:numId w:val="9"/>
        </w:numPr>
        <w:spacing w:after="0"/>
        <w:jc w:val="both"/>
        <w:rPr>
          <w:i/>
          <w:iCs/>
          <w:sz w:val="28"/>
          <w:szCs w:val="28"/>
        </w:rPr>
      </w:pPr>
      <w:r w:rsidRPr="00BC6A7D">
        <w:rPr>
          <w:i/>
          <w:iCs/>
          <w:sz w:val="28"/>
          <w:szCs w:val="28"/>
        </w:rPr>
        <w:t>Наукові основи методики літератури. За ред. Н. Волошиної – К., 2002.</w:t>
      </w:r>
    </w:p>
    <w:p w:rsidR="00B86529" w:rsidRPr="00BC6A7D" w:rsidRDefault="00B86529" w:rsidP="00496F42">
      <w:pPr>
        <w:pStyle w:val="af"/>
        <w:numPr>
          <w:ilvl w:val="0"/>
          <w:numId w:val="9"/>
        </w:numPr>
        <w:spacing w:after="0"/>
        <w:jc w:val="both"/>
        <w:rPr>
          <w:i/>
          <w:iCs/>
          <w:sz w:val="28"/>
          <w:szCs w:val="28"/>
        </w:rPr>
      </w:pPr>
      <w:r w:rsidRPr="00BC6A7D">
        <w:rPr>
          <w:i/>
          <w:iCs/>
          <w:sz w:val="28"/>
          <w:szCs w:val="28"/>
        </w:rPr>
        <w:t>Неділько В.</w:t>
      </w:r>
      <w:r w:rsidR="00F608A4" w:rsidRPr="00BC6A7D">
        <w:rPr>
          <w:i/>
          <w:iCs/>
          <w:sz w:val="28"/>
          <w:szCs w:val="28"/>
        </w:rPr>
        <w:t xml:space="preserve"> </w:t>
      </w:r>
      <w:r w:rsidRPr="00BC6A7D">
        <w:rPr>
          <w:i/>
          <w:iCs/>
          <w:sz w:val="28"/>
          <w:szCs w:val="28"/>
        </w:rPr>
        <w:t xml:space="preserve">Я. Методика викладання української літератури в середній школі. – К., 1978. </w:t>
      </w:r>
    </w:p>
    <w:p w:rsidR="00E1686D" w:rsidRPr="00BC6A7D" w:rsidRDefault="00E1686D" w:rsidP="00496F42">
      <w:pPr>
        <w:numPr>
          <w:ilvl w:val="0"/>
          <w:numId w:val="9"/>
        </w:numPr>
        <w:jc w:val="both"/>
        <w:rPr>
          <w:i/>
          <w:iCs/>
          <w:sz w:val="28"/>
          <w:szCs w:val="28"/>
        </w:rPr>
      </w:pPr>
      <w:proofErr w:type="spellStart"/>
      <w:r w:rsidRPr="00BC6A7D">
        <w:rPr>
          <w:i/>
          <w:iCs/>
          <w:sz w:val="28"/>
          <w:szCs w:val="28"/>
        </w:rPr>
        <w:t>Островерхова</w:t>
      </w:r>
      <w:proofErr w:type="spellEnd"/>
      <w:r w:rsidRPr="00BC6A7D">
        <w:rPr>
          <w:i/>
          <w:iCs/>
          <w:sz w:val="28"/>
          <w:szCs w:val="28"/>
        </w:rPr>
        <w:t xml:space="preserve"> Н.</w:t>
      </w:r>
      <w:r w:rsidR="00F608A4" w:rsidRPr="00BC6A7D">
        <w:rPr>
          <w:i/>
          <w:iCs/>
          <w:sz w:val="28"/>
          <w:szCs w:val="28"/>
        </w:rPr>
        <w:t xml:space="preserve"> </w:t>
      </w:r>
      <w:r w:rsidRPr="00BC6A7D">
        <w:rPr>
          <w:i/>
          <w:iCs/>
          <w:sz w:val="28"/>
          <w:szCs w:val="28"/>
        </w:rPr>
        <w:t xml:space="preserve">М. Аналіз уроку: концепції, методики, технології. – К., </w:t>
      </w:r>
      <w:proofErr w:type="spellStart"/>
      <w:r w:rsidRPr="00BC6A7D">
        <w:rPr>
          <w:i/>
          <w:iCs/>
          <w:sz w:val="28"/>
          <w:szCs w:val="28"/>
        </w:rPr>
        <w:t>Інкос</w:t>
      </w:r>
      <w:proofErr w:type="spellEnd"/>
      <w:r w:rsidRPr="00BC6A7D">
        <w:rPr>
          <w:i/>
          <w:iCs/>
          <w:sz w:val="28"/>
          <w:szCs w:val="28"/>
        </w:rPr>
        <w:t>. – 2003.</w:t>
      </w:r>
    </w:p>
    <w:p w:rsidR="00E1686D" w:rsidRPr="00BC6A7D" w:rsidRDefault="00E1686D" w:rsidP="00496F42">
      <w:pPr>
        <w:numPr>
          <w:ilvl w:val="0"/>
          <w:numId w:val="9"/>
        </w:numPr>
        <w:jc w:val="both"/>
        <w:rPr>
          <w:i/>
          <w:iCs/>
          <w:sz w:val="28"/>
          <w:szCs w:val="28"/>
        </w:rPr>
      </w:pPr>
      <w:r w:rsidRPr="00BC6A7D">
        <w:rPr>
          <w:i/>
          <w:iCs/>
          <w:sz w:val="28"/>
          <w:szCs w:val="28"/>
        </w:rPr>
        <w:t>Падалка О.</w:t>
      </w:r>
      <w:r w:rsidR="00F608A4" w:rsidRPr="00BC6A7D">
        <w:rPr>
          <w:i/>
          <w:iCs/>
          <w:sz w:val="28"/>
          <w:szCs w:val="28"/>
        </w:rPr>
        <w:t xml:space="preserve"> </w:t>
      </w:r>
      <w:r w:rsidRPr="00BC6A7D">
        <w:rPr>
          <w:i/>
          <w:iCs/>
          <w:sz w:val="28"/>
          <w:szCs w:val="28"/>
        </w:rPr>
        <w:t xml:space="preserve">С., </w:t>
      </w:r>
      <w:proofErr w:type="spellStart"/>
      <w:r w:rsidRPr="00BC6A7D">
        <w:rPr>
          <w:i/>
          <w:iCs/>
          <w:sz w:val="28"/>
          <w:szCs w:val="28"/>
        </w:rPr>
        <w:t>Нісімчук</w:t>
      </w:r>
      <w:proofErr w:type="spellEnd"/>
      <w:r w:rsidRPr="00BC6A7D">
        <w:rPr>
          <w:i/>
          <w:iCs/>
          <w:sz w:val="28"/>
          <w:szCs w:val="28"/>
        </w:rPr>
        <w:t xml:space="preserve"> А.</w:t>
      </w:r>
      <w:r w:rsidR="00F608A4" w:rsidRPr="00BC6A7D">
        <w:rPr>
          <w:i/>
          <w:iCs/>
          <w:sz w:val="28"/>
          <w:szCs w:val="28"/>
        </w:rPr>
        <w:t xml:space="preserve"> </w:t>
      </w:r>
      <w:r w:rsidRPr="00BC6A7D">
        <w:rPr>
          <w:i/>
          <w:iCs/>
          <w:sz w:val="28"/>
          <w:szCs w:val="28"/>
        </w:rPr>
        <w:t xml:space="preserve">С., </w:t>
      </w:r>
      <w:proofErr w:type="spellStart"/>
      <w:r w:rsidRPr="00BC6A7D">
        <w:rPr>
          <w:i/>
          <w:iCs/>
          <w:sz w:val="28"/>
          <w:szCs w:val="28"/>
        </w:rPr>
        <w:t>Смолюк</w:t>
      </w:r>
      <w:proofErr w:type="spellEnd"/>
      <w:r w:rsidRPr="00BC6A7D">
        <w:rPr>
          <w:i/>
          <w:iCs/>
          <w:sz w:val="28"/>
          <w:szCs w:val="28"/>
        </w:rPr>
        <w:t xml:space="preserve"> І.</w:t>
      </w:r>
      <w:r w:rsidR="00F608A4" w:rsidRPr="00BC6A7D">
        <w:rPr>
          <w:i/>
          <w:iCs/>
          <w:sz w:val="28"/>
          <w:szCs w:val="28"/>
        </w:rPr>
        <w:t xml:space="preserve"> </w:t>
      </w:r>
      <w:r w:rsidRPr="00BC6A7D">
        <w:rPr>
          <w:i/>
          <w:iCs/>
          <w:sz w:val="28"/>
          <w:szCs w:val="28"/>
        </w:rPr>
        <w:t>О., Шпак О.</w:t>
      </w:r>
      <w:r w:rsidR="00F608A4" w:rsidRPr="00BC6A7D">
        <w:rPr>
          <w:i/>
          <w:iCs/>
          <w:sz w:val="28"/>
          <w:szCs w:val="28"/>
        </w:rPr>
        <w:t xml:space="preserve"> </w:t>
      </w:r>
      <w:r w:rsidRPr="00BC6A7D">
        <w:rPr>
          <w:i/>
          <w:iCs/>
          <w:sz w:val="28"/>
          <w:szCs w:val="28"/>
        </w:rPr>
        <w:t xml:space="preserve">Т. Педагогічні технології. – К., 1995. – 253 с. </w:t>
      </w:r>
    </w:p>
    <w:p w:rsidR="00B86529" w:rsidRPr="00BC6A7D" w:rsidRDefault="00B86529" w:rsidP="00496F42">
      <w:pPr>
        <w:pStyle w:val="aa"/>
        <w:keepLines/>
        <w:numPr>
          <w:ilvl w:val="0"/>
          <w:numId w:val="9"/>
        </w:numPr>
        <w:rPr>
          <w:i/>
          <w:iCs/>
          <w:sz w:val="28"/>
          <w:szCs w:val="28"/>
        </w:rPr>
      </w:pPr>
      <w:r w:rsidRPr="00BC6A7D">
        <w:rPr>
          <w:i/>
          <w:iCs/>
          <w:sz w:val="28"/>
          <w:szCs w:val="28"/>
        </w:rPr>
        <w:t>Пасічник Є.</w:t>
      </w:r>
      <w:r w:rsidR="00F608A4" w:rsidRPr="00BC6A7D">
        <w:rPr>
          <w:i/>
          <w:iCs/>
          <w:sz w:val="28"/>
          <w:szCs w:val="28"/>
        </w:rPr>
        <w:t xml:space="preserve"> </w:t>
      </w:r>
      <w:r w:rsidRPr="00BC6A7D">
        <w:rPr>
          <w:i/>
          <w:iCs/>
          <w:sz w:val="28"/>
          <w:szCs w:val="28"/>
        </w:rPr>
        <w:t xml:space="preserve">А. Методика викладання української літератури в середніх навчальних закладах. – К., </w:t>
      </w:r>
      <w:proofErr w:type="spellStart"/>
      <w:r w:rsidRPr="00BC6A7D">
        <w:rPr>
          <w:i/>
          <w:iCs/>
          <w:sz w:val="28"/>
          <w:szCs w:val="28"/>
        </w:rPr>
        <w:t>Ленвіт</w:t>
      </w:r>
      <w:proofErr w:type="spellEnd"/>
      <w:r w:rsidRPr="00BC6A7D">
        <w:rPr>
          <w:i/>
          <w:iCs/>
          <w:sz w:val="28"/>
          <w:szCs w:val="28"/>
        </w:rPr>
        <w:t>, 2000.</w:t>
      </w:r>
    </w:p>
    <w:p w:rsidR="002304D5" w:rsidRPr="00BC6A7D" w:rsidRDefault="002304D5" w:rsidP="00496F42">
      <w:pPr>
        <w:numPr>
          <w:ilvl w:val="0"/>
          <w:numId w:val="9"/>
        </w:numPr>
        <w:jc w:val="both"/>
        <w:rPr>
          <w:i/>
          <w:iCs/>
          <w:sz w:val="28"/>
          <w:szCs w:val="28"/>
        </w:rPr>
      </w:pPr>
      <w:proofErr w:type="spellStart"/>
      <w:r w:rsidRPr="00BC6A7D">
        <w:rPr>
          <w:i/>
          <w:iCs/>
          <w:sz w:val="28"/>
          <w:szCs w:val="28"/>
        </w:rPr>
        <w:t>Пультер</w:t>
      </w:r>
      <w:proofErr w:type="spellEnd"/>
      <w:r w:rsidRPr="00BC6A7D">
        <w:rPr>
          <w:i/>
          <w:iCs/>
          <w:sz w:val="28"/>
          <w:szCs w:val="28"/>
        </w:rPr>
        <w:t xml:space="preserve"> С., Лісовський А. Методика викладання української літератури. Курс лекцій. – Тернопіль, 2004.</w:t>
      </w:r>
    </w:p>
    <w:p w:rsidR="006015E8" w:rsidRPr="00BC6A7D" w:rsidRDefault="006015E8" w:rsidP="00496F42">
      <w:pPr>
        <w:numPr>
          <w:ilvl w:val="0"/>
          <w:numId w:val="9"/>
        </w:numPr>
        <w:jc w:val="both"/>
        <w:rPr>
          <w:i/>
          <w:iCs/>
          <w:sz w:val="28"/>
          <w:szCs w:val="28"/>
        </w:rPr>
      </w:pPr>
      <w:proofErr w:type="spellStart"/>
      <w:r w:rsidRPr="00BC6A7D">
        <w:rPr>
          <w:i/>
          <w:iCs/>
          <w:sz w:val="28"/>
          <w:szCs w:val="28"/>
        </w:rPr>
        <w:t>Степанишин</w:t>
      </w:r>
      <w:proofErr w:type="spellEnd"/>
      <w:r w:rsidRPr="00BC6A7D">
        <w:rPr>
          <w:i/>
          <w:iCs/>
          <w:sz w:val="28"/>
          <w:szCs w:val="28"/>
        </w:rPr>
        <w:t xml:space="preserve"> Б. Стратегія і тактика в літературній освіті учнів. – Київ / Тернопіль, 2003. – 190 с.</w:t>
      </w:r>
    </w:p>
    <w:p w:rsidR="00844B08" w:rsidRPr="00BC6A7D" w:rsidRDefault="00844B08" w:rsidP="00496F42">
      <w:pPr>
        <w:pStyle w:val="aa"/>
        <w:numPr>
          <w:ilvl w:val="0"/>
          <w:numId w:val="9"/>
        </w:numPr>
        <w:rPr>
          <w:i/>
          <w:iCs/>
          <w:sz w:val="28"/>
          <w:szCs w:val="28"/>
        </w:rPr>
      </w:pPr>
      <w:r w:rsidRPr="00BC6A7D">
        <w:rPr>
          <w:i/>
          <w:iCs/>
          <w:sz w:val="28"/>
          <w:szCs w:val="28"/>
        </w:rPr>
        <w:t>М.</w:t>
      </w:r>
      <w:r w:rsidRPr="00BC6A7D">
        <w:rPr>
          <w:i/>
          <w:iCs/>
          <w:sz w:val="28"/>
          <w:szCs w:val="28"/>
          <w:lang w:val="pl-PL"/>
        </w:rPr>
        <w:t xml:space="preserve">Lipman, A. M. Sharp, F. S. Oscanyan. Potrzeba stworzenia nowego modelu kształcenia </w:t>
      </w:r>
      <w:r w:rsidRPr="00BC6A7D">
        <w:rPr>
          <w:i/>
          <w:iCs/>
          <w:sz w:val="28"/>
          <w:szCs w:val="28"/>
        </w:rPr>
        <w:t xml:space="preserve">// </w:t>
      </w:r>
      <w:r w:rsidRPr="00BC6A7D">
        <w:rPr>
          <w:i/>
          <w:iCs/>
          <w:sz w:val="28"/>
          <w:szCs w:val="28"/>
          <w:lang w:val="pl-PL"/>
        </w:rPr>
        <w:t xml:space="preserve">Metodyka literatury. – T. 1. </w:t>
      </w:r>
      <w:r w:rsidRPr="00BC6A7D">
        <w:rPr>
          <w:i/>
          <w:iCs/>
          <w:sz w:val="28"/>
          <w:szCs w:val="28"/>
        </w:rPr>
        <w:t>– Варшава, 2001. – С. 15.</w:t>
      </w:r>
    </w:p>
    <w:p w:rsidR="00FA06EE" w:rsidRPr="00BC6A7D" w:rsidRDefault="00FA06EE" w:rsidP="00496F42">
      <w:pPr>
        <w:pStyle w:val="aa"/>
        <w:numPr>
          <w:ilvl w:val="0"/>
          <w:numId w:val="9"/>
        </w:numPr>
        <w:rPr>
          <w:i/>
          <w:iCs/>
          <w:sz w:val="28"/>
          <w:szCs w:val="28"/>
        </w:rPr>
      </w:pPr>
      <w:r w:rsidRPr="00BC6A7D">
        <w:rPr>
          <w:i/>
          <w:iCs/>
          <w:sz w:val="28"/>
          <w:szCs w:val="28"/>
          <w:lang w:val="pl-PL"/>
        </w:rPr>
        <w:t xml:space="preserve">Okoń Wincenty. Wprowadzenie do dydaktyki ogólnej. – Wydavnictwo Akademickie „źak”. – </w:t>
      </w:r>
      <w:r w:rsidRPr="00BC6A7D">
        <w:rPr>
          <w:i/>
          <w:iCs/>
          <w:sz w:val="28"/>
          <w:szCs w:val="28"/>
        </w:rPr>
        <w:t>Варшава, 1998. – 344 с.</w:t>
      </w:r>
    </w:p>
    <w:p w:rsidR="00D12C81" w:rsidRPr="00BC6A7D" w:rsidRDefault="00D12C81" w:rsidP="00496F42">
      <w:pPr>
        <w:jc w:val="both"/>
        <w:rPr>
          <w:b/>
          <w:bCs/>
          <w:sz w:val="28"/>
          <w:szCs w:val="28"/>
        </w:rPr>
      </w:pPr>
    </w:p>
    <w:p w:rsidR="00204949" w:rsidRPr="00BC6A7D" w:rsidRDefault="00BB743A" w:rsidP="00496F42">
      <w:pPr>
        <w:ind w:firstLine="567"/>
        <w:jc w:val="both"/>
        <w:rPr>
          <w:b/>
          <w:bCs/>
          <w:sz w:val="28"/>
          <w:szCs w:val="28"/>
        </w:rPr>
      </w:pPr>
      <w:r w:rsidRPr="00BC6A7D">
        <w:rPr>
          <w:b/>
          <w:bCs/>
          <w:sz w:val="28"/>
          <w:szCs w:val="28"/>
        </w:rPr>
        <w:t>Тема 6</w:t>
      </w:r>
      <w:r w:rsidR="001C454C" w:rsidRPr="00BC6A7D">
        <w:rPr>
          <w:b/>
          <w:bCs/>
          <w:sz w:val="28"/>
          <w:szCs w:val="28"/>
        </w:rPr>
        <w:t>.</w:t>
      </w:r>
      <w:r w:rsidR="00204949" w:rsidRPr="00BC6A7D">
        <w:rPr>
          <w:b/>
          <w:bCs/>
          <w:sz w:val="28"/>
          <w:szCs w:val="28"/>
        </w:rPr>
        <w:t xml:space="preserve"> Особливості вивчення творів різних літературних родів і жанрів.</w:t>
      </w:r>
    </w:p>
    <w:p w:rsidR="001C454C" w:rsidRPr="00BC6A7D" w:rsidRDefault="001C454C" w:rsidP="00496F42">
      <w:pPr>
        <w:jc w:val="both"/>
        <w:rPr>
          <w:b/>
          <w:bCs/>
          <w:sz w:val="28"/>
          <w:szCs w:val="28"/>
        </w:rPr>
      </w:pPr>
    </w:p>
    <w:p w:rsidR="001F4EA3" w:rsidRPr="00BC6A7D" w:rsidRDefault="002F5C2E" w:rsidP="00496F42">
      <w:pPr>
        <w:jc w:val="both"/>
        <w:rPr>
          <w:sz w:val="28"/>
          <w:szCs w:val="28"/>
        </w:rPr>
      </w:pPr>
      <w:r w:rsidRPr="00BC6A7D">
        <w:rPr>
          <w:b/>
          <w:bCs/>
          <w:sz w:val="28"/>
          <w:szCs w:val="28"/>
        </w:rPr>
        <w:tab/>
      </w:r>
      <w:r w:rsidRPr="00BC6A7D">
        <w:rPr>
          <w:sz w:val="28"/>
          <w:szCs w:val="28"/>
        </w:rPr>
        <w:t xml:space="preserve">Відповідно до способу </w:t>
      </w:r>
      <w:r w:rsidR="00DD3A0A" w:rsidRPr="00BC6A7D">
        <w:rPr>
          <w:sz w:val="28"/>
          <w:szCs w:val="28"/>
        </w:rPr>
        <w:t>відображення особистості автора</w:t>
      </w:r>
      <w:r w:rsidR="00D051E1" w:rsidRPr="00BC6A7D">
        <w:rPr>
          <w:sz w:val="28"/>
          <w:szCs w:val="28"/>
        </w:rPr>
        <w:t xml:space="preserve"> (або ж класично – життя)</w:t>
      </w:r>
      <w:r w:rsidR="00DD3A0A" w:rsidRPr="00BC6A7D">
        <w:rPr>
          <w:sz w:val="28"/>
          <w:szCs w:val="28"/>
        </w:rPr>
        <w:t xml:space="preserve"> та організації чи структури словесного матеріалу </w:t>
      </w:r>
      <w:r w:rsidR="00D051E1" w:rsidRPr="00BC6A7D">
        <w:rPr>
          <w:sz w:val="28"/>
          <w:szCs w:val="28"/>
        </w:rPr>
        <w:t xml:space="preserve">традиційно поділяємо тексти на драматичні, епічні, ліричні. </w:t>
      </w:r>
      <w:r w:rsidR="00942A66" w:rsidRPr="00BC6A7D">
        <w:rPr>
          <w:sz w:val="28"/>
          <w:szCs w:val="28"/>
        </w:rPr>
        <w:t>Попри умовність такої рубрикації та наявність суміжних родів і жанрів</w:t>
      </w:r>
      <w:r w:rsidR="003245D5" w:rsidRPr="00BC6A7D">
        <w:rPr>
          <w:sz w:val="28"/>
          <w:szCs w:val="28"/>
        </w:rPr>
        <w:t xml:space="preserve">, шкільне літературознавство повинне враховувати під час аналізу та інтерпретації </w:t>
      </w:r>
      <w:r w:rsidR="008A338A" w:rsidRPr="00BC6A7D">
        <w:rPr>
          <w:sz w:val="28"/>
          <w:szCs w:val="28"/>
        </w:rPr>
        <w:lastRenderedPageBreak/>
        <w:t>художніх творі</w:t>
      </w:r>
      <w:r w:rsidR="006F16D9" w:rsidRPr="00BC6A7D">
        <w:rPr>
          <w:sz w:val="28"/>
          <w:szCs w:val="28"/>
        </w:rPr>
        <w:t>в їхні генеа</w:t>
      </w:r>
      <w:r w:rsidR="008A338A" w:rsidRPr="00BC6A7D">
        <w:rPr>
          <w:sz w:val="28"/>
          <w:szCs w:val="28"/>
        </w:rPr>
        <w:t xml:space="preserve">логічні особливості, специфіку </w:t>
      </w:r>
      <w:r w:rsidR="00163AC9" w:rsidRPr="00BC6A7D">
        <w:rPr>
          <w:sz w:val="28"/>
          <w:szCs w:val="28"/>
        </w:rPr>
        <w:t xml:space="preserve">естетичного сприйняття. </w:t>
      </w:r>
    </w:p>
    <w:p w:rsidR="00163AC9" w:rsidRPr="00BC6A7D" w:rsidRDefault="00163AC9" w:rsidP="00496F42">
      <w:pPr>
        <w:jc w:val="both"/>
        <w:rPr>
          <w:sz w:val="28"/>
          <w:szCs w:val="28"/>
        </w:rPr>
      </w:pPr>
      <w:r w:rsidRPr="00BC6A7D">
        <w:rPr>
          <w:sz w:val="28"/>
          <w:szCs w:val="28"/>
        </w:rPr>
        <w:tab/>
      </w:r>
      <w:r w:rsidR="008C0600" w:rsidRPr="00BC6A7D">
        <w:rPr>
          <w:sz w:val="28"/>
          <w:szCs w:val="28"/>
        </w:rPr>
        <w:t>Література як постійне оновлення, еволюція засобів художнього вираження. Спільні та специфічні критерії аналізу</w:t>
      </w:r>
      <w:r w:rsidR="00CA4FB2" w:rsidRPr="00BC6A7D">
        <w:rPr>
          <w:sz w:val="28"/>
          <w:szCs w:val="28"/>
        </w:rPr>
        <w:t xml:space="preserve">. Урахування </w:t>
      </w:r>
      <w:r w:rsidR="006F16D9" w:rsidRPr="00BC6A7D">
        <w:rPr>
          <w:sz w:val="28"/>
          <w:szCs w:val="28"/>
        </w:rPr>
        <w:t>під час вивчення творів синтетични</w:t>
      </w:r>
      <w:r w:rsidR="00D94F1C" w:rsidRPr="00BC6A7D">
        <w:rPr>
          <w:sz w:val="28"/>
          <w:szCs w:val="28"/>
        </w:rPr>
        <w:t xml:space="preserve">х за своїми родовими ознаками загальної та </w:t>
      </w:r>
      <w:r w:rsidR="00ED2483" w:rsidRPr="00BC6A7D">
        <w:rPr>
          <w:sz w:val="28"/>
          <w:szCs w:val="28"/>
        </w:rPr>
        <w:t>індив</w:t>
      </w:r>
      <w:r w:rsidR="00CA1532" w:rsidRPr="00BC6A7D">
        <w:rPr>
          <w:sz w:val="28"/>
          <w:szCs w:val="28"/>
        </w:rPr>
        <w:t>ідуальної методології пізнання. Визначення найбільш ефективних методів і прийомів вивчення різнопланових текстів.</w:t>
      </w:r>
    </w:p>
    <w:p w:rsidR="00CA1532" w:rsidRPr="00BC6A7D" w:rsidRDefault="00CA1532" w:rsidP="00496F42">
      <w:pPr>
        <w:jc w:val="both"/>
        <w:rPr>
          <w:sz w:val="28"/>
          <w:szCs w:val="28"/>
        </w:rPr>
      </w:pPr>
      <w:r w:rsidRPr="00BC6A7D">
        <w:rPr>
          <w:sz w:val="28"/>
          <w:szCs w:val="28"/>
        </w:rPr>
        <w:tab/>
      </w:r>
      <w:r w:rsidR="005C3E1F" w:rsidRPr="00BC6A7D">
        <w:rPr>
          <w:sz w:val="28"/>
          <w:szCs w:val="28"/>
        </w:rPr>
        <w:t xml:space="preserve">Важливість </w:t>
      </w:r>
      <w:r w:rsidR="0052544B" w:rsidRPr="00BC6A7D">
        <w:rPr>
          <w:sz w:val="28"/>
          <w:szCs w:val="28"/>
        </w:rPr>
        <w:t>організації "</w:t>
      </w:r>
      <w:r w:rsidR="005C3E1F" w:rsidRPr="00BC6A7D">
        <w:rPr>
          <w:sz w:val="28"/>
          <w:szCs w:val="28"/>
        </w:rPr>
        <w:t>правильного</w:t>
      </w:r>
      <w:r w:rsidR="0052544B" w:rsidRPr="00BC6A7D">
        <w:rPr>
          <w:sz w:val="28"/>
          <w:szCs w:val="28"/>
        </w:rPr>
        <w:t xml:space="preserve">" читання літератури, </w:t>
      </w:r>
      <w:proofErr w:type="spellStart"/>
      <w:r w:rsidR="0052544B" w:rsidRPr="00BC6A7D">
        <w:rPr>
          <w:sz w:val="28"/>
          <w:szCs w:val="28"/>
        </w:rPr>
        <w:t>рецитування</w:t>
      </w:r>
      <w:proofErr w:type="spellEnd"/>
      <w:r w:rsidR="0052544B" w:rsidRPr="00BC6A7D">
        <w:rPr>
          <w:sz w:val="28"/>
          <w:szCs w:val="28"/>
        </w:rPr>
        <w:t xml:space="preserve"> і декламація текстів. Рольове прочитання і шкільний театр. </w:t>
      </w:r>
      <w:r w:rsidR="00135BD0" w:rsidRPr="00BC6A7D">
        <w:rPr>
          <w:sz w:val="28"/>
          <w:szCs w:val="28"/>
        </w:rPr>
        <w:t xml:space="preserve">Неухильність правила первісного ознайомлення з художнім твором, особливо сюжетним. </w:t>
      </w:r>
      <w:r w:rsidR="001814B8" w:rsidRPr="00BC6A7D">
        <w:rPr>
          <w:sz w:val="28"/>
          <w:szCs w:val="28"/>
        </w:rPr>
        <w:t>Дидактично вмотивована та реалізована підготовка до вивчення конкретного твору</w:t>
      </w:r>
      <w:r w:rsidR="002B7CFD" w:rsidRPr="00BC6A7D">
        <w:rPr>
          <w:sz w:val="28"/>
          <w:szCs w:val="28"/>
        </w:rPr>
        <w:t xml:space="preserve">. </w:t>
      </w:r>
      <w:r w:rsidR="00270184" w:rsidRPr="00BC6A7D">
        <w:rPr>
          <w:sz w:val="28"/>
          <w:szCs w:val="28"/>
        </w:rPr>
        <w:t xml:space="preserve">Як вивчати "нудні", великі за обсягом </w:t>
      </w:r>
      <w:r w:rsidR="00E91A8F" w:rsidRPr="00BC6A7D">
        <w:rPr>
          <w:sz w:val="28"/>
          <w:szCs w:val="28"/>
        </w:rPr>
        <w:t xml:space="preserve">епічні і драматичні </w:t>
      </w:r>
      <w:r w:rsidR="00270184" w:rsidRPr="00BC6A7D">
        <w:rPr>
          <w:sz w:val="28"/>
          <w:szCs w:val="28"/>
        </w:rPr>
        <w:t xml:space="preserve">тексти? </w:t>
      </w:r>
      <w:r w:rsidR="000055A5" w:rsidRPr="00BC6A7D">
        <w:rPr>
          <w:sz w:val="28"/>
          <w:szCs w:val="28"/>
        </w:rPr>
        <w:t>Складання планів, переказ</w:t>
      </w:r>
      <w:r w:rsidR="00FC0A09" w:rsidRPr="00BC6A7D">
        <w:rPr>
          <w:sz w:val="28"/>
          <w:szCs w:val="28"/>
        </w:rPr>
        <w:t>, інсценізація, кіносценарій</w:t>
      </w:r>
      <w:r w:rsidR="00270184" w:rsidRPr="00BC6A7D">
        <w:rPr>
          <w:sz w:val="28"/>
          <w:szCs w:val="28"/>
        </w:rPr>
        <w:t xml:space="preserve"> </w:t>
      </w:r>
    </w:p>
    <w:p w:rsidR="001A4202" w:rsidRPr="00BC6A7D" w:rsidRDefault="001A4202" w:rsidP="00496F42">
      <w:pPr>
        <w:jc w:val="both"/>
        <w:rPr>
          <w:sz w:val="28"/>
          <w:szCs w:val="28"/>
        </w:rPr>
      </w:pPr>
      <w:r w:rsidRPr="00BC6A7D">
        <w:rPr>
          <w:sz w:val="28"/>
          <w:szCs w:val="28"/>
        </w:rPr>
        <w:tab/>
      </w:r>
      <w:r w:rsidR="00BC4F73" w:rsidRPr="00BC6A7D">
        <w:rPr>
          <w:sz w:val="28"/>
          <w:szCs w:val="28"/>
        </w:rPr>
        <w:t>Учні</w:t>
      </w:r>
      <w:r w:rsidR="00EA6E14" w:rsidRPr="00BC6A7D">
        <w:rPr>
          <w:sz w:val="28"/>
          <w:szCs w:val="28"/>
        </w:rPr>
        <w:t xml:space="preserve"> сьогодні</w:t>
      </w:r>
      <w:r w:rsidR="00BC4F73" w:rsidRPr="00BC6A7D">
        <w:rPr>
          <w:sz w:val="28"/>
          <w:szCs w:val="28"/>
        </w:rPr>
        <w:t xml:space="preserve"> і поезія. </w:t>
      </w:r>
      <w:proofErr w:type="spellStart"/>
      <w:r w:rsidR="00BC4F73" w:rsidRPr="00BC6A7D">
        <w:rPr>
          <w:sz w:val="28"/>
          <w:szCs w:val="28"/>
        </w:rPr>
        <w:t>Аполлонівська</w:t>
      </w:r>
      <w:proofErr w:type="spellEnd"/>
      <w:r w:rsidR="00BC4F73" w:rsidRPr="00BC6A7D">
        <w:rPr>
          <w:sz w:val="28"/>
          <w:szCs w:val="28"/>
        </w:rPr>
        <w:t xml:space="preserve"> і </w:t>
      </w:r>
      <w:proofErr w:type="spellStart"/>
      <w:r w:rsidR="00BC4F73" w:rsidRPr="00BC6A7D">
        <w:rPr>
          <w:sz w:val="28"/>
          <w:szCs w:val="28"/>
        </w:rPr>
        <w:t>діонісіївська</w:t>
      </w:r>
      <w:proofErr w:type="spellEnd"/>
      <w:r w:rsidR="00BC4F73" w:rsidRPr="00BC6A7D">
        <w:rPr>
          <w:sz w:val="28"/>
          <w:szCs w:val="28"/>
        </w:rPr>
        <w:t xml:space="preserve"> поезія. Чи </w:t>
      </w:r>
      <w:r w:rsidR="003D415B" w:rsidRPr="00BC6A7D">
        <w:rPr>
          <w:sz w:val="28"/>
          <w:szCs w:val="28"/>
        </w:rPr>
        <w:t>існує інтелектуальна поезія</w:t>
      </w:r>
      <w:r w:rsidR="00712FEA" w:rsidRPr="00BC6A7D">
        <w:rPr>
          <w:sz w:val="28"/>
          <w:szCs w:val="28"/>
        </w:rPr>
        <w:t xml:space="preserve"> і поезія натхнення</w:t>
      </w:r>
      <w:r w:rsidR="003D415B" w:rsidRPr="00BC6A7D">
        <w:rPr>
          <w:sz w:val="28"/>
          <w:szCs w:val="28"/>
        </w:rPr>
        <w:t xml:space="preserve">? Як її вивчати? </w:t>
      </w:r>
      <w:r w:rsidR="00747F76" w:rsidRPr="00BC6A7D">
        <w:rPr>
          <w:sz w:val="28"/>
          <w:szCs w:val="28"/>
        </w:rPr>
        <w:t xml:space="preserve">Схеми аналізу і суб’єктивність сприйняття лірики. </w:t>
      </w:r>
      <w:r w:rsidR="00D70244" w:rsidRPr="00BC6A7D">
        <w:rPr>
          <w:sz w:val="28"/>
          <w:szCs w:val="28"/>
        </w:rPr>
        <w:t>Небезпека</w:t>
      </w:r>
      <w:r w:rsidR="00C00DAA" w:rsidRPr="00BC6A7D">
        <w:rPr>
          <w:sz w:val="28"/>
          <w:szCs w:val="28"/>
        </w:rPr>
        <w:t xml:space="preserve"> формалізму під час вивчення поетичних творів. Асоціативність лірики, її </w:t>
      </w:r>
      <w:proofErr w:type="spellStart"/>
      <w:r w:rsidR="00C00DAA" w:rsidRPr="00BC6A7D">
        <w:rPr>
          <w:sz w:val="28"/>
          <w:szCs w:val="28"/>
        </w:rPr>
        <w:t>закодованість</w:t>
      </w:r>
      <w:proofErr w:type="spellEnd"/>
      <w:r w:rsidR="00C00DAA" w:rsidRPr="00BC6A7D">
        <w:rPr>
          <w:sz w:val="28"/>
          <w:szCs w:val="28"/>
        </w:rPr>
        <w:t xml:space="preserve">. </w:t>
      </w:r>
      <w:r w:rsidR="002014A3" w:rsidRPr="00BC6A7D">
        <w:rPr>
          <w:sz w:val="28"/>
          <w:szCs w:val="28"/>
        </w:rPr>
        <w:t xml:space="preserve">Згустки художніх образів, що майже не піддаються понятійному тлумаченню. </w:t>
      </w:r>
      <w:r w:rsidR="007F76B9" w:rsidRPr="00BC6A7D">
        <w:rPr>
          <w:sz w:val="28"/>
          <w:szCs w:val="28"/>
        </w:rPr>
        <w:t xml:space="preserve">Концентрація </w:t>
      </w:r>
      <w:r w:rsidR="00EA6E14" w:rsidRPr="00BC6A7D">
        <w:rPr>
          <w:sz w:val="28"/>
          <w:szCs w:val="28"/>
        </w:rPr>
        <w:t xml:space="preserve">алюзій, натяків, </w:t>
      </w:r>
      <w:proofErr w:type="spellStart"/>
      <w:r w:rsidR="00EA6E14" w:rsidRPr="00BC6A7D">
        <w:rPr>
          <w:sz w:val="28"/>
          <w:szCs w:val="28"/>
        </w:rPr>
        <w:t>інтертекстів</w:t>
      </w:r>
      <w:proofErr w:type="spellEnd"/>
      <w:r w:rsidR="00EA6E14" w:rsidRPr="00BC6A7D">
        <w:rPr>
          <w:sz w:val="28"/>
          <w:szCs w:val="28"/>
        </w:rPr>
        <w:t xml:space="preserve"> та підтекстів. </w:t>
      </w:r>
    </w:p>
    <w:p w:rsidR="00EA6E14" w:rsidRPr="00BC6A7D" w:rsidRDefault="00EA6E14" w:rsidP="00496F42">
      <w:pPr>
        <w:jc w:val="both"/>
        <w:rPr>
          <w:sz w:val="28"/>
          <w:szCs w:val="28"/>
        </w:rPr>
      </w:pPr>
      <w:r w:rsidRPr="00BC6A7D">
        <w:rPr>
          <w:sz w:val="28"/>
          <w:szCs w:val="28"/>
        </w:rPr>
        <w:tab/>
      </w:r>
      <w:r w:rsidR="00756ECD" w:rsidRPr="00BC6A7D">
        <w:rPr>
          <w:sz w:val="28"/>
          <w:szCs w:val="28"/>
        </w:rPr>
        <w:t xml:space="preserve">Відтворююча уява під час читання драматичних текстів, потреба її стимулювання. </w:t>
      </w:r>
      <w:r w:rsidR="00B644C0" w:rsidRPr="00BC6A7D">
        <w:rPr>
          <w:sz w:val="28"/>
          <w:szCs w:val="28"/>
        </w:rPr>
        <w:t xml:space="preserve">Авторська характеристика героїв, розкриття у дії. Конфлікт і способи його розвитку. </w:t>
      </w:r>
      <w:r w:rsidR="00575060" w:rsidRPr="00BC6A7D">
        <w:rPr>
          <w:sz w:val="28"/>
          <w:szCs w:val="28"/>
        </w:rPr>
        <w:t xml:space="preserve">Теоретичні поняття театру і драматургії загалом. Важливість їх знання і розуміння. Режисерська інтерпретація, її множинність. </w:t>
      </w:r>
    </w:p>
    <w:p w:rsidR="000055A5" w:rsidRPr="00BC6A7D" w:rsidRDefault="000055A5" w:rsidP="00496F42">
      <w:pPr>
        <w:jc w:val="both"/>
        <w:rPr>
          <w:b/>
          <w:bCs/>
          <w:sz w:val="28"/>
          <w:szCs w:val="28"/>
        </w:rPr>
      </w:pPr>
      <w:r w:rsidRPr="00BC6A7D">
        <w:rPr>
          <w:b/>
          <w:bCs/>
          <w:sz w:val="28"/>
          <w:szCs w:val="28"/>
        </w:rPr>
        <w:tab/>
      </w:r>
    </w:p>
    <w:p w:rsidR="00712FEA" w:rsidRPr="00BC6A7D" w:rsidRDefault="00712FEA" w:rsidP="00496F42">
      <w:pPr>
        <w:pStyle w:val="aa"/>
        <w:jc w:val="center"/>
        <w:rPr>
          <w:b/>
          <w:sz w:val="28"/>
          <w:szCs w:val="28"/>
        </w:rPr>
      </w:pPr>
      <w:r w:rsidRPr="00BC6A7D">
        <w:rPr>
          <w:b/>
          <w:sz w:val="28"/>
          <w:szCs w:val="28"/>
        </w:rPr>
        <w:t>Рекомендована література</w:t>
      </w:r>
    </w:p>
    <w:p w:rsidR="00C26906" w:rsidRPr="00BC6A7D" w:rsidRDefault="00C26906" w:rsidP="00496F42">
      <w:pPr>
        <w:jc w:val="both"/>
        <w:rPr>
          <w:sz w:val="28"/>
          <w:szCs w:val="28"/>
        </w:rPr>
      </w:pPr>
    </w:p>
    <w:p w:rsidR="002F5C2E" w:rsidRPr="00BC6A7D" w:rsidRDefault="008A05F3" w:rsidP="00496F42">
      <w:pPr>
        <w:numPr>
          <w:ilvl w:val="0"/>
          <w:numId w:val="10"/>
        </w:numPr>
        <w:jc w:val="both"/>
        <w:rPr>
          <w:i/>
          <w:iCs/>
          <w:sz w:val="28"/>
          <w:szCs w:val="28"/>
        </w:rPr>
      </w:pPr>
      <w:r w:rsidRPr="00BC6A7D">
        <w:rPr>
          <w:i/>
          <w:iCs/>
          <w:sz w:val="28"/>
          <w:szCs w:val="28"/>
        </w:rPr>
        <w:t>Копець З. А. Драматичне мистецтво у школі. – К. : Рад. школа, 1981.</w:t>
      </w:r>
    </w:p>
    <w:p w:rsidR="00C17BB1" w:rsidRPr="00BC6A7D" w:rsidRDefault="00C17BB1" w:rsidP="00496F42">
      <w:pPr>
        <w:pStyle w:val="aa"/>
        <w:keepLines/>
        <w:numPr>
          <w:ilvl w:val="0"/>
          <w:numId w:val="10"/>
        </w:numPr>
        <w:rPr>
          <w:i/>
          <w:iCs/>
          <w:sz w:val="28"/>
          <w:szCs w:val="28"/>
        </w:rPr>
      </w:pPr>
      <w:r w:rsidRPr="00BC6A7D">
        <w:rPr>
          <w:i/>
          <w:iCs/>
          <w:sz w:val="28"/>
          <w:szCs w:val="28"/>
        </w:rPr>
        <w:t xml:space="preserve">Наукові основи методики літератури. За ред. Н. Волошиної – К., 2002. </w:t>
      </w:r>
    </w:p>
    <w:p w:rsidR="007C5856" w:rsidRPr="00BC6A7D" w:rsidRDefault="007C5856" w:rsidP="00496F42">
      <w:pPr>
        <w:pStyle w:val="af"/>
        <w:numPr>
          <w:ilvl w:val="0"/>
          <w:numId w:val="10"/>
        </w:numPr>
        <w:spacing w:after="0"/>
        <w:jc w:val="both"/>
        <w:rPr>
          <w:i/>
          <w:iCs/>
          <w:sz w:val="28"/>
          <w:szCs w:val="28"/>
        </w:rPr>
      </w:pPr>
      <w:r w:rsidRPr="00BC6A7D">
        <w:rPr>
          <w:i/>
          <w:iCs/>
          <w:sz w:val="28"/>
          <w:szCs w:val="28"/>
        </w:rPr>
        <w:t xml:space="preserve">Неділько В. Я. Методика викладання української літератури в середній школі. – К., 1978. </w:t>
      </w:r>
    </w:p>
    <w:p w:rsidR="00C17BB1" w:rsidRPr="00BC6A7D" w:rsidRDefault="00C17BB1" w:rsidP="00496F42">
      <w:pPr>
        <w:numPr>
          <w:ilvl w:val="0"/>
          <w:numId w:val="10"/>
        </w:numPr>
        <w:jc w:val="both"/>
        <w:rPr>
          <w:i/>
          <w:iCs/>
          <w:sz w:val="28"/>
          <w:szCs w:val="28"/>
        </w:rPr>
      </w:pPr>
      <w:r w:rsidRPr="00BC6A7D">
        <w:rPr>
          <w:i/>
          <w:iCs/>
          <w:sz w:val="28"/>
          <w:szCs w:val="28"/>
        </w:rPr>
        <w:t>Олійник В. А. Виразне читання. Посібник для вчителів. – Тернопіль: Навчальна книга – Богдан, 2001.</w:t>
      </w:r>
    </w:p>
    <w:p w:rsidR="007C5856" w:rsidRPr="00BC6A7D" w:rsidRDefault="007C5856" w:rsidP="00496F42">
      <w:pPr>
        <w:numPr>
          <w:ilvl w:val="0"/>
          <w:numId w:val="10"/>
        </w:numPr>
        <w:jc w:val="both"/>
        <w:rPr>
          <w:i/>
          <w:iCs/>
          <w:sz w:val="28"/>
          <w:szCs w:val="28"/>
        </w:rPr>
      </w:pPr>
      <w:proofErr w:type="spellStart"/>
      <w:r w:rsidRPr="00BC6A7D">
        <w:rPr>
          <w:i/>
          <w:iCs/>
          <w:sz w:val="28"/>
          <w:szCs w:val="28"/>
        </w:rPr>
        <w:t>Островерхова</w:t>
      </w:r>
      <w:proofErr w:type="spellEnd"/>
      <w:r w:rsidRPr="00BC6A7D">
        <w:rPr>
          <w:i/>
          <w:iCs/>
          <w:sz w:val="28"/>
          <w:szCs w:val="28"/>
        </w:rPr>
        <w:t xml:space="preserve"> Н. М. Аналіз уроку: концепції, методики, технології. – К., </w:t>
      </w:r>
      <w:proofErr w:type="spellStart"/>
      <w:r w:rsidRPr="00BC6A7D">
        <w:rPr>
          <w:i/>
          <w:iCs/>
          <w:sz w:val="28"/>
          <w:szCs w:val="28"/>
        </w:rPr>
        <w:t>Інкос</w:t>
      </w:r>
      <w:proofErr w:type="spellEnd"/>
      <w:r w:rsidRPr="00BC6A7D">
        <w:rPr>
          <w:i/>
          <w:iCs/>
          <w:sz w:val="28"/>
          <w:szCs w:val="28"/>
        </w:rPr>
        <w:t>. – 2003.</w:t>
      </w:r>
    </w:p>
    <w:p w:rsidR="007C5856" w:rsidRPr="00BC6A7D" w:rsidRDefault="007C5856" w:rsidP="00496F42">
      <w:pPr>
        <w:numPr>
          <w:ilvl w:val="0"/>
          <w:numId w:val="10"/>
        </w:numPr>
        <w:jc w:val="both"/>
        <w:rPr>
          <w:i/>
          <w:iCs/>
          <w:sz w:val="28"/>
          <w:szCs w:val="28"/>
        </w:rPr>
      </w:pPr>
      <w:r w:rsidRPr="00BC6A7D">
        <w:rPr>
          <w:i/>
          <w:iCs/>
          <w:sz w:val="28"/>
          <w:szCs w:val="28"/>
        </w:rPr>
        <w:t xml:space="preserve">Падалка О. С., </w:t>
      </w:r>
      <w:proofErr w:type="spellStart"/>
      <w:r w:rsidRPr="00BC6A7D">
        <w:rPr>
          <w:i/>
          <w:iCs/>
          <w:sz w:val="28"/>
          <w:szCs w:val="28"/>
        </w:rPr>
        <w:t>Нісімчук</w:t>
      </w:r>
      <w:proofErr w:type="spellEnd"/>
      <w:r w:rsidRPr="00BC6A7D">
        <w:rPr>
          <w:i/>
          <w:iCs/>
          <w:sz w:val="28"/>
          <w:szCs w:val="28"/>
        </w:rPr>
        <w:t xml:space="preserve"> А. С., </w:t>
      </w:r>
      <w:proofErr w:type="spellStart"/>
      <w:r w:rsidRPr="00BC6A7D">
        <w:rPr>
          <w:i/>
          <w:iCs/>
          <w:sz w:val="28"/>
          <w:szCs w:val="28"/>
        </w:rPr>
        <w:t>Смолюк</w:t>
      </w:r>
      <w:proofErr w:type="spellEnd"/>
      <w:r w:rsidRPr="00BC6A7D">
        <w:rPr>
          <w:i/>
          <w:iCs/>
          <w:sz w:val="28"/>
          <w:szCs w:val="28"/>
        </w:rPr>
        <w:t xml:space="preserve"> І. О., Шпак О. Т. Педагогічні технології. – К., 1995. – 253 с. </w:t>
      </w:r>
    </w:p>
    <w:p w:rsidR="007C5856" w:rsidRPr="00BC6A7D" w:rsidRDefault="007C5856" w:rsidP="00496F42">
      <w:pPr>
        <w:pStyle w:val="aa"/>
        <w:keepLines/>
        <w:numPr>
          <w:ilvl w:val="0"/>
          <w:numId w:val="10"/>
        </w:numPr>
        <w:rPr>
          <w:i/>
          <w:iCs/>
          <w:sz w:val="28"/>
          <w:szCs w:val="28"/>
        </w:rPr>
      </w:pPr>
      <w:r w:rsidRPr="00BC6A7D">
        <w:rPr>
          <w:i/>
          <w:iCs/>
          <w:sz w:val="28"/>
          <w:szCs w:val="28"/>
        </w:rPr>
        <w:t xml:space="preserve">Пасічник Є. А. Методика викладання української літератури в середніх навчальних закладах. – К., </w:t>
      </w:r>
      <w:proofErr w:type="spellStart"/>
      <w:r w:rsidRPr="00BC6A7D">
        <w:rPr>
          <w:i/>
          <w:iCs/>
          <w:sz w:val="28"/>
          <w:szCs w:val="28"/>
        </w:rPr>
        <w:t>Ленвіт</w:t>
      </w:r>
      <w:proofErr w:type="spellEnd"/>
      <w:r w:rsidRPr="00BC6A7D">
        <w:rPr>
          <w:i/>
          <w:iCs/>
          <w:sz w:val="28"/>
          <w:szCs w:val="28"/>
        </w:rPr>
        <w:t>, 2000.</w:t>
      </w:r>
    </w:p>
    <w:p w:rsidR="007C5856" w:rsidRPr="00BC6A7D" w:rsidRDefault="007C5856" w:rsidP="00496F42">
      <w:pPr>
        <w:numPr>
          <w:ilvl w:val="0"/>
          <w:numId w:val="10"/>
        </w:numPr>
        <w:jc w:val="both"/>
        <w:rPr>
          <w:i/>
          <w:iCs/>
          <w:sz w:val="28"/>
          <w:szCs w:val="28"/>
        </w:rPr>
      </w:pPr>
      <w:proofErr w:type="spellStart"/>
      <w:r w:rsidRPr="00BC6A7D">
        <w:rPr>
          <w:i/>
          <w:iCs/>
          <w:sz w:val="28"/>
          <w:szCs w:val="28"/>
        </w:rPr>
        <w:t>Пультер</w:t>
      </w:r>
      <w:proofErr w:type="spellEnd"/>
      <w:r w:rsidRPr="00BC6A7D">
        <w:rPr>
          <w:i/>
          <w:iCs/>
          <w:sz w:val="28"/>
          <w:szCs w:val="28"/>
        </w:rPr>
        <w:t xml:space="preserve"> С., Лісовський А. Методика викладання української літератури. Курс лекцій. – Тернопіль, 2004.</w:t>
      </w:r>
    </w:p>
    <w:p w:rsidR="00C17BB1" w:rsidRPr="00BC6A7D" w:rsidRDefault="00C17BB1" w:rsidP="00496F42">
      <w:pPr>
        <w:numPr>
          <w:ilvl w:val="0"/>
          <w:numId w:val="10"/>
        </w:numPr>
        <w:jc w:val="both"/>
        <w:rPr>
          <w:i/>
          <w:iCs/>
          <w:sz w:val="28"/>
          <w:szCs w:val="28"/>
        </w:rPr>
      </w:pPr>
      <w:r w:rsidRPr="00BC6A7D">
        <w:rPr>
          <w:i/>
          <w:iCs/>
          <w:sz w:val="28"/>
          <w:szCs w:val="28"/>
        </w:rPr>
        <w:t>Рева Г. С. Вивчення прози в середній школі. Посібник для вчителів. – К.: Рад. школа, 1965.</w:t>
      </w:r>
    </w:p>
    <w:p w:rsidR="002F5C2E" w:rsidRPr="00BC6A7D" w:rsidRDefault="008D56EA" w:rsidP="00496F42">
      <w:pPr>
        <w:numPr>
          <w:ilvl w:val="0"/>
          <w:numId w:val="10"/>
        </w:numPr>
        <w:jc w:val="both"/>
        <w:rPr>
          <w:i/>
          <w:iCs/>
          <w:sz w:val="28"/>
          <w:szCs w:val="28"/>
        </w:rPr>
      </w:pPr>
      <w:proofErr w:type="spellStart"/>
      <w:r w:rsidRPr="00BC6A7D">
        <w:rPr>
          <w:i/>
          <w:iCs/>
          <w:sz w:val="28"/>
          <w:szCs w:val="28"/>
        </w:rPr>
        <w:t>Ситченко</w:t>
      </w:r>
      <w:proofErr w:type="spellEnd"/>
      <w:r w:rsidRPr="00BC6A7D">
        <w:rPr>
          <w:i/>
          <w:iCs/>
          <w:sz w:val="28"/>
          <w:szCs w:val="28"/>
        </w:rPr>
        <w:t xml:space="preserve"> А. Л. Навчально-технологічна концепція літературного аналізу. – К.: </w:t>
      </w:r>
      <w:proofErr w:type="spellStart"/>
      <w:r w:rsidRPr="00BC6A7D">
        <w:rPr>
          <w:i/>
          <w:iCs/>
          <w:sz w:val="28"/>
          <w:szCs w:val="28"/>
        </w:rPr>
        <w:t>Ленвіт</w:t>
      </w:r>
      <w:proofErr w:type="spellEnd"/>
      <w:r w:rsidR="008B0CF4" w:rsidRPr="00BC6A7D">
        <w:rPr>
          <w:i/>
          <w:iCs/>
          <w:sz w:val="28"/>
          <w:szCs w:val="28"/>
        </w:rPr>
        <w:t>. – С. 158-191</w:t>
      </w:r>
      <w:r w:rsidR="00D25529" w:rsidRPr="00BC6A7D">
        <w:rPr>
          <w:i/>
          <w:iCs/>
          <w:sz w:val="28"/>
          <w:szCs w:val="28"/>
        </w:rPr>
        <w:t>.</w:t>
      </w:r>
    </w:p>
    <w:p w:rsidR="00B00ECA" w:rsidRPr="00BC6A7D" w:rsidRDefault="00B00ECA" w:rsidP="00496F42">
      <w:pPr>
        <w:numPr>
          <w:ilvl w:val="0"/>
          <w:numId w:val="10"/>
        </w:numPr>
        <w:jc w:val="both"/>
        <w:rPr>
          <w:i/>
          <w:iCs/>
          <w:sz w:val="28"/>
          <w:szCs w:val="28"/>
        </w:rPr>
      </w:pPr>
      <w:proofErr w:type="spellStart"/>
      <w:r w:rsidRPr="00BC6A7D">
        <w:rPr>
          <w:i/>
          <w:iCs/>
          <w:sz w:val="28"/>
          <w:szCs w:val="28"/>
        </w:rPr>
        <w:lastRenderedPageBreak/>
        <w:t>Степанишин</w:t>
      </w:r>
      <w:proofErr w:type="spellEnd"/>
      <w:r w:rsidRPr="00BC6A7D">
        <w:rPr>
          <w:i/>
          <w:iCs/>
          <w:sz w:val="28"/>
          <w:szCs w:val="28"/>
        </w:rPr>
        <w:t xml:space="preserve"> Б. Вивчення життя і творчості М. Кропивницького // Українська література в школі. – 1998. – № 1. – С. 54-63.</w:t>
      </w:r>
    </w:p>
    <w:p w:rsidR="008B0CF4" w:rsidRPr="00BC6A7D" w:rsidRDefault="008B0CF4" w:rsidP="00496F42">
      <w:pPr>
        <w:widowControl w:val="0"/>
        <w:numPr>
          <w:ilvl w:val="0"/>
          <w:numId w:val="10"/>
        </w:numPr>
        <w:shd w:val="clear" w:color="auto" w:fill="FFFFFF"/>
        <w:autoSpaceDE w:val="0"/>
        <w:autoSpaceDN w:val="0"/>
        <w:adjustRightInd w:val="0"/>
        <w:ind w:right="535"/>
        <w:jc w:val="both"/>
        <w:rPr>
          <w:i/>
          <w:iCs/>
          <w:sz w:val="28"/>
          <w:szCs w:val="28"/>
        </w:rPr>
      </w:pPr>
      <w:proofErr w:type="spellStart"/>
      <w:r w:rsidRPr="00BC6A7D">
        <w:rPr>
          <w:i/>
          <w:iCs/>
          <w:sz w:val="28"/>
          <w:szCs w:val="28"/>
        </w:rPr>
        <w:t>Токмань</w:t>
      </w:r>
      <w:proofErr w:type="spellEnd"/>
      <w:r w:rsidRPr="00BC6A7D">
        <w:rPr>
          <w:i/>
          <w:iCs/>
          <w:sz w:val="28"/>
          <w:szCs w:val="28"/>
        </w:rPr>
        <w:t xml:space="preserve"> Г.Л. Методика викладання української літератури в старшій школі: екзистенціально-діалогічна концепція. – Київ: Міленіум, 2002.</w:t>
      </w:r>
      <w:r w:rsidR="00D04437" w:rsidRPr="00BC6A7D">
        <w:rPr>
          <w:i/>
          <w:iCs/>
          <w:sz w:val="28"/>
          <w:szCs w:val="28"/>
        </w:rPr>
        <w:t xml:space="preserve"> – С. 223-270.</w:t>
      </w:r>
    </w:p>
    <w:p w:rsidR="00C26906" w:rsidRPr="00BC6A7D" w:rsidRDefault="00C26906" w:rsidP="00496F42">
      <w:pPr>
        <w:jc w:val="both"/>
        <w:rPr>
          <w:b/>
          <w:bCs/>
          <w:i/>
          <w:iCs/>
          <w:sz w:val="28"/>
          <w:szCs w:val="28"/>
        </w:rPr>
      </w:pPr>
    </w:p>
    <w:p w:rsidR="00AF399C" w:rsidRPr="00BC6A7D" w:rsidRDefault="00BB743A" w:rsidP="00496F42">
      <w:pPr>
        <w:ind w:firstLine="567"/>
        <w:jc w:val="both"/>
        <w:rPr>
          <w:b/>
          <w:bCs/>
          <w:sz w:val="28"/>
          <w:szCs w:val="28"/>
        </w:rPr>
      </w:pPr>
      <w:r w:rsidRPr="00BC6A7D">
        <w:rPr>
          <w:b/>
          <w:bCs/>
          <w:sz w:val="28"/>
          <w:szCs w:val="28"/>
        </w:rPr>
        <w:t>Тема 7</w:t>
      </w:r>
      <w:r w:rsidR="001C454C" w:rsidRPr="00BC6A7D">
        <w:rPr>
          <w:b/>
          <w:bCs/>
          <w:sz w:val="28"/>
          <w:szCs w:val="28"/>
        </w:rPr>
        <w:t xml:space="preserve">. </w:t>
      </w:r>
      <w:r w:rsidR="00204949" w:rsidRPr="00BC6A7D">
        <w:rPr>
          <w:b/>
          <w:bCs/>
          <w:sz w:val="28"/>
          <w:szCs w:val="28"/>
        </w:rPr>
        <w:t>Аналіз художнього твору у школі. Типові помилки.</w:t>
      </w:r>
      <w:r w:rsidR="00AF399C" w:rsidRPr="00BC6A7D">
        <w:rPr>
          <w:b/>
          <w:bCs/>
          <w:sz w:val="28"/>
          <w:szCs w:val="28"/>
        </w:rPr>
        <w:t xml:space="preserve"> </w:t>
      </w:r>
      <w:r w:rsidR="009A69E9" w:rsidRPr="00BC6A7D">
        <w:rPr>
          <w:b/>
          <w:bCs/>
          <w:sz w:val="28"/>
          <w:szCs w:val="28"/>
        </w:rPr>
        <w:t>Зауваги до шкільної програми з української літератури</w:t>
      </w:r>
    </w:p>
    <w:p w:rsidR="00D12C81" w:rsidRPr="00BC6A7D" w:rsidRDefault="00FE3EA1" w:rsidP="00496F42">
      <w:pPr>
        <w:ind w:firstLine="567"/>
        <w:jc w:val="both"/>
        <w:rPr>
          <w:b/>
          <w:bCs/>
          <w:sz w:val="28"/>
          <w:szCs w:val="28"/>
        </w:rPr>
      </w:pPr>
      <w:r w:rsidRPr="00BC6A7D">
        <w:rPr>
          <w:b/>
          <w:bCs/>
          <w:sz w:val="28"/>
          <w:szCs w:val="28"/>
        </w:rPr>
        <w:tab/>
      </w:r>
    </w:p>
    <w:p w:rsidR="00FE3EA1" w:rsidRPr="00BC6A7D" w:rsidRDefault="00FE3EA1" w:rsidP="00496F42">
      <w:pPr>
        <w:jc w:val="both"/>
        <w:rPr>
          <w:sz w:val="28"/>
          <w:szCs w:val="28"/>
        </w:rPr>
      </w:pPr>
      <w:r w:rsidRPr="00BC6A7D">
        <w:rPr>
          <w:sz w:val="28"/>
          <w:szCs w:val="28"/>
        </w:rPr>
        <w:t xml:space="preserve">Аналіз тексту чи його інтерпретація? </w:t>
      </w:r>
      <w:r w:rsidR="00D63751" w:rsidRPr="00BC6A7D">
        <w:rPr>
          <w:sz w:val="28"/>
          <w:szCs w:val="28"/>
        </w:rPr>
        <w:t xml:space="preserve">Етапи підготовки учнів до сприйняття художнього тексту (за Є. Пасічником та Є. Мірошниченко). </w:t>
      </w:r>
      <w:r w:rsidR="0062482F" w:rsidRPr="00BC6A7D">
        <w:rPr>
          <w:sz w:val="28"/>
          <w:szCs w:val="28"/>
        </w:rPr>
        <w:t>Процес</w:t>
      </w:r>
      <w:r w:rsidR="00561F66" w:rsidRPr="00BC6A7D">
        <w:rPr>
          <w:sz w:val="28"/>
          <w:szCs w:val="28"/>
        </w:rPr>
        <w:t xml:space="preserve"> і види </w:t>
      </w:r>
      <w:r w:rsidR="0062482F" w:rsidRPr="00BC6A7D">
        <w:rPr>
          <w:sz w:val="28"/>
          <w:szCs w:val="28"/>
        </w:rPr>
        <w:t xml:space="preserve">читання </w:t>
      </w:r>
      <w:r w:rsidR="00561F66" w:rsidRPr="00BC6A7D">
        <w:rPr>
          <w:sz w:val="28"/>
          <w:szCs w:val="28"/>
        </w:rPr>
        <w:t xml:space="preserve">як </w:t>
      </w:r>
      <w:r w:rsidR="0062482F" w:rsidRPr="00BC6A7D">
        <w:rPr>
          <w:sz w:val="28"/>
          <w:szCs w:val="28"/>
        </w:rPr>
        <w:t>пропедевтика аналізу.</w:t>
      </w:r>
      <w:r w:rsidR="00720E51" w:rsidRPr="00BC6A7D">
        <w:rPr>
          <w:sz w:val="28"/>
          <w:szCs w:val="28"/>
        </w:rPr>
        <w:t xml:space="preserve"> Первісне сприймання твору, поверхневе прочитання. І. Франко про планіметричне та стереометричне прочитання літературного тексту</w:t>
      </w:r>
      <w:r w:rsidR="00001EF6" w:rsidRPr="00BC6A7D">
        <w:rPr>
          <w:sz w:val="28"/>
          <w:szCs w:val="28"/>
        </w:rPr>
        <w:t xml:space="preserve">: його принципи аналізу, викладені в оповіданні "Борис Граб". </w:t>
      </w:r>
      <w:r w:rsidR="00AA22AB" w:rsidRPr="00BC6A7D">
        <w:rPr>
          <w:sz w:val="28"/>
          <w:szCs w:val="28"/>
        </w:rPr>
        <w:t>Аналіз як розчленування цілого на частини з метою проникнення у внутрішню суть твору</w:t>
      </w:r>
      <w:r w:rsidR="00FE5475" w:rsidRPr="00BC6A7D">
        <w:rPr>
          <w:sz w:val="28"/>
          <w:szCs w:val="28"/>
        </w:rPr>
        <w:t xml:space="preserve"> (Є. Пасічник).</w:t>
      </w:r>
      <w:r w:rsidR="00AD64C7" w:rsidRPr="00BC6A7D">
        <w:rPr>
          <w:sz w:val="28"/>
          <w:szCs w:val="28"/>
        </w:rPr>
        <w:t xml:space="preserve"> Синтез на основі власного суб’єктивного сприйняття авторських інтенцій</w:t>
      </w:r>
      <w:r w:rsidR="00AA33F4" w:rsidRPr="00BC6A7D">
        <w:rPr>
          <w:sz w:val="28"/>
          <w:szCs w:val="28"/>
        </w:rPr>
        <w:t xml:space="preserve">, реалізованих у тексті. </w:t>
      </w:r>
      <w:r w:rsidR="00FE5475" w:rsidRPr="00BC6A7D">
        <w:rPr>
          <w:sz w:val="28"/>
          <w:szCs w:val="28"/>
        </w:rPr>
        <w:t xml:space="preserve">Небезпека шаблонного, привнесеного </w:t>
      </w:r>
      <w:r w:rsidR="00AA33F4" w:rsidRPr="00BC6A7D">
        <w:rPr>
          <w:sz w:val="28"/>
          <w:szCs w:val="28"/>
        </w:rPr>
        <w:t xml:space="preserve">з критичних розробок, оцінки вчителя </w:t>
      </w:r>
      <w:r w:rsidR="00AD64C7" w:rsidRPr="00BC6A7D">
        <w:rPr>
          <w:sz w:val="28"/>
          <w:szCs w:val="28"/>
        </w:rPr>
        <w:t>висновку про якості твору</w:t>
      </w:r>
      <w:r w:rsidR="00AA33F4" w:rsidRPr="00BC6A7D">
        <w:rPr>
          <w:sz w:val="28"/>
          <w:szCs w:val="28"/>
        </w:rPr>
        <w:t xml:space="preserve">. </w:t>
      </w:r>
      <w:r w:rsidR="00C91769" w:rsidRPr="00BC6A7D">
        <w:rPr>
          <w:sz w:val="28"/>
          <w:szCs w:val="28"/>
        </w:rPr>
        <w:t>Види аналізу.</w:t>
      </w:r>
    </w:p>
    <w:p w:rsidR="002E36D5" w:rsidRPr="00BC6A7D" w:rsidRDefault="002E36D5" w:rsidP="00496F42">
      <w:pPr>
        <w:jc w:val="both"/>
        <w:rPr>
          <w:sz w:val="28"/>
          <w:szCs w:val="28"/>
        </w:rPr>
      </w:pPr>
      <w:r w:rsidRPr="00BC6A7D">
        <w:rPr>
          <w:sz w:val="28"/>
          <w:szCs w:val="28"/>
        </w:rPr>
        <w:tab/>
        <w:t>Най</w:t>
      </w:r>
      <w:r w:rsidR="00EE33CC" w:rsidRPr="00BC6A7D">
        <w:rPr>
          <w:sz w:val="28"/>
          <w:szCs w:val="28"/>
        </w:rPr>
        <w:t>більш характерні помилки</w:t>
      </w:r>
      <w:r w:rsidRPr="00BC6A7D">
        <w:rPr>
          <w:sz w:val="28"/>
          <w:szCs w:val="28"/>
        </w:rPr>
        <w:t xml:space="preserve"> шкільного</w:t>
      </w:r>
      <w:r w:rsidR="00EE33CC" w:rsidRPr="00BC6A7D">
        <w:rPr>
          <w:sz w:val="28"/>
          <w:szCs w:val="28"/>
        </w:rPr>
        <w:t xml:space="preserve"> літературознавства: </w:t>
      </w:r>
      <w:r w:rsidR="00E35B35" w:rsidRPr="00BC6A7D">
        <w:rPr>
          <w:sz w:val="28"/>
          <w:szCs w:val="28"/>
        </w:rPr>
        <w:t xml:space="preserve">соціологізація, або ж комплекс "національного </w:t>
      </w:r>
      <w:r w:rsidR="00326146" w:rsidRPr="00BC6A7D">
        <w:rPr>
          <w:sz w:val="28"/>
          <w:szCs w:val="28"/>
        </w:rPr>
        <w:t xml:space="preserve">соціологізму"; перевантаженість інформацією, репродуктивне навчання; </w:t>
      </w:r>
      <w:r w:rsidR="00E0362F" w:rsidRPr="00BC6A7D">
        <w:rPr>
          <w:sz w:val="28"/>
          <w:szCs w:val="28"/>
        </w:rPr>
        <w:t xml:space="preserve">надмірна увага до фабульно-сюжетного рівня сприйняття, натомість, ігнорування </w:t>
      </w:r>
      <w:r w:rsidR="008B6961" w:rsidRPr="00BC6A7D">
        <w:rPr>
          <w:sz w:val="28"/>
          <w:szCs w:val="28"/>
        </w:rPr>
        <w:t xml:space="preserve">естетичної сутності твору; </w:t>
      </w:r>
      <w:r w:rsidR="00BD5510" w:rsidRPr="00BC6A7D">
        <w:rPr>
          <w:sz w:val="28"/>
          <w:szCs w:val="28"/>
        </w:rPr>
        <w:t>недотримання "міри аналізу".</w:t>
      </w:r>
    </w:p>
    <w:p w:rsidR="00BD5510" w:rsidRPr="00BC6A7D" w:rsidRDefault="00BD5510" w:rsidP="00496F42">
      <w:pPr>
        <w:jc w:val="both"/>
        <w:rPr>
          <w:sz w:val="28"/>
          <w:szCs w:val="28"/>
        </w:rPr>
      </w:pPr>
      <w:r w:rsidRPr="00BC6A7D">
        <w:rPr>
          <w:sz w:val="28"/>
          <w:szCs w:val="28"/>
        </w:rPr>
        <w:tab/>
      </w:r>
      <w:r w:rsidR="00D21E02" w:rsidRPr="00BC6A7D">
        <w:rPr>
          <w:sz w:val="28"/>
          <w:szCs w:val="28"/>
        </w:rPr>
        <w:t>Варіативність шкільних програм з україн</w:t>
      </w:r>
      <w:r w:rsidR="003849D2" w:rsidRPr="00BC6A7D">
        <w:rPr>
          <w:sz w:val="28"/>
          <w:szCs w:val="28"/>
        </w:rPr>
        <w:t>ської літератури. Скільки має бути програм? Якими вони мали б бути?</w:t>
      </w:r>
      <w:r w:rsidR="00D21E02" w:rsidRPr="00BC6A7D">
        <w:rPr>
          <w:sz w:val="28"/>
          <w:szCs w:val="28"/>
        </w:rPr>
        <w:t xml:space="preserve"> Перевантаженість </w:t>
      </w:r>
      <w:r w:rsidR="003849D2" w:rsidRPr="00BC6A7D">
        <w:rPr>
          <w:sz w:val="28"/>
          <w:szCs w:val="28"/>
        </w:rPr>
        <w:t xml:space="preserve">діючої шкільної програми, потреба кардинальної корекції. </w:t>
      </w:r>
      <w:r w:rsidR="00D51A2A" w:rsidRPr="00BC6A7D">
        <w:rPr>
          <w:sz w:val="28"/>
          <w:szCs w:val="28"/>
        </w:rPr>
        <w:t>Канон позитивістської літератури</w:t>
      </w:r>
      <w:r w:rsidR="007818A5" w:rsidRPr="00BC6A7D">
        <w:rPr>
          <w:sz w:val="28"/>
          <w:szCs w:val="28"/>
        </w:rPr>
        <w:t xml:space="preserve"> у школі. Чи читабельні, цікаві</w:t>
      </w:r>
      <w:r w:rsidR="00E32E7F" w:rsidRPr="00BC6A7D">
        <w:rPr>
          <w:sz w:val="28"/>
          <w:szCs w:val="28"/>
        </w:rPr>
        <w:t xml:space="preserve"> такі тексти для школярів? </w:t>
      </w:r>
      <w:r w:rsidR="003849D2" w:rsidRPr="00BC6A7D">
        <w:rPr>
          <w:sz w:val="28"/>
          <w:szCs w:val="28"/>
        </w:rPr>
        <w:t>Зіставлення історичного та сучасного зарубіжного досвіду.</w:t>
      </w:r>
      <w:r w:rsidR="00710E6D" w:rsidRPr="00BC6A7D">
        <w:rPr>
          <w:sz w:val="28"/>
          <w:szCs w:val="28"/>
        </w:rPr>
        <w:t xml:space="preserve"> Чи має бути представлена у сучасній школі "жива" література? Чи "вбиваємо" ми поета, уводячи до шкільної програми? Основні </w:t>
      </w:r>
      <w:r w:rsidR="00D539EB" w:rsidRPr="00BC6A7D">
        <w:rPr>
          <w:sz w:val="28"/>
          <w:szCs w:val="28"/>
        </w:rPr>
        <w:t xml:space="preserve">аргументи з історичної проекції та нинішніх дискусій. </w:t>
      </w:r>
      <w:r w:rsidR="0011745F" w:rsidRPr="00BC6A7D">
        <w:rPr>
          <w:sz w:val="28"/>
          <w:szCs w:val="28"/>
        </w:rPr>
        <w:t>Ерзац-програма з української літератури для ЗНО, її небезпека для вивчення національної літератури.</w:t>
      </w:r>
    </w:p>
    <w:p w:rsidR="00710E6D" w:rsidRPr="00BC6A7D" w:rsidRDefault="00710E6D" w:rsidP="00496F42">
      <w:pPr>
        <w:jc w:val="both"/>
        <w:rPr>
          <w:b/>
          <w:bCs/>
          <w:sz w:val="28"/>
          <w:szCs w:val="28"/>
        </w:rPr>
      </w:pPr>
    </w:p>
    <w:p w:rsidR="007376DC" w:rsidRPr="00BC6A7D" w:rsidRDefault="007376DC" w:rsidP="00496F42">
      <w:pPr>
        <w:pStyle w:val="aa"/>
        <w:jc w:val="center"/>
        <w:rPr>
          <w:b/>
          <w:sz w:val="28"/>
          <w:szCs w:val="28"/>
        </w:rPr>
      </w:pPr>
      <w:r w:rsidRPr="00BC6A7D">
        <w:rPr>
          <w:b/>
          <w:sz w:val="28"/>
          <w:szCs w:val="28"/>
        </w:rPr>
        <w:t>Рекомендована література</w:t>
      </w:r>
    </w:p>
    <w:p w:rsidR="009A530E" w:rsidRPr="00BC6A7D" w:rsidRDefault="009A530E" w:rsidP="00496F42">
      <w:pPr>
        <w:pStyle w:val="aa"/>
        <w:rPr>
          <w:b/>
          <w:sz w:val="28"/>
          <w:szCs w:val="28"/>
        </w:rPr>
      </w:pPr>
    </w:p>
    <w:p w:rsidR="00414274" w:rsidRPr="00BC6A7D" w:rsidRDefault="00414274" w:rsidP="00496F42">
      <w:pPr>
        <w:numPr>
          <w:ilvl w:val="0"/>
          <w:numId w:val="11"/>
        </w:numPr>
        <w:jc w:val="both"/>
        <w:rPr>
          <w:i/>
          <w:iCs/>
          <w:sz w:val="28"/>
          <w:szCs w:val="28"/>
        </w:rPr>
      </w:pPr>
      <w:proofErr w:type="spellStart"/>
      <w:r w:rsidRPr="00BC6A7D">
        <w:rPr>
          <w:i/>
          <w:iCs/>
          <w:sz w:val="28"/>
          <w:szCs w:val="28"/>
        </w:rPr>
        <w:t>Микитюк</w:t>
      </w:r>
      <w:proofErr w:type="spellEnd"/>
      <w:r w:rsidRPr="00BC6A7D">
        <w:rPr>
          <w:i/>
          <w:iCs/>
          <w:sz w:val="28"/>
          <w:szCs w:val="28"/>
        </w:rPr>
        <w:t xml:space="preserve"> В. Франкова концепція учіння літератури // Іван Франко: дух, наука, думка, воля: Матеріали Міжнародного конгресу, присвяченого 150-річчю від дня народження І.Франка ( Львів,  27 вересня – 1 жовтня 2006 р.). – Львів, 2010. – Т. 2. – С. 940-948.</w:t>
      </w:r>
    </w:p>
    <w:p w:rsidR="00CB2686" w:rsidRPr="00BC6A7D" w:rsidRDefault="00CB2686" w:rsidP="00496F42">
      <w:pPr>
        <w:numPr>
          <w:ilvl w:val="0"/>
          <w:numId w:val="11"/>
        </w:numPr>
        <w:jc w:val="both"/>
        <w:rPr>
          <w:bCs/>
          <w:i/>
          <w:iCs/>
          <w:sz w:val="28"/>
          <w:szCs w:val="28"/>
        </w:rPr>
      </w:pPr>
      <w:proofErr w:type="spellStart"/>
      <w:r w:rsidRPr="00BC6A7D">
        <w:rPr>
          <w:bCs/>
          <w:i/>
          <w:iCs/>
          <w:sz w:val="28"/>
          <w:szCs w:val="28"/>
        </w:rPr>
        <w:t>Микитюк</w:t>
      </w:r>
      <w:proofErr w:type="spellEnd"/>
      <w:r w:rsidRPr="00BC6A7D">
        <w:rPr>
          <w:bCs/>
          <w:i/>
          <w:iCs/>
          <w:sz w:val="28"/>
          <w:szCs w:val="28"/>
        </w:rPr>
        <w:t xml:space="preserve"> В. Ще раз про тестування (Погляд крізь призму Франкових сентенцій) // </w:t>
      </w:r>
      <w:proofErr w:type="spellStart"/>
      <w:r w:rsidRPr="00BC6A7D">
        <w:rPr>
          <w:bCs/>
          <w:i/>
          <w:iCs/>
          <w:sz w:val="28"/>
          <w:szCs w:val="28"/>
        </w:rPr>
        <w:t>Дивослово</w:t>
      </w:r>
      <w:proofErr w:type="spellEnd"/>
      <w:r w:rsidRPr="00BC6A7D">
        <w:rPr>
          <w:bCs/>
          <w:i/>
          <w:iCs/>
          <w:sz w:val="28"/>
          <w:szCs w:val="28"/>
        </w:rPr>
        <w:t>. – К., 2009. – Число 4. - С.2-7.</w:t>
      </w:r>
    </w:p>
    <w:p w:rsidR="007376DC" w:rsidRPr="00BC6A7D" w:rsidRDefault="007376DC" w:rsidP="00496F42">
      <w:pPr>
        <w:pStyle w:val="aa"/>
        <w:keepLines/>
        <w:numPr>
          <w:ilvl w:val="0"/>
          <w:numId w:val="11"/>
        </w:numPr>
        <w:rPr>
          <w:i/>
          <w:iCs/>
          <w:sz w:val="28"/>
          <w:szCs w:val="28"/>
        </w:rPr>
      </w:pPr>
      <w:r w:rsidRPr="00BC6A7D">
        <w:rPr>
          <w:i/>
          <w:iCs/>
          <w:sz w:val="28"/>
          <w:szCs w:val="28"/>
        </w:rPr>
        <w:t xml:space="preserve">Пасічник Є. А. Методика викладання української літератури в середніх навчальних закладах. – К., </w:t>
      </w:r>
      <w:proofErr w:type="spellStart"/>
      <w:r w:rsidRPr="00BC6A7D">
        <w:rPr>
          <w:i/>
          <w:iCs/>
          <w:sz w:val="28"/>
          <w:szCs w:val="28"/>
        </w:rPr>
        <w:t>Ленвіт</w:t>
      </w:r>
      <w:proofErr w:type="spellEnd"/>
      <w:r w:rsidRPr="00BC6A7D">
        <w:rPr>
          <w:i/>
          <w:iCs/>
          <w:sz w:val="28"/>
          <w:szCs w:val="28"/>
        </w:rPr>
        <w:t>, 2000.</w:t>
      </w:r>
    </w:p>
    <w:p w:rsidR="007376DC" w:rsidRPr="00BC6A7D" w:rsidRDefault="007376DC" w:rsidP="00496F42">
      <w:pPr>
        <w:numPr>
          <w:ilvl w:val="0"/>
          <w:numId w:val="11"/>
        </w:numPr>
        <w:jc w:val="both"/>
        <w:rPr>
          <w:i/>
          <w:iCs/>
          <w:sz w:val="28"/>
          <w:szCs w:val="28"/>
        </w:rPr>
      </w:pPr>
      <w:proofErr w:type="spellStart"/>
      <w:r w:rsidRPr="00BC6A7D">
        <w:rPr>
          <w:i/>
          <w:iCs/>
          <w:sz w:val="28"/>
          <w:szCs w:val="28"/>
        </w:rPr>
        <w:lastRenderedPageBreak/>
        <w:t>Пультер</w:t>
      </w:r>
      <w:proofErr w:type="spellEnd"/>
      <w:r w:rsidRPr="00BC6A7D">
        <w:rPr>
          <w:i/>
          <w:iCs/>
          <w:sz w:val="28"/>
          <w:szCs w:val="28"/>
        </w:rPr>
        <w:t xml:space="preserve"> С., Лісовський А. Методика викладання української літератури. Курс лекцій. – Тернопіль, 2004.</w:t>
      </w:r>
    </w:p>
    <w:p w:rsidR="00FB2F93" w:rsidRPr="00BC6A7D" w:rsidRDefault="00FB2F93" w:rsidP="00496F42">
      <w:pPr>
        <w:pStyle w:val="a5"/>
        <w:numPr>
          <w:ilvl w:val="0"/>
          <w:numId w:val="11"/>
        </w:numPr>
        <w:jc w:val="both"/>
        <w:rPr>
          <w:i/>
          <w:iCs/>
          <w:sz w:val="28"/>
          <w:szCs w:val="28"/>
        </w:rPr>
      </w:pPr>
      <w:proofErr w:type="spellStart"/>
      <w:r w:rsidRPr="00BC6A7D">
        <w:rPr>
          <w:i/>
          <w:iCs/>
          <w:sz w:val="28"/>
          <w:szCs w:val="28"/>
        </w:rPr>
        <w:t>Слабошпицький</w:t>
      </w:r>
      <w:proofErr w:type="spellEnd"/>
      <w:r w:rsidRPr="00BC6A7D">
        <w:rPr>
          <w:i/>
          <w:iCs/>
          <w:sz w:val="28"/>
          <w:szCs w:val="28"/>
        </w:rPr>
        <w:t xml:space="preserve"> М. Заперечення віджилої практики і спрага нових відкриттів (Розмова Анатолія </w:t>
      </w:r>
      <w:proofErr w:type="spellStart"/>
      <w:r w:rsidRPr="00BC6A7D">
        <w:rPr>
          <w:i/>
          <w:iCs/>
          <w:sz w:val="28"/>
          <w:szCs w:val="28"/>
        </w:rPr>
        <w:t>Дімарова</w:t>
      </w:r>
      <w:proofErr w:type="spellEnd"/>
      <w:r w:rsidRPr="00BC6A7D">
        <w:rPr>
          <w:i/>
          <w:iCs/>
          <w:sz w:val="28"/>
          <w:szCs w:val="28"/>
        </w:rPr>
        <w:t xml:space="preserve"> та Михайла </w:t>
      </w:r>
      <w:proofErr w:type="spellStart"/>
      <w:r w:rsidRPr="00BC6A7D">
        <w:rPr>
          <w:i/>
          <w:iCs/>
          <w:sz w:val="28"/>
          <w:szCs w:val="28"/>
        </w:rPr>
        <w:t>Слабошпицького</w:t>
      </w:r>
      <w:proofErr w:type="spellEnd"/>
      <w:r w:rsidRPr="00BC6A7D">
        <w:rPr>
          <w:i/>
          <w:iCs/>
          <w:sz w:val="28"/>
          <w:szCs w:val="28"/>
        </w:rPr>
        <w:t>) // Українська мова й література в середніх школах, гімназіях, ліцеях та колегіумах. - К, 2006. – Ч. 7-8. – С. 31-32.</w:t>
      </w:r>
    </w:p>
    <w:p w:rsidR="007376DC" w:rsidRPr="00BC6A7D" w:rsidRDefault="007376DC" w:rsidP="00496F42">
      <w:pPr>
        <w:numPr>
          <w:ilvl w:val="0"/>
          <w:numId w:val="11"/>
        </w:numPr>
        <w:jc w:val="both"/>
        <w:rPr>
          <w:i/>
          <w:iCs/>
          <w:sz w:val="28"/>
          <w:szCs w:val="28"/>
        </w:rPr>
      </w:pPr>
      <w:proofErr w:type="spellStart"/>
      <w:r w:rsidRPr="00BC6A7D">
        <w:rPr>
          <w:i/>
          <w:iCs/>
          <w:sz w:val="28"/>
          <w:szCs w:val="28"/>
        </w:rPr>
        <w:t>Ситченко</w:t>
      </w:r>
      <w:proofErr w:type="spellEnd"/>
      <w:r w:rsidRPr="00BC6A7D">
        <w:rPr>
          <w:i/>
          <w:iCs/>
          <w:sz w:val="28"/>
          <w:szCs w:val="28"/>
        </w:rPr>
        <w:t xml:space="preserve"> А. Л. Навчально-технологічна концепція літературного аналізу. – К.: </w:t>
      </w:r>
      <w:proofErr w:type="spellStart"/>
      <w:r w:rsidRPr="00BC6A7D">
        <w:rPr>
          <w:i/>
          <w:iCs/>
          <w:sz w:val="28"/>
          <w:szCs w:val="28"/>
        </w:rPr>
        <w:t>Ленвіт</w:t>
      </w:r>
      <w:proofErr w:type="spellEnd"/>
      <w:r w:rsidRPr="00BC6A7D">
        <w:rPr>
          <w:i/>
          <w:iCs/>
          <w:sz w:val="28"/>
          <w:szCs w:val="28"/>
        </w:rPr>
        <w:t>. – С. 158-191.</w:t>
      </w:r>
    </w:p>
    <w:p w:rsidR="00C169B5" w:rsidRPr="00BC6A7D" w:rsidRDefault="007376DC" w:rsidP="00496F42">
      <w:pPr>
        <w:widowControl w:val="0"/>
        <w:numPr>
          <w:ilvl w:val="0"/>
          <w:numId w:val="11"/>
        </w:numPr>
        <w:shd w:val="clear" w:color="auto" w:fill="FFFFFF"/>
        <w:autoSpaceDE w:val="0"/>
        <w:autoSpaceDN w:val="0"/>
        <w:adjustRightInd w:val="0"/>
        <w:ind w:right="535"/>
        <w:jc w:val="both"/>
        <w:rPr>
          <w:i/>
          <w:iCs/>
          <w:sz w:val="28"/>
          <w:szCs w:val="28"/>
        </w:rPr>
      </w:pPr>
      <w:proofErr w:type="spellStart"/>
      <w:r w:rsidRPr="00BC6A7D">
        <w:rPr>
          <w:i/>
          <w:iCs/>
          <w:sz w:val="28"/>
          <w:szCs w:val="28"/>
        </w:rPr>
        <w:t>Токмань</w:t>
      </w:r>
      <w:proofErr w:type="spellEnd"/>
      <w:r w:rsidRPr="00BC6A7D">
        <w:rPr>
          <w:i/>
          <w:iCs/>
          <w:sz w:val="28"/>
          <w:szCs w:val="28"/>
        </w:rPr>
        <w:t xml:space="preserve"> Г.Л. Методика викладання української літератури в старшій школі: екзистенціально-діалогічна концепція. – Київ: Міленіум, 2002. </w:t>
      </w:r>
    </w:p>
    <w:p w:rsidR="00A03C64" w:rsidRPr="00BC6A7D" w:rsidRDefault="00A03C64" w:rsidP="00496F42">
      <w:pPr>
        <w:widowControl w:val="0"/>
        <w:numPr>
          <w:ilvl w:val="0"/>
          <w:numId w:val="11"/>
        </w:numPr>
        <w:shd w:val="clear" w:color="auto" w:fill="FFFFFF"/>
        <w:autoSpaceDE w:val="0"/>
        <w:autoSpaceDN w:val="0"/>
        <w:adjustRightInd w:val="0"/>
        <w:ind w:right="535"/>
        <w:jc w:val="both"/>
        <w:rPr>
          <w:i/>
          <w:iCs/>
          <w:sz w:val="28"/>
          <w:szCs w:val="28"/>
        </w:rPr>
      </w:pPr>
      <w:r w:rsidRPr="00BC6A7D">
        <w:rPr>
          <w:i/>
          <w:iCs/>
          <w:sz w:val="28"/>
          <w:szCs w:val="28"/>
        </w:rPr>
        <w:t xml:space="preserve">Франко І. Борис Граб //  </w:t>
      </w:r>
      <w:proofErr w:type="spellStart"/>
      <w:r w:rsidRPr="00BC6A7D">
        <w:rPr>
          <w:i/>
          <w:iCs/>
          <w:sz w:val="28"/>
          <w:szCs w:val="28"/>
        </w:rPr>
        <w:t>Зібр</w:t>
      </w:r>
      <w:proofErr w:type="spellEnd"/>
      <w:r w:rsidR="00C169B5" w:rsidRPr="00BC6A7D">
        <w:rPr>
          <w:i/>
          <w:iCs/>
          <w:sz w:val="28"/>
          <w:szCs w:val="28"/>
        </w:rPr>
        <w:t>.</w:t>
      </w:r>
      <w:r w:rsidRPr="00BC6A7D">
        <w:rPr>
          <w:i/>
          <w:iCs/>
          <w:sz w:val="28"/>
          <w:szCs w:val="28"/>
        </w:rPr>
        <w:t xml:space="preserve"> творів: У 50 томах. </w:t>
      </w:r>
      <w:r w:rsidR="00C169B5" w:rsidRPr="00BC6A7D">
        <w:rPr>
          <w:i/>
          <w:iCs/>
          <w:sz w:val="28"/>
          <w:szCs w:val="28"/>
        </w:rPr>
        <w:t>–</w:t>
      </w:r>
      <w:r w:rsidRPr="00BC6A7D">
        <w:rPr>
          <w:i/>
          <w:iCs/>
          <w:sz w:val="28"/>
          <w:szCs w:val="28"/>
        </w:rPr>
        <w:t xml:space="preserve"> Т.18. – </w:t>
      </w:r>
      <w:r w:rsidR="00C169B5" w:rsidRPr="00BC6A7D">
        <w:rPr>
          <w:i/>
          <w:iCs/>
          <w:sz w:val="28"/>
          <w:szCs w:val="28"/>
        </w:rPr>
        <w:t>С.177-191</w:t>
      </w:r>
      <w:r w:rsidRPr="00BC6A7D">
        <w:rPr>
          <w:i/>
          <w:iCs/>
          <w:sz w:val="28"/>
          <w:szCs w:val="28"/>
        </w:rPr>
        <w:t>.</w:t>
      </w:r>
    </w:p>
    <w:p w:rsidR="00EB60BC" w:rsidRPr="00BC6A7D" w:rsidRDefault="00EB60BC" w:rsidP="00496F42">
      <w:pPr>
        <w:pStyle w:val="aa"/>
        <w:numPr>
          <w:ilvl w:val="0"/>
          <w:numId w:val="11"/>
        </w:numPr>
        <w:rPr>
          <w:i/>
          <w:iCs/>
          <w:sz w:val="28"/>
          <w:szCs w:val="28"/>
          <w:lang w:val="pl-PL"/>
        </w:rPr>
      </w:pPr>
      <w:r w:rsidRPr="00BC6A7D">
        <w:rPr>
          <w:i/>
          <w:iCs/>
          <w:sz w:val="28"/>
          <w:szCs w:val="28"/>
          <w:lang w:val="pl-PL"/>
        </w:rPr>
        <w:t>Bolesław Niemierko, Między oceną szkolną a dydaktyką. Bliźej dydaktyki, Wydawnictwa Szkolne i Pedagogic</w:t>
      </w:r>
      <w:r w:rsidR="00B3598C" w:rsidRPr="00BC6A7D">
        <w:rPr>
          <w:i/>
          <w:iCs/>
          <w:sz w:val="28"/>
          <w:szCs w:val="28"/>
          <w:lang w:val="pl-PL"/>
        </w:rPr>
        <w:t>zne, Warszawa, 1997, s</w:t>
      </w:r>
      <w:r w:rsidRPr="00BC6A7D">
        <w:rPr>
          <w:i/>
          <w:iCs/>
          <w:sz w:val="28"/>
          <w:szCs w:val="28"/>
          <w:lang w:val="pl-PL"/>
        </w:rPr>
        <w:t>.</w:t>
      </w:r>
      <w:r w:rsidR="00B3598C" w:rsidRPr="00BC6A7D">
        <w:rPr>
          <w:i/>
          <w:iCs/>
          <w:sz w:val="28"/>
          <w:szCs w:val="28"/>
          <w:lang w:val="pl-PL"/>
        </w:rPr>
        <w:t xml:space="preserve"> 33-</w:t>
      </w:r>
      <w:r w:rsidRPr="00BC6A7D">
        <w:rPr>
          <w:i/>
          <w:iCs/>
          <w:sz w:val="28"/>
          <w:szCs w:val="28"/>
          <w:lang w:val="pl-PL"/>
        </w:rPr>
        <w:t>3</w:t>
      </w:r>
      <w:r w:rsidR="00B3598C" w:rsidRPr="00BC6A7D">
        <w:rPr>
          <w:i/>
          <w:iCs/>
          <w:sz w:val="28"/>
          <w:szCs w:val="28"/>
          <w:lang w:val="pl-PL"/>
        </w:rPr>
        <w:t>9</w:t>
      </w:r>
      <w:r w:rsidRPr="00BC6A7D">
        <w:rPr>
          <w:i/>
          <w:iCs/>
          <w:sz w:val="28"/>
          <w:szCs w:val="28"/>
          <w:lang w:val="pl-PL"/>
        </w:rPr>
        <w:t>.</w:t>
      </w:r>
    </w:p>
    <w:p w:rsidR="00B3598C" w:rsidRPr="00BC6A7D" w:rsidRDefault="00B3598C" w:rsidP="00496F42">
      <w:pPr>
        <w:numPr>
          <w:ilvl w:val="0"/>
          <w:numId w:val="11"/>
        </w:numPr>
        <w:jc w:val="both"/>
        <w:rPr>
          <w:i/>
          <w:iCs/>
          <w:sz w:val="28"/>
          <w:szCs w:val="28"/>
        </w:rPr>
      </w:pPr>
      <w:r w:rsidRPr="00BC6A7D">
        <w:rPr>
          <w:i/>
          <w:iCs/>
          <w:sz w:val="28"/>
          <w:szCs w:val="28"/>
          <w:lang w:val="pl-PL"/>
        </w:rPr>
        <w:t>Czesław Kupisiewicz, Dydaktyka ogólna, Wydanie II, Oficyna Wydawnicza Graf-Punkt (Warshawa, 2002), 304 s.</w:t>
      </w:r>
    </w:p>
    <w:p w:rsidR="001C454C" w:rsidRPr="00BC6A7D" w:rsidRDefault="00FB2F93" w:rsidP="00496F42">
      <w:pPr>
        <w:jc w:val="both"/>
        <w:rPr>
          <w:b/>
          <w:bCs/>
          <w:sz w:val="28"/>
          <w:szCs w:val="28"/>
        </w:rPr>
      </w:pPr>
      <w:r w:rsidRPr="00BC6A7D">
        <w:rPr>
          <w:b/>
          <w:bCs/>
          <w:sz w:val="28"/>
          <w:szCs w:val="28"/>
          <w:lang w:val="pl-PL"/>
        </w:rPr>
        <w:tab/>
      </w:r>
    </w:p>
    <w:p w:rsidR="00204949" w:rsidRPr="00BC6A7D" w:rsidRDefault="00BB743A" w:rsidP="00496F42">
      <w:pPr>
        <w:ind w:firstLine="567"/>
        <w:jc w:val="both"/>
        <w:rPr>
          <w:b/>
          <w:bCs/>
          <w:sz w:val="28"/>
          <w:szCs w:val="28"/>
        </w:rPr>
      </w:pPr>
      <w:r w:rsidRPr="00BC6A7D">
        <w:rPr>
          <w:b/>
          <w:bCs/>
          <w:sz w:val="28"/>
          <w:szCs w:val="28"/>
        </w:rPr>
        <w:t>Тема 8</w:t>
      </w:r>
      <w:r w:rsidR="001C454C" w:rsidRPr="00BC6A7D">
        <w:rPr>
          <w:b/>
          <w:bCs/>
          <w:sz w:val="28"/>
          <w:szCs w:val="28"/>
        </w:rPr>
        <w:t>.</w:t>
      </w:r>
      <w:r w:rsidR="00D26EE7" w:rsidRPr="00BC6A7D">
        <w:rPr>
          <w:b/>
          <w:bCs/>
          <w:sz w:val="28"/>
          <w:szCs w:val="28"/>
        </w:rPr>
        <w:t xml:space="preserve"> </w:t>
      </w:r>
      <w:r w:rsidR="00204949" w:rsidRPr="00BC6A7D">
        <w:rPr>
          <w:b/>
          <w:bCs/>
          <w:sz w:val="28"/>
          <w:szCs w:val="28"/>
        </w:rPr>
        <w:t>Діагностика знань з літератури. Тестування, його різновиди.</w:t>
      </w:r>
    </w:p>
    <w:p w:rsidR="00B91D65" w:rsidRPr="00BC6A7D" w:rsidRDefault="00B91D65" w:rsidP="00496F42">
      <w:pPr>
        <w:pStyle w:val="aa"/>
        <w:rPr>
          <w:b/>
          <w:sz w:val="28"/>
          <w:szCs w:val="28"/>
        </w:rPr>
      </w:pPr>
    </w:p>
    <w:p w:rsidR="000030CA" w:rsidRPr="00BC6A7D" w:rsidRDefault="000030CA" w:rsidP="00496F42">
      <w:pPr>
        <w:pStyle w:val="aa"/>
        <w:rPr>
          <w:sz w:val="28"/>
          <w:szCs w:val="28"/>
        </w:rPr>
      </w:pPr>
      <w:r w:rsidRPr="00BC6A7D">
        <w:rPr>
          <w:sz w:val="28"/>
          <w:szCs w:val="28"/>
        </w:rPr>
        <w:t xml:space="preserve">Оцінювання навчальних досягнень </w:t>
      </w:r>
      <w:r w:rsidR="00DC40DE" w:rsidRPr="00BC6A7D">
        <w:rPr>
          <w:sz w:val="28"/>
          <w:szCs w:val="28"/>
        </w:rPr>
        <w:t xml:space="preserve">як </w:t>
      </w:r>
      <w:r w:rsidRPr="00BC6A7D">
        <w:rPr>
          <w:sz w:val="28"/>
          <w:szCs w:val="28"/>
        </w:rPr>
        <w:t xml:space="preserve">випробування </w:t>
      </w:r>
      <w:r w:rsidR="00DC40DE" w:rsidRPr="00BC6A7D">
        <w:rPr>
          <w:sz w:val="28"/>
          <w:szCs w:val="28"/>
        </w:rPr>
        <w:t xml:space="preserve">діяльності і вчителя, </w:t>
      </w:r>
      <w:r w:rsidR="00C465F0" w:rsidRPr="00BC6A7D">
        <w:rPr>
          <w:sz w:val="28"/>
          <w:szCs w:val="28"/>
        </w:rPr>
        <w:t>й учня,  джерело</w:t>
      </w:r>
      <w:r w:rsidRPr="00BC6A7D">
        <w:rPr>
          <w:sz w:val="28"/>
          <w:szCs w:val="28"/>
        </w:rPr>
        <w:t xml:space="preserve"> стресів</w:t>
      </w:r>
      <w:r w:rsidR="00C465F0" w:rsidRPr="00BC6A7D">
        <w:rPr>
          <w:sz w:val="28"/>
          <w:szCs w:val="28"/>
        </w:rPr>
        <w:t xml:space="preserve"> і конфліктів. Потреба навчати, </w:t>
      </w:r>
      <w:r w:rsidRPr="00BC6A7D">
        <w:rPr>
          <w:sz w:val="28"/>
          <w:szCs w:val="28"/>
        </w:rPr>
        <w:t xml:space="preserve">а не контролювати рівень навченості. </w:t>
      </w:r>
      <w:r w:rsidR="00C465F0" w:rsidRPr="00BC6A7D">
        <w:rPr>
          <w:sz w:val="28"/>
          <w:szCs w:val="28"/>
        </w:rPr>
        <w:t xml:space="preserve">Пошуки </w:t>
      </w:r>
      <w:r w:rsidRPr="00BC6A7D">
        <w:rPr>
          <w:sz w:val="28"/>
          <w:szCs w:val="28"/>
        </w:rPr>
        <w:t>оптимальн</w:t>
      </w:r>
      <w:r w:rsidR="00C465F0" w:rsidRPr="00BC6A7D">
        <w:rPr>
          <w:sz w:val="28"/>
          <w:szCs w:val="28"/>
        </w:rPr>
        <w:t>ої</w:t>
      </w:r>
      <w:r w:rsidRPr="00BC6A7D">
        <w:rPr>
          <w:sz w:val="28"/>
          <w:szCs w:val="28"/>
        </w:rPr>
        <w:t xml:space="preserve"> форм</w:t>
      </w:r>
      <w:r w:rsidR="00C465F0" w:rsidRPr="00BC6A7D">
        <w:rPr>
          <w:sz w:val="28"/>
          <w:szCs w:val="28"/>
        </w:rPr>
        <w:t>и</w:t>
      </w:r>
      <w:r w:rsidRPr="00BC6A7D">
        <w:rPr>
          <w:sz w:val="28"/>
          <w:szCs w:val="28"/>
        </w:rPr>
        <w:t xml:space="preserve"> здійснення контролю за дидактичними результатами</w:t>
      </w:r>
      <w:r w:rsidR="00C465F0" w:rsidRPr="00BC6A7D">
        <w:rPr>
          <w:sz w:val="28"/>
          <w:szCs w:val="28"/>
        </w:rPr>
        <w:t xml:space="preserve">. </w:t>
      </w:r>
      <w:r w:rsidRPr="00BC6A7D">
        <w:rPr>
          <w:sz w:val="28"/>
          <w:szCs w:val="28"/>
        </w:rPr>
        <w:t xml:space="preserve">Перевірка та оцінювання рівня дидактичних здобутків </w:t>
      </w:r>
      <w:r w:rsidR="00C465F0" w:rsidRPr="00BC6A7D">
        <w:rPr>
          <w:sz w:val="28"/>
          <w:szCs w:val="28"/>
        </w:rPr>
        <w:t>як неодмінний</w:t>
      </w:r>
      <w:r w:rsidRPr="00BC6A7D">
        <w:rPr>
          <w:sz w:val="28"/>
          <w:szCs w:val="28"/>
        </w:rPr>
        <w:t xml:space="preserve"> елемент процесу навчання на його різних етапах</w:t>
      </w:r>
      <w:r w:rsidR="0051372A" w:rsidRPr="00BC6A7D">
        <w:rPr>
          <w:sz w:val="28"/>
          <w:szCs w:val="28"/>
        </w:rPr>
        <w:t xml:space="preserve">; діалог як </w:t>
      </w:r>
      <w:r w:rsidRPr="00BC6A7D">
        <w:rPr>
          <w:sz w:val="28"/>
          <w:szCs w:val="28"/>
        </w:rPr>
        <w:t>домінуюч</w:t>
      </w:r>
      <w:r w:rsidR="0051372A" w:rsidRPr="00BC6A7D">
        <w:rPr>
          <w:sz w:val="28"/>
          <w:szCs w:val="28"/>
        </w:rPr>
        <w:t>а</w:t>
      </w:r>
      <w:r w:rsidRPr="00BC6A7D">
        <w:rPr>
          <w:sz w:val="28"/>
          <w:szCs w:val="28"/>
        </w:rPr>
        <w:t xml:space="preserve"> форм</w:t>
      </w:r>
      <w:r w:rsidR="0051372A" w:rsidRPr="00BC6A7D">
        <w:rPr>
          <w:sz w:val="28"/>
          <w:szCs w:val="28"/>
        </w:rPr>
        <w:t>а</w:t>
      </w:r>
      <w:r w:rsidRPr="00BC6A7D">
        <w:rPr>
          <w:sz w:val="28"/>
          <w:szCs w:val="28"/>
        </w:rPr>
        <w:t xml:space="preserve"> фіксації досягнутого на уроках літе</w:t>
      </w:r>
      <w:r w:rsidR="0051372A" w:rsidRPr="00BC6A7D">
        <w:rPr>
          <w:sz w:val="28"/>
          <w:szCs w:val="28"/>
        </w:rPr>
        <w:t>ратури</w:t>
      </w:r>
      <w:r w:rsidRPr="00BC6A7D">
        <w:rPr>
          <w:sz w:val="28"/>
          <w:szCs w:val="28"/>
        </w:rPr>
        <w:t xml:space="preserve">. Безпосереднє спілкування ментора та аудиторії, яке відбувається </w:t>
      </w:r>
      <w:r w:rsidR="0051372A" w:rsidRPr="00BC6A7D">
        <w:rPr>
          <w:sz w:val="28"/>
          <w:szCs w:val="28"/>
        </w:rPr>
        <w:t xml:space="preserve">впродовж </w:t>
      </w:r>
      <w:r w:rsidRPr="00BC6A7D">
        <w:rPr>
          <w:sz w:val="28"/>
          <w:szCs w:val="28"/>
        </w:rPr>
        <w:t>всієї</w:t>
      </w:r>
      <w:r w:rsidR="00151EE6" w:rsidRPr="00BC6A7D">
        <w:rPr>
          <w:sz w:val="28"/>
          <w:szCs w:val="28"/>
        </w:rPr>
        <w:t xml:space="preserve"> навчальної діяльності, спонукання</w:t>
      </w:r>
      <w:r w:rsidRPr="00BC6A7D">
        <w:rPr>
          <w:sz w:val="28"/>
          <w:szCs w:val="28"/>
        </w:rPr>
        <w:t xml:space="preserve"> до думки  та емоцій, до аналізу і синтезу</w:t>
      </w:r>
      <w:r w:rsidR="00F57A55" w:rsidRPr="00BC6A7D">
        <w:rPr>
          <w:sz w:val="28"/>
          <w:szCs w:val="28"/>
        </w:rPr>
        <w:t>. Я</w:t>
      </w:r>
      <w:r w:rsidRPr="00BC6A7D">
        <w:rPr>
          <w:sz w:val="28"/>
          <w:szCs w:val="28"/>
        </w:rPr>
        <w:t>кість діалогу</w:t>
      </w:r>
      <w:r w:rsidR="00F57A55" w:rsidRPr="00BC6A7D">
        <w:rPr>
          <w:sz w:val="28"/>
          <w:szCs w:val="28"/>
        </w:rPr>
        <w:t xml:space="preserve"> учителя та учня як </w:t>
      </w:r>
      <w:r w:rsidRPr="00BC6A7D">
        <w:rPr>
          <w:sz w:val="28"/>
          <w:szCs w:val="28"/>
        </w:rPr>
        <w:t>найкращ</w:t>
      </w:r>
      <w:r w:rsidR="00F57A55" w:rsidRPr="00BC6A7D">
        <w:rPr>
          <w:sz w:val="28"/>
          <w:szCs w:val="28"/>
        </w:rPr>
        <w:t>а</w:t>
      </w:r>
      <w:r w:rsidRPr="00BC6A7D">
        <w:rPr>
          <w:sz w:val="28"/>
          <w:szCs w:val="28"/>
        </w:rPr>
        <w:t xml:space="preserve"> оцінк</w:t>
      </w:r>
      <w:r w:rsidR="00F57A55" w:rsidRPr="00BC6A7D">
        <w:rPr>
          <w:sz w:val="28"/>
          <w:szCs w:val="28"/>
        </w:rPr>
        <w:t>а</w:t>
      </w:r>
      <w:r w:rsidRPr="00BC6A7D">
        <w:rPr>
          <w:sz w:val="28"/>
          <w:szCs w:val="28"/>
        </w:rPr>
        <w:t xml:space="preserve"> рівня компетентності обох сторін.</w:t>
      </w:r>
    </w:p>
    <w:p w:rsidR="000030CA" w:rsidRPr="00BC6A7D" w:rsidRDefault="00F57A55" w:rsidP="00496F42">
      <w:pPr>
        <w:pStyle w:val="aa"/>
        <w:rPr>
          <w:sz w:val="28"/>
          <w:szCs w:val="28"/>
        </w:rPr>
      </w:pPr>
      <w:r w:rsidRPr="00BC6A7D">
        <w:rPr>
          <w:sz w:val="28"/>
          <w:szCs w:val="28"/>
        </w:rPr>
        <w:t>П</w:t>
      </w:r>
      <w:r w:rsidR="0050672A" w:rsidRPr="00BC6A7D">
        <w:rPr>
          <w:sz w:val="28"/>
          <w:szCs w:val="28"/>
        </w:rPr>
        <w:t xml:space="preserve">итання модернізації оцінювання  навчальних досягнень. </w:t>
      </w:r>
      <w:r w:rsidR="00842988" w:rsidRPr="00BC6A7D">
        <w:rPr>
          <w:sz w:val="28"/>
          <w:szCs w:val="28"/>
        </w:rPr>
        <w:t>В</w:t>
      </w:r>
      <w:r w:rsidR="0050672A" w:rsidRPr="00BC6A7D">
        <w:rPr>
          <w:sz w:val="28"/>
          <w:szCs w:val="28"/>
        </w:rPr>
        <w:t>ідсутн</w:t>
      </w:r>
      <w:r w:rsidR="00842988" w:rsidRPr="00BC6A7D">
        <w:rPr>
          <w:sz w:val="28"/>
          <w:szCs w:val="28"/>
        </w:rPr>
        <w:t>ість</w:t>
      </w:r>
      <w:r w:rsidR="0050672A" w:rsidRPr="00BC6A7D">
        <w:rPr>
          <w:sz w:val="28"/>
          <w:szCs w:val="28"/>
        </w:rPr>
        <w:t xml:space="preserve"> розуміння того, що тестові завдання є багатофункціональни</w:t>
      </w:r>
      <w:r w:rsidR="00842988" w:rsidRPr="00BC6A7D">
        <w:rPr>
          <w:sz w:val="28"/>
          <w:szCs w:val="28"/>
        </w:rPr>
        <w:t>ми. Тести</w:t>
      </w:r>
      <w:r w:rsidR="0050672A" w:rsidRPr="00BC6A7D">
        <w:rPr>
          <w:sz w:val="28"/>
          <w:szCs w:val="28"/>
        </w:rPr>
        <w:t xml:space="preserve"> шкільних досягнень</w:t>
      </w:r>
      <w:r w:rsidR="00842988" w:rsidRPr="00BC6A7D">
        <w:rPr>
          <w:sz w:val="28"/>
          <w:szCs w:val="28"/>
        </w:rPr>
        <w:t>, що  передбачають</w:t>
      </w:r>
      <w:r w:rsidR="0050672A" w:rsidRPr="00BC6A7D">
        <w:rPr>
          <w:sz w:val="28"/>
          <w:szCs w:val="28"/>
        </w:rPr>
        <w:t xml:space="preserve"> суму завдань, спрямовану на відповідний зміст таким способом, щоби  результати проби з’ясовували рівень опанування матеріалу аудиторією протягом одного уроку, тематичного періоду, окресленого навчального часу.  </w:t>
      </w:r>
      <w:r w:rsidR="00901153" w:rsidRPr="00BC6A7D">
        <w:rPr>
          <w:sz w:val="28"/>
          <w:szCs w:val="28"/>
        </w:rPr>
        <w:t>О</w:t>
      </w:r>
      <w:r w:rsidR="0050672A" w:rsidRPr="00BC6A7D">
        <w:rPr>
          <w:sz w:val="28"/>
          <w:szCs w:val="28"/>
        </w:rPr>
        <w:t>сновні мірила до склад</w:t>
      </w:r>
      <w:r w:rsidR="00901153" w:rsidRPr="00BC6A7D">
        <w:rPr>
          <w:sz w:val="28"/>
          <w:szCs w:val="28"/>
        </w:rPr>
        <w:t>ання тестових завдань цього кшталту</w:t>
      </w:r>
      <w:r w:rsidR="00423467" w:rsidRPr="00BC6A7D">
        <w:rPr>
          <w:sz w:val="28"/>
          <w:szCs w:val="28"/>
        </w:rPr>
        <w:t xml:space="preserve">, класифікація В. </w:t>
      </w:r>
      <w:proofErr w:type="spellStart"/>
      <w:r w:rsidR="00423467" w:rsidRPr="00BC6A7D">
        <w:rPr>
          <w:sz w:val="28"/>
          <w:szCs w:val="28"/>
        </w:rPr>
        <w:t>Оконя</w:t>
      </w:r>
      <w:proofErr w:type="spellEnd"/>
      <w:r w:rsidR="0050672A" w:rsidRPr="00BC6A7D">
        <w:rPr>
          <w:sz w:val="28"/>
          <w:szCs w:val="28"/>
        </w:rPr>
        <w:t xml:space="preserve"> </w:t>
      </w:r>
      <w:r w:rsidR="00901153" w:rsidRPr="00BC6A7D">
        <w:rPr>
          <w:sz w:val="28"/>
          <w:szCs w:val="28"/>
        </w:rPr>
        <w:t>(</w:t>
      </w:r>
      <w:r w:rsidR="0050672A" w:rsidRPr="00BC6A7D">
        <w:rPr>
          <w:sz w:val="28"/>
          <w:szCs w:val="28"/>
        </w:rPr>
        <w:t>Інформація про факти та</w:t>
      </w:r>
      <w:r w:rsidR="00901153" w:rsidRPr="00BC6A7D">
        <w:rPr>
          <w:sz w:val="28"/>
          <w:szCs w:val="28"/>
        </w:rPr>
        <w:t xml:space="preserve"> взаємозв’язки між ними; </w:t>
      </w:r>
      <w:r w:rsidR="00423467" w:rsidRPr="00BC6A7D">
        <w:rPr>
          <w:sz w:val="28"/>
          <w:szCs w:val="28"/>
        </w:rPr>
        <w:t>р</w:t>
      </w:r>
      <w:r w:rsidR="0050672A" w:rsidRPr="00BC6A7D">
        <w:rPr>
          <w:sz w:val="28"/>
          <w:szCs w:val="28"/>
        </w:rPr>
        <w:t xml:space="preserve">озв’язування теоретичних і практичних проблем;  </w:t>
      </w:r>
      <w:r w:rsidR="00423467" w:rsidRPr="00BC6A7D">
        <w:rPr>
          <w:sz w:val="28"/>
          <w:szCs w:val="28"/>
        </w:rPr>
        <w:t>с</w:t>
      </w:r>
      <w:r w:rsidR="0050672A" w:rsidRPr="00BC6A7D">
        <w:rPr>
          <w:sz w:val="28"/>
          <w:szCs w:val="28"/>
        </w:rPr>
        <w:t xml:space="preserve">амостійне оцінювання; </w:t>
      </w:r>
      <w:r w:rsidR="00423467" w:rsidRPr="00BC6A7D">
        <w:rPr>
          <w:sz w:val="28"/>
          <w:szCs w:val="28"/>
        </w:rPr>
        <w:t>с</w:t>
      </w:r>
      <w:r w:rsidR="0050672A" w:rsidRPr="00BC6A7D">
        <w:rPr>
          <w:sz w:val="28"/>
          <w:szCs w:val="28"/>
        </w:rPr>
        <w:t>амостійне засто</w:t>
      </w:r>
      <w:r w:rsidR="00423467" w:rsidRPr="00BC6A7D">
        <w:rPr>
          <w:sz w:val="28"/>
          <w:szCs w:val="28"/>
        </w:rPr>
        <w:t>сування знань у нових ситуаціях).</w:t>
      </w:r>
    </w:p>
    <w:p w:rsidR="0050672A" w:rsidRPr="00BC6A7D" w:rsidRDefault="00423467" w:rsidP="00496F42">
      <w:pPr>
        <w:ind w:firstLine="340"/>
        <w:jc w:val="both"/>
        <w:rPr>
          <w:sz w:val="28"/>
          <w:szCs w:val="28"/>
        </w:rPr>
      </w:pPr>
      <w:r w:rsidRPr="00BC6A7D">
        <w:rPr>
          <w:sz w:val="28"/>
          <w:szCs w:val="28"/>
        </w:rPr>
        <w:t>У</w:t>
      </w:r>
      <w:r w:rsidR="0050672A" w:rsidRPr="00BC6A7D">
        <w:rPr>
          <w:sz w:val="28"/>
          <w:szCs w:val="28"/>
        </w:rPr>
        <w:t>ніверсальн</w:t>
      </w:r>
      <w:r w:rsidRPr="00BC6A7D">
        <w:rPr>
          <w:sz w:val="28"/>
          <w:szCs w:val="28"/>
        </w:rPr>
        <w:t xml:space="preserve">ість критеріїв </w:t>
      </w:r>
      <w:r w:rsidR="0050672A" w:rsidRPr="00BC6A7D">
        <w:rPr>
          <w:sz w:val="28"/>
          <w:szCs w:val="28"/>
        </w:rPr>
        <w:t xml:space="preserve">для діагностування рівня знань з більшості навчальних предметів у середній школі, зокрема й літератури, у працях </w:t>
      </w:r>
      <w:r w:rsidR="003E3F5F" w:rsidRPr="00BC6A7D">
        <w:rPr>
          <w:sz w:val="28"/>
          <w:szCs w:val="28"/>
        </w:rPr>
        <w:t>сучасних українських дидактиків. Ч</w:t>
      </w:r>
      <w:r w:rsidR="0050672A" w:rsidRPr="00BC6A7D">
        <w:rPr>
          <w:sz w:val="28"/>
          <w:szCs w:val="28"/>
        </w:rPr>
        <w:t xml:space="preserve">отири </w:t>
      </w:r>
      <w:r w:rsidR="003E3F5F" w:rsidRPr="00BC6A7D">
        <w:rPr>
          <w:sz w:val="28"/>
          <w:szCs w:val="28"/>
        </w:rPr>
        <w:t>рівні навченості</w:t>
      </w:r>
      <w:r w:rsidR="0050672A" w:rsidRPr="00BC6A7D">
        <w:rPr>
          <w:sz w:val="28"/>
          <w:szCs w:val="28"/>
        </w:rPr>
        <w:t xml:space="preserve"> </w:t>
      </w:r>
      <w:r w:rsidR="003E3F5F" w:rsidRPr="00BC6A7D">
        <w:rPr>
          <w:sz w:val="28"/>
          <w:szCs w:val="28"/>
        </w:rPr>
        <w:t>(</w:t>
      </w:r>
      <w:r w:rsidR="0050672A" w:rsidRPr="00BC6A7D">
        <w:rPr>
          <w:sz w:val="28"/>
          <w:szCs w:val="28"/>
        </w:rPr>
        <w:t xml:space="preserve">Рівень запам’ятовування і відтворення певної кількості літературної інформації, </w:t>
      </w:r>
      <w:r w:rsidR="0050672A" w:rsidRPr="00BC6A7D">
        <w:rPr>
          <w:sz w:val="28"/>
          <w:szCs w:val="28"/>
        </w:rPr>
        <w:lastRenderedPageBreak/>
        <w:t>рівень факти</w:t>
      </w:r>
      <w:r w:rsidR="00F12330" w:rsidRPr="00BC6A7D">
        <w:rPr>
          <w:sz w:val="28"/>
          <w:szCs w:val="28"/>
        </w:rPr>
        <w:t>чних знань;</w:t>
      </w:r>
      <w:r w:rsidR="0050672A" w:rsidRPr="00BC6A7D">
        <w:rPr>
          <w:sz w:val="28"/>
          <w:szCs w:val="28"/>
        </w:rPr>
        <w:t xml:space="preserve"> </w:t>
      </w:r>
      <w:r w:rsidR="00F12330" w:rsidRPr="00BC6A7D">
        <w:rPr>
          <w:sz w:val="28"/>
          <w:szCs w:val="28"/>
        </w:rPr>
        <w:t xml:space="preserve">рівень розуміння; рівень застосування знань  та </w:t>
      </w:r>
      <w:r w:rsidR="0050672A" w:rsidRPr="00BC6A7D">
        <w:rPr>
          <w:sz w:val="28"/>
          <w:szCs w:val="28"/>
        </w:rPr>
        <w:t xml:space="preserve">стандартних умінь; </w:t>
      </w:r>
      <w:r w:rsidR="00F12330" w:rsidRPr="00BC6A7D">
        <w:rPr>
          <w:sz w:val="28"/>
          <w:szCs w:val="28"/>
        </w:rPr>
        <w:t>р</w:t>
      </w:r>
      <w:r w:rsidR="0050672A" w:rsidRPr="00BC6A7D">
        <w:rPr>
          <w:sz w:val="28"/>
          <w:szCs w:val="28"/>
        </w:rPr>
        <w:t>івень перенесення як найвищий показник навченості</w:t>
      </w:r>
      <w:r w:rsidR="00486178" w:rsidRPr="00BC6A7D">
        <w:rPr>
          <w:sz w:val="28"/>
          <w:szCs w:val="28"/>
        </w:rPr>
        <w:t>).</w:t>
      </w:r>
    </w:p>
    <w:p w:rsidR="000E0444" w:rsidRPr="00BC6A7D" w:rsidRDefault="00B15BB8" w:rsidP="00496F42">
      <w:pPr>
        <w:pStyle w:val="aa"/>
        <w:rPr>
          <w:sz w:val="28"/>
          <w:szCs w:val="28"/>
        </w:rPr>
      </w:pPr>
      <w:r w:rsidRPr="00BC6A7D">
        <w:rPr>
          <w:sz w:val="28"/>
          <w:szCs w:val="28"/>
        </w:rPr>
        <w:t xml:space="preserve">Історія розвитку тестування з літератури у сучасній Україні. Досвід ЛНУ ім. І. Франка та Києво-Могилянської академії. Нерозуміння і причини критики тестування як системи через </w:t>
      </w:r>
      <w:r w:rsidR="0050672A" w:rsidRPr="00BC6A7D">
        <w:rPr>
          <w:sz w:val="28"/>
          <w:szCs w:val="28"/>
        </w:rPr>
        <w:t xml:space="preserve">не розрізнення тестів шкільних досягнень </w:t>
      </w:r>
      <w:r w:rsidRPr="00BC6A7D">
        <w:rPr>
          <w:sz w:val="28"/>
          <w:szCs w:val="28"/>
        </w:rPr>
        <w:t xml:space="preserve">і </w:t>
      </w:r>
      <w:r w:rsidR="0050672A" w:rsidRPr="00BC6A7D">
        <w:rPr>
          <w:sz w:val="28"/>
          <w:szCs w:val="28"/>
        </w:rPr>
        <w:t xml:space="preserve">конкурсних (селекційних, диференціальних, </w:t>
      </w:r>
      <w:proofErr w:type="spellStart"/>
      <w:r w:rsidR="0050672A" w:rsidRPr="00BC6A7D">
        <w:rPr>
          <w:sz w:val="28"/>
          <w:szCs w:val="28"/>
        </w:rPr>
        <w:t>вирізняючих</w:t>
      </w:r>
      <w:proofErr w:type="spellEnd"/>
      <w:r w:rsidR="0050672A" w:rsidRPr="00BC6A7D">
        <w:rPr>
          <w:sz w:val="28"/>
          <w:szCs w:val="28"/>
        </w:rPr>
        <w:t>) тестів.</w:t>
      </w:r>
      <w:r w:rsidR="00CD7189" w:rsidRPr="00BC6A7D">
        <w:rPr>
          <w:sz w:val="28"/>
          <w:szCs w:val="28"/>
        </w:rPr>
        <w:t xml:space="preserve"> </w:t>
      </w:r>
      <w:r w:rsidR="00A84E03" w:rsidRPr="00BC6A7D">
        <w:rPr>
          <w:sz w:val="28"/>
          <w:szCs w:val="28"/>
        </w:rPr>
        <w:t xml:space="preserve">Основні критерії та засади у складанні тестових </w:t>
      </w:r>
      <w:r w:rsidR="00CD7189" w:rsidRPr="00BC6A7D">
        <w:rPr>
          <w:sz w:val="28"/>
          <w:szCs w:val="28"/>
        </w:rPr>
        <w:t>завдань із досвіду філологічного факультету</w:t>
      </w:r>
      <w:r w:rsidR="00AF712E" w:rsidRPr="00BC6A7D">
        <w:rPr>
          <w:sz w:val="28"/>
          <w:szCs w:val="28"/>
        </w:rPr>
        <w:t xml:space="preserve"> ЛНУ ім. І. Франка</w:t>
      </w:r>
      <w:r w:rsidR="00522148" w:rsidRPr="00BC6A7D">
        <w:rPr>
          <w:sz w:val="28"/>
          <w:szCs w:val="28"/>
        </w:rPr>
        <w:t xml:space="preserve">. Спроби дискредитації тестування як однієї з форм перевірки знань. </w:t>
      </w:r>
      <w:r w:rsidR="0037322E" w:rsidRPr="00BC6A7D">
        <w:rPr>
          <w:sz w:val="28"/>
          <w:szCs w:val="28"/>
        </w:rPr>
        <w:t xml:space="preserve">Помилки під час складання тестів, неправильний підбір </w:t>
      </w:r>
      <w:proofErr w:type="spellStart"/>
      <w:r w:rsidR="0037322E" w:rsidRPr="00BC6A7D">
        <w:rPr>
          <w:sz w:val="28"/>
          <w:szCs w:val="28"/>
        </w:rPr>
        <w:t>дистракторів</w:t>
      </w:r>
      <w:proofErr w:type="spellEnd"/>
      <w:r w:rsidR="0037322E" w:rsidRPr="00BC6A7D">
        <w:rPr>
          <w:sz w:val="28"/>
          <w:szCs w:val="28"/>
        </w:rPr>
        <w:t>. Валідність тестів</w:t>
      </w:r>
      <w:r w:rsidR="009F7332" w:rsidRPr="00BC6A7D">
        <w:rPr>
          <w:sz w:val="28"/>
          <w:szCs w:val="28"/>
        </w:rPr>
        <w:t>. Поріг можливого розв’язання,</w:t>
      </w:r>
      <w:r w:rsidR="00AD0934" w:rsidRPr="00BC6A7D">
        <w:rPr>
          <w:sz w:val="28"/>
          <w:szCs w:val="28"/>
        </w:rPr>
        <w:t xml:space="preserve"> таксономія і </w:t>
      </w:r>
      <w:proofErr w:type="spellStart"/>
      <w:r w:rsidR="000736BC" w:rsidRPr="00BC6A7D">
        <w:rPr>
          <w:sz w:val="28"/>
          <w:szCs w:val="28"/>
        </w:rPr>
        <w:t>пунктація</w:t>
      </w:r>
      <w:proofErr w:type="spellEnd"/>
      <w:r w:rsidR="000736BC" w:rsidRPr="00BC6A7D">
        <w:rPr>
          <w:sz w:val="28"/>
          <w:szCs w:val="28"/>
        </w:rPr>
        <w:t xml:space="preserve"> тесту (накладення його результатів на шкільну оцінку, чи ж частка можливих балів з літератури під час селекційного іспиту), що</w:t>
      </w:r>
      <w:r w:rsidR="00A51C4C" w:rsidRPr="00BC6A7D">
        <w:rPr>
          <w:sz w:val="28"/>
          <w:szCs w:val="28"/>
        </w:rPr>
        <w:t xml:space="preserve"> їх</w:t>
      </w:r>
      <w:r w:rsidR="000736BC" w:rsidRPr="00BC6A7D">
        <w:rPr>
          <w:sz w:val="28"/>
          <w:szCs w:val="28"/>
        </w:rPr>
        <w:t xml:space="preserve"> </w:t>
      </w:r>
      <w:r w:rsidR="00622D5A" w:rsidRPr="00BC6A7D">
        <w:rPr>
          <w:sz w:val="28"/>
          <w:szCs w:val="28"/>
        </w:rPr>
        <w:t>визначає</w:t>
      </w:r>
      <w:r w:rsidR="000736BC" w:rsidRPr="00BC6A7D">
        <w:rPr>
          <w:sz w:val="28"/>
          <w:szCs w:val="28"/>
        </w:rPr>
        <w:t xml:space="preserve"> відповідн</w:t>
      </w:r>
      <w:r w:rsidR="00622D5A" w:rsidRPr="00BC6A7D">
        <w:rPr>
          <w:sz w:val="28"/>
          <w:szCs w:val="28"/>
        </w:rPr>
        <w:t>а</w:t>
      </w:r>
      <w:r w:rsidR="000736BC" w:rsidRPr="00BC6A7D">
        <w:rPr>
          <w:sz w:val="28"/>
          <w:szCs w:val="28"/>
        </w:rPr>
        <w:t xml:space="preserve"> мет</w:t>
      </w:r>
      <w:r w:rsidR="00622D5A" w:rsidRPr="00BC6A7D">
        <w:rPr>
          <w:sz w:val="28"/>
          <w:szCs w:val="28"/>
        </w:rPr>
        <w:t>а</w:t>
      </w:r>
      <w:r w:rsidR="000736BC" w:rsidRPr="00BC6A7D">
        <w:rPr>
          <w:sz w:val="28"/>
          <w:szCs w:val="28"/>
        </w:rPr>
        <w:t xml:space="preserve"> тестування, структур</w:t>
      </w:r>
      <w:r w:rsidR="00622D5A" w:rsidRPr="00BC6A7D">
        <w:rPr>
          <w:sz w:val="28"/>
          <w:szCs w:val="28"/>
        </w:rPr>
        <w:t>а</w:t>
      </w:r>
      <w:r w:rsidR="000736BC" w:rsidRPr="00BC6A7D">
        <w:rPr>
          <w:sz w:val="28"/>
          <w:szCs w:val="28"/>
        </w:rPr>
        <w:t xml:space="preserve"> чи профіл</w:t>
      </w:r>
      <w:r w:rsidR="00622D5A" w:rsidRPr="00BC6A7D">
        <w:rPr>
          <w:sz w:val="28"/>
          <w:szCs w:val="28"/>
        </w:rPr>
        <w:t>ь</w:t>
      </w:r>
      <w:r w:rsidR="000736BC" w:rsidRPr="00BC6A7D">
        <w:rPr>
          <w:sz w:val="28"/>
          <w:szCs w:val="28"/>
        </w:rPr>
        <w:t xml:space="preserve"> навчального закладу. </w:t>
      </w:r>
      <w:r w:rsidR="003358C3" w:rsidRPr="00BC6A7D">
        <w:rPr>
          <w:sz w:val="28"/>
          <w:szCs w:val="28"/>
        </w:rPr>
        <w:t xml:space="preserve">Анонімна комп’ютерна перевірка результатів. </w:t>
      </w:r>
      <w:r w:rsidR="000E0444" w:rsidRPr="00BC6A7D">
        <w:rPr>
          <w:sz w:val="28"/>
          <w:szCs w:val="28"/>
        </w:rPr>
        <w:t>Н. Волошина про місце і роль тестування у сучасній школі.</w:t>
      </w:r>
    </w:p>
    <w:p w:rsidR="00F5532D" w:rsidRPr="00BC6A7D" w:rsidRDefault="00AB6B26" w:rsidP="00496F42">
      <w:pPr>
        <w:pStyle w:val="aa"/>
        <w:rPr>
          <w:sz w:val="28"/>
          <w:szCs w:val="28"/>
        </w:rPr>
      </w:pPr>
      <w:r w:rsidRPr="00BC6A7D">
        <w:rPr>
          <w:sz w:val="28"/>
          <w:szCs w:val="28"/>
        </w:rPr>
        <w:t xml:space="preserve">Чи можна виявити під час тестування з літератури </w:t>
      </w:r>
      <w:r w:rsidR="0052154D" w:rsidRPr="00BC6A7D">
        <w:rPr>
          <w:sz w:val="28"/>
          <w:szCs w:val="28"/>
        </w:rPr>
        <w:t>творч</w:t>
      </w:r>
      <w:r w:rsidRPr="00BC6A7D">
        <w:rPr>
          <w:sz w:val="28"/>
          <w:szCs w:val="28"/>
        </w:rPr>
        <w:t>і</w:t>
      </w:r>
      <w:r w:rsidR="0052154D" w:rsidRPr="00BC6A7D">
        <w:rPr>
          <w:sz w:val="28"/>
          <w:szCs w:val="28"/>
        </w:rPr>
        <w:t xml:space="preserve"> здібност</w:t>
      </w:r>
      <w:r w:rsidRPr="00BC6A7D">
        <w:rPr>
          <w:sz w:val="28"/>
          <w:szCs w:val="28"/>
        </w:rPr>
        <w:t xml:space="preserve">і? </w:t>
      </w:r>
      <w:r w:rsidR="00E221FA" w:rsidRPr="00BC6A7D">
        <w:rPr>
          <w:sz w:val="28"/>
          <w:szCs w:val="28"/>
        </w:rPr>
        <w:t xml:space="preserve">Зразки різноманітних тестових завдань. </w:t>
      </w:r>
      <w:r w:rsidR="00FA76A6" w:rsidRPr="00BC6A7D">
        <w:rPr>
          <w:sz w:val="28"/>
          <w:szCs w:val="28"/>
        </w:rPr>
        <w:t xml:space="preserve">Тести з багатократним вибором відповіді, банки чи бази тестів з літератури. Аналіз </w:t>
      </w:r>
      <w:r w:rsidR="00577C3F" w:rsidRPr="00BC6A7D">
        <w:rPr>
          <w:sz w:val="28"/>
          <w:szCs w:val="28"/>
        </w:rPr>
        <w:t>тестів ЗНО, їхні вади і переваги. Потреба удосконалення.</w:t>
      </w:r>
      <w:r w:rsidR="00FA76A6" w:rsidRPr="00BC6A7D">
        <w:rPr>
          <w:sz w:val="28"/>
          <w:szCs w:val="28"/>
        </w:rPr>
        <w:t xml:space="preserve"> </w:t>
      </w:r>
      <w:r w:rsidR="00E221FA" w:rsidRPr="00BC6A7D">
        <w:rPr>
          <w:sz w:val="28"/>
          <w:szCs w:val="28"/>
        </w:rPr>
        <w:t>Мета</w:t>
      </w:r>
      <w:r w:rsidR="0052154D" w:rsidRPr="00BC6A7D">
        <w:rPr>
          <w:sz w:val="28"/>
          <w:szCs w:val="28"/>
        </w:rPr>
        <w:t xml:space="preserve"> і специфік</w:t>
      </w:r>
      <w:r w:rsidR="00E221FA" w:rsidRPr="00BC6A7D">
        <w:rPr>
          <w:sz w:val="28"/>
          <w:szCs w:val="28"/>
        </w:rPr>
        <w:t>а тестування з української літератури.</w:t>
      </w:r>
      <w:r w:rsidR="0052154D" w:rsidRPr="00BC6A7D">
        <w:rPr>
          <w:sz w:val="28"/>
          <w:szCs w:val="28"/>
        </w:rPr>
        <w:t xml:space="preserve"> </w:t>
      </w:r>
      <w:r w:rsidR="00E221FA" w:rsidRPr="00BC6A7D">
        <w:rPr>
          <w:sz w:val="28"/>
          <w:szCs w:val="28"/>
        </w:rPr>
        <w:t>О</w:t>
      </w:r>
      <w:r w:rsidR="0052154D" w:rsidRPr="00BC6A7D">
        <w:rPr>
          <w:sz w:val="28"/>
          <w:szCs w:val="28"/>
        </w:rPr>
        <w:t>сновні форми цієї педагогічної діяльност</w:t>
      </w:r>
      <w:r w:rsidR="00577C3F" w:rsidRPr="00BC6A7D">
        <w:rPr>
          <w:sz w:val="28"/>
          <w:szCs w:val="28"/>
        </w:rPr>
        <w:t>і.</w:t>
      </w:r>
    </w:p>
    <w:p w:rsidR="00F5532D" w:rsidRPr="00BC6A7D" w:rsidRDefault="00F5532D" w:rsidP="00496F42">
      <w:pPr>
        <w:pStyle w:val="aa"/>
        <w:rPr>
          <w:b/>
          <w:sz w:val="28"/>
          <w:szCs w:val="28"/>
        </w:rPr>
      </w:pPr>
    </w:p>
    <w:p w:rsidR="00B91D65" w:rsidRPr="00BC6A7D" w:rsidRDefault="00B91D65" w:rsidP="00496F42">
      <w:pPr>
        <w:pStyle w:val="aa"/>
        <w:jc w:val="center"/>
        <w:rPr>
          <w:b/>
          <w:sz w:val="28"/>
          <w:szCs w:val="28"/>
        </w:rPr>
      </w:pPr>
      <w:r w:rsidRPr="00BC6A7D">
        <w:rPr>
          <w:b/>
          <w:sz w:val="28"/>
          <w:szCs w:val="28"/>
        </w:rPr>
        <w:t>Рекомендована література</w:t>
      </w:r>
    </w:p>
    <w:p w:rsidR="00283BED" w:rsidRPr="00BC6A7D" w:rsidRDefault="00283BED" w:rsidP="00496F42">
      <w:pPr>
        <w:jc w:val="both"/>
        <w:rPr>
          <w:b/>
          <w:bCs/>
          <w:sz w:val="28"/>
          <w:szCs w:val="28"/>
        </w:rPr>
      </w:pPr>
    </w:p>
    <w:p w:rsidR="008D0DB9" w:rsidRPr="00BC6A7D" w:rsidRDefault="008D0DB9" w:rsidP="00496F42">
      <w:pPr>
        <w:pStyle w:val="aa"/>
        <w:numPr>
          <w:ilvl w:val="0"/>
          <w:numId w:val="27"/>
        </w:numPr>
        <w:rPr>
          <w:i/>
          <w:iCs/>
          <w:sz w:val="28"/>
          <w:szCs w:val="28"/>
        </w:rPr>
      </w:pPr>
      <w:r w:rsidRPr="00BC6A7D">
        <w:rPr>
          <w:i/>
          <w:iCs/>
          <w:sz w:val="28"/>
          <w:szCs w:val="28"/>
        </w:rPr>
        <w:t>Бандура О.М. Засвоєння понять з теорії літератури // Наукові основи методики літератури. Навчально-методични</w:t>
      </w:r>
      <w:r w:rsidR="00A51C4C" w:rsidRPr="00BC6A7D">
        <w:rPr>
          <w:i/>
          <w:iCs/>
          <w:sz w:val="28"/>
          <w:szCs w:val="28"/>
        </w:rPr>
        <w:t>й посібник. – К., 2002.</w:t>
      </w:r>
    </w:p>
    <w:p w:rsidR="00B91D65" w:rsidRPr="00BC6A7D" w:rsidRDefault="00B91D65" w:rsidP="00496F42">
      <w:pPr>
        <w:pStyle w:val="aa"/>
        <w:numPr>
          <w:ilvl w:val="0"/>
          <w:numId w:val="27"/>
        </w:numPr>
        <w:rPr>
          <w:i/>
          <w:iCs/>
          <w:sz w:val="28"/>
          <w:szCs w:val="28"/>
        </w:rPr>
      </w:pPr>
      <w:r w:rsidRPr="00BC6A7D">
        <w:rPr>
          <w:i/>
          <w:iCs/>
          <w:sz w:val="28"/>
          <w:szCs w:val="28"/>
        </w:rPr>
        <w:t>Вакарчук І.О. Система тестувань для вступників до Львівського національного університету імені Івана Франка. –</w:t>
      </w:r>
      <w:r w:rsidR="006F53BB" w:rsidRPr="00BC6A7D">
        <w:rPr>
          <w:i/>
          <w:iCs/>
          <w:sz w:val="28"/>
          <w:szCs w:val="28"/>
        </w:rPr>
        <w:t xml:space="preserve"> Львів, “Місіонер”, 2002. </w:t>
      </w:r>
    </w:p>
    <w:p w:rsidR="00CC7A1B" w:rsidRPr="00BC6A7D" w:rsidRDefault="00CC7A1B" w:rsidP="00496F42">
      <w:pPr>
        <w:pStyle w:val="aa"/>
        <w:numPr>
          <w:ilvl w:val="0"/>
          <w:numId w:val="27"/>
        </w:numPr>
        <w:rPr>
          <w:i/>
          <w:iCs/>
          <w:sz w:val="28"/>
          <w:szCs w:val="28"/>
        </w:rPr>
      </w:pPr>
      <w:r w:rsidRPr="00BC6A7D">
        <w:rPr>
          <w:i/>
          <w:iCs/>
          <w:sz w:val="28"/>
          <w:szCs w:val="28"/>
        </w:rPr>
        <w:t>Волошина Н.Й. Критерії оцінювання і система обліку знань, умінь і навичок учнів // Наукові основи методики л</w:t>
      </w:r>
      <w:r w:rsidR="006F53BB" w:rsidRPr="00BC6A7D">
        <w:rPr>
          <w:i/>
          <w:iCs/>
          <w:sz w:val="28"/>
          <w:szCs w:val="28"/>
        </w:rPr>
        <w:t xml:space="preserve">ітератури. – К., 2002. </w:t>
      </w:r>
    </w:p>
    <w:p w:rsidR="00EC133D" w:rsidRPr="00BC6A7D" w:rsidRDefault="00EC133D" w:rsidP="00496F42">
      <w:pPr>
        <w:numPr>
          <w:ilvl w:val="0"/>
          <w:numId w:val="27"/>
        </w:numPr>
        <w:jc w:val="both"/>
        <w:rPr>
          <w:i/>
          <w:iCs/>
          <w:sz w:val="28"/>
          <w:szCs w:val="28"/>
        </w:rPr>
      </w:pPr>
      <w:proofErr w:type="spellStart"/>
      <w:r w:rsidRPr="00BC6A7D">
        <w:rPr>
          <w:i/>
          <w:iCs/>
          <w:sz w:val="28"/>
          <w:szCs w:val="28"/>
        </w:rPr>
        <w:t>Дейвід</w:t>
      </w:r>
      <w:proofErr w:type="spellEnd"/>
      <w:r w:rsidRPr="00BC6A7D">
        <w:rPr>
          <w:i/>
          <w:iCs/>
          <w:sz w:val="28"/>
          <w:szCs w:val="28"/>
        </w:rPr>
        <w:t xml:space="preserve"> </w:t>
      </w:r>
      <w:proofErr w:type="spellStart"/>
      <w:r w:rsidRPr="00BC6A7D">
        <w:rPr>
          <w:i/>
          <w:iCs/>
          <w:sz w:val="28"/>
          <w:szCs w:val="28"/>
        </w:rPr>
        <w:t>Гопкінз</w:t>
      </w:r>
      <w:proofErr w:type="spellEnd"/>
      <w:r w:rsidRPr="00BC6A7D">
        <w:rPr>
          <w:i/>
          <w:iCs/>
          <w:sz w:val="28"/>
          <w:szCs w:val="28"/>
        </w:rPr>
        <w:t xml:space="preserve">. Оцінювання для розвитку школи. Переклад з англ. Галини </w:t>
      </w:r>
      <w:proofErr w:type="spellStart"/>
      <w:r w:rsidRPr="00BC6A7D">
        <w:rPr>
          <w:i/>
          <w:iCs/>
          <w:sz w:val="28"/>
          <w:szCs w:val="28"/>
        </w:rPr>
        <w:t>Вець</w:t>
      </w:r>
      <w:proofErr w:type="spellEnd"/>
      <w:r w:rsidRPr="00BC6A7D">
        <w:rPr>
          <w:i/>
          <w:iCs/>
          <w:sz w:val="28"/>
          <w:szCs w:val="28"/>
        </w:rPr>
        <w:t>. –Львів: Літопис, 2003. – 256 с.</w:t>
      </w:r>
    </w:p>
    <w:p w:rsidR="003932F4" w:rsidRPr="00BC6A7D" w:rsidRDefault="003932F4" w:rsidP="00496F42">
      <w:pPr>
        <w:pStyle w:val="a4"/>
        <w:numPr>
          <w:ilvl w:val="0"/>
          <w:numId w:val="27"/>
        </w:numPr>
        <w:spacing w:after="0"/>
        <w:rPr>
          <w:i/>
          <w:iCs/>
          <w:sz w:val="28"/>
          <w:szCs w:val="28"/>
          <w:lang w:val="uk-UA"/>
        </w:rPr>
      </w:pPr>
      <w:proofErr w:type="spellStart"/>
      <w:r w:rsidRPr="00BC6A7D">
        <w:rPr>
          <w:i/>
          <w:iCs/>
          <w:sz w:val="28"/>
          <w:szCs w:val="28"/>
          <w:lang w:val="ru-RU"/>
        </w:rPr>
        <w:t>Микитюк</w:t>
      </w:r>
      <w:proofErr w:type="spellEnd"/>
      <w:r w:rsidRPr="00BC6A7D">
        <w:rPr>
          <w:i/>
          <w:iCs/>
          <w:sz w:val="28"/>
          <w:szCs w:val="28"/>
          <w:lang w:val="ru-RU"/>
        </w:rPr>
        <w:t xml:space="preserve"> В. </w:t>
      </w:r>
      <w:proofErr w:type="spellStart"/>
      <w:r w:rsidR="008B071C" w:rsidRPr="00BC6A7D">
        <w:rPr>
          <w:i/>
          <w:iCs/>
          <w:sz w:val="28"/>
          <w:szCs w:val="28"/>
          <w:lang w:val="ru-RU"/>
        </w:rPr>
        <w:t>Вступний</w:t>
      </w:r>
      <w:proofErr w:type="spellEnd"/>
      <w:r w:rsidR="008B071C" w:rsidRPr="00BC6A7D">
        <w:rPr>
          <w:i/>
          <w:iCs/>
          <w:sz w:val="28"/>
          <w:szCs w:val="28"/>
          <w:lang w:val="ru-RU"/>
        </w:rPr>
        <w:t xml:space="preserve"> </w:t>
      </w:r>
      <w:proofErr w:type="spellStart"/>
      <w:r w:rsidR="008B071C" w:rsidRPr="00BC6A7D">
        <w:rPr>
          <w:i/>
          <w:iCs/>
          <w:sz w:val="28"/>
          <w:szCs w:val="28"/>
          <w:lang w:val="ru-RU"/>
        </w:rPr>
        <w:t>іспит</w:t>
      </w:r>
      <w:proofErr w:type="spellEnd"/>
      <w:r w:rsidR="008B071C" w:rsidRPr="00BC6A7D">
        <w:rPr>
          <w:i/>
          <w:iCs/>
          <w:sz w:val="28"/>
          <w:szCs w:val="28"/>
          <w:lang w:val="ru-RU"/>
        </w:rPr>
        <w:t xml:space="preserve"> з української літератури у </w:t>
      </w:r>
      <w:proofErr w:type="spellStart"/>
      <w:r w:rsidR="008B071C" w:rsidRPr="00BC6A7D">
        <w:rPr>
          <w:i/>
          <w:iCs/>
          <w:sz w:val="28"/>
          <w:szCs w:val="28"/>
          <w:lang w:val="ru-RU"/>
        </w:rPr>
        <w:t>Львівському</w:t>
      </w:r>
      <w:proofErr w:type="spellEnd"/>
      <w:r w:rsidR="008B071C" w:rsidRPr="00BC6A7D">
        <w:rPr>
          <w:i/>
          <w:iCs/>
          <w:sz w:val="28"/>
          <w:szCs w:val="28"/>
          <w:lang w:val="ru-RU"/>
        </w:rPr>
        <w:t xml:space="preserve"> </w:t>
      </w:r>
      <w:proofErr w:type="spellStart"/>
      <w:r w:rsidR="008B071C" w:rsidRPr="00BC6A7D">
        <w:rPr>
          <w:i/>
          <w:iCs/>
          <w:sz w:val="28"/>
          <w:szCs w:val="28"/>
          <w:lang w:val="ru-RU"/>
        </w:rPr>
        <w:t>національному</w:t>
      </w:r>
      <w:proofErr w:type="spellEnd"/>
      <w:r w:rsidR="008B071C" w:rsidRPr="00BC6A7D">
        <w:rPr>
          <w:i/>
          <w:iCs/>
          <w:sz w:val="28"/>
          <w:szCs w:val="28"/>
          <w:lang w:val="ru-RU"/>
        </w:rPr>
        <w:t xml:space="preserve"> </w:t>
      </w:r>
      <w:proofErr w:type="spellStart"/>
      <w:r w:rsidR="008B071C" w:rsidRPr="00BC6A7D">
        <w:rPr>
          <w:i/>
          <w:iCs/>
          <w:sz w:val="28"/>
          <w:szCs w:val="28"/>
          <w:lang w:val="ru-RU"/>
        </w:rPr>
        <w:t>університеті</w:t>
      </w:r>
      <w:proofErr w:type="spellEnd"/>
      <w:r w:rsidR="008B071C" w:rsidRPr="00BC6A7D">
        <w:rPr>
          <w:i/>
          <w:iCs/>
          <w:sz w:val="28"/>
          <w:szCs w:val="28"/>
          <w:lang w:val="ru-RU"/>
        </w:rPr>
        <w:t xml:space="preserve"> </w:t>
      </w:r>
      <w:proofErr w:type="spellStart"/>
      <w:r w:rsidR="008B071C" w:rsidRPr="00BC6A7D">
        <w:rPr>
          <w:i/>
          <w:iCs/>
          <w:sz w:val="28"/>
          <w:szCs w:val="28"/>
          <w:lang w:val="ru-RU"/>
        </w:rPr>
        <w:t>ім</w:t>
      </w:r>
      <w:proofErr w:type="spellEnd"/>
      <w:r w:rsidR="008B071C" w:rsidRPr="00BC6A7D">
        <w:rPr>
          <w:i/>
          <w:iCs/>
          <w:sz w:val="28"/>
          <w:szCs w:val="28"/>
          <w:lang w:val="ru-RU"/>
        </w:rPr>
        <w:t xml:space="preserve">. </w:t>
      </w:r>
      <w:proofErr w:type="spellStart"/>
      <w:r w:rsidR="008B071C" w:rsidRPr="00BC6A7D">
        <w:rPr>
          <w:i/>
          <w:iCs/>
          <w:sz w:val="28"/>
          <w:szCs w:val="28"/>
        </w:rPr>
        <w:t>І.Франка</w:t>
      </w:r>
      <w:proofErr w:type="spellEnd"/>
      <w:r w:rsidR="008B071C" w:rsidRPr="00BC6A7D">
        <w:rPr>
          <w:i/>
          <w:iCs/>
          <w:sz w:val="28"/>
          <w:szCs w:val="28"/>
        </w:rPr>
        <w:t xml:space="preserve">: </w:t>
      </w:r>
      <w:proofErr w:type="spellStart"/>
      <w:r w:rsidR="008B071C" w:rsidRPr="00BC6A7D">
        <w:rPr>
          <w:i/>
          <w:iCs/>
          <w:sz w:val="28"/>
          <w:szCs w:val="28"/>
        </w:rPr>
        <w:t>досвід</w:t>
      </w:r>
      <w:proofErr w:type="spellEnd"/>
      <w:r w:rsidR="008B071C" w:rsidRPr="00BC6A7D">
        <w:rPr>
          <w:i/>
          <w:iCs/>
          <w:sz w:val="28"/>
          <w:szCs w:val="28"/>
        </w:rPr>
        <w:t xml:space="preserve"> і </w:t>
      </w:r>
      <w:proofErr w:type="spellStart"/>
      <w:r w:rsidR="008B071C" w:rsidRPr="00BC6A7D">
        <w:rPr>
          <w:i/>
          <w:iCs/>
          <w:sz w:val="28"/>
          <w:szCs w:val="28"/>
        </w:rPr>
        <w:t>проблеми</w:t>
      </w:r>
      <w:proofErr w:type="spellEnd"/>
      <w:r w:rsidR="008B071C" w:rsidRPr="00BC6A7D">
        <w:rPr>
          <w:i/>
          <w:iCs/>
          <w:sz w:val="28"/>
          <w:szCs w:val="28"/>
        </w:rPr>
        <w:t xml:space="preserve"> // </w:t>
      </w:r>
      <w:proofErr w:type="spellStart"/>
      <w:r w:rsidR="008B071C" w:rsidRPr="00BC6A7D">
        <w:rPr>
          <w:i/>
          <w:iCs/>
          <w:sz w:val="28"/>
          <w:szCs w:val="28"/>
        </w:rPr>
        <w:t>Дивослово</w:t>
      </w:r>
      <w:proofErr w:type="spellEnd"/>
      <w:r w:rsidR="008B071C" w:rsidRPr="00BC6A7D">
        <w:rPr>
          <w:i/>
          <w:iCs/>
          <w:sz w:val="28"/>
          <w:szCs w:val="28"/>
        </w:rPr>
        <w:t>. – К., 2003. – Ч. 4. – С.36, 45-49.</w:t>
      </w:r>
    </w:p>
    <w:p w:rsidR="00D12978" w:rsidRPr="00BC6A7D" w:rsidRDefault="003932F4" w:rsidP="00496F42">
      <w:pPr>
        <w:pStyle w:val="a4"/>
        <w:numPr>
          <w:ilvl w:val="0"/>
          <w:numId w:val="27"/>
        </w:numPr>
        <w:spacing w:after="0"/>
        <w:rPr>
          <w:i/>
          <w:iCs/>
          <w:sz w:val="28"/>
          <w:szCs w:val="28"/>
          <w:lang w:val="ru-RU"/>
        </w:rPr>
      </w:pPr>
      <w:proofErr w:type="spellStart"/>
      <w:r w:rsidRPr="00BC6A7D">
        <w:rPr>
          <w:i/>
          <w:iCs/>
          <w:sz w:val="28"/>
          <w:szCs w:val="28"/>
          <w:lang w:val="ru-RU"/>
        </w:rPr>
        <w:t>Микитюк</w:t>
      </w:r>
      <w:proofErr w:type="spellEnd"/>
      <w:r w:rsidRPr="00BC6A7D">
        <w:rPr>
          <w:i/>
          <w:iCs/>
          <w:sz w:val="28"/>
          <w:szCs w:val="28"/>
          <w:lang w:val="ru-RU"/>
        </w:rPr>
        <w:t xml:space="preserve"> В. </w:t>
      </w:r>
      <w:proofErr w:type="spellStart"/>
      <w:r w:rsidR="008B071C" w:rsidRPr="00BC6A7D">
        <w:rPr>
          <w:i/>
          <w:iCs/>
          <w:sz w:val="28"/>
          <w:szCs w:val="28"/>
          <w:lang w:val="ru-RU"/>
        </w:rPr>
        <w:t>Збірник</w:t>
      </w:r>
      <w:proofErr w:type="spellEnd"/>
      <w:r w:rsidR="008B071C" w:rsidRPr="00BC6A7D">
        <w:rPr>
          <w:i/>
          <w:iCs/>
          <w:sz w:val="28"/>
          <w:szCs w:val="28"/>
          <w:lang w:val="ru-RU"/>
        </w:rPr>
        <w:t xml:space="preserve"> </w:t>
      </w:r>
      <w:proofErr w:type="spellStart"/>
      <w:r w:rsidR="008B071C" w:rsidRPr="00BC6A7D">
        <w:rPr>
          <w:i/>
          <w:iCs/>
          <w:sz w:val="28"/>
          <w:szCs w:val="28"/>
          <w:lang w:val="ru-RU"/>
        </w:rPr>
        <w:t>конкурсних</w:t>
      </w:r>
      <w:proofErr w:type="spellEnd"/>
      <w:r w:rsidR="008B071C" w:rsidRPr="00BC6A7D">
        <w:rPr>
          <w:i/>
          <w:iCs/>
          <w:sz w:val="28"/>
          <w:szCs w:val="28"/>
          <w:lang w:val="ru-RU"/>
        </w:rPr>
        <w:t xml:space="preserve"> </w:t>
      </w:r>
      <w:proofErr w:type="spellStart"/>
      <w:r w:rsidR="008B071C" w:rsidRPr="00BC6A7D">
        <w:rPr>
          <w:i/>
          <w:iCs/>
          <w:sz w:val="28"/>
          <w:szCs w:val="28"/>
          <w:lang w:val="ru-RU"/>
        </w:rPr>
        <w:t>тестових</w:t>
      </w:r>
      <w:proofErr w:type="spellEnd"/>
      <w:r w:rsidR="008B071C" w:rsidRPr="00BC6A7D">
        <w:rPr>
          <w:i/>
          <w:iCs/>
          <w:sz w:val="28"/>
          <w:szCs w:val="28"/>
          <w:lang w:val="ru-RU"/>
        </w:rPr>
        <w:t xml:space="preserve"> </w:t>
      </w:r>
      <w:proofErr w:type="spellStart"/>
      <w:r w:rsidR="008B071C" w:rsidRPr="00BC6A7D">
        <w:rPr>
          <w:i/>
          <w:iCs/>
          <w:sz w:val="28"/>
          <w:szCs w:val="28"/>
          <w:lang w:val="ru-RU"/>
        </w:rPr>
        <w:t>завдань</w:t>
      </w:r>
      <w:proofErr w:type="spellEnd"/>
      <w:r w:rsidR="008B071C" w:rsidRPr="00BC6A7D">
        <w:rPr>
          <w:i/>
          <w:iCs/>
          <w:sz w:val="28"/>
          <w:szCs w:val="28"/>
          <w:lang w:val="ru-RU"/>
        </w:rPr>
        <w:t xml:space="preserve"> з української літератури. </w:t>
      </w:r>
      <w:r w:rsidR="005E3E77" w:rsidRPr="00BC6A7D">
        <w:rPr>
          <w:i/>
          <w:iCs/>
          <w:sz w:val="28"/>
          <w:szCs w:val="28"/>
          <w:lang w:val="uk-UA"/>
        </w:rPr>
        <w:t>–</w:t>
      </w:r>
      <w:r w:rsidR="008B071C" w:rsidRPr="00BC6A7D">
        <w:rPr>
          <w:i/>
          <w:iCs/>
          <w:sz w:val="28"/>
          <w:szCs w:val="28"/>
          <w:lang w:val="ru-RU"/>
        </w:rPr>
        <w:t xml:space="preserve"> </w:t>
      </w:r>
      <w:proofErr w:type="spellStart"/>
      <w:r w:rsidR="008B071C" w:rsidRPr="00BC6A7D">
        <w:rPr>
          <w:i/>
          <w:iCs/>
          <w:sz w:val="28"/>
          <w:szCs w:val="28"/>
          <w:lang w:val="ru-RU"/>
        </w:rPr>
        <w:t>Львів</w:t>
      </w:r>
      <w:proofErr w:type="spellEnd"/>
      <w:r w:rsidR="008B071C" w:rsidRPr="00BC6A7D">
        <w:rPr>
          <w:i/>
          <w:iCs/>
          <w:sz w:val="28"/>
          <w:szCs w:val="28"/>
          <w:lang w:val="ru-RU"/>
        </w:rPr>
        <w:t xml:space="preserve">: ЛНУ </w:t>
      </w:r>
      <w:proofErr w:type="spellStart"/>
      <w:r w:rsidR="008B071C" w:rsidRPr="00BC6A7D">
        <w:rPr>
          <w:i/>
          <w:iCs/>
          <w:sz w:val="28"/>
          <w:szCs w:val="28"/>
          <w:lang w:val="ru-RU"/>
        </w:rPr>
        <w:t>ім</w:t>
      </w:r>
      <w:proofErr w:type="spellEnd"/>
      <w:r w:rsidR="008B071C" w:rsidRPr="00BC6A7D">
        <w:rPr>
          <w:i/>
          <w:iCs/>
          <w:sz w:val="28"/>
          <w:szCs w:val="28"/>
          <w:lang w:val="ru-RU"/>
        </w:rPr>
        <w:t xml:space="preserve">. </w:t>
      </w:r>
      <w:proofErr w:type="spellStart"/>
      <w:r w:rsidR="008B071C" w:rsidRPr="00BC6A7D">
        <w:rPr>
          <w:i/>
          <w:iCs/>
          <w:sz w:val="28"/>
          <w:szCs w:val="28"/>
          <w:lang w:val="ru-RU"/>
        </w:rPr>
        <w:t>І.Франка</w:t>
      </w:r>
      <w:proofErr w:type="spellEnd"/>
      <w:r w:rsidR="008B071C" w:rsidRPr="00BC6A7D">
        <w:rPr>
          <w:i/>
          <w:iCs/>
          <w:sz w:val="28"/>
          <w:szCs w:val="28"/>
          <w:lang w:val="ru-RU"/>
        </w:rPr>
        <w:t xml:space="preserve">, 2002. </w:t>
      </w:r>
      <w:r w:rsidR="005E3E77" w:rsidRPr="00BC6A7D">
        <w:rPr>
          <w:i/>
          <w:iCs/>
          <w:sz w:val="28"/>
          <w:szCs w:val="28"/>
          <w:lang w:val="uk-UA"/>
        </w:rPr>
        <w:t>–</w:t>
      </w:r>
      <w:r w:rsidR="008B071C" w:rsidRPr="00BC6A7D">
        <w:rPr>
          <w:i/>
          <w:iCs/>
          <w:sz w:val="28"/>
          <w:szCs w:val="28"/>
          <w:lang w:val="ru-RU"/>
        </w:rPr>
        <w:t xml:space="preserve"> 444 с. (</w:t>
      </w:r>
      <w:proofErr w:type="spellStart"/>
      <w:r w:rsidR="008B071C" w:rsidRPr="00BC6A7D">
        <w:rPr>
          <w:i/>
          <w:iCs/>
          <w:sz w:val="28"/>
          <w:szCs w:val="28"/>
          <w:lang w:val="ru-RU"/>
        </w:rPr>
        <w:t>співавтори</w:t>
      </w:r>
      <w:proofErr w:type="spellEnd"/>
      <w:r w:rsidR="008B071C" w:rsidRPr="00BC6A7D">
        <w:rPr>
          <w:i/>
          <w:iCs/>
          <w:sz w:val="28"/>
          <w:szCs w:val="28"/>
          <w:lang w:val="ru-RU"/>
        </w:rPr>
        <w:t xml:space="preserve">: </w:t>
      </w:r>
      <w:proofErr w:type="spellStart"/>
      <w:r w:rsidR="008B071C" w:rsidRPr="00BC6A7D">
        <w:rPr>
          <w:i/>
          <w:iCs/>
          <w:sz w:val="28"/>
          <w:szCs w:val="28"/>
          <w:lang w:val="ru-RU"/>
        </w:rPr>
        <w:t>Боднар</w:t>
      </w:r>
      <w:proofErr w:type="spellEnd"/>
      <w:r w:rsidR="008B071C" w:rsidRPr="00BC6A7D">
        <w:rPr>
          <w:i/>
          <w:iCs/>
          <w:sz w:val="28"/>
          <w:szCs w:val="28"/>
          <w:lang w:val="ru-RU"/>
        </w:rPr>
        <w:t xml:space="preserve"> Л.П., Будний В.В., </w:t>
      </w:r>
      <w:proofErr w:type="spellStart"/>
      <w:r w:rsidR="008B071C" w:rsidRPr="00BC6A7D">
        <w:rPr>
          <w:i/>
          <w:iCs/>
          <w:sz w:val="28"/>
          <w:szCs w:val="28"/>
          <w:lang w:val="ru-RU"/>
        </w:rPr>
        <w:t>Корнійчук</w:t>
      </w:r>
      <w:proofErr w:type="spellEnd"/>
      <w:r w:rsidR="008B071C" w:rsidRPr="00BC6A7D">
        <w:rPr>
          <w:i/>
          <w:iCs/>
          <w:sz w:val="28"/>
          <w:szCs w:val="28"/>
          <w:lang w:val="ru-RU"/>
        </w:rPr>
        <w:t xml:space="preserve"> В.С., </w:t>
      </w:r>
      <w:proofErr w:type="spellStart"/>
      <w:r w:rsidR="008B071C" w:rsidRPr="00BC6A7D">
        <w:rPr>
          <w:i/>
          <w:iCs/>
          <w:sz w:val="28"/>
          <w:szCs w:val="28"/>
          <w:lang w:val="ru-RU"/>
        </w:rPr>
        <w:t>Крохмальний</w:t>
      </w:r>
      <w:proofErr w:type="spellEnd"/>
      <w:r w:rsidR="008B071C" w:rsidRPr="00BC6A7D">
        <w:rPr>
          <w:i/>
          <w:iCs/>
          <w:sz w:val="28"/>
          <w:szCs w:val="28"/>
          <w:lang w:val="ru-RU"/>
        </w:rPr>
        <w:t xml:space="preserve"> Р.О. та </w:t>
      </w:r>
      <w:proofErr w:type="spellStart"/>
      <w:r w:rsidR="008B071C" w:rsidRPr="00BC6A7D">
        <w:rPr>
          <w:i/>
          <w:iCs/>
          <w:sz w:val="28"/>
          <w:szCs w:val="28"/>
          <w:lang w:val="ru-RU"/>
        </w:rPr>
        <w:t>ін</w:t>
      </w:r>
      <w:proofErr w:type="spellEnd"/>
      <w:r w:rsidR="008B071C" w:rsidRPr="00BC6A7D">
        <w:rPr>
          <w:i/>
          <w:iCs/>
          <w:sz w:val="28"/>
          <w:szCs w:val="28"/>
          <w:lang w:val="ru-RU"/>
        </w:rPr>
        <w:t>.)</w:t>
      </w:r>
    </w:p>
    <w:p w:rsidR="008B071C" w:rsidRPr="00BC6A7D" w:rsidRDefault="003932F4" w:rsidP="00496F42">
      <w:pPr>
        <w:pStyle w:val="a4"/>
        <w:numPr>
          <w:ilvl w:val="0"/>
          <w:numId w:val="27"/>
        </w:numPr>
        <w:spacing w:after="0"/>
        <w:rPr>
          <w:i/>
          <w:iCs/>
          <w:sz w:val="28"/>
          <w:szCs w:val="28"/>
          <w:lang w:val="ru-RU"/>
        </w:rPr>
      </w:pPr>
      <w:proofErr w:type="spellStart"/>
      <w:r w:rsidRPr="00BC6A7D">
        <w:rPr>
          <w:i/>
          <w:iCs/>
          <w:sz w:val="28"/>
          <w:szCs w:val="28"/>
          <w:lang w:val="ru-RU"/>
        </w:rPr>
        <w:t>Микитюк</w:t>
      </w:r>
      <w:proofErr w:type="spellEnd"/>
      <w:r w:rsidRPr="00BC6A7D">
        <w:rPr>
          <w:i/>
          <w:iCs/>
          <w:sz w:val="28"/>
          <w:szCs w:val="28"/>
          <w:lang w:val="ru-RU"/>
        </w:rPr>
        <w:t xml:space="preserve"> В. </w:t>
      </w:r>
      <w:proofErr w:type="spellStart"/>
      <w:r w:rsidR="008B071C" w:rsidRPr="00BC6A7D">
        <w:rPr>
          <w:i/>
          <w:iCs/>
          <w:sz w:val="28"/>
          <w:szCs w:val="28"/>
          <w:lang w:val="ru-RU"/>
        </w:rPr>
        <w:t>Тестування</w:t>
      </w:r>
      <w:proofErr w:type="spellEnd"/>
      <w:r w:rsidR="008B071C" w:rsidRPr="00BC6A7D">
        <w:rPr>
          <w:i/>
          <w:iCs/>
          <w:sz w:val="28"/>
          <w:szCs w:val="28"/>
          <w:lang w:val="ru-RU"/>
        </w:rPr>
        <w:t xml:space="preserve"> </w:t>
      </w:r>
      <w:proofErr w:type="spellStart"/>
      <w:r w:rsidR="008B071C" w:rsidRPr="00BC6A7D">
        <w:rPr>
          <w:i/>
          <w:iCs/>
          <w:sz w:val="28"/>
          <w:szCs w:val="28"/>
          <w:lang w:val="ru-RU"/>
        </w:rPr>
        <w:t>знань</w:t>
      </w:r>
      <w:proofErr w:type="spellEnd"/>
      <w:r w:rsidR="008B071C" w:rsidRPr="00BC6A7D">
        <w:rPr>
          <w:i/>
          <w:iCs/>
          <w:sz w:val="28"/>
          <w:szCs w:val="28"/>
          <w:lang w:val="ru-RU"/>
        </w:rPr>
        <w:t xml:space="preserve"> з </w:t>
      </w:r>
      <w:proofErr w:type="spellStart"/>
      <w:r w:rsidR="008B071C" w:rsidRPr="00BC6A7D">
        <w:rPr>
          <w:i/>
          <w:iCs/>
          <w:sz w:val="28"/>
          <w:szCs w:val="28"/>
          <w:lang w:val="ru-RU"/>
        </w:rPr>
        <w:t>теорії</w:t>
      </w:r>
      <w:proofErr w:type="spellEnd"/>
      <w:r w:rsidR="008B071C" w:rsidRPr="00BC6A7D">
        <w:rPr>
          <w:i/>
          <w:iCs/>
          <w:sz w:val="28"/>
          <w:szCs w:val="28"/>
          <w:lang w:val="ru-RU"/>
        </w:rPr>
        <w:t xml:space="preserve"> літератури // </w:t>
      </w:r>
      <w:proofErr w:type="spellStart"/>
      <w:r w:rsidR="008B071C" w:rsidRPr="00BC6A7D">
        <w:rPr>
          <w:i/>
          <w:iCs/>
          <w:sz w:val="28"/>
          <w:szCs w:val="28"/>
          <w:lang w:val="ru-RU"/>
        </w:rPr>
        <w:t>Дивослово</w:t>
      </w:r>
      <w:proofErr w:type="spellEnd"/>
      <w:r w:rsidR="008B071C" w:rsidRPr="00BC6A7D">
        <w:rPr>
          <w:i/>
          <w:iCs/>
          <w:sz w:val="28"/>
          <w:szCs w:val="28"/>
          <w:lang w:val="ru-RU"/>
        </w:rPr>
        <w:t>. – К., 2006. – Число 5. – С. 6-10.</w:t>
      </w:r>
    </w:p>
    <w:p w:rsidR="00B91D65" w:rsidRPr="00BC6A7D" w:rsidRDefault="00B91D65" w:rsidP="00496F42">
      <w:pPr>
        <w:pStyle w:val="aa"/>
        <w:numPr>
          <w:ilvl w:val="0"/>
          <w:numId w:val="27"/>
        </w:numPr>
        <w:rPr>
          <w:i/>
          <w:iCs/>
          <w:sz w:val="28"/>
          <w:szCs w:val="28"/>
        </w:rPr>
      </w:pPr>
      <w:proofErr w:type="spellStart"/>
      <w:r w:rsidRPr="00BC6A7D">
        <w:rPr>
          <w:i/>
          <w:iCs/>
          <w:sz w:val="28"/>
          <w:szCs w:val="28"/>
        </w:rPr>
        <w:t>Пастушенко</w:t>
      </w:r>
      <w:proofErr w:type="spellEnd"/>
      <w:r w:rsidRPr="00BC6A7D">
        <w:rPr>
          <w:i/>
          <w:iCs/>
          <w:sz w:val="28"/>
          <w:szCs w:val="28"/>
        </w:rPr>
        <w:t xml:space="preserve"> Н.М., </w:t>
      </w:r>
      <w:proofErr w:type="spellStart"/>
      <w:r w:rsidRPr="00BC6A7D">
        <w:rPr>
          <w:i/>
          <w:iCs/>
          <w:sz w:val="28"/>
          <w:szCs w:val="28"/>
        </w:rPr>
        <w:t>Пастушенко</w:t>
      </w:r>
      <w:proofErr w:type="spellEnd"/>
      <w:r w:rsidRPr="00BC6A7D">
        <w:rPr>
          <w:i/>
          <w:iCs/>
          <w:sz w:val="28"/>
          <w:szCs w:val="28"/>
        </w:rPr>
        <w:t xml:space="preserve"> Р.Я. Діагностування навченості. Гуманітарні д</w:t>
      </w:r>
      <w:r w:rsidR="006F53BB" w:rsidRPr="00BC6A7D">
        <w:rPr>
          <w:i/>
          <w:iCs/>
          <w:sz w:val="28"/>
          <w:szCs w:val="28"/>
        </w:rPr>
        <w:t xml:space="preserve">исципліни. Львів: ВНТЛ, 2000. </w:t>
      </w:r>
    </w:p>
    <w:p w:rsidR="00B91D65" w:rsidRPr="00BC6A7D" w:rsidRDefault="00B91D65" w:rsidP="00496F42">
      <w:pPr>
        <w:pStyle w:val="aa"/>
        <w:numPr>
          <w:ilvl w:val="0"/>
          <w:numId w:val="27"/>
        </w:numPr>
        <w:rPr>
          <w:i/>
          <w:iCs/>
          <w:sz w:val="28"/>
          <w:szCs w:val="28"/>
        </w:rPr>
      </w:pPr>
      <w:r w:rsidRPr="00BC6A7D">
        <w:rPr>
          <w:i/>
          <w:iCs/>
          <w:sz w:val="28"/>
          <w:szCs w:val="28"/>
        </w:rPr>
        <w:t>Романенко Ю., Олійник М. Створення тестів для школи і визначення їх якості // Рідна школа.</w:t>
      </w:r>
      <w:r w:rsidR="006F53BB" w:rsidRPr="00BC6A7D">
        <w:rPr>
          <w:i/>
          <w:iCs/>
          <w:sz w:val="28"/>
          <w:szCs w:val="28"/>
        </w:rPr>
        <w:t xml:space="preserve"> – Число 7-8. </w:t>
      </w:r>
      <w:r w:rsidR="00373684" w:rsidRPr="00BC6A7D">
        <w:rPr>
          <w:i/>
          <w:iCs/>
          <w:sz w:val="28"/>
          <w:szCs w:val="28"/>
        </w:rPr>
        <w:t xml:space="preserve">– </w:t>
      </w:r>
      <w:r w:rsidR="006F53BB" w:rsidRPr="00BC6A7D">
        <w:rPr>
          <w:i/>
          <w:iCs/>
          <w:sz w:val="28"/>
          <w:szCs w:val="28"/>
        </w:rPr>
        <w:t>К., 1999.</w:t>
      </w:r>
    </w:p>
    <w:p w:rsidR="00B91D65" w:rsidRPr="00BC6A7D" w:rsidRDefault="00B91D65" w:rsidP="00496F42">
      <w:pPr>
        <w:pStyle w:val="aa"/>
        <w:numPr>
          <w:ilvl w:val="0"/>
          <w:numId w:val="27"/>
        </w:numPr>
        <w:rPr>
          <w:i/>
          <w:iCs/>
          <w:sz w:val="28"/>
          <w:szCs w:val="28"/>
        </w:rPr>
      </w:pPr>
      <w:proofErr w:type="spellStart"/>
      <w:r w:rsidRPr="00BC6A7D">
        <w:rPr>
          <w:i/>
          <w:iCs/>
          <w:sz w:val="28"/>
          <w:szCs w:val="28"/>
        </w:rPr>
        <w:lastRenderedPageBreak/>
        <w:t>Allen</w:t>
      </w:r>
      <w:proofErr w:type="spellEnd"/>
      <w:r w:rsidRPr="00BC6A7D">
        <w:rPr>
          <w:i/>
          <w:iCs/>
          <w:sz w:val="28"/>
          <w:szCs w:val="28"/>
        </w:rPr>
        <w:t xml:space="preserve"> T. </w:t>
      </w:r>
      <w:proofErr w:type="spellStart"/>
      <w:r w:rsidRPr="00BC6A7D">
        <w:rPr>
          <w:i/>
          <w:iCs/>
          <w:sz w:val="28"/>
          <w:szCs w:val="28"/>
        </w:rPr>
        <w:t>Pearson</w:t>
      </w:r>
      <w:proofErr w:type="spellEnd"/>
      <w:r w:rsidRPr="00BC6A7D">
        <w:rPr>
          <w:i/>
          <w:iCs/>
          <w:sz w:val="28"/>
          <w:szCs w:val="28"/>
        </w:rPr>
        <w:t xml:space="preserve">. </w:t>
      </w:r>
      <w:proofErr w:type="spellStart"/>
      <w:r w:rsidRPr="00BC6A7D">
        <w:rPr>
          <w:i/>
          <w:iCs/>
          <w:sz w:val="28"/>
          <w:szCs w:val="28"/>
        </w:rPr>
        <w:t>Nauczyciel</w:t>
      </w:r>
      <w:proofErr w:type="spellEnd"/>
      <w:r w:rsidRPr="00BC6A7D">
        <w:rPr>
          <w:i/>
          <w:iCs/>
          <w:sz w:val="28"/>
          <w:szCs w:val="28"/>
        </w:rPr>
        <w:t xml:space="preserve">. </w:t>
      </w:r>
      <w:proofErr w:type="spellStart"/>
      <w:r w:rsidRPr="00BC6A7D">
        <w:rPr>
          <w:i/>
          <w:iCs/>
          <w:sz w:val="28"/>
          <w:szCs w:val="28"/>
        </w:rPr>
        <w:t>Teoria</w:t>
      </w:r>
      <w:proofErr w:type="spellEnd"/>
      <w:r w:rsidRPr="00BC6A7D">
        <w:rPr>
          <w:i/>
          <w:iCs/>
          <w:sz w:val="28"/>
          <w:szCs w:val="28"/>
        </w:rPr>
        <w:t xml:space="preserve"> i </w:t>
      </w:r>
      <w:proofErr w:type="spellStart"/>
      <w:r w:rsidRPr="00BC6A7D">
        <w:rPr>
          <w:i/>
          <w:iCs/>
          <w:sz w:val="28"/>
          <w:szCs w:val="28"/>
        </w:rPr>
        <w:t>praktyka</w:t>
      </w:r>
      <w:proofErr w:type="spellEnd"/>
      <w:r w:rsidRPr="00BC6A7D">
        <w:rPr>
          <w:i/>
          <w:iCs/>
          <w:sz w:val="28"/>
          <w:szCs w:val="28"/>
        </w:rPr>
        <w:t xml:space="preserve"> w </w:t>
      </w:r>
      <w:proofErr w:type="spellStart"/>
      <w:r w:rsidRPr="00BC6A7D">
        <w:rPr>
          <w:i/>
          <w:iCs/>
          <w:sz w:val="28"/>
          <w:szCs w:val="28"/>
        </w:rPr>
        <w:t>kształceniu</w:t>
      </w:r>
      <w:proofErr w:type="spellEnd"/>
      <w:r w:rsidRPr="00BC6A7D">
        <w:rPr>
          <w:i/>
          <w:iCs/>
          <w:sz w:val="28"/>
          <w:szCs w:val="28"/>
        </w:rPr>
        <w:t xml:space="preserve"> </w:t>
      </w:r>
      <w:proofErr w:type="spellStart"/>
      <w:r w:rsidRPr="00BC6A7D">
        <w:rPr>
          <w:i/>
          <w:iCs/>
          <w:sz w:val="28"/>
          <w:szCs w:val="28"/>
        </w:rPr>
        <w:t>nauczycieli</w:t>
      </w:r>
      <w:proofErr w:type="spellEnd"/>
      <w:r w:rsidRPr="00BC6A7D">
        <w:rPr>
          <w:i/>
          <w:iCs/>
          <w:sz w:val="28"/>
          <w:szCs w:val="28"/>
        </w:rPr>
        <w:t xml:space="preserve">. </w:t>
      </w:r>
      <w:proofErr w:type="spellStart"/>
      <w:r w:rsidRPr="00BC6A7D">
        <w:rPr>
          <w:i/>
          <w:iCs/>
          <w:sz w:val="28"/>
          <w:szCs w:val="28"/>
        </w:rPr>
        <w:t>Wydavnictwa</w:t>
      </w:r>
      <w:proofErr w:type="spellEnd"/>
      <w:r w:rsidRPr="00BC6A7D">
        <w:rPr>
          <w:i/>
          <w:iCs/>
          <w:sz w:val="28"/>
          <w:szCs w:val="28"/>
        </w:rPr>
        <w:t xml:space="preserve"> </w:t>
      </w:r>
      <w:proofErr w:type="spellStart"/>
      <w:r w:rsidRPr="00BC6A7D">
        <w:rPr>
          <w:i/>
          <w:iCs/>
          <w:sz w:val="28"/>
          <w:szCs w:val="28"/>
        </w:rPr>
        <w:t>Szkolne</w:t>
      </w:r>
      <w:proofErr w:type="spellEnd"/>
      <w:r w:rsidRPr="00BC6A7D">
        <w:rPr>
          <w:i/>
          <w:iCs/>
          <w:sz w:val="28"/>
          <w:szCs w:val="28"/>
        </w:rPr>
        <w:t xml:space="preserve"> i </w:t>
      </w:r>
      <w:proofErr w:type="spellStart"/>
      <w:r w:rsidRPr="00BC6A7D">
        <w:rPr>
          <w:i/>
          <w:iCs/>
          <w:sz w:val="28"/>
          <w:szCs w:val="28"/>
        </w:rPr>
        <w:t>Pedagogiczne</w:t>
      </w:r>
      <w:proofErr w:type="spellEnd"/>
      <w:r w:rsidRPr="00BC6A7D">
        <w:rPr>
          <w:i/>
          <w:iCs/>
          <w:sz w:val="28"/>
          <w:szCs w:val="28"/>
        </w:rPr>
        <w:t>. – Варшава, 1994 (Переклад з англійської)</w:t>
      </w:r>
      <w:r w:rsidR="006F53BB" w:rsidRPr="00BC6A7D">
        <w:rPr>
          <w:i/>
          <w:iCs/>
          <w:sz w:val="28"/>
          <w:szCs w:val="28"/>
        </w:rPr>
        <w:t>.</w:t>
      </w:r>
    </w:p>
    <w:p w:rsidR="00CC7A1B" w:rsidRPr="00BC6A7D" w:rsidRDefault="00CC7A1B" w:rsidP="00496F42">
      <w:pPr>
        <w:pStyle w:val="aa"/>
        <w:numPr>
          <w:ilvl w:val="0"/>
          <w:numId w:val="27"/>
        </w:numPr>
        <w:rPr>
          <w:i/>
          <w:iCs/>
          <w:sz w:val="28"/>
          <w:szCs w:val="28"/>
        </w:rPr>
      </w:pPr>
      <w:proofErr w:type="spellStart"/>
      <w:r w:rsidRPr="00BC6A7D">
        <w:rPr>
          <w:i/>
          <w:iCs/>
          <w:sz w:val="28"/>
          <w:szCs w:val="28"/>
        </w:rPr>
        <w:t>Okoń</w:t>
      </w:r>
      <w:proofErr w:type="spellEnd"/>
      <w:r w:rsidRPr="00BC6A7D">
        <w:rPr>
          <w:i/>
          <w:iCs/>
          <w:sz w:val="28"/>
          <w:szCs w:val="28"/>
        </w:rPr>
        <w:t xml:space="preserve"> </w:t>
      </w:r>
      <w:proofErr w:type="spellStart"/>
      <w:r w:rsidRPr="00BC6A7D">
        <w:rPr>
          <w:i/>
          <w:iCs/>
          <w:sz w:val="28"/>
          <w:szCs w:val="28"/>
        </w:rPr>
        <w:t>Wincenty</w:t>
      </w:r>
      <w:proofErr w:type="spellEnd"/>
      <w:r w:rsidRPr="00BC6A7D">
        <w:rPr>
          <w:i/>
          <w:iCs/>
          <w:sz w:val="28"/>
          <w:szCs w:val="28"/>
        </w:rPr>
        <w:t xml:space="preserve">. </w:t>
      </w:r>
      <w:proofErr w:type="spellStart"/>
      <w:r w:rsidRPr="00BC6A7D">
        <w:rPr>
          <w:i/>
          <w:iCs/>
          <w:sz w:val="28"/>
          <w:szCs w:val="28"/>
        </w:rPr>
        <w:t>Wprowadzenie</w:t>
      </w:r>
      <w:proofErr w:type="spellEnd"/>
      <w:r w:rsidRPr="00BC6A7D">
        <w:rPr>
          <w:i/>
          <w:iCs/>
          <w:sz w:val="28"/>
          <w:szCs w:val="28"/>
        </w:rPr>
        <w:t xml:space="preserve"> </w:t>
      </w:r>
      <w:proofErr w:type="spellStart"/>
      <w:r w:rsidRPr="00BC6A7D">
        <w:rPr>
          <w:i/>
          <w:iCs/>
          <w:sz w:val="28"/>
          <w:szCs w:val="28"/>
        </w:rPr>
        <w:t>do</w:t>
      </w:r>
      <w:proofErr w:type="spellEnd"/>
      <w:r w:rsidRPr="00BC6A7D">
        <w:rPr>
          <w:i/>
          <w:iCs/>
          <w:sz w:val="28"/>
          <w:szCs w:val="28"/>
        </w:rPr>
        <w:t xml:space="preserve"> </w:t>
      </w:r>
      <w:proofErr w:type="spellStart"/>
      <w:r w:rsidRPr="00BC6A7D">
        <w:rPr>
          <w:i/>
          <w:iCs/>
          <w:sz w:val="28"/>
          <w:szCs w:val="28"/>
        </w:rPr>
        <w:t>dydaktyki</w:t>
      </w:r>
      <w:proofErr w:type="spellEnd"/>
      <w:r w:rsidRPr="00BC6A7D">
        <w:rPr>
          <w:i/>
          <w:iCs/>
          <w:sz w:val="28"/>
          <w:szCs w:val="28"/>
        </w:rPr>
        <w:t xml:space="preserve"> </w:t>
      </w:r>
      <w:proofErr w:type="spellStart"/>
      <w:r w:rsidRPr="00BC6A7D">
        <w:rPr>
          <w:i/>
          <w:iCs/>
          <w:sz w:val="28"/>
          <w:szCs w:val="28"/>
        </w:rPr>
        <w:t>ogólnej</w:t>
      </w:r>
      <w:proofErr w:type="spellEnd"/>
      <w:r w:rsidRPr="00BC6A7D">
        <w:rPr>
          <w:i/>
          <w:iCs/>
          <w:sz w:val="28"/>
          <w:szCs w:val="28"/>
        </w:rPr>
        <w:t xml:space="preserve">. – </w:t>
      </w:r>
      <w:proofErr w:type="spellStart"/>
      <w:r w:rsidRPr="00BC6A7D">
        <w:rPr>
          <w:i/>
          <w:iCs/>
          <w:sz w:val="28"/>
          <w:szCs w:val="28"/>
        </w:rPr>
        <w:t>Wydavnictwo</w:t>
      </w:r>
      <w:proofErr w:type="spellEnd"/>
      <w:r w:rsidRPr="00BC6A7D">
        <w:rPr>
          <w:i/>
          <w:iCs/>
          <w:sz w:val="28"/>
          <w:szCs w:val="28"/>
        </w:rPr>
        <w:t xml:space="preserve"> </w:t>
      </w:r>
      <w:proofErr w:type="spellStart"/>
      <w:r w:rsidRPr="00BC6A7D">
        <w:rPr>
          <w:i/>
          <w:iCs/>
          <w:sz w:val="28"/>
          <w:szCs w:val="28"/>
        </w:rPr>
        <w:t>Akademickie</w:t>
      </w:r>
      <w:proofErr w:type="spellEnd"/>
      <w:r w:rsidRPr="00BC6A7D">
        <w:rPr>
          <w:i/>
          <w:iCs/>
          <w:sz w:val="28"/>
          <w:szCs w:val="28"/>
        </w:rPr>
        <w:t xml:space="preserve"> „</w:t>
      </w:r>
      <w:proofErr w:type="spellStart"/>
      <w:r w:rsidR="002F4A2B" w:rsidRPr="00BC6A7D">
        <w:rPr>
          <w:i/>
          <w:iCs/>
          <w:sz w:val="28"/>
          <w:szCs w:val="28"/>
        </w:rPr>
        <w:t>źak</w:t>
      </w:r>
      <w:proofErr w:type="spellEnd"/>
      <w:r w:rsidR="002F4A2B" w:rsidRPr="00BC6A7D">
        <w:rPr>
          <w:i/>
          <w:iCs/>
          <w:sz w:val="28"/>
          <w:szCs w:val="28"/>
        </w:rPr>
        <w:t xml:space="preserve">”. – Варшава, 1998. </w:t>
      </w:r>
    </w:p>
    <w:p w:rsidR="003F0F9B" w:rsidRPr="00BC6A7D" w:rsidRDefault="003F0F9B" w:rsidP="00496F42">
      <w:pPr>
        <w:jc w:val="both"/>
        <w:rPr>
          <w:b/>
          <w:bCs/>
          <w:sz w:val="28"/>
          <w:szCs w:val="28"/>
        </w:rPr>
      </w:pPr>
    </w:p>
    <w:p w:rsidR="001C454C" w:rsidRPr="00BC6A7D" w:rsidRDefault="00BB743A" w:rsidP="00496F42">
      <w:pPr>
        <w:jc w:val="both"/>
        <w:rPr>
          <w:b/>
          <w:bCs/>
          <w:sz w:val="28"/>
          <w:szCs w:val="28"/>
        </w:rPr>
      </w:pPr>
      <w:r w:rsidRPr="00BC6A7D">
        <w:rPr>
          <w:b/>
          <w:bCs/>
          <w:sz w:val="28"/>
          <w:szCs w:val="28"/>
        </w:rPr>
        <w:t xml:space="preserve">Тема </w:t>
      </w:r>
      <w:r w:rsidR="001C454C" w:rsidRPr="00BC6A7D">
        <w:rPr>
          <w:b/>
          <w:bCs/>
          <w:sz w:val="28"/>
          <w:szCs w:val="28"/>
        </w:rPr>
        <w:t xml:space="preserve">9. </w:t>
      </w:r>
      <w:r w:rsidR="003C3B08" w:rsidRPr="00BC6A7D">
        <w:rPr>
          <w:b/>
          <w:bCs/>
          <w:sz w:val="28"/>
          <w:szCs w:val="28"/>
        </w:rPr>
        <w:t>У</w:t>
      </w:r>
      <w:r w:rsidR="00E02FD1" w:rsidRPr="00BC6A7D">
        <w:rPr>
          <w:b/>
          <w:bCs/>
          <w:sz w:val="28"/>
          <w:szCs w:val="28"/>
        </w:rPr>
        <w:t xml:space="preserve">країніст у сучасній </w:t>
      </w:r>
      <w:r w:rsidR="003C3B08" w:rsidRPr="00BC6A7D">
        <w:rPr>
          <w:b/>
          <w:bCs/>
          <w:sz w:val="28"/>
          <w:szCs w:val="28"/>
        </w:rPr>
        <w:t xml:space="preserve">національній </w:t>
      </w:r>
      <w:r w:rsidR="00E02FD1" w:rsidRPr="00BC6A7D">
        <w:rPr>
          <w:b/>
          <w:bCs/>
          <w:sz w:val="28"/>
          <w:szCs w:val="28"/>
        </w:rPr>
        <w:t>школі. Чи виховує література?</w:t>
      </w:r>
    </w:p>
    <w:p w:rsidR="00DD67A4" w:rsidRPr="00BC6A7D" w:rsidRDefault="00DD67A4" w:rsidP="00496F42">
      <w:pPr>
        <w:ind w:firstLine="708"/>
        <w:jc w:val="both"/>
        <w:rPr>
          <w:sz w:val="28"/>
          <w:szCs w:val="28"/>
        </w:rPr>
      </w:pPr>
    </w:p>
    <w:p w:rsidR="00FC7312" w:rsidRPr="00BC6A7D" w:rsidRDefault="00A026E6" w:rsidP="00496F42">
      <w:pPr>
        <w:ind w:firstLine="708"/>
        <w:jc w:val="both"/>
        <w:rPr>
          <w:sz w:val="28"/>
          <w:szCs w:val="28"/>
        </w:rPr>
      </w:pPr>
      <w:r w:rsidRPr="00BC6A7D">
        <w:rPr>
          <w:sz w:val="28"/>
          <w:szCs w:val="28"/>
        </w:rPr>
        <w:t xml:space="preserve">Любов до художнього слова починається з любові до вчителя (Є. Пасічник). </w:t>
      </w:r>
      <w:r w:rsidR="00133281" w:rsidRPr="00BC6A7D">
        <w:rPr>
          <w:sz w:val="28"/>
          <w:szCs w:val="28"/>
        </w:rPr>
        <w:t xml:space="preserve">Основне завдання учителя української літератури – сформувати з учня читача художніх текстів, не </w:t>
      </w:r>
      <w:r w:rsidR="002D4D25" w:rsidRPr="00BC6A7D">
        <w:rPr>
          <w:sz w:val="28"/>
          <w:szCs w:val="28"/>
        </w:rPr>
        <w:t xml:space="preserve">"відучити" читати. </w:t>
      </w:r>
      <w:r w:rsidR="00F11B8D" w:rsidRPr="00BC6A7D">
        <w:rPr>
          <w:sz w:val="28"/>
          <w:szCs w:val="28"/>
        </w:rPr>
        <w:t>Виховання в</w:t>
      </w:r>
      <w:r w:rsidR="002D4D25" w:rsidRPr="00BC6A7D">
        <w:rPr>
          <w:sz w:val="28"/>
          <w:szCs w:val="28"/>
        </w:rPr>
        <w:t>думливого, кваліфікованого, критичного</w:t>
      </w:r>
      <w:r w:rsidR="00F11B8D" w:rsidRPr="00BC6A7D">
        <w:rPr>
          <w:sz w:val="28"/>
          <w:szCs w:val="28"/>
        </w:rPr>
        <w:t xml:space="preserve"> читача</w:t>
      </w:r>
      <w:r w:rsidR="002D4D25" w:rsidRPr="00BC6A7D">
        <w:rPr>
          <w:sz w:val="28"/>
          <w:szCs w:val="28"/>
        </w:rPr>
        <w:t xml:space="preserve">. </w:t>
      </w:r>
      <w:r w:rsidR="0078465A" w:rsidRPr="00BC6A7D">
        <w:rPr>
          <w:sz w:val="28"/>
          <w:szCs w:val="28"/>
        </w:rPr>
        <w:t>Емоційно-оціночне ставлення учнів до вчителя. Вікові особливості</w:t>
      </w:r>
      <w:r w:rsidR="00373684" w:rsidRPr="00BC6A7D">
        <w:rPr>
          <w:sz w:val="28"/>
          <w:szCs w:val="28"/>
        </w:rPr>
        <w:t>. Тенденційність і суб’єктивність</w:t>
      </w:r>
      <w:r w:rsidR="008D3996" w:rsidRPr="00BC6A7D">
        <w:rPr>
          <w:sz w:val="28"/>
          <w:szCs w:val="28"/>
        </w:rPr>
        <w:t xml:space="preserve"> прочитання художніх творів </w:t>
      </w:r>
      <w:r w:rsidR="00227FCB" w:rsidRPr="00BC6A7D">
        <w:rPr>
          <w:sz w:val="28"/>
          <w:szCs w:val="28"/>
        </w:rPr>
        <w:t xml:space="preserve">– </w:t>
      </w:r>
      <w:r w:rsidR="008D3996" w:rsidRPr="00BC6A7D">
        <w:rPr>
          <w:sz w:val="28"/>
          <w:szCs w:val="28"/>
        </w:rPr>
        <w:t xml:space="preserve">особливість літератури як шкільного предмета. </w:t>
      </w:r>
    </w:p>
    <w:p w:rsidR="00FB2A5E" w:rsidRPr="00BC6A7D" w:rsidRDefault="00FB2A5E" w:rsidP="00496F42">
      <w:pPr>
        <w:ind w:firstLine="708"/>
        <w:jc w:val="both"/>
        <w:rPr>
          <w:sz w:val="28"/>
          <w:szCs w:val="28"/>
        </w:rPr>
      </w:pPr>
      <w:r w:rsidRPr="00BC6A7D">
        <w:rPr>
          <w:sz w:val="28"/>
          <w:szCs w:val="28"/>
        </w:rPr>
        <w:t>Фахова, професійна компетентність учителя-с</w:t>
      </w:r>
      <w:r w:rsidR="000C40ED" w:rsidRPr="00BC6A7D">
        <w:rPr>
          <w:sz w:val="28"/>
          <w:szCs w:val="28"/>
        </w:rPr>
        <w:t>ловесника як неодмінна його якість. Знання текстів, здатність емоційного впливу</w:t>
      </w:r>
      <w:r w:rsidR="00227FCB" w:rsidRPr="00BC6A7D">
        <w:rPr>
          <w:sz w:val="28"/>
          <w:szCs w:val="28"/>
        </w:rPr>
        <w:t>, психолого-педагогічні знання</w:t>
      </w:r>
      <w:r w:rsidR="000962FD" w:rsidRPr="00BC6A7D">
        <w:rPr>
          <w:sz w:val="28"/>
          <w:szCs w:val="28"/>
        </w:rPr>
        <w:t xml:space="preserve">, методичний </w:t>
      </w:r>
      <w:r w:rsidR="00A735A1" w:rsidRPr="00BC6A7D">
        <w:rPr>
          <w:sz w:val="28"/>
          <w:szCs w:val="28"/>
        </w:rPr>
        <w:t>інструм</w:t>
      </w:r>
      <w:r w:rsidR="007642F0" w:rsidRPr="00BC6A7D">
        <w:rPr>
          <w:sz w:val="28"/>
          <w:szCs w:val="28"/>
        </w:rPr>
        <w:t xml:space="preserve">ентарій, енциклопедизм, артистизм, дикція, </w:t>
      </w:r>
      <w:r w:rsidR="00AA6731" w:rsidRPr="00BC6A7D">
        <w:rPr>
          <w:sz w:val="28"/>
          <w:szCs w:val="28"/>
        </w:rPr>
        <w:t xml:space="preserve">знання мови, </w:t>
      </w:r>
      <w:r w:rsidR="00457018" w:rsidRPr="00BC6A7D">
        <w:rPr>
          <w:sz w:val="28"/>
          <w:szCs w:val="28"/>
        </w:rPr>
        <w:t xml:space="preserve">розвинутий </w:t>
      </w:r>
      <w:r w:rsidR="007642F0" w:rsidRPr="00BC6A7D">
        <w:rPr>
          <w:sz w:val="28"/>
          <w:szCs w:val="28"/>
        </w:rPr>
        <w:t>естетичний с</w:t>
      </w:r>
      <w:r w:rsidR="00B77F24" w:rsidRPr="00BC6A7D">
        <w:rPr>
          <w:sz w:val="28"/>
          <w:szCs w:val="28"/>
        </w:rPr>
        <w:t>мак, творчі нахили – далеко не повний перелік бажаних і необхідних педагогічних здібностей учителя літератури</w:t>
      </w:r>
      <w:r w:rsidR="00AA6731" w:rsidRPr="00BC6A7D">
        <w:rPr>
          <w:sz w:val="28"/>
          <w:szCs w:val="28"/>
        </w:rPr>
        <w:t xml:space="preserve">. </w:t>
      </w:r>
    </w:p>
    <w:p w:rsidR="00F5719D" w:rsidRPr="00BC6A7D" w:rsidRDefault="008A6831" w:rsidP="00496F42">
      <w:pPr>
        <w:ind w:firstLine="708"/>
        <w:jc w:val="both"/>
        <w:rPr>
          <w:sz w:val="28"/>
          <w:szCs w:val="28"/>
        </w:rPr>
      </w:pPr>
      <w:r w:rsidRPr="00BC6A7D">
        <w:rPr>
          <w:sz w:val="28"/>
          <w:szCs w:val="28"/>
        </w:rPr>
        <w:t>Відповідальність людини, яка навчає. Питання авторитету учителя і письменника</w:t>
      </w:r>
      <w:r w:rsidR="00AD58A8" w:rsidRPr="00BC6A7D">
        <w:rPr>
          <w:sz w:val="28"/>
          <w:szCs w:val="28"/>
        </w:rPr>
        <w:t xml:space="preserve">. Україніст </w:t>
      </w:r>
      <w:r w:rsidR="0031469B" w:rsidRPr="00BC6A7D">
        <w:rPr>
          <w:sz w:val="28"/>
          <w:szCs w:val="28"/>
        </w:rPr>
        <w:t xml:space="preserve">як інтерпретатор та оцінювач не тільки художніх текстів, але й </w:t>
      </w:r>
      <w:r w:rsidR="00641C32" w:rsidRPr="00BC6A7D">
        <w:rPr>
          <w:sz w:val="28"/>
          <w:szCs w:val="28"/>
        </w:rPr>
        <w:t xml:space="preserve">різноманітних </w:t>
      </w:r>
      <w:r w:rsidR="006919F8" w:rsidRPr="00BC6A7D">
        <w:rPr>
          <w:sz w:val="28"/>
          <w:szCs w:val="28"/>
        </w:rPr>
        <w:t xml:space="preserve">моральних, етичних та естетичних </w:t>
      </w:r>
      <w:r w:rsidR="00641C32" w:rsidRPr="00BC6A7D">
        <w:rPr>
          <w:sz w:val="28"/>
          <w:szCs w:val="28"/>
        </w:rPr>
        <w:t xml:space="preserve">життєвих </w:t>
      </w:r>
      <w:r w:rsidR="006919F8" w:rsidRPr="00BC6A7D">
        <w:rPr>
          <w:sz w:val="28"/>
          <w:szCs w:val="28"/>
        </w:rPr>
        <w:t xml:space="preserve">дилем. </w:t>
      </w:r>
      <w:r w:rsidR="00875335" w:rsidRPr="00BC6A7D">
        <w:rPr>
          <w:sz w:val="28"/>
          <w:szCs w:val="28"/>
        </w:rPr>
        <w:t>Ремісник, ерудит, артист, мораліст</w:t>
      </w:r>
      <w:r w:rsidR="005E1219" w:rsidRPr="00BC6A7D">
        <w:rPr>
          <w:sz w:val="28"/>
          <w:szCs w:val="28"/>
        </w:rPr>
        <w:t>, опозиціонер, опортуніст</w:t>
      </w:r>
      <w:r w:rsidR="008035F9" w:rsidRPr="00BC6A7D">
        <w:rPr>
          <w:sz w:val="28"/>
          <w:szCs w:val="28"/>
        </w:rPr>
        <w:t>, політик?</w:t>
      </w:r>
      <w:r w:rsidR="00641C32" w:rsidRPr="00BC6A7D">
        <w:rPr>
          <w:sz w:val="28"/>
          <w:szCs w:val="28"/>
        </w:rPr>
        <w:t xml:space="preserve"> </w:t>
      </w:r>
    </w:p>
    <w:p w:rsidR="00FC7312" w:rsidRPr="00BC6A7D" w:rsidRDefault="0024576D" w:rsidP="00496F42">
      <w:pPr>
        <w:ind w:firstLine="708"/>
        <w:jc w:val="both"/>
        <w:rPr>
          <w:b/>
          <w:bCs/>
          <w:sz w:val="28"/>
          <w:szCs w:val="28"/>
        </w:rPr>
      </w:pPr>
      <w:r w:rsidRPr="00BC6A7D">
        <w:rPr>
          <w:sz w:val="28"/>
          <w:szCs w:val="28"/>
        </w:rPr>
        <w:t>Література чи дидактика, або ж література і дидактика?</w:t>
      </w:r>
      <w:r w:rsidR="00985343" w:rsidRPr="00BC6A7D">
        <w:rPr>
          <w:sz w:val="28"/>
          <w:szCs w:val="28"/>
        </w:rPr>
        <w:t xml:space="preserve"> Текст чи учитель </w:t>
      </w:r>
      <w:r w:rsidR="00FC7312" w:rsidRPr="00BC6A7D">
        <w:rPr>
          <w:sz w:val="28"/>
          <w:szCs w:val="28"/>
        </w:rPr>
        <w:t xml:space="preserve">виховує? </w:t>
      </w:r>
      <w:r w:rsidR="004662D9" w:rsidRPr="00BC6A7D">
        <w:rPr>
          <w:sz w:val="28"/>
          <w:szCs w:val="28"/>
        </w:rPr>
        <w:t>Виховання і моралізування.</w:t>
      </w:r>
      <w:r w:rsidR="000F210A" w:rsidRPr="00BC6A7D">
        <w:rPr>
          <w:sz w:val="28"/>
          <w:szCs w:val="28"/>
        </w:rPr>
        <w:t xml:space="preserve"> Концепція </w:t>
      </w:r>
      <w:r w:rsidR="00FC7312" w:rsidRPr="00BC6A7D">
        <w:rPr>
          <w:sz w:val="28"/>
          <w:szCs w:val="28"/>
        </w:rPr>
        <w:t xml:space="preserve">двох типів етичного світогляду </w:t>
      </w:r>
      <w:r w:rsidR="00A902B0" w:rsidRPr="00BC6A7D">
        <w:rPr>
          <w:sz w:val="28"/>
          <w:szCs w:val="28"/>
        </w:rPr>
        <w:t>(</w:t>
      </w:r>
      <w:r w:rsidR="00FC7312" w:rsidRPr="00BC6A7D">
        <w:rPr>
          <w:sz w:val="28"/>
          <w:szCs w:val="28"/>
        </w:rPr>
        <w:t>тоталітарн</w:t>
      </w:r>
      <w:r w:rsidR="00A902B0" w:rsidRPr="00BC6A7D">
        <w:rPr>
          <w:sz w:val="28"/>
          <w:szCs w:val="28"/>
        </w:rPr>
        <w:t>а</w:t>
      </w:r>
      <w:r w:rsidR="00FC7312" w:rsidRPr="00BC6A7D">
        <w:rPr>
          <w:sz w:val="28"/>
          <w:szCs w:val="28"/>
        </w:rPr>
        <w:t>, "совков</w:t>
      </w:r>
      <w:r w:rsidR="00A902B0" w:rsidRPr="00BC6A7D">
        <w:rPr>
          <w:sz w:val="28"/>
          <w:szCs w:val="28"/>
        </w:rPr>
        <w:t>а</w:t>
      </w:r>
      <w:r w:rsidR="00FC7312" w:rsidRPr="00BC6A7D">
        <w:rPr>
          <w:sz w:val="28"/>
          <w:szCs w:val="28"/>
        </w:rPr>
        <w:t>", "язичницьк</w:t>
      </w:r>
      <w:r w:rsidR="00A902B0" w:rsidRPr="00BC6A7D">
        <w:rPr>
          <w:sz w:val="28"/>
          <w:szCs w:val="28"/>
        </w:rPr>
        <w:t>а</w:t>
      </w:r>
      <w:r w:rsidR="00FC7312" w:rsidRPr="00BC6A7D">
        <w:rPr>
          <w:sz w:val="28"/>
          <w:szCs w:val="28"/>
        </w:rPr>
        <w:t>" модел</w:t>
      </w:r>
      <w:r w:rsidR="00A902B0" w:rsidRPr="00BC6A7D">
        <w:rPr>
          <w:sz w:val="28"/>
          <w:szCs w:val="28"/>
        </w:rPr>
        <w:t>ь світовідчування і демократична</w:t>
      </w:r>
      <w:r w:rsidR="00FC7312" w:rsidRPr="00BC6A7D">
        <w:rPr>
          <w:sz w:val="28"/>
          <w:szCs w:val="28"/>
        </w:rPr>
        <w:t>, "західн</w:t>
      </w:r>
      <w:r w:rsidR="00A902B0" w:rsidRPr="00BC6A7D">
        <w:rPr>
          <w:sz w:val="28"/>
          <w:szCs w:val="28"/>
        </w:rPr>
        <w:t>а</w:t>
      </w:r>
      <w:r w:rsidR="00FC7312" w:rsidRPr="00BC6A7D">
        <w:rPr>
          <w:sz w:val="28"/>
          <w:szCs w:val="28"/>
        </w:rPr>
        <w:t>", християнськ</w:t>
      </w:r>
      <w:r w:rsidR="00A902B0" w:rsidRPr="00BC6A7D">
        <w:rPr>
          <w:sz w:val="28"/>
          <w:szCs w:val="28"/>
        </w:rPr>
        <w:t xml:space="preserve">а). </w:t>
      </w:r>
      <w:r w:rsidR="001B7DF9" w:rsidRPr="00BC6A7D">
        <w:rPr>
          <w:sz w:val="28"/>
          <w:szCs w:val="28"/>
        </w:rPr>
        <w:t>Як виховують хрестоматійні програмні тексти з української літератури у школі</w:t>
      </w:r>
      <w:r w:rsidR="00E62B83" w:rsidRPr="00BC6A7D">
        <w:rPr>
          <w:sz w:val="28"/>
          <w:szCs w:val="28"/>
        </w:rPr>
        <w:t>? Постколоніальний синдром.</w:t>
      </w:r>
      <w:r w:rsidR="00E62B83" w:rsidRPr="00BC6A7D">
        <w:rPr>
          <w:b/>
          <w:bCs/>
          <w:sz w:val="28"/>
          <w:szCs w:val="28"/>
        </w:rPr>
        <w:t xml:space="preserve"> </w:t>
      </w:r>
    </w:p>
    <w:p w:rsidR="00FC7312" w:rsidRPr="00BC6A7D" w:rsidRDefault="00FC7312" w:rsidP="00496F42">
      <w:pPr>
        <w:jc w:val="both"/>
        <w:rPr>
          <w:sz w:val="28"/>
          <w:szCs w:val="28"/>
        </w:rPr>
      </w:pPr>
      <w:r w:rsidRPr="00BC6A7D">
        <w:rPr>
          <w:sz w:val="28"/>
          <w:szCs w:val="28"/>
        </w:rPr>
        <w:tab/>
      </w:r>
      <w:r w:rsidR="0030595F" w:rsidRPr="00BC6A7D">
        <w:rPr>
          <w:sz w:val="28"/>
          <w:szCs w:val="28"/>
        </w:rPr>
        <w:t xml:space="preserve">Високохудожня </w:t>
      </w:r>
      <w:r w:rsidRPr="00BC6A7D">
        <w:rPr>
          <w:sz w:val="28"/>
          <w:szCs w:val="28"/>
        </w:rPr>
        <w:t>література</w:t>
      </w:r>
      <w:r w:rsidR="008F76F2" w:rsidRPr="00BC6A7D">
        <w:rPr>
          <w:sz w:val="28"/>
          <w:szCs w:val="28"/>
        </w:rPr>
        <w:t>, що змінює світогляд людини, спричиняє</w:t>
      </w:r>
      <w:r w:rsidRPr="00BC6A7D">
        <w:rPr>
          <w:sz w:val="28"/>
          <w:szCs w:val="28"/>
        </w:rPr>
        <w:t xml:space="preserve"> вибух почуттів, є етичним</w:t>
      </w:r>
      <w:r w:rsidR="008F76F2" w:rsidRPr="00BC6A7D">
        <w:rPr>
          <w:sz w:val="28"/>
          <w:szCs w:val="28"/>
        </w:rPr>
        <w:t xml:space="preserve"> вихователем.</w:t>
      </w:r>
      <w:r w:rsidRPr="00BC6A7D">
        <w:rPr>
          <w:sz w:val="28"/>
          <w:szCs w:val="28"/>
        </w:rPr>
        <w:t xml:space="preserve"> </w:t>
      </w:r>
      <w:r w:rsidR="006066C3" w:rsidRPr="00BC6A7D">
        <w:rPr>
          <w:sz w:val="28"/>
          <w:szCs w:val="28"/>
        </w:rPr>
        <w:t>П</w:t>
      </w:r>
      <w:r w:rsidRPr="00BC6A7D">
        <w:rPr>
          <w:sz w:val="28"/>
          <w:szCs w:val="28"/>
        </w:rPr>
        <w:t>ізнання вершинних здобутків національної белетристики</w:t>
      </w:r>
      <w:r w:rsidR="006066C3" w:rsidRPr="00BC6A7D">
        <w:rPr>
          <w:sz w:val="28"/>
          <w:szCs w:val="28"/>
        </w:rPr>
        <w:t xml:space="preserve"> як шлях </w:t>
      </w:r>
      <w:r w:rsidRPr="00BC6A7D">
        <w:rPr>
          <w:sz w:val="28"/>
          <w:szCs w:val="28"/>
        </w:rPr>
        <w:t>форму</w:t>
      </w:r>
      <w:r w:rsidR="006066C3" w:rsidRPr="00BC6A7D">
        <w:rPr>
          <w:sz w:val="28"/>
          <w:szCs w:val="28"/>
        </w:rPr>
        <w:t>вання приналежно</w:t>
      </w:r>
      <w:r w:rsidRPr="00BC6A7D">
        <w:rPr>
          <w:sz w:val="28"/>
          <w:szCs w:val="28"/>
        </w:rPr>
        <w:t>ст</w:t>
      </w:r>
      <w:r w:rsidR="006066C3" w:rsidRPr="00BC6A7D">
        <w:rPr>
          <w:sz w:val="28"/>
          <w:szCs w:val="28"/>
        </w:rPr>
        <w:t>і</w:t>
      </w:r>
      <w:r w:rsidRPr="00BC6A7D">
        <w:rPr>
          <w:sz w:val="28"/>
          <w:szCs w:val="28"/>
        </w:rPr>
        <w:t xml:space="preserve"> до спільної історії і культури. </w:t>
      </w:r>
      <w:r w:rsidR="001B11CF" w:rsidRPr="00BC6A7D">
        <w:rPr>
          <w:sz w:val="28"/>
          <w:szCs w:val="28"/>
        </w:rPr>
        <w:t xml:space="preserve">Мета навчання літератури – не </w:t>
      </w:r>
      <w:r w:rsidRPr="00BC6A7D">
        <w:rPr>
          <w:sz w:val="28"/>
          <w:szCs w:val="28"/>
        </w:rPr>
        <w:t xml:space="preserve">тільки </w:t>
      </w:r>
      <w:r w:rsidR="001B11CF" w:rsidRPr="00BC6A7D">
        <w:rPr>
          <w:sz w:val="28"/>
          <w:szCs w:val="28"/>
        </w:rPr>
        <w:t xml:space="preserve">і не стільки пізнання </w:t>
      </w:r>
      <w:r w:rsidRPr="00BC6A7D">
        <w:rPr>
          <w:sz w:val="28"/>
          <w:szCs w:val="28"/>
        </w:rPr>
        <w:t xml:space="preserve">зразків письменницького стилю, манери, ані виключно літературознавчих завдань, ані головно для того, щоб створити історію літератури, сполучити минуле з сучасним. </w:t>
      </w:r>
      <w:r w:rsidR="004F084F" w:rsidRPr="00BC6A7D">
        <w:rPr>
          <w:sz w:val="28"/>
          <w:szCs w:val="28"/>
        </w:rPr>
        <w:t>Л</w:t>
      </w:r>
      <w:r w:rsidRPr="00BC6A7D">
        <w:rPr>
          <w:sz w:val="28"/>
          <w:szCs w:val="28"/>
        </w:rPr>
        <w:t>ітератур</w:t>
      </w:r>
      <w:r w:rsidR="004F084F" w:rsidRPr="00BC6A7D">
        <w:rPr>
          <w:sz w:val="28"/>
          <w:szCs w:val="28"/>
        </w:rPr>
        <w:t>а</w:t>
      </w:r>
      <w:r w:rsidRPr="00BC6A7D">
        <w:rPr>
          <w:sz w:val="28"/>
          <w:szCs w:val="28"/>
        </w:rPr>
        <w:t xml:space="preserve"> </w:t>
      </w:r>
      <w:r w:rsidR="004F084F" w:rsidRPr="00BC6A7D">
        <w:rPr>
          <w:sz w:val="28"/>
          <w:szCs w:val="28"/>
        </w:rPr>
        <w:t>як</w:t>
      </w:r>
      <w:r w:rsidRPr="00BC6A7D">
        <w:rPr>
          <w:sz w:val="28"/>
          <w:szCs w:val="28"/>
        </w:rPr>
        <w:t xml:space="preserve"> джерело та засіб протистояння моральній деградації</w:t>
      </w:r>
      <w:r w:rsidR="004F084F" w:rsidRPr="00BC6A7D">
        <w:rPr>
          <w:sz w:val="28"/>
          <w:szCs w:val="28"/>
        </w:rPr>
        <w:t xml:space="preserve"> молоді,</w:t>
      </w:r>
      <w:r w:rsidRPr="00BC6A7D">
        <w:rPr>
          <w:sz w:val="28"/>
          <w:szCs w:val="28"/>
        </w:rPr>
        <w:t xml:space="preserve"> </w:t>
      </w:r>
      <w:r w:rsidR="004F084F" w:rsidRPr="00BC6A7D">
        <w:rPr>
          <w:sz w:val="28"/>
          <w:szCs w:val="28"/>
        </w:rPr>
        <w:t>з</w:t>
      </w:r>
      <w:r w:rsidRPr="00BC6A7D">
        <w:rPr>
          <w:sz w:val="28"/>
          <w:szCs w:val="28"/>
        </w:rPr>
        <w:t xml:space="preserve">а умови, що модератором зустрічі тексту і читача буде ерудований і ліберальний педагог, який не примушуватиме, не вчитиме жити, а поведе стежками думок і почуттів письменника, пропустивши через призму власного світогляду. </w:t>
      </w:r>
      <w:r w:rsidR="00CC6A3A" w:rsidRPr="00BC6A7D">
        <w:rPr>
          <w:sz w:val="28"/>
          <w:szCs w:val="28"/>
        </w:rPr>
        <w:tab/>
      </w:r>
      <w:r w:rsidR="0027628C" w:rsidRPr="00BC6A7D">
        <w:rPr>
          <w:sz w:val="28"/>
          <w:szCs w:val="28"/>
        </w:rPr>
        <w:t xml:space="preserve">Суб’єктивний, індивідуальний вплив текстів на психіку реципієнтів. </w:t>
      </w:r>
      <w:r w:rsidR="00253EB1" w:rsidRPr="00BC6A7D">
        <w:rPr>
          <w:sz w:val="28"/>
          <w:szCs w:val="28"/>
        </w:rPr>
        <w:t>Виховний і протилежний ефект від читання. Шкідливість спрощеного, спрофанованого виховання літературою</w:t>
      </w:r>
      <w:r w:rsidR="00A01941" w:rsidRPr="00BC6A7D">
        <w:rPr>
          <w:sz w:val="28"/>
          <w:szCs w:val="28"/>
        </w:rPr>
        <w:t xml:space="preserve">. Зворотній </w:t>
      </w:r>
      <w:r w:rsidR="00A01941" w:rsidRPr="00BC6A7D">
        <w:rPr>
          <w:sz w:val="28"/>
          <w:szCs w:val="28"/>
        </w:rPr>
        <w:lastRenderedPageBreak/>
        <w:t xml:space="preserve">вплив загального, колективного, </w:t>
      </w:r>
      <w:r w:rsidR="00C05A7D" w:rsidRPr="00BC6A7D">
        <w:rPr>
          <w:sz w:val="28"/>
          <w:szCs w:val="28"/>
        </w:rPr>
        <w:t xml:space="preserve">насадження шаблонних, стереотипних етичних суджень і норм. </w:t>
      </w:r>
    </w:p>
    <w:p w:rsidR="002F4A2B" w:rsidRPr="00BC6A7D" w:rsidRDefault="002F4A2B" w:rsidP="00496F42">
      <w:pPr>
        <w:jc w:val="both"/>
        <w:rPr>
          <w:b/>
          <w:sz w:val="28"/>
          <w:szCs w:val="28"/>
        </w:rPr>
      </w:pPr>
    </w:p>
    <w:p w:rsidR="00BF6699" w:rsidRPr="00BC6A7D" w:rsidRDefault="002F4A2B" w:rsidP="00496F42">
      <w:pPr>
        <w:jc w:val="center"/>
        <w:rPr>
          <w:b/>
          <w:bCs/>
          <w:sz w:val="28"/>
          <w:szCs w:val="28"/>
        </w:rPr>
      </w:pPr>
      <w:r w:rsidRPr="00BC6A7D">
        <w:rPr>
          <w:b/>
          <w:sz w:val="28"/>
          <w:szCs w:val="28"/>
        </w:rPr>
        <w:t>Рекомендована література</w:t>
      </w:r>
    </w:p>
    <w:p w:rsidR="003475B1" w:rsidRPr="00BC6A7D" w:rsidRDefault="003475B1" w:rsidP="00496F42">
      <w:pPr>
        <w:jc w:val="both"/>
        <w:rPr>
          <w:b/>
          <w:bCs/>
          <w:sz w:val="28"/>
          <w:szCs w:val="28"/>
        </w:rPr>
      </w:pPr>
    </w:p>
    <w:p w:rsidR="000F210A" w:rsidRPr="00BC6A7D" w:rsidRDefault="00DD67A4" w:rsidP="00496F42">
      <w:pPr>
        <w:numPr>
          <w:ilvl w:val="0"/>
          <w:numId w:val="13"/>
        </w:numPr>
        <w:jc w:val="both"/>
        <w:rPr>
          <w:i/>
          <w:iCs/>
          <w:sz w:val="28"/>
          <w:szCs w:val="28"/>
        </w:rPr>
      </w:pPr>
      <w:r w:rsidRPr="00BC6A7D">
        <w:rPr>
          <w:i/>
          <w:iCs/>
          <w:sz w:val="28"/>
          <w:szCs w:val="28"/>
        </w:rPr>
        <w:t>Антонюк З. Два кінці "етичної драбинки" // Критика.</w:t>
      </w:r>
      <w:r w:rsidR="000F210A" w:rsidRPr="00BC6A7D">
        <w:rPr>
          <w:i/>
          <w:iCs/>
          <w:sz w:val="28"/>
          <w:szCs w:val="28"/>
        </w:rPr>
        <w:t xml:space="preserve"> – Липень-серпень 2009</w:t>
      </w:r>
      <w:r w:rsidRPr="00BC6A7D">
        <w:rPr>
          <w:i/>
          <w:iCs/>
          <w:sz w:val="28"/>
          <w:szCs w:val="28"/>
        </w:rPr>
        <w:t>. –</w:t>
      </w:r>
      <w:r w:rsidR="000F210A" w:rsidRPr="00BC6A7D">
        <w:rPr>
          <w:i/>
          <w:iCs/>
          <w:sz w:val="28"/>
          <w:szCs w:val="28"/>
        </w:rPr>
        <w:t xml:space="preserve"> Число 7-8. </w:t>
      </w:r>
      <w:r w:rsidRPr="00BC6A7D">
        <w:rPr>
          <w:i/>
          <w:iCs/>
          <w:sz w:val="28"/>
          <w:szCs w:val="28"/>
        </w:rPr>
        <w:t>–</w:t>
      </w:r>
      <w:r w:rsidR="000F210A" w:rsidRPr="00BC6A7D">
        <w:rPr>
          <w:i/>
          <w:iCs/>
          <w:sz w:val="28"/>
          <w:szCs w:val="28"/>
        </w:rPr>
        <w:t xml:space="preserve"> С.28-32.</w:t>
      </w:r>
    </w:p>
    <w:p w:rsidR="004A3006" w:rsidRPr="00BC6A7D" w:rsidRDefault="004A3006" w:rsidP="00496F42">
      <w:pPr>
        <w:numPr>
          <w:ilvl w:val="0"/>
          <w:numId w:val="13"/>
        </w:numPr>
        <w:jc w:val="both"/>
        <w:rPr>
          <w:i/>
          <w:iCs/>
          <w:sz w:val="28"/>
          <w:szCs w:val="28"/>
        </w:rPr>
      </w:pPr>
      <w:r w:rsidRPr="00BC6A7D">
        <w:rPr>
          <w:i/>
          <w:iCs/>
          <w:sz w:val="28"/>
          <w:szCs w:val="28"/>
        </w:rPr>
        <w:t xml:space="preserve">Ващенко Г. Виховний ідеал.  – Полтава. 1994. – Т. 1. </w:t>
      </w:r>
    </w:p>
    <w:p w:rsidR="00E17044" w:rsidRPr="00BC6A7D" w:rsidRDefault="00E17044" w:rsidP="00496F42">
      <w:pPr>
        <w:pStyle w:val="a6"/>
        <w:numPr>
          <w:ilvl w:val="0"/>
          <w:numId w:val="13"/>
        </w:numPr>
        <w:tabs>
          <w:tab w:val="clear" w:pos="4677"/>
          <w:tab w:val="clear" w:pos="9355"/>
        </w:tabs>
        <w:jc w:val="both"/>
        <w:rPr>
          <w:i/>
          <w:iCs/>
          <w:sz w:val="28"/>
          <w:szCs w:val="28"/>
        </w:rPr>
      </w:pPr>
      <w:r w:rsidRPr="00BC6A7D">
        <w:rPr>
          <w:i/>
          <w:iCs/>
          <w:sz w:val="28"/>
          <w:szCs w:val="28"/>
        </w:rPr>
        <w:t>Вишневський О. Теоретичні основи сучасної української педагогіки. – Дрогобич, 2003.</w:t>
      </w:r>
    </w:p>
    <w:p w:rsidR="004A4249" w:rsidRPr="00BC6A7D" w:rsidRDefault="004A4249" w:rsidP="00496F42">
      <w:pPr>
        <w:numPr>
          <w:ilvl w:val="0"/>
          <w:numId w:val="13"/>
        </w:numPr>
        <w:jc w:val="both"/>
        <w:rPr>
          <w:i/>
          <w:iCs/>
          <w:sz w:val="28"/>
          <w:szCs w:val="28"/>
        </w:rPr>
      </w:pPr>
      <w:r w:rsidRPr="00BC6A7D">
        <w:rPr>
          <w:i/>
          <w:iCs/>
          <w:sz w:val="28"/>
          <w:szCs w:val="28"/>
        </w:rPr>
        <w:t>Денисюк І. “Не спитавши броду” як роман виховання // Українське літературознавство. – Випуск 66. – Львів, 2003. – С. 64–78.</w:t>
      </w:r>
    </w:p>
    <w:p w:rsidR="00005D55" w:rsidRPr="00BC6A7D" w:rsidRDefault="00005D55" w:rsidP="00496F42">
      <w:pPr>
        <w:numPr>
          <w:ilvl w:val="0"/>
          <w:numId w:val="13"/>
        </w:numPr>
        <w:jc w:val="both"/>
        <w:rPr>
          <w:i/>
          <w:iCs/>
          <w:sz w:val="28"/>
          <w:szCs w:val="28"/>
        </w:rPr>
      </w:pPr>
      <w:r w:rsidRPr="00BC6A7D">
        <w:rPr>
          <w:i/>
          <w:iCs/>
          <w:sz w:val="28"/>
          <w:szCs w:val="28"/>
        </w:rPr>
        <w:t xml:space="preserve">Джон </w:t>
      </w:r>
      <w:proofErr w:type="spellStart"/>
      <w:r w:rsidRPr="00BC6A7D">
        <w:rPr>
          <w:i/>
          <w:iCs/>
          <w:sz w:val="28"/>
          <w:szCs w:val="28"/>
        </w:rPr>
        <w:t>Д’юі</w:t>
      </w:r>
      <w:proofErr w:type="spellEnd"/>
      <w:r w:rsidRPr="00BC6A7D">
        <w:rPr>
          <w:i/>
          <w:iCs/>
          <w:sz w:val="28"/>
          <w:szCs w:val="28"/>
        </w:rPr>
        <w:t>. Демократія і освіта. – Львів: Літопис, 2003. – 294 с.</w:t>
      </w:r>
    </w:p>
    <w:p w:rsidR="004A3006" w:rsidRPr="00BC6A7D" w:rsidRDefault="004A3006" w:rsidP="00496F42">
      <w:pPr>
        <w:numPr>
          <w:ilvl w:val="0"/>
          <w:numId w:val="13"/>
        </w:numPr>
        <w:jc w:val="both"/>
        <w:rPr>
          <w:i/>
          <w:iCs/>
          <w:sz w:val="28"/>
          <w:szCs w:val="28"/>
        </w:rPr>
      </w:pPr>
      <w:proofErr w:type="spellStart"/>
      <w:r w:rsidRPr="00BC6A7D">
        <w:rPr>
          <w:i/>
          <w:iCs/>
          <w:sz w:val="28"/>
          <w:szCs w:val="28"/>
        </w:rPr>
        <w:t>Капська</w:t>
      </w:r>
      <w:proofErr w:type="spellEnd"/>
      <w:r w:rsidRPr="00BC6A7D">
        <w:rPr>
          <w:i/>
          <w:iCs/>
          <w:sz w:val="28"/>
          <w:szCs w:val="28"/>
        </w:rPr>
        <w:t xml:space="preserve"> А.</w:t>
      </w:r>
      <w:r w:rsidR="00B82DA8" w:rsidRPr="00BC6A7D">
        <w:rPr>
          <w:i/>
          <w:iCs/>
          <w:sz w:val="28"/>
          <w:szCs w:val="28"/>
        </w:rPr>
        <w:t xml:space="preserve"> </w:t>
      </w:r>
      <w:r w:rsidRPr="00BC6A7D">
        <w:rPr>
          <w:i/>
          <w:iCs/>
          <w:sz w:val="28"/>
          <w:szCs w:val="28"/>
        </w:rPr>
        <w:t xml:space="preserve">Й. Педагогіка живого слова: Навчальний посібник. – К.: ВІПОЛ, 1996. – 204 с. </w:t>
      </w:r>
    </w:p>
    <w:p w:rsidR="00881C15" w:rsidRPr="00BC6A7D" w:rsidRDefault="00881C15" w:rsidP="00496F42">
      <w:pPr>
        <w:pStyle w:val="aa"/>
        <w:keepLines/>
        <w:numPr>
          <w:ilvl w:val="0"/>
          <w:numId w:val="13"/>
        </w:numPr>
        <w:rPr>
          <w:i/>
          <w:iCs/>
          <w:sz w:val="28"/>
          <w:szCs w:val="28"/>
        </w:rPr>
      </w:pPr>
      <w:r w:rsidRPr="00BC6A7D">
        <w:rPr>
          <w:i/>
          <w:iCs/>
          <w:sz w:val="28"/>
          <w:szCs w:val="28"/>
        </w:rPr>
        <w:t>Наукові основи методики літератури. За ред. Н.</w:t>
      </w:r>
      <w:r w:rsidR="00B82DA8" w:rsidRPr="00BC6A7D">
        <w:rPr>
          <w:i/>
          <w:iCs/>
          <w:sz w:val="28"/>
          <w:szCs w:val="28"/>
        </w:rPr>
        <w:t xml:space="preserve"> </w:t>
      </w:r>
      <w:r w:rsidRPr="00BC6A7D">
        <w:rPr>
          <w:i/>
          <w:iCs/>
          <w:sz w:val="28"/>
          <w:szCs w:val="28"/>
        </w:rPr>
        <w:t xml:space="preserve">Волошиної – К., 2002. </w:t>
      </w:r>
    </w:p>
    <w:p w:rsidR="00E17044" w:rsidRPr="00BC6A7D" w:rsidRDefault="00E17044" w:rsidP="00496F42">
      <w:pPr>
        <w:pStyle w:val="aa"/>
        <w:keepLines/>
        <w:numPr>
          <w:ilvl w:val="0"/>
          <w:numId w:val="13"/>
        </w:numPr>
        <w:rPr>
          <w:i/>
          <w:iCs/>
          <w:sz w:val="28"/>
          <w:szCs w:val="28"/>
        </w:rPr>
      </w:pPr>
      <w:r w:rsidRPr="00BC6A7D">
        <w:rPr>
          <w:i/>
          <w:iCs/>
          <w:sz w:val="28"/>
          <w:szCs w:val="28"/>
        </w:rPr>
        <w:t xml:space="preserve">Пасічник Є.А. Методика викладання української літератури в середніх навчальних закладах. – К., </w:t>
      </w:r>
      <w:proofErr w:type="spellStart"/>
      <w:r w:rsidRPr="00BC6A7D">
        <w:rPr>
          <w:i/>
          <w:iCs/>
          <w:sz w:val="28"/>
          <w:szCs w:val="28"/>
        </w:rPr>
        <w:t>Ленвіт</w:t>
      </w:r>
      <w:proofErr w:type="spellEnd"/>
      <w:r w:rsidRPr="00BC6A7D">
        <w:rPr>
          <w:i/>
          <w:iCs/>
          <w:sz w:val="28"/>
          <w:szCs w:val="28"/>
        </w:rPr>
        <w:t>, 2000.</w:t>
      </w:r>
    </w:p>
    <w:p w:rsidR="00E17044" w:rsidRPr="00BC6A7D" w:rsidRDefault="00E17044" w:rsidP="00496F42">
      <w:pPr>
        <w:numPr>
          <w:ilvl w:val="0"/>
          <w:numId w:val="13"/>
        </w:numPr>
        <w:jc w:val="both"/>
        <w:rPr>
          <w:i/>
          <w:iCs/>
          <w:sz w:val="28"/>
          <w:szCs w:val="28"/>
        </w:rPr>
      </w:pPr>
      <w:proofErr w:type="spellStart"/>
      <w:r w:rsidRPr="00BC6A7D">
        <w:rPr>
          <w:i/>
          <w:iCs/>
          <w:sz w:val="28"/>
          <w:szCs w:val="28"/>
        </w:rPr>
        <w:t>Токмань</w:t>
      </w:r>
      <w:proofErr w:type="spellEnd"/>
      <w:r w:rsidRPr="00BC6A7D">
        <w:rPr>
          <w:i/>
          <w:iCs/>
          <w:sz w:val="28"/>
          <w:szCs w:val="28"/>
        </w:rPr>
        <w:t xml:space="preserve"> Г. Л. Методика викладання української літератури в старшій школі: екзистенціально-діалогічна концепція. – Київ: Міленіум, 2002. </w:t>
      </w:r>
    </w:p>
    <w:p w:rsidR="003475B1" w:rsidRPr="00BC6A7D" w:rsidRDefault="006B53F2" w:rsidP="00496F42">
      <w:pPr>
        <w:numPr>
          <w:ilvl w:val="0"/>
          <w:numId w:val="13"/>
        </w:numPr>
        <w:jc w:val="both"/>
        <w:rPr>
          <w:i/>
          <w:iCs/>
          <w:sz w:val="28"/>
          <w:szCs w:val="28"/>
        </w:rPr>
      </w:pPr>
      <w:r w:rsidRPr="00BC6A7D">
        <w:rPr>
          <w:i/>
          <w:iCs/>
          <w:sz w:val="28"/>
          <w:szCs w:val="28"/>
        </w:rPr>
        <w:t>Шевченко</w:t>
      </w:r>
      <w:r w:rsidR="00DA6EB2" w:rsidRPr="00BC6A7D">
        <w:rPr>
          <w:i/>
          <w:iCs/>
          <w:sz w:val="28"/>
          <w:szCs w:val="28"/>
        </w:rPr>
        <w:t xml:space="preserve"> А., </w:t>
      </w:r>
      <w:r w:rsidRPr="00BC6A7D">
        <w:rPr>
          <w:i/>
          <w:iCs/>
          <w:sz w:val="28"/>
          <w:szCs w:val="28"/>
        </w:rPr>
        <w:t xml:space="preserve"> Попов</w:t>
      </w:r>
      <w:r w:rsidR="00DA6EB2" w:rsidRPr="00BC6A7D">
        <w:rPr>
          <w:i/>
          <w:iCs/>
          <w:sz w:val="28"/>
          <w:szCs w:val="28"/>
        </w:rPr>
        <w:t xml:space="preserve">а М. </w:t>
      </w:r>
      <w:r w:rsidRPr="00BC6A7D">
        <w:rPr>
          <w:i/>
          <w:iCs/>
          <w:sz w:val="28"/>
          <w:szCs w:val="28"/>
        </w:rPr>
        <w:t>Допомогти бідному плакати?</w:t>
      </w:r>
      <w:r w:rsidR="00DA6EB2" w:rsidRPr="00BC6A7D">
        <w:rPr>
          <w:i/>
          <w:iCs/>
          <w:sz w:val="28"/>
          <w:szCs w:val="28"/>
        </w:rPr>
        <w:t xml:space="preserve"> // </w:t>
      </w:r>
      <w:r w:rsidRPr="00BC6A7D">
        <w:rPr>
          <w:i/>
          <w:iCs/>
          <w:sz w:val="28"/>
          <w:szCs w:val="28"/>
        </w:rPr>
        <w:t xml:space="preserve"> Дзеркало тижня</w:t>
      </w:r>
      <w:r w:rsidR="00DA6EB2" w:rsidRPr="00BC6A7D">
        <w:rPr>
          <w:i/>
          <w:iCs/>
          <w:sz w:val="28"/>
          <w:szCs w:val="28"/>
        </w:rPr>
        <w:t>. –</w:t>
      </w:r>
      <w:r w:rsidRPr="00BC6A7D">
        <w:rPr>
          <w:i/>
          <w:iCs/>
          <w:sz w:val="28"/>
          <w:szCs w:val="28"/>
        </w:rPr>
        <w:t xml:space="preserve"> №5</w:t>
      </w:r>
      <w:r w:rsidR="00ED3BA5" w:rsidRPr="00BC6A7D">
        <w:rPr>
          <w:i/>
          <w:iCs/>
          <w:sz w:val="28"/>
          <w:szCs w:val="28"/>
        </w:rPr>
        <w:t xml:space="preserve">, </w:t>
      </w:r>
      <w:r w:rsidRPr="00BC6A7D">
        <w:rPr>
          <w:i/>
          <w:iCs/>
          <w:sz w:val="28"/>
          <w:szCs w:val="28"/>
        </w:rPr>
        <w:t>14</w:t>
      </w:r>
      <w:r w:rsidR="00ED3BA5" w:rsidRPr="00BC6A7D">
        <w:rPr>
          <w:i/>
          <w:iCs/>
          <w:sz w:val="28"/>
          <w:szCs w:val="28"/>
        </w:rPr>
        <w:t xml:space="preserve"> лютого </w:t>
      </w:r>
      <w:r w:rsidRPr="00BC6A7D">
        <w:rPr>
          <w:i/>
          <w:iCs/>
          <w:sz w:val="28"/>
          <w:szCs w:val="28"/>
        </w:rPr>
        <w:t>2009</w:t>
      </w:r>
      <w:r w:rsidR="00ED3BA5" w:rsidRPr="00BC6A7D">
        <w:rPr>
          <w:i/>
          <w:iCs/>
          <w:sz w:val="28"/>
          <w:szCs w:val="28"/>
        </w:rPr>
        <w:t>.</w:t>
      </w:r>
    </w:p>
    <w:p w:rsidR="00496F42" w:rsidRPr="00BC6A7D" w:rsidRDefault="00496F42" w:rsidP="00496F42">
      <w:pPr>
        <w:rPr>
          <w:i/>
          <w:iCs/>
          <w:sz w:val="28"/>
          <w:szCs w:val="28"/>
        </w:rPr>
      </w:pPr>
    </w:p>
    <w:p w:rsidR="00544592" w:rsidRPr="00BC6A7D" w:rsidRDefault="00A53E0C" w:rsidP="00496F42">
      <w:pPr>
        <w:jc w:val="center"/>
        <w:rPr>
          <w:b/>
          <w:bCs/>
          <w:sz w:val="28"/>
          <w:szCs w:val="28"/>
        </w:rPr>
      </w:pPr>
      <w:r w:rsidRPr="00BC6A7D">
        <w:rPr>
          <w:b/>
          <w:bCs/>
          <w:sz w:val="28"/>
          <w:szCs w:val="28"/>
        </w:rPr>
        <w:t>Змістовий модуль 2.</w:t>
      </w:r>
    </w:p>
    <w:p w:rsidR="00544592" w:rsidRPr="00BC6A7D" w:rsidRDefault="00544592" w:rsidP="005C1E00">
      <w:pPr>
        <w:jc w:val="center"/>
        <w:rPr>
          <w:b/>
          <w:bCs/>
          <w:sz w:val="28"/>
          <w:szCs w:val="28"/>
        </w:rPr>
      </w:pPr>
    </w:p>
    <w:p w:rsidR="005C1E00" w:rsidRPr="00BC6A7D" w:rsidRDefault="00137B75" w:rsidP="005C1E00">
      <w:pPr>
        <w:jc w:val="center"/>
        <w:rPr>
          <w:b/>
          <w:bCs/>
          <w:sz w:val="28"/>
          <w:szCs w:val="28"/>
        </w:rPr>
      </w:pPr>
      <w:r w:rsidRPr="00BC6A7D">
        <w:rPr>
          <w:b/>
          <w:bCs/>
          <w:sz w:val="28"/>
          <w:szCs w:val="28"/>
        </w:rPr>
        <w:t xml:space="preserve">ІІІ. </w:t>
      </w:r>
      <w:r w:rsidR="005C1E00" w:rsidRPr="00BC6A7D">
        <w:rPr>
          <w:b/>
          <w:bCs/>
          <w:sz w:val="28"/>
          <w:szCs w:val="28"/>
        </w:rPr>
        <w:t>ТЕМАТИКА  ПРАКТИЧНИХ ЗАНЯТЬ</w:t>
      </w:r>
    </w:p>
    <w:p w:rsidR="00B82DA8" w:rsidRPr="00BC6A7D" w:rsidRDefault="00B82DA8" w:rsidP="002A00A4">
      <w:pPr>
        <w:jc w:val="both"/>
        <w:rPr>
          <w:b/>
          <w:bCs/>
          <w:sz w:val="28"/>
          <w:szCs w:val="28"/>
        </w:rPr>
      </w:pPr>
    </w:p>
    <w:p w:rsidR="002A00A4" w:rsidRPr="00BC6A7D" w:rsidRDefault="00A53E0C" w:rsidP="00137B75">
      <w:pPr>
        <w:jc w:val="center"/>
        <w:rPr>
          <w:b/>
          <w:bCs/>
          <w:sz w:val="28"/>
          <w:szCs w:val="28"/>
        </w:rPr>
      </w:pPr>
      <w:r w:rsidRPr="00BC6A7D">
        <w:rPr>
          <w:b/>
          <w:bCs/>
          <w:sz w:val="28"/>
          <w:szCs w:val="28"/>
        </w:rPr>
        <w:t>Тема 1</w:t>
      </w:r>
      <w:r w:rsidR="001C454C" w:rsidRPr="00BC6A7D">
        <w:rPr>
          <w:b/>
          <w:bCs/>
          <w:sz w:val="28"/>
          <w:szCs w:val="28"/>
        </w:rPr>
        <w:t>.</w:t>
      </w:r>
      <w:r w:rsidR="002A00A4" w:rsidRPr="00BC6A7D">
        <w:rPr>
          <w:b/>
          <w:bCs/>
          <w:sz w:val="28"/>
          <w:szCs w:val="28"/>
        </w:rPr>
        <w:t xml:space="preserve"> </w:t>
      </w:r>
      <w:r w:rsidR="00F27C85" w:rsidRPr="00BC6A7D">
        <w:rPr>
          <w:b/>
          <w:bCs/>
          <w:sz w:val="28"/>
          <w:szCs w:val="28"/>
        </w:rPr>
        <w:t>П</w:t>
      </w:r>
      <w:r w:rsidR="002A00A4" w:rsidRPr="00BC6A7D">
        <w:rPr>
          <w:b/>
          <w:bCs/>
          <w:sz w:val="28"/>
          <w:szCs w:val="28"/>
        </w:rPr>
        <w:t>рограм</w:t>
      </w:r>
      <w:r w:rsidR="00F27C85" w:rsidRPr="00BC6A7D">
        <w:rPr>
          <w:b/>
          <w:bCs/>
          <w:sz w:val="28"/>
          <w:szCs w:val="28"/>
        </w:rPr>
        <w:t>и</w:t>
      </w:r>
      <w:r w:rsidR="002A00A4" w:rsidRPr="00BC6A7D">
        <w:rPr>
          <w:b/>
          <w:bCs/>
          <w:sz w:val="28"/>
          <w:szCs w:val="28"/>
        </w:rPr>
        <w:t xml:space="preserve"> з української літератури для 5-11 класів загальноосвітніх навчальних закладів.</w:t>
      </w:r>
      <w:r w:rsidR="005C1E00" w:rsidRPr="00BC6A7D">
        <w:rPr>
          <w:b/>
          <w:bCs/>
          <w:sz w:val="28"/>
          <w:szCs w:val="28"/>
        </w:rPr>
        <w:t xml:space="preserve"> </w:t>
      </w:r>
    </w:p>
    <w:p w:rsidR="00BF6699" w:rsidRPr="00BC6A7D" w:rsidRDefault="00BF6699" w:rsidP="00BF6699">
      <w:pPr>
        <w:jc w:val="both"/>
        <w:rPr>
          <w:b/>
          <w:bCs/>
          <w:sz w:val="28"/>
          <w:szCs w:val="28"/>
        </w:rPr>
      </w:pPr>
    </w:p>
    <w:p w:rsidR="00ED0EA6" w:rsidRPr="00BC6A7D" w:rsidRDefault="00ED0EA6" w:rsidP="00496F42">
      <w:pPr>
        <w:ind w:firstLine="567"/>
        <w:jc w:val="both"/>
        <w:rPr>
          <w:b/>
          <w:bCs/>
          <w:sz w:val="28"/>
          <w:szCs w:val="28"/>
        </w:rPr>
      </w:pPr>
      <w:r w:rsidRPr="00BC6A7D">
        <w:rPr>
          <w:b/>
          <w:bCs/>
          <w:sz w:val="28"/>
          <w:szCs w:val="28"/>
        </w:rPr>
        <w:tab/>
        <w:t>Запитання і проблеми для обговорення та дискусії:</w:t>
      </w:r>
    </w:p>
    <w:p w:rsidR="00CA1536" w:rsidRPr="00BC6A7D" w:rsidRDefault="00CA1536" w:rsidP="00496F42">
      <w:pPr>
        <w:numPr>
          <w:ilvl w:val="0"/>
          <w:numId w:val="14"/>
        </w:numPr>
        <w:ind w:left="0" w:firstLine="567"/>
        <w:jc w:val="both"/>
        <w:rPr>
          <w:sz w:val="28"/>
          <w:szCs w:val="28"/>
        </w:rPr>
      </w:pPr>
      <w:r w:rsidRPr="00BC6A7D">
        <w:rPr>
          <w:sz w:val="28"/>
          <w:szCs w:val="28"/>
        </w:rPr>
        <w:t xml:space="preserve">“…Розглядати літературу в єдиній системі культури, у єдиній системі розвитку літератури і мистецтва.” </w:t>
      </w:r>
      <w:r w:rsidR="004D275A" w:rsidRPr="00BC6A7D">
        <w:rPr>
          <w:sz w:val="28"/>
          <w:szCs w:val="28"/>
        </w:rPr>
        <w:t>Концепція побудови шкільної програми з літератури М. Жулинського.</w:t>
      </w:r>
    </w:p>
    <w:p w:rsidR="00CA1536" w:rsidRPr="00BC6A7D" w:rsidRDefault="00CA1536" w:rsidP="00496F42">
      <w:pPr>
        <w:numPr>
          <w:ilvl w:val="0"/>
          <w:numId w:val="14"/>
        </w:numPr>
        <w:ind w:left="0" w:firstLine="567"/>
        <w:jc w:val="both"/>
        <w:rPr>
          <w:sz w:val="28"/>
          <w:szCs w:val="28"/>
        </w:rPr>
      </w:pPr>
      <w:r w:rsidRPr="00BC6A7D">
        <w:rPr>
          <w:sz w:val="28"/>
          <w:szCs w:val="28"/>
        </w:rPr>
        <w:t xml:space="preserve">“Великі надії покладаємо на вчителя. Його роль у розпочатому процесі – основна. Сьогодні це вчитель-творець.” </w:t>
      </w:r>
      <w:r w:rsidR="004D3493" w:rsidRPr="00BC6A7D">
        <w:rPr>
          <w:sz w:val="28"/>
          <w:szCs w:val="28"/>
        </w:rPr>
        <w:t xml:space="preserve">Аналіз </w:t>
      </w:r>
      <w:r w:rsidR="00DE24D7" w:rsidRPr="00BC6A7D">
        <w:rPr>
          <w:sz w:val="28"/>
          <w:szCs w:val="28"/>
        </w:rPr>
        <w:t>методології створення програми у вступному слові Р. Мовчан</w:t>
      </w:r>
      <w:r w:rsidRPr="00BC6A7D">
        <w:rPr>
          <w:sz w:val="28"/>
          <w:szCs w:val="28"/>
        </w:rPr>
        <w:t>.</w:t>
      </w:r>
    </w:p>
    <w:p w:rsidR="00CA1536" w:rsidRPr="00BC6A7D" w:rsidRDefault="00CA1536" w:rsidP="00496F42">
      <w:pPr>
        <w:ind w:firstLine="567"/>
        <w:jc w:val="both"/>
        <w:rPr>
          <w:iCs/>
          <w:sz w:val="28"/>
          <w:szCs w:val="28"/>
        </w:rPr>
      </w:pPr>
      <w:r w:rsidRPr="00BC6A7D">
        <w:rPr>
          <w:sz w:val="28"/>
          <w:szCs w:val="28"/>
        </w:rPr>
        <w:t xml:space="preserve">3) </w:t>
      </w:r>
      <w:r w:rsidR="004114F6" w:rsidRPr="00BC6A7D">
        <w:rPr>
          <w:sz w:val="28"/>
          <w:szCs w:val="28"/>
        </w:rPr>
        <w:t>Цілісна к</w:t>
      </w:r>
      <w:r w:rsidRPr="00BC6A7D">
        <w:rPr>
          <w:sz w:val="28"/>
          <w:szCs w:val="28"/>
        </w:rPr>
        <w:t>онцепція програми Інституту літератури ім. Т.Г.Шевченка НАН України</w:t>
      </w:r>
      <w:r w:rsidRPr="00BC6A7D">
        <w:rPr>
          <w:i/>
          <w:sz w:val="28"/>
          <w:szCs w:val="28"/>
        </w:rPr>
        <w:t xml:space="preserve"> </w:t>
      </w:r>
      <w:r w:rsidRPr="00BC6A7D">
        <w:rPr>
          <w:iCs/>
          <w:sz w:val="28"/>
          <w:szCs w:val="28"/>
        </w:rPr>
        <w:t>(керівник авторського колективу – М.Г. Жулинський, загальна редакція – Р.В.Мовчан):</w:t>
      </w:r>
    </w:p>
    <w:p w:rsidR="00CA1536" w:rsidRPr="00BC6A7D" w:rsidRDefault="00CA1536" w:rsidP="00496F42">
      <w:pPr>
        <w:ind w:firstLine="567"/>
        <w:jc w:val="both"/>
        <w:rPr>
          <w:sz w:val="28"/>
          <w:szCs w:val="28"/>
        </w:rPr>
      </w:pPr>
      <w:r w:rsidRPr="00BC6A7D">
        <w:rPr>
          <w:sz w:val="28"/>
          <w:szCs w:val="28"/>
        </w:rPr>
        <w:tab/>
      </w:r>
      <w:r w:rsidRPr="00BC6A7D">
        <w:rPr>
          <w:sz w:val="28"/>
          <w:szCs w:val="28"/>
        </w:rPr>
        <w:tab/>
        <w:t>а) подолання  комплексу “національного соціологізму”;</w:t>
      </w:r>
    </w:p>
    <w:p w:rsidR="00CA1536" w:rsidRPr="00BC6A7D" w:rsidRDefault="00CA1536" w:rsidP="00496F42">
      <w:pPr>
        <w:ind w:firstLine="567"/>
        <w:jc w:val="both"/>
        <w:rPr>
          <w:sz w:val="28"/>
          <w:szCs w:val="28"/>
        </w:rPr>
      </w:pPr>
      <w:r w:rsidRPr="00BC6A7D">
        <w:rPr>
          <w:sz w:val="28"/>
          <w:szCs w:val="28"/>
        </w:rPr>
        <w:tab/>
      </w:r>
      <w:r w:rsidRPr="00BC6A7D">
        <w:rPr>
          <w:sz w:val="28"/>
          <w:szCs w:val="28"/>
        </w:rPr>
        <w:tab/>
        <w:t>б) література як шкільний предмет, її функції;</w:t>
      </w:r>
    </w:p>
    <w:p w:rsidR="00CA1536" w:rsidRPr="00BC6A7D" w:rsidRDefault="00CA1536" w:rsidP="00496F42">
      <w:pPr>
        <w:ind w:firstLine="567"/>
        <w:jc w:val="both"/>
        <w:rPr>
          <w:sz w:val="28"/>
          <w:szCs w:val="28"/>
        </w:rPr>
      </w:pPr>
      <w:r w:rsidRPr="00BC6A7D">
        <w:rPr>
          <w:sz w:val="28"/>
          <w:szCs w:val="28"/>
        </w:rPr>
        <w:tab/>
      </w:r>
      <w:r w:rsidRPr="00BC6A7D">
        <w:rPr>
          <w:sz w:val="28"/>
          <w:szCs w:val="28"/>
        </w:rPr>
        <w:tab/>
        <w:t xml:space="preserve">в) мета вивчення української літератури в школі; </w:t>
      </w:r>
    </w:p>
    <w:p w:rsidR="00CA1536" w:rsidRPr="00BC6A7D" w:rsidRDefault="00CA1536" w:rsidP="00496F42">
      <w:pPr>
        <w:ind w:firstLine="567"/>
        <w:jc w:val="both"/>
        <w:rPr>
          <w:sz w:val="28"/>
          <w:szCs w:val="28"/>
        </w:rPr>
      </w:pPr>
      <w:r w:rsidRPr="00BC6A7D">
        <w:rPr>
          <w:sz w:val="28"/>
          <w:szCs w:val="28"/>
        </w:rPr>
        <w:tab/>
      </w:r>
      <w:r w:rsidRPr="00BC6A7D">
        <w:rPr>
          <w:sz w:val="28"/>
          <w:szCs w:val="28"/>
        </w:rPr>
        <w:tab/>
        <w:t>г) принципи створення програми.</w:t>
      </w:r>
    </w:p>
    <w:p w:rsidR="00CA1536" w:rsidRPr="00BC6A7D" w:rsidRDefault="00CA1536" w:rsidP="00496F42">
      <w:pPr>
        <w:pStyle w:val="a6"/>
        <w:ind w:firstLine="567"/>
        <w:jc w:val="both"/>
        <w:rPr>
          <w:sz w:val="28"/>
          <w:szCs w:val="28"/>
        </w:rPr>
      </w:pPr>
      <w:r w:rsidRPr="00BC6A7D">
        <w:rPr>
          <w:sz w:val="28"/>
          <w:szCs w:val="28"/>
        </w:rPr>
        <w:lastRenderedPageBreak/>
        <w:t>4) Особливості нової програми та її структура. Специфіка курсу для 5-8 класів і 9-11 класів.</w:t>
      </w:r>
    </w:p>
    <w:p w:rsidR="00CA1536" w:rsidRPr="00BC6A7D" w:rsidRDefault="00CA1536" w:rsidP="00496F42">
      <w:pPr>
        <w:ind w:firstLine="567"/>
        <w:jc w:val="both"/>
        <w:rPr>
          <w:sz w:val="28"/>
          <w:szCs w:val="28"/>
        </w:rPr>
      </w:pPr>
      <w:r w:rsidRPr="00BC6A7D">
        <w:rPr>
          <w:sz w:val="28"/>
          <w:szCs w:val="28"/>
        </w:rPr>
        <w:t>5) Порівняльна характеристика чинних програм (за класами).</w:t>
      </w:r>
      <w:r w:rsidR="003F4A30" w:rsidRPr="00BC6A7D">
        <w:rPr>
          <w:sz w:val="28"/>
          <w:szCs w:val="28"/>
        </w:rPr>
        <w:t xml:space="preserve"> </w:t>
      </w:r>
    </w:p>
    <w:p w:rsidR="002C507B" w:rsidRPr="00BC6A7D" w:rsidRDefault="002C507B" w:rsidP="00496F42">
      <w:pPr>
        <w:ind w:firstLine="567"/>
        <w:jc w:val="both"/>
        <w:rPr>
          <w:sz w:val="28"/>
          <w:szCs w:val="28"/>
        </w:rPr>
      </w:pPr>
      <w:r w:rsidRPr="00BC6A7D">
        <w:rPr>
          <w:sz w:val="28"/>
          <w:szCs w:val="28"/>
        </w:rPr>
        <w:t xml:space="preserve">6) Огляд </w:t>
      </w:r>
      <w:r w:rsidR="0021412C" w:rsidRPr="00BC6A7D">
        <w:rPr>
          <w:sz w:val="28"/>
          <w:szCs w:val="28"/>
        </w:rPr>
        <w:t>та обговорення зарубіжного досвіду програм з літератури.</w:t>
      </w:r>
    </w:p>
    <w:p w:rsidR="0047059D" w:rsidRPr="00BC6A7D" w:rsidRDefault="0021412C" w:rsidP="00496F42">
      <w:pPr>
        <w:ind w:firstLine="567"/>
        <w:jc w:val="both"/>
        <w:rPr>
          <w:sz w:val="28"/>
          <w:szCs w:val="28"/>
        </w:rPr>
      </w:pPr>
      <w:r w:rsidRPr="00BC6A7D">
        <w:rPr>
          <w:sz w:val="28"/>
          <w:szCs w:val="28"/>
        </w:rPr>
        <w:t>7</w:t>
      </w:r>
      <w:r w:rsidR="00334DD7" w:rsidRPr="00BC6A7D">
        <w:rPr>
          <w:sz w:val="28"/>
          <w:szCs w:val="28"/>
        </w:rPr>
        <w:t>) Обговорення,</w:t>
      </w:r>
      <w:r w:rsidR="0047059D" w:rsidRPr="00BC6A7D">
        <w:rPr>
          <w:sz w:val="28"/>
          <w:szCs w:val="28"/>
        </w:rPr>
        <w:t xml:space="preserve"> пропозиції </w:t>
      </w:r>
      <w:r w:rsidR="00334DD7" w:rsidRPr="00BC6A7D">
        <w:rPr>
          <w:sz w:val="28"/>
          <w:szCs w:val="28"/>
        </w:rPr>
        <w:t>та аргументування прогнозованих змін у програмі.</w:t>
      </w:r>
    </w:p>
    <w:p w:rsidR="006D3D47" w:rsidRPr="00BC6A7D" w:rsidRDefault="006D3D47" w:rsidP="00496F42">
      <w:pPr>
        <w:ind w:firstLine="567"/>
        <w:jc w:val="both"/>
        <w:rPr>
          <w:sz w:val="28"/>
          <w:szCs w:val="28"/>
        </w:rPr>
      </w:pPr>
    </w:p>
    <w:p w:rsidR="003F4A30" w:rsidRPr="00BC6A7D" w:rsidRDefault="003F4A30" w:rsidP="00496F42">
      <w:pPr>
        <w:ind w:firstLine="567"/>
        <w:jc w:val="both"/>
        <w:rPr>
          <w:sz w:val="28"/>
          <w:szCs w:val="28"/>
        </w:rPr>
      </w:pPr>
      <w:r w:rsidRPr="00BC6A7D">
        <w:rPr>
          <w:sz w:val="28"/>
          <w:szCs w:val="28"/>
        </w:rPr>
        <w:t>Література:</w:t>
      </w:r>
    </w:p>
    <w:p w:rsidR="00475391" w:rsidRPr="00BC6A7D" w:rsidRDefault="00475391" w:rsidP="00496F42">
      <w:pPr>
        <w:numPr>
          <w:ilvl w:val="0"/>
          <w:numId w:val="15"/>
        </w:numPr>
        <w:tabs>
          <w:tab w:val="clear" w:pos="720"/>
          <w:tab w:val="num" w:pos="709"/>
          <w:tab w:val="left" w:pos="993"/>
        </w:tabs>
        <w:ind w:left="0" w:firstLine="567"/>
        <w:jc w:val="both"/>
        <w:rPr>
          <w:i/>
          <w:iCs/>
          <w:sz w:val="28"/>
          <w:szCs w:val="28"/>
        </w:rPr>
      </w:pPr>
      <w:r w:rsidRPr="00BC6A7D">
        <w:rPr>
          <w:i/>
          <w:iCs/>
          <w:sz w:val="28"/>
          <w:szCs w:val="28"/>
        </w:rPr>
        <w:t xml:space="preserve">Жулинський М. “Ну що б, здавалося, слова…” // </w:t>
      </w:r>
      <w:proofErr w:type="spellStart"/>
      <w:r w:rsidRPr="00BC6A7D">
        <w:rPr>
          <w:i/>
          <w:iCs/>
          <w:sz w:val="28"/>
          <w:szCs w:val="28"/>
        </w:rPr>
        <w:t>Дивослово</w:t>
      </w:r>
      <w:proofErr w:type="spellEnd"/>
      <w:r w:rsidRPr="00BC6A7D">
        <w:rPr>
          <w:i/>
          <w:iCs/>
          <w:sz w:val="28"/>
          <w:szCs w:val="28"/>
        </w:rPr>
        <w:t>. – К., 2002. – Ч. 8. – С. 19-20.</w:t>
      </w:r>
    </w:p>
    <w:p w:rsidR="003830B8" w:rsidRPr="00BC6A7D" w:rsidRDefault="003830B8" w:rsidP="00496F42">
      <w:pPr>
        <w:numPr>
          <w:ilvl w:val="0"/>
          <w:numId w:val="15"/>
        </w:numPr>
        <w:tabs>
          <w:tab w:val="clear" w:pos="720"/>
          <w:tab w:val="num" w:pos="709"/>
          <w:tab w:val="left" w:pos="993"/>
        </w:tabs>
        <w:ind w:left="0" w:firstLine="567"/>
        <w:jc w:val="both"/>
        <w:rPr>
          <w:bCs/>
          <w:i/>
          <w:iCs/>
          <w:sz w:val="28"/>
          <w:szCs w:val="28"/>
        </w:rPr>
      </w:pPr>
      <w:proofErr w:type="spellStart"/>
      <w:r w:rsidRPr="00BC6A7D">
        <w:rPr>
          <w:bCs/>
          <w:i/>
          <w:iCs/>
          <w:sz w:val="28"/>
          <w:szCs w:val="28"/>
        </w:rPr>
        <w:t>Микитюк</w:t>
      </w:r>
      <w:proofErr w:type="spellEnd"/>
      <w:r w:rsidRPr="00BC6A7D">
        <w:rPr>
          <w:bCs/>
          <w:i/>
          <w:iCs/>
          <w:sz w:val="28"/>
          <w:szCs w:val="28"/>
        </w:rPr>
        <w:t xml:space="preserve"> В. Ще раз про тестування (Погляд крізь призму Франкових сентенцій) // </w:t>
      </w:r>
      <w:proofErr w:type="spellStart"/>
      <w:r w:rsidRPr="00BC6A7D">
        <w:rPr>
          <w:bCs/>
          <w:i/>
          <w:iCs/>
          <w:sz w:val="28"/>
          <w:szCs w:val="28"/>
        </w:rPr>
        <w:t>Дивослово</w:t>
      </w:r>
      <w:proofErr w:type="spellEnd"/>
      <w:r w:rsidRPr="00BC6A7D">
        <w:rPr>
          <w:bCs/>
          <w:i/>
          <w:iCs/>
          <w:sz w:val="28"/>
          <w:szCs w:val="28"/>
        </w:rPr>
        <w:t>. – К., 2009. – Число 4. - С.2-7.</w:t>
      </w:r>
    </w:p>
    <w:p w:rsidR="001B0530" w:rsidRPr="00BC6A7D" w:rsidRDefault="001B0530" w:rsidP="00496F42">
      <w:pPr>
        <w:numPr>
          <w:ilvl w:val="0"/>
          <w:numId w:val="15"/>
        </w:numPr>
        <w:tabs>
          <w:tab w:val="clear" w:pos="720"/>
          <w:tab w:val="num" w:pos="709"/>
          <w:tab w:val="left" w:pos="993"/>
        </w:tabs>
        <w:ind w:left="0" w:firstLine="567"/>
        <w:jc w:val="both"/>
        <w:rPr>
          <w:i/>
          <w:iCs/>
          <w:sz w:val="28"/>
          <w:szCs w:val="28"/>
        </w:rPr>
      </w:pPr>
      <w:r w:rsidRPr="00BC6A7D">
        <w:rPr>
          <w:i/>
          <w:iCs/>
          <w:sz w:val="28"/>
          <w:szCs w:val="28"/>
        </w:rPr>
        <w:t xml:space="preserve">Мовчан Р. “Зацікавлено вдивляючись у майбутнє…” // </w:t>
      </w:r>
      <w:proofErr w:type="spellStart"/>
      <w:r w:rsidRPr="00BC6A7D">
        <w:rPr>
          <w:i/>
          <w:iCs/>
          <w:sz w:val="28"/>
          <w:szCs w:val="28"/>
        </w:rPr>
        <w:t>Дивосл</w:t>
      </w:r>
      <w:r w:rsidR="007000BC" w:rsidRPr="00BC6A7D">
        <w:rPr>
          <w:i/>
          <w:iCs/>
          <w:sz w:val="28"/>
          <w:szCs w:val="28"/>
        </w:rPr>
        <w:t>ово</w:t>
      </w:r>
      <w:proofErr w:type="spellEnd"/>
      <w:r w:rsidR="007000BC" w:rsidRPr="00BC6A7D">
        <w:rPr>
          <w:i/>
          <w:iCs/>
          <w:sz w:val="28"/>
          <w:szCs w:val="28"/>
        </w:rPr>
        <w:t>. – К., 2002. – Ч. 8. – С. 21.</w:t>
      </w:r>
    </w:p>
    <w:p w:rsidR="00D33E60" w:rsidRPr="00BC6A7D" w:rsidRDefault="00D33E60" w:rsidP="00496F42">
      <w:pPr>
        <w:pStyle w:val="aa"/>
        <w:keepLines/>
        <w:numPr>
          <w:ilvl w:val="0"/>
          <w:numId w:val="15"/>
        </w:numPr>
        <w:tabs>
          <w:tab w:val="clear" w:pos="720"/>
          <w:tab w:val="num" w:pos="709"/>
          <w:tab w:val="left" w:pos="993"/>
        </w:tabs>
        <w:ind w:left="0" w:firstLine="567"/>
        <w:rPr>
          <w:i/>
          <w:iCs/>
          <w:sz w:val="28"/>
          <w:szCs w:val="28"/>
        </w:rPr>
      </w:pPr>
      <w:r w:rsidRPr="00BC6A7D">
        <w:rPr>
          <w:i/>
          <w:iCs/>
          <w:sz w:val="28"/>
          <w:szCs w:val="28"/>
        </w:rPr>
        <w:t xml:space="preserve">Наукові основи методики літератури. За ред. Н. Волошиної – К., 2002. </w:t>
      </w:r>
    </w:p>
    <w:p w:rsidR="00CA1536" w:rsidRPr="00BC6A7D" w:rsidRDefault="00F81A27" w:rsidP="00496F42">
      <w:pPr>
        <w:numPr>
          <w:ilvl w:val="0"/>
          <w:numId w:val="15"/>
        </w:numPr>
        <w:tabs>
          <w:tab w:val="clear" w:pos="720"/>
          <w:tab w:val="num" w:pos="709"/>
          <w:tab w:val="left" w:pos="993"/>
        </w:tabs>
        <w:ind w:left="0" w:firstLine="567"/>
        <w:jc w:val="both"/>
        <w:rPr>
          <w:i/>
          <w:iCs/>
          <w:sz w:val="28"/>
          <w:szCs w:val="28"/>
        </w:rPr>
      </w:pPr>
      <w:r w:rsidRPr="00BC6A7D">
        <w:rPr>
          <w:i/>
          <w:iCs/>
          <w:sz w:val="28"/>
          <w:szCs w:val="28"/>
        </w:rPr>
        <w:t xml:space="preserve">Сучасні програми </w:t>
      </w:r>
      <w:r w:rsidR="00CA1536" w:rsidRPr="00BC6A7D">
        <w:rPr>
          <w:i/>
          <w:iCs/>
          <w:sz w:val="28"/>
          <w:szCs w:val="28"/>
        </w:rPr>
        <w:t>для загальноосвітніх навчальних закладів 5-11 класи (К., 201</w:t>
      </w:r>
      <w:r w:rsidRPr="00BC6A7D">
        <w:rPr>
          <w:i/>
          <w:iCs/>
          <w:sz w:val="28"/>
          <w:szCs w:val="28"/>
        </w:rPr>
        <w:t>3–2018</w:t>
      </w:r>
      <w:r w:rsidR="00CA1536" w:rsidRPr="00BC6A7D">
        <w:rPr>
          <w:i/>
          <w:iCs/>
          <w:sz w:val="28"/>
          <w:szCs w:val="28"/>
        </w:rPr>
        <w:t xml:space="preserve"> </w:t>
      </w:r>
      <w:proofErr w:type="spellStart"/>
      <w:r w:rsidR="00CA1536" w:rsidRPr="00BC6A7D">
        <w:rPr>
          <w:i/>
          <w:iCs/>
          <w:sz w:val="28"/>
          <w:szCs w:val="28"/>
        </w:rPr>
        <w:t>р</w:t>
      </w:r>
      <w:r w:rsidRPr="00BC6A7D">
        <w:rPr>
          <w:i/>
          <w:iCs/>
          <w:sz w:val="28"/>
          <w:szCs w:val="28"/>
        </w:rPr>
        <w:t>.р</w:t>
      </w:r>
      <w:proofErr w:type="spellEnd"/>
      <w:r w:rsidR="00CA1536" w:rsidRPr="00BC6A7D">
        <w:rPr>
          <w:i/>
          <w:iCs/>
          <w:sz w:val="28"/>
          <w:szCs w:val="28"/>
        </w:rPr>
        <w:t>.)</w:t>
      </w:r>
    </w:p>
    <w:p w:rsidR="00427621" w:rsidRPr="00BC6A7D" w:rsidRDefault="00427621" w:rsidP="00496F42">
      <w:pPr>
        <w:numPr>
          <w:ilvl w:val="0"/>
          <w:numId w:val="15"/>
        </w:numPr>
        <w:tabs>
          <w:tab w:val="clear" w:pos="720"/>
          <w:tab w:val="num" w:pos="709"/>
          <w:tab w:val="left" w:pos="993"/>
        </w:tabs>
        <w:ind w:left="0" w:firstLine="567"/>
        <w:jc w:val="both"/>
        <w:rPr>
          <w:i/>
          <w:iCs/>
          <w:sz w:val="28"/>
          <w:szCs w:val="28"/>
        </w:rPr>
      </w:pPr>
      <w:proofErr w:type="spellStart"/>
      <w:r w:rsidRPr="00BC6A7D">
        <w:rPr>
          <w:i/>
          <w:iCs/>
          <w:sz w:val="28"/>
          <w:szCs w:val="28"/>
        </w:rPr>
        <w:t>Степанишин</w:t>
      </w:r>
      <w:proofErr w:type="spellEnd"/>
      <w:r w:rsidRPr="00BC6A7D">
        <w:rPr>
          <w:i/>
          <w:iCs/>
          <w:sz w:val="28"/>
          <w:szCs w:val="28"/>
        </w:rPr>
        <w:t xml:space="preserve"> Б. Стратегія і тактика в літературній освіті учнів. – Київ / Тернопіль, 2003. – </w:t>
      </w:r>
      <w:r w:rsidR="00C84AAF" w:rsidRPr="00BC6A7D">
        <w:rPr>
          <w:i/>
          <w:iCs/>
          <w:sz w:val="28"/>
          <w:szCs w:val="28"/>
        </w:rPr>
        <w:t>С. 40-</w:t>
      </w:r>
      <w:r w:rsidR="00025827" w:rsidRPr="00BC6A7D">
        <w:rPr>
          <w:i/>
          <w:iCs/>
          <w:sz w:val="28"/>
          <w:szCs w:val="28"/>
        </w:rPr>
        <w:t>49</w:t>
      </w:r>
      <w:r w:rsidRPr="00BC6A7D">
        <w:rPr>
          <w:i/>
          <w:iCs/>
          <w:sz w:val="28"/>
          <w:szCs w:val="28"/>
        </w:rPr>
        <w:t>.</w:t>
      </w:r>
    </w:p>
    <w:p w:rsidR="00427621" w:rsidRPr="00BC6A7D" w:rsidRDefault="00427621" w:rsidP="00496F42">
      <w:pPr>
        <w:ind w:firstLine="567"/>
        <w:jc w:val="both"/>
        <w:rPr>
          <w:i/>
          <w:iCs/>
          <w:sz w:val="28"/>
          <w:szCs w:val="28"/>
        </w:rPr>
      </w:pPr>
    </w:p>
    <w:p w:rsidR="00CA1536" w:rsidRPr="00BC6A7D" w:rsidRDefault="00CA1536" w:rsidP="00496F42">
      <w:pPr>
        <w:ind w:firstLine="567"/>
        <w:jc w:val="both"/>
        <w:rPr>
          <w:b/>
          <w:bCs/>
          <w:sz w:val="28"/>
          <w:szCs w:val="28"/>
        </w:rPr>
      </w:pPr>
    </w:p>
    <w:p w:rsidR="00A3669F" w:rsidRPr="00BC6A7D" w:rsidRDefault="00A53E0C" w:rsidP="00496F42">
      <w:pPr>
        <w:ind w:firstLine="567"/>
        <w:jc w:val="both"/>
        <w:rPr>
          <w:b/>
          <w:bCs/>
          <w:sz w:val="28"/>
          <w:szCs w:val="28"/>
        </w:rPr>
      </w:pPr>
      <w:r w:rsidRPr="00BC6A7D">
        <w:rPr>
          <w:b/>
          <w:bCs/>
          <w:sz w:val="28"/>
          <w:szCs w:val="28"/>
        </w:rPr>
        <w:t>Тема 2</w:t>
      </w:r>
      <w:r w:rsidR="00F618B2" w:rsidRPr="00BC6A7D">
        <w:rPr>
          <w:b/>
          <w:bCs/>
          <w:sz w:val="28"/>
          <w:szCs w:val="28"/>
        </w:rPr>
        <w:t xml:space="preserve">. </w:t>
      </w:r>
      <w:r w:rsidR="00E21FD4" w:rsidRPr="00BC6A7D">
        <w:rPr>
          <w:b/>
          <w:bCs/>
          <w:sz w:val="28"/>
          <w:szCs w:val="28"/>
        </w:rPr>
        <w:t xml:space="preserve">Історія українського </w:t>
      </w:r>
      <w:proofErr w:type="spellStart"/>
      <w:r w:rsidR="00E21FD4" w:rsidRPr="00BC6A7D">
        <w:rPr>
          <w:b/>
          <w:bCs/>
          <w:sz w:val="28"/>
          <w:szCs w:val="28"/>
        </w:rPr>
        <w:t>підручникотворення</w:t>
      </w:r>
      <w:proofErr w:type="spellEnd"/>
      <w:r w:rsidR="00E21FD4" w:rsidRPr="00BC6A7D">
        <w:rPr>
          <w:b/>
          <w:bCs/>
          <w:sz w:val="28"/>
          <w:szCs w:val="28"/>
        </w:rPr>
        <w:t xml:space="preserve">. </w:t>
      </w:r>
      <w:r w:rsidR="00A3669F" w:rsidRPr="00BC6A7D">
        <w:rPr>
          <w:b/>
          <w:bCs/>
          <w:sz w:val="28"/>
          <w:szCs w:val="28"/>
        </w:rPr>
        <w:t>Сучасний підручник з української літератури. Аналіз шкільних посібників.</w:t>
      </w:r>
    </w:p>
    <w:p w:rsidR="00D33E60" w:rsidRPr="00BC6A7D" w:rsidRDefault="00D33E60" w:rsidP="00496F42">
      <w:pPr>
        <w:ind w:firstLine="567"/>
        <w:jc w:val="both"/>
        <w:rPr>
          <w:b/>
          <w:bCs/>
          <w:sz w:val="28"/>
          <w:szCs w:val="28"/>
        </w:rPr>
      </w:pPr>
    </w:p>
    <w:p w:rsidR="00D33E60" w:rsidRPr="00BC6A7D" w:rsidRDefault="00D33E60" w:rsidP="00496F42">
      <w:pPr>
        <w:ind w:firstLine="567"/>
        <w:jc w:val="both"/>
        <w:rPr>
          <w:b/>
          <w:bCs/>
          <w:sz w:val="28"/>
          <w:szCs w:val="28"/>
        </w:rPr>
      </w:pPr>
      <w:r w:rsidRPr="00BC6A7D">
        <w:rPr>
          <w:b/>
          <w:bCs/>
          <w:sz w:val="28"/>
          <w:szCs w:val="28"/>
        </w:rPr>
        <w:t>Запитання і проблеми для обговорення та дискусії:</w:t>
      </w:r>
    </w:p>
    <w:p w:rsidR="00283BED" w:rsidRPr="00BC6A7D" w:rsidRDefault="00DF1392" w:rsidP="00496F42">
      <w:pPr>
        <w:ind w:firstLine="567"/>
        <w:jc w:val="both"/>
        <w:rPr>
          <w:sz w:val="28"/>
          <w:szCs w:val="28"/>
        </w:rPr>
      </w:pPr>
      <w:r w:rsidRPr="00BC6A7D">
        <w:rPr>
          <w:sz w:val="28"/>
          <w:szCs w:val="28"/>
        </w:rPr>
        <w:t xml:space="preserve">1) </w:t>
      </w:r>
      <w:r w:rsidR="007B7277" w:rsidRPr="00BC6A7D">
        <w:rPr>
          <w:sz w:val="28"/>
          <w:szCs w:val="28"/>
        </w:rPr>
        <w:t xml:space="preserve">Історія </w:t>
      </w:r>
      <w:r w:rsidR="009D0EA8" w:rsidRPr="00BC6A7D">
        <w:rPr>
          <w:sz w:val="28"/>
          <w:szCs w:val="28"/>
        </w:rPr>
        <w:t xml:space="preserve">давнього </w:t>
      </w:r>
      <w:r w:rsidR="007B7277" w:rsidRPr="00BC6A7D">
        <w:rPr>
          <w:sz w:val="28"/>
          <w:szCs w:val="28"/>
        </w:rPr>
        <w:t xml:space="preserve">українського </w:t>
      </w:r>
      <w:proofErr w:type="spellStart"/>
      <w:r w:rsidR="007B7277" w:rsidRPr="00BC6A7D">
        <w:rPr>
          <w:sz w:val="28"/>
          <w:szCs w:val="28"/>
        </w:rPr>
        <w:t>підручникотворення</w:t>
      </w:r>
      <w:proofErr w:type="spellEnd"/>
      <w:r w:rsidR="00096BDA" w:rsidRPr="00BC6A7D">
        <w:rPr>
          <w:sz w:val="28"/>
          <w:szCs w:val="28"/>
        </w:rPr>
        <w:t>.</w:t>
      </w:r>
    </w:p>
    <w:p w:rsidR="00096BDA" w:rsidRPr="00BC6A7D" w:rsidRDefault="00096BDA" w:rsidP="00496F42">
      <w:pPr>
        <w:ind w:firstLine="567"/>
        <w:jc w:val="both"/>
        <w:rPr>
          <w:sz w:val="28"/>
          <w:szCs w:val="28"/>
        </w:rPr>
      </w:pPr>
      <w:r w:rsidRPr="00BC6A7D">
        <w:rPr>
          <w:sz w:val="28"/>
          <w:szCs w:val="28"/>
        </w:rPr>
        <w:t xml:space="preserve">2) </w:t>
      </w:r>
      <w:r w:rsidR="00EC5974" w:rsidRPr="00BC6A7D">
        <w:rPr>
          <w:sz w:val="28"/>
          <w:szCs w:val="28"/>
        </w:rPr>
        <w:t>Книжки для вивчення української літератури у Галичині 19-го століття</w:t>
      </w:r>
      <w:r w:rsidR="006269F1" w:rsidRPr="00BC6A7D">
        <w:rPr>
          <w:sz w:val="28"/>
          <w:szCs w:val="28"/>
        </w:rPr>
        <w:t xml:space="preserve">. </w:t>
      </w:r>
    </w:p>
    <w:p w:rsidR="009E1838" w:rsidRPr="00BC6A7D" w:rsidRDefault="00F263B7" w:rsidP="00496F42">
      <w:pPr>
        <w:ind w:firstLine="567"/>
        <w:jc w:val="both"/>
        <w:rPr>
          <w:sz w:val="28"/>
          <w:szCs w:val="28"/>
        </w:rPr>
      </w:pPr>
      <w:r w:rsidRPr="00BC6A7D">
        <w:rPr>
          <w:sz w:val="28"/>
          <w:szCs w:val="28"/>
        </w:rPr>
        <w:t xml:space="preserve">3) Зміст і структура навчальних книг з української літератури </w:t>
      </w:r>
      <w:r w:rsidR="00C907C6" w:rsidRPr="00BC6A7D">
        <w:rPr>
          <w:sz w:val="28"/>
          <w:szCs w:val="28"/>
        </w:rPr>
        <w:t xml:space="preserve">Я.Головацького, О.Барвінського, </w:t>
      </w:r>
      <w:proofErr w:type="spellStart"/>
      <w:r w:rsidR="00C907C6" w:rsidRPr="00BC6A7D">
        <w:rPr>
          <w:sz w:val="28"/>
          <w:szCs w:val="28"/>
        </w:rPr>
        <w:t>Ю.Романчука</w:t>
      </w:r>
      <w:proofErr w:type="spellEnd"/>
      <w:r w:rsidR="00C907C6" w:rsidRPr="00BC6A7D">
        <w:rPr>
          <w:sz w:val="28"/>
          <w:szCs w:val="28"/>
        </w:rPr>
        <w:t xml:space="preserve">, </w:t>
      </w:r>
      <w:proofErr w:type="spellStart"/>
      <w:r w:rsidR="00C907C6" w:rsidRPr="00BC6A7D">
        <w:rPr>
          <w:sz w:val="28"/>
          <w:szCs w:val="28"/>
        </w:rPr>
        <w:t>Ом.Огоновського</w:t>
      </w:r>
      <w:proofErr w:type="spellEnd"/>
      <w:r w:rsidR="00C907C6" w:rsidRPr="00BC6A7D">
        <w:rPr>
          <w:sz w:val="28"/>
          <w:szCs w:val="28"/>
        </w:rPr>
        <w:t xml:space="preserve">, </w:t>
      </w:r>
      <w:proofErr w:type="spellStart"/>
      <w:r w:rsidR="00C907C6" w:rsidRPr="00BC6A7D">
        <w:rPr>
          <w:sz w:val="28"/>
          <w:szCs w:val="28"/>
        </w:rPr>
        <w:t>О.Партицького</w:t>
      </w:r>
      <w:proofErr w:type="spellEnd"/>
      <w:r w:rsidR="00C907C6" w:rsidRPr="00BC6A7D">
        <w:rPr>
          <w:sz w:val="28"/>
          <w:szCs w:val="28"/>
        </w:rPr>
        <w:t xml:space="preserve">, </w:t>
      </w:r>
      <w:proofErr w:type="spellStart"/>
      <w:r w:rsidR="00C907C6" w:rsidRPr="00BC6A7D">
        <w:rPr>
          <w:sz w:val="28"/>
          <w:szCs w:val="28"/>
        </w:rPr>
        <w:t>К.Лучаківського</w:t>
      </w:r>
      <w:proofErr w:type="spellEnd"/>
      <w:r w:rsidR="00C907C6" w:rsidRPr="00BC6A7D">
        <w:rPr>
          <w:sz w:val="28"/>
          <w:szCs w:val="28"/>
        </w:rPr>
        <w:t xml:space="preserve">, </w:t>
      </w:r>
      <w:proofErr w:type="spellStart"/>
      <w:r w:rsidR="00C907C6" w:rsidRPr="00BC6A7D">
        <w:rPr>
          <w:sz w:val="28"/>
          <w:szCs w:val="28"/>
        </w:rPr>
        <w:t>Й.Застирця</w:t>
      </w:r>
      <w:proofErr w:type="spellEnd"/>
      <w:r w:rsidR="00C907C6" w:rsidRPr="00BC6A7D">
        <w:rPr>
          <w:sz w:val="28"/>
          <w:szCs w:val="28"/>
        </w:rPr>
        <w:t xml:space="preserve"> та інших педагогів</w:t>
      </w:r>
      <w:r w:rsidR="009E1838" w:rsidRPr="00BC6A7D">
        <w:rPr>
          <w:sz w:val="28"/>
          <w:szCs w:val="28"/>
        </w:rPr>
        <w:t>.</w:t>
      </w:r>
    </w:p>
    <w:p w:rsidR="00DF1392" w:rsidRPr="00BC6A7D" w:rsidRDefault="00DC02BC" w:rsidP="00496F42">
      <w:pPr>
        <w:ind w:firstLine="567"/>
        <w:jc w:val="both"/>
        <w:rPr>
          <w:sz w:val="28"/>
          <w:szCs w:val="28"/>
        </w:rPr>
      </w:pPr>
      <w:r w:rsidRPr="00BC6A7D">
        <w:rPr>
          <w:sz w:val="28"/>
          <w:szCs w:val="28"/>
        </w:rPr>
        <w:t>4) Методологічні принципи структури і змісту шкільного підручника з української літератури у працях І.Франка.</w:t>
      </w:r>
    </w:p>
    <w:p w:rsidR="00DC02BC" w:rsidRPr="00BC6A7D" w:rsidRDefault="00DC02BC" w:rsidP="00496F42">
      <w:pPr>
        <w:ind w:firstLine="567"/>
        <w:jc w:val="both"/>
        <w:rPr>
          <w:sz w:val="28"/>
          <w:szCs w:val="28"/>
        </w:rPr>
      </w:pPr>
      <w:r w:rsidRPr="00BC6A7D">
        <w:rPr>
          <w:sz w:val="28"/>
          <w:szCs w:val="28"/>
        </w:rPr>
        <w:t xml:space="preserve">5) </w:t>
      </w:r>
      <w:r w:rsidR="00C93EB7" w:rsidRPr="00BC6A7D">
        <w:rPr>
          <w:sz w:val="28"/>
          <w:szCs w:val="28"/>
        </w:rPr>
        <w:t>П.Куліш та О.Барвінський як методисти. Їхня співпраця над створенням підручника з української літератури.</w:t>
      </w:r>
    </w:p>
    <w:p w:rsidR="00C93EB7" w:rsidRPr="00BC6A7D" w:rsidRDefault="00C93EB7" w:rsidP="00496F42">
      <w:pPr>
        <w:ind w:firstLine="567"/>
        <w:jc w:val="both"/>
        <w:rPr>
          <w:sz w:val="28"/>
          <w:szCs w:val="28"/>
        </w:rPr>
      </w:pPr>
      <w:r w:rsidRPr="00BC6A7D">
        <w:rPr>
          <w:sz w:val="28"/>
          <w:szCs w:val="28"/>
        </w:rPr>
        <w:t xml:space="preserve">6) </w:t>
      </w:r>
      <w:r w:rsidR="00BC56C7" w:rsidRPr="00BC6A7D">
        <w:rPr>
          <w:sz w:val="28"/>
          <w:szCs w:val="28"/>
        </w:rPr>
        <w:t xml:space="preserve">Підручники з української літератури часу радянської окупації. Розвиток </w:t>
      </w:r>
      <w:r w:rsidR="00F50071" w:rsidRPr="00BC6A7D">
        <w:rPr>
          <w:sz w:val="28"/>
          <w:szCs w:val="28"/>
        </w:rPr>
        <w:t>у час незалежності.</w:t>
      </w:r>
    </w:p>
    <w:p w:rsidR="00F50071" w:rsidRPr="00BC6A7D" w:rsidRDefault="00F50071" w:rsidP="00496F42">
      <w:pPr>
        <w:ind w:firstLine="567"/>
        <w:jc w:val="both"/>
        <w:rPr>
          <w:sz w:val="28"/>
          <w:szCs w:val="28"/>
        </w:rPr>
      </w:pPr>
      <w:r w:rsidRPr="00BC6A7D">
        <w:rPr>
          <w:sz w:val="28"/>
          <w:szCs w:val="28"/>
        </w:rPr>
        <w:t xml:space="preserve">7) </w:t>
      </w:r>
      <w:r w:rsidR="002079AE" w:rsidRPr="00BC6A7D">
        <w:rPr>
          <w:sz w:val="28"/>
          <w:szCs w:val="28"/>
        </w:rPr>
        <w:t>Три основні типи шкільних підручників: власне підручник; додаткові книжки для читання та поглибленого вивчення предмета; довідкова література</w:t>
      </w:r>
      <w:r w:rsidR="00F47579" w:rsidRPr="00BC6A7D">
        <w:rPr>
          <w:sz w:val="28"/>
          <w:szCs w:val="28"/>
        </w:rPr>
        <w:t xml:space="preserve">. Зразки та аналіз. </w:t>
      </w:r>
    </w:p>
    <w:p w:rsidR="00F47579" w:rsidRPr="00BC6A7D" w:rsidRDefault="00F47579" w:rsidP="00496F42">
      <w:pPr>
        <w:ind w:firstLine="567"/>
        <w:jc w:val="both"/>
        <w:rPr>
          <w:sz w:val="28"/>
          <w:szCs w:val="28"/>
        </w:rPr>
      </w:pPr>
      <w:r w:rsidRPr="00BC6A7D">
        <w:rPr>
          <w:sz w:val="28"/>
          <w:szCs w:val="28"/>
        </w:rPr>
        <w:t>8) Небезпека фетишизації підручника</w:t>
      </w:r>
      <w:r w:rsidR="00106188" w:rsidRPr="00BC6A7D">
        <w:rPr>
          <w:sz w:val="28"/>
          <w:szCs w:val="28"/>
        </w:rPr>
        <w:t xml:space="preserve">, потреба варіативності </w:t>
      </w:r>
      <w:r w:rsidR="005A2077" w:rsidRPr="00BC6A7D">
        <w:rPr>
          <w:sz w:val="28"/>
          <w:szCs w:val="28"/>
        </w:rPr>
        <w:t>чи універсалізації?</w:t>
      </w:r>
      <w:r w:rsidR="00106188" w:rsidRPr="00BC6A7D">
        <w:rPr>
          <w:sz w:val="28"/>
          <w:szCs w:val="28"/>
        </w:rPr>
        <w:t xml:space="preserve"> </w:t>
      </w:r>
    </w:p>
    <w:p w:rsidR="00106188" w:rsidRPr="00BC6A7D" w:rsidRDefault="00106188" w:rsidP="00496F42">
      <w:pPr>
        <w:ind w:firstLine="567"/>
        <w:jc w:val="both"/>
        <w:rPr>
          <w:sz w:val="28"/>
          <w:szCs w:val="28"/>
        </w:rPr>
      </w:pPr>
      <w:r w:rsidRPr="00BC6A7D">
        <w:rPr>
          <w:sz w:val="28"/>
          <w:szCs w:val="28"/>
        </w:rPr>
        <w:t>9) "Живе навчання" (</w:t>
      </w:r>
      <w:proofErr w:type="spellStart"/>
      <w:r w:rsidRPr="00BC6A7D">
        <w:rPr>
          <w:sz w:val="28"/>
          <w:szCs w:val="28"/>
        </w:rPr>
        <w:t>Р.Інґарден</w:t>
      </w:r>
      <w:proofErr w:type="spellEnd"/>
      <w:r w:rsidRPr="00BC6A7D">
        <w:rPr>
          <w:sz w:val="28"/>
          <w:szCs w:val="28"/>
        </w:rPr>
        <w:t xml:space="preserve">) та його конфронтація </w:t>
      </w:r>
      <w:r w:rsidR="00532B8A" w:rsidRPr="00BC6A7D">
        <w:rPr>
          <w:sz w:val="28"/>
          <w:szCs w:val="28"/>
        </w:rPr>
        <w:t>із шаблонним та канонічним посібником.</w:t>
      </w:r>
    </w:p>
    <w:p w:rsidR="00532B8A" w:rsidRPr="00BC6A7D" w:rsidRDefault="00532B8A" w:rsidP="00496F42">
      <w:pPr>
        <w:ind w:firstLine="567"/>
        <w:jc w:val="both"/>
        <w:rPr>
          <w:sz w:val="28"/>
          <w:szCs w:val="28"/>
        </w:rPr>
      </w:pPr>
      <w:r w:rsidRPr="00BC6A7D">
        <w:rPr>
          <w:sz w:val="28"/>
          <w:szCs w:val="28"/>
        </w:rPr>
        <w:lastRenderedPageBreak/>
        <w:t xml:space="preserve">10) </w:t>
      </w:r>
      <w:r w:rsidR="00DD6CB7" w:rsidRPr="00BC6A7D">
        <w:rPr>
          <w:sz w:val="28"/>
          <w:szCs w:val="28"/>
        </w:rPr>
        <w:t>Функції підручників: інформаційна, досл</w:t>
      </w:r>
      <w:r w:rsidR="005A2077" w:rsidRPr="00BC6A7D">
        <w:rPr>
          <w:sz w:val="28"/>
          <w:szCs w:val="28"/>
        </w:rPr>
        <w:t>ідницька, практична, самоосвіти?</w:t>
      </w:r>
    </w:p>
    <w:p w:rsidR="00DD6CB7" w:rsidRPr="00BC6A7D" w:rsidRDefault="00DD6CB7" w:rsidP="00496F42">
      <w:pPr>
        <w:ind w:firstLine="567"/>
        <w:jc w:val="both"/>
        <w:rPr>
          <w:sz w:val="28"/>
          <w:szCs w:val="28"/>
        </w:rPr>
      </w:pPr>
      <w:r w:rsidRPr="00BC6A7D">
        <w:rPr>
          <w:sz w:val="28"/>
          <w:szCs w:val="28"/>
        </w:rPr>
        <w:t xml:space="preserve">11) </w:t>
      </w:r>
      <w:r w:rsidR="00616C9E" w:rsidRPr="00BC6A7D">
        <w:rPr>
          <w:sz w:val="28"/>
          <w:szCs w:val="28"/>
        </w:rPr>
        <w:t>Аналіз актуальних підручників з української літератури: поступ і проблеми.</w:t>
      </w:r>
    </w:p>
    <w:p w:rsidR="00616C9E" w:rsidRPr="00BC6A7D" w:rsidRDefault="00616C9E" w:rsidP="00496F42">
      <w:pPr>
        <w:ind w:firstLine="567"/>
        <w:jc w:val="both"/>
        <w:rPr>
          <w:sz w:val="28"/>
          <w:szCs w:val="28"/>
        </w:rPr>
      </w:pPr>
      <w:r w:rsidRPr="00BC6A7D">
        <w:rPr>
          <w:sz w:val="28"/>
          <w:szCs w:val="28"/>
        </w:rPr>
        <w:t xml:space="preserve">12) </w:t>
      </w:r>
      <w:r w:rsidR="00DE4BCE" w:rsidRPr="00BC6A7D">
        <w:rPr>
          <w:sz w:val="28"/>
          <w:szCs w:val="28"/>
        </w:rPr>
        <w:t>Сучасні українські методисти – автори чинних підручників. Авторський чи колективний?</w:t>
      </w:r>
    </w:p>
    <w:p w:rsidR="00DF1392" w:rsidRPr="00BC6A7D" w:rsidRDefault="00DF1392" w:rsidP="00496F42">
      <w:pPr>
        <w:ind w:firstLine="567"/>
        <w:jc w:val="both"/>
        <w:rPr>
          <w:sz w:val="28"/>
          <w:szCs w:val="28"/>
        </w:rPr>
      </w:pPr>
    </w:p>
    <w:p w:rsidR="00DF1392" w:rsidRPr="00BC6A7D" w:rsidRDefault="005A2077" w:rsidP="00496F42">
      <w:pPr>
        <w:ind w:firstLine="567"/>
        <w:jc w:val="both"/>
        <w:rPr>
          <w:sz w:val="28"/>
          <w:szCs w:val="28"/>
        </w:rPr>
      </w:pPr>
      <w:r w:rsidRPr="00BC6A7D">
        <w:rPr>
          <w:sz w:val="28"/>
          <w:szCs w:val="28"/>
        </w:rPr>
        <w:t>Література:</w:t>
      </w:r>
    </w:p>
    <w:p w:rsidR="00C23BBB" w:rsidRPr="00BC6A7D" w:rsidRDefault="00C23BBB" w:rsidP="00496F42">
      <w:pPr>
        <w:pStyle w:val="aa"/>
        <w:numPr>
          <w:ilvl w:val="0"/>
          <w:numId w:val="16"/>
        </w:numPr>
        <w:tabs>
          <w:tab w:val="clear" w:pos="720"/>
          <w:tab w:val="num" w:pos="993"/>
        </w:tabs>
        <w:overflowPunct w:val="0"/>
        <w:autoSpaceDE w:val="0"/>
        <w:autoSpaceDN w:val="0"/>
        <w:adjustRightInd w:val="0"/>
        <w:ind w:left="0" w:firstLine="567"/>
        <w:textAlignment w:val="baseline"/>
        <w:rPr>
          <w:i/>
          <w:iCs/>
          <w:sz w:val="28"/>
          <w:szCs w:val="28"/>
        </w:rPr>
      </w:pPr>
      <w:r w:rsidRPr="00BC6A7D">
        <w:rPr>
          <w:i/>
          <w:iCs/>
          <w:sz w:val="28"/>
          <w:szCs w:val="28"/>
        </w:rPr>
        <w:t xml:space="preserve">Бандура О.М. Навчальні книги з літератури в школах Західної України // Наукові основи методики літератури. Навчально-методичний посібник / За редакцією доктора педагогічних наук, професора, члена-кореспондента АПН України Н.Й.Волошиної. – К.: </w:t>
      </w:r>
      <w:proofErr w:type="spellStart"/>
      <w:r w:rsidRPr="00BC6A7D">
        <w:rPr>
          <w:i/>
          <w:iCs/>
          <w:sz w:val="28"/>
          <w:szCs w:val="28"/>
        </w:rPr>
        <w:t>Ленвіт</w:t>
      </w:r>
      <w:proofErr w:type="spellEnd"/>
      <w:r w:rsidRPr="00BC6A7D">
        <w:rPr>
          <w:i/>
          <w:iCs/>
          <w:sz w:val="28"/>
          <w:szCs w:val="28"/>
        </w:rPr>
        <w:t>, 2002. – С. 292-294.</w:t>
      </w:r>
    </w:p>
    <w:p w:rsidR="00F03A09" w:rsidRPr="00BC6A7D" w:rsidRDefault="00F03A09" w:rsidP="00496F42">
      <w:pPr>
        <w:pStyle w:val="aa"/>
        <w:numPr>
          <w:ilvl w:val="0"/>
          <w:numId w:val="16"/>
        </w:numPr>
        <w:tabs>
          <w:tab w:val="clear" w:pos="720"/>
          <w:tab w:val="num" w:pos="993"/>
        </w:tabs>
        <w:overflowPunct w:val="0"/>
        <w:autoSpaceDE w:val="0"/>
        <w:autoSpaceDN w:val="0"/>
        <w:adjustRightInd w:val="0"/>
        <w:ind w:left="0" w:firstLine="567"/>
        <w:textAlignment w:val="baseline"/>
        <w:rPr>
          <w:i/>
          <w:iCs/>
          <w:sz w:val="28"/>
          <w:szCs w:val="28"/>
        </w:rPr>
      </w:pPr>
      <w:r w:rsidRPr="00BC6A7D">
        <w:rPr>
          <w:i/>
          <w:iCs/>
          <w:sz w:val="28"/>
          <w:szCs w:val="28"/>
        </w:rPr>
        <w:t xml:space="preserve">Бандура О.М. Підручники з літератури в школах Росії ХУІІІ – поч. ХХ ст. // Наукові основи методики літератури. Навчально-методичний посібник / За редакцією доктора педагогічних наук, професора, члена-кореспондента АПН України Н.Й.Волошиної. – К.: </w:t>
      </w:r>
      <w:proofErr w:type="spellStart"/>
      <w:r w:rsidRPr="00BC6A7D">
        <w:rPr>
          <w:i/>
          <w:iCs/>
          <w:sz w:val="28"/>
          <w:szCs w:val="28"/>
        </w:rPr>
        <w:t>Ленвіт</w:t>
      </w:r>
      <w:proofErr w:type="spellEnd"/>
      <w:r w:rsidRPr="00BC6A7D">
        <w:rPr>
          <w:i/>
          <w:iCs/>
          <w:sz w:val="28"/>
          <w:szCs w:val="28"/>
        </w:rPr>
        <w:t>, 2002. – С. 294-296.</w:t>
      </w:r>
    </w:p>
    <w:p w:rsidR="00E567BF" w:rsidRPr="00BC6A7D" w:rsidRDefault="00E567BF" w:rsidP="00496F42">
      <w:pPr>
        <w:numPr>
          <w:ilvl w:val="0"/>
          <w:numId w:val="16"/>
        </w:numPr>
        <w:tabs>
          <w:tab w:val="clear" w:pos="720"/>
          <w:tab w:val="num" w:pos="993"/>
        </w:tabs>
        <w:ind w:left="0" w:firstLine="567"/>
        <w:jc w:val="both"/>
        <w:rPr>
          <w:i/>
          <w:iCs/>
          <w:sz w:val="28"/>
          <w:szCs w:val="28"/>
        </w:rPr>
      </w:pPr>
      <w:proofErr w:type="spellStart"/>
      <w:r w:rsidRPr="00BC6A7D">
        <w:rPr>
          <w:i/>
          <w:iCs/>
          <w:sz w:val="28"/>
          <w:szCs w:val="28"/>
        </w:rPr>
        <w:t>Мазуркевич</w:t>
      </w:r>
      <w:proofErr w:type="spellEnd"/>
      <w:r w:rsidRPr="00BC6A7D">
        <w:rPr>
          <w:i/>
          <w:iCs/>
          <w:sz w:val="28"/>
          <w:szCs w:val="28"/>
        </w:rPr>
        <w:t xml:space="preserve"> О. Нариси з історії методики української літератури. – К., 1961. </w:t>
      </w:r>
      <w:r w:rsidR="005E0E98" w:rsidRPr="00BC6A7D">
        <w:rPr>
          <w:i/>
          <w:iCs/>
          <w:sz w:val="28"/>
          <w:szCs w:val="28"/>
        </w:rPr>
        <w:t>– С. 123-184.</w:t>
      </w:r>
    </w:p>
    <w:p w:rsidR="008F3320" w:rsidRPr="00BC6A7D" w:rsidRDefault="001E6944" w:rsidP="00496F42">
      <w:pPr>
        <w:pStyle w:val="af1"/>
        <w:numPr>
          <w:ilvl w:val="0"/>
          <w:numId w:val="16"/>
        </w:numPr>
        <w:tabs>
          <w:tab w:val="clear" w:pos="720"/>
          <w:tab w:val="num" w:pos="993"/>
        </w:tabs>
        <w:spacing w:line="240" w:lineRule="auto"/>
        <w:ind w:left="0" w:firstLine="567"/>
        <w:jc w:val="both"/>
        <w:rPr>
          <w:b w:val="0"/>
          <w:i/>
          <w:iCs/>
          <w:sz w:val="28"/>
          <w:szCs w:val="28"/>
        </w:rPr>
      </w:pPr>
      <w:proofErr w:type="spellStart"/>
      <w:r w:rsidRPr="00BC6A7D">
        <w:rPr>
          <w:b w:val="0"/>
          <w:i/>
          <w:iCs/>
          <w:sz w:val="28"/>
          <w:szCs w:val="28"/>
        </w:rPr>
        <w:t>Микитюк</w:t>
      </w:r>
      <w:proofErr w:type="spellEnd"/>
      <w:r w:rsidRPr="00BC6A7D">
        <w:rPr>
          <w:b w:val="0"/>
          <w:i/>
          <w:iCs/>
          <w:sz w:val="28"/>
          <w:szCs w:val="28"/>
        </w:rPr>
        <w:t xml:space="preserve"> В.  </w:t>
      </w:r>
      <w:r w:rsidR="008F3320" w:rsidRPr="00BC6A7D">
        <w:rPr>
          <w:b w:val="0"/>
          <w:i/>
          <w:iCs/>
          <w:sz w:val="28"/>
          <w:szCs w:val="28"/>
        </w:rPr>
        <w:t>Франкова концепція підручника з літератури // Українське літературознавство. – Випуск 72 (франкознавство)</w:t>
      </w:r>
      <w:r w:rsidR="00AA6061" w:rsidRPr="00BC6A7D">
        <w:rPr>
          <w:b w:val="0"/>
          <w:i/>
          <w:iCs/>
          <w:sz w:val="28"/>
          <w:szCs w:val="28"/>
        </w:rPr>
        <w:t>. – Львів, 2011.</w:t>
      </w:r>
    </w:p>
    <w:p w:rsidR="006F1D8E" w:rsidRPr="00BC6A7D" w:rsidRDefault="001E6944" w:rsidP="00496F42">
      <w:pPr>
        <w:numPr>
          <w:ilvl w:val="0"/>
          <w:numId w:val="16"/>
        </w:numPr>
        <w:tabs>
          <w:tab w:val="clear" w:pos="720"/>
          <w:tab w:val="num" w:pos="993"/>
        </w:tabs>
        <w:ind w:left="0" w:firstLine="567"/>
        <w:jc w:val="both"/>
        <w:rPr>
          <w:bCs/>
          <w:i/>
          <w:iCs/>
          <w:sz w:val="28"/>
          <w:szCs w:val="28"/>
        </w:rPr>
      </w:pPr>
      <w:proofErr w:type="spellStart"/>
      <w:r w:rsidRPr="00BC6A7D">
        <w:rPr>
          <w:bCs/>
          <w:i/>
          <w:iCs/>
          <w:sz w:val="28"/>
          <w:szCs w:val="28"/>
        </w:rPr>
        <w:t>Микитюк</w:t>
      </w:r>
      <w:proofErr w:type="spellEnd"/>
      <w:r w:rsidRPr="00BC6A7D">
        <w:rPr>
          <w:bCs/>
          <w:i/>
          <w:iCs/>
          <w:sz w:val="28"/>
          <w:szCs w:val="28"/>
        </w:rPr>
        <w:t xml:space="preserve"> В.</w:t>
      </w:r>
      <w:r w:rsidR="000E0B79" w:rsidRPr="00BC6A7D">
        <w:rPr>
          <w:bCs/>
          <w:i/>
          <w:iCs/>
          <w:sz w:val="28"/>
          <w:szCs w:val="28"/>
        </w:rPr>
        <w:t xml:space="preserve"> "</w:t>
      </w:r>
      <w:r w:rsidR="000E0B79" w:rsidRPr="00BC6A7D">
        <w:rPr>
          <w:bCs/>
          <w:i/>
          <w:iCs/>
          <w:sz w:val="28"/>
          <w:szCs w:val="28"/>
          <w:lang w:val="pl-PL"/>
        </w:rPr>
        <w:t>Crux</w:t>
      </w:r>
      <w:r w:rsidR="000E0B79" w:rsidRPr="00BC6A7D">
        <w:rPr>
          <w:bCs/>
          <w:i/>
          <w:iCs/>
          <w:sz w:val="28"/>
          <w:szCs w:val="28"/>
        </w:rPr>
        <w:t xml:space="preserve"> </w:t>
      </w:r>
      <w:r w:rsidR="000E0B79" w:rsidRPr="00BC6A7D">
        <w:rPr>
          <w:bCs/>
          <w:i/>
          <w:iCs/>
          <w:sz w:val="28"/>
          <w:szCs w:val="28"/>
          <w:lang w:val="pl-PL"/>
        </w:rPr>
        <w:t>professorum</w:t>
      </w:r>
      <w:r w:rsidR="000E0B79" w:rsidRPr="00BC6A7D">
        <w:rPr>
          <w:bCs/>
          <w:i/>
          <w:iCs/>
          <w:sz w:val="28"/>
          <w:szCs w:val="28"/>
        </w:rPr>
        <w:t>". Сторінками однієї статті Івана Франка // Урок української. – К., 2008. – Число 3-4. – С. 5-9.</w:t>
      </w:r>
    </w:p>
    <w:p w:rsidR="00E118FD" w:rsidRPr="00BC6A7D" w:rsidRDefault="00E118FD" w:rsidP="00496F42">
      <w:pPr>
        <w:numPr>
          <w:ilvl w:val="0"/>
          <w:numId w:val="16"/>
        </w:numPr>
        <w:tabs>
          <w:tab w:val="clear" w:pos="720"/>
          <w:tab w:val="num" w:pos="993"/>
        </w:tabs>
        <w:ind w:left="0" w:firstLine="567"/>
        <w:jc w:val="both"/>
        <w:rPr>
          <w:bCs/>
          <w:i/>
          <w:iCs/>
          <w:sz w:val="28"/>
          <w:szCs w:val="28"/>
        </w:rPr>
      </w:pPr>
      <w:proofErr w:type="spellStart"/>
      <w:r w:rsidRPr="00BC6A7D">
        <w:rPr>
          <w:bCs/>
          <w:i/>
          <w:iCs/>
          <w:sz w:val="28"/>
          <w:szCs w:val="28"/>
        </w:rPr>
        <w:t>Оліфіренко</w:t>
      </w:r>
      <w:proofErr w:type="spellEnd"/>
      <w:r w:rsidRPr="00BC6A7D">
        <w:rPr>
          <w:bCs/>
          <w:i/>
          <w:iCs/>
          <w:sz w:val="28"/>
          <w:szCs w:val="28"/>
        </w:rPr>
        <w:t xml:space="preserve"> В. В. Підручник з української літератури: історія і теорія. – Донецьк: Східний видавничий дім, 2003. – 324 с.</w:t>
      </w:r>
    </w:p>
    <w:p w:rsidR="001C5E06" w:rsidRPr="00BC6A7D" w:rsidRDefault="00F03A09" w:rsidP="00496F42">
      <w:pPr>
        <w:numPr>
          <w:ilvl w:val="0"/>
          <w:numId w:val="16"/>
        </w:numPr>
        <w:tabs>
          <w:tab w:val="clear" w:pos="720"/>
          <w:tab w:val="num" w:pos="993"/>
        </w:tabs>
        <w:ind w:left="0" w:firstLine="567"/>
        <w:jc w:val="both"/>
        <w:rPr>
          <w:i/>
          <w:iCs/>
          <w:sz w:val="28"/>
          <w:szCs w:val="28"/>
        </w:rPr>
      </w:pPr>
      <w:proofErr w:type="spellStart"/>
      <w:r w:rsidRPr="00BC6A7D">
        <w:rPr>
          <w:bCs/>
          <w:i/>
          <w:iCs/>
          <w:sz w:val="28"/>
          <w:szCs w:val="28"/>
        </w:rPr>
        <w:t>Степанишин</w:t>
      </w:r>
      <w:proofErr w:type="spellEnd"/>
      <w:r w:rsidRPr="00BC6A7D">
        <w:rPr>
          <w:bCs/>
          <w:i/>
          <w:iCs/>
          <w:sz w:val="28"/>
          <w:szCs w:val="28"/>
        </w:rPr>
        <w:t xml:space="preserve"> Б.І. Викладання української літератури</w:t>
      </w:r>
      <w:r w:rsidRPr="00BC6A7D">
        <w:rPr>
          <w:i/>
          <w:iCs/>
          <w:sz w:val="28"/>
          <w:szCs w:val="28"/>
        </w:rPr>
        <w:t xml:space="preserve"> в школі. – К.: Проза, 1995. – 254 с.</w:t>
      </w:r>
    </w:p>
    <w:p w:rsidR="006C0F53" w:rsidRPr="00BC6A7D" w:rsidRDefault="00107465" w:rsidP="00496F42">
      <w:pPr>
        <w:numPr>
          <w:ilvl w:val="0"/>
          <w:numId w:val="16"/>
        </w:numPr>
        <w:tabs>
          <w:tab w:val="clear" w:pos="720"/>
          <w:tab w:val="num" w:pos="993"/>
        </w:tabs>
        <w:ind w:left="0" w:firstLine="567"/>
        <w:jc w:val="both"/>
        <w:rPr>
          <w:i/>
          <w:iCs/>
          <w:sz w:val="28"/>
          <w:szCs w:val="28"/>
        </w:rPr>
      </w:pPr>
      <w:proofErr w:type="spellStart"/>
      <w:r w:rsidRPr="00BC6A7D">
        <w:rPr>
          <w:i/>
          <w:iCs/>
          <w:sz w:val="28"/>
          <w:szCs w:val="28"/>
        </w:rPr>
        <w:t>Степанишин</w:t>
      </w:r>
      <w:proofErr w:type="spellEnd"/>
      <w:r w:rsidRPr="00BC6A7D">
        <w:rPr>
          <w:i/>
          <w:iCs/>
          <w:sz w:val="28"/>
          <w:szCs w:val="28"/>
        </w:rPr>
        <w:t xml:space="preserve"> Б.І. </w:t>
      </w:r>
      <w:r w:rsidR="00F03A09" w:rsidRPr="00BC6A7D">
        <w:rPr>
          <w:i/>
          <w:iCs/>
          <w:sz w:val="28"/>
          <w:szCs w:val="28"/>
        </w:rPr>
        <w:t>Тарас Шевченко, Іван Франко, Леся Українка в школі: Методична трилогія. – К.: РВЦ "Проза", 1999. – 384 с</w:t>
      </w:r>
    </w:p>
    <w:p w:rsidR="000E0B79" w:rsidRPr="00BC6A7D" w:rsidRDefault="006C0F53" w:rsidP="00496F42">
      <w:pPr>
        <w:numPr>
          <w:ilvl w:val="0"/>
          <w:numId w:val="16"/>
        </w:numPr>
        <w:tabs>
          <w:tab w:val="clear" w:pos="720"/>
          <w:tab w:val="num" w:pos="993"/>
        </w:tabs>
        <w:ind w:left="0" w:firstLine="567"/>
        <w:jc w:val="both"/>
        <w:rPr>
          <w:i/>
          <w:iCs/>
          <w:sz w:val="28"/>
          <w:szCs w:val="28"/>
        </w:rPr>
      </w:pPr>
      <w:proofErr w:type="spellStart"/>
      <w:r w:rsidRPr="00BC6A7D">
        <w:rPr>
          <w:i/>
          <w:iCs/>
          <w:sz w:val="28"/>
          <w:szCs w:val="28"/>
        </w:rPr>
        <w:t>Степанишин</w:t>
      </w:r>
      <w:proofErr w:type="spellEnd"/>
      <w:r w:rsidRPr="00BC6A7D">
        <w:rPr>
          <w:i/>
          <w:iCs/>
          <w:sz w:val="28"/>
          <w:szCs w:val="28"/>
        </w:rPr>
        <w:t xml:space="preserve"> Б. Стратегія і тактика в літературній освіті учнів. – Київ / Тернопіль, 2003. – С. 68</w:t>
      </w:r>
      <w:r w:rsidRPr="00BC6A7D">
        <w:rPr>
          <w:i/>
          <w:iCs/>
          <w:sz w:val="28"/>
          <w:szCs w:val="28"/>
        </w:rPr>
        <w:softHyphen/>
        <w:t>-</w:t>
      </w:r>
      <w:r w:rsidR="008F4EB4" w:rsidRPr="00BC6A7D">
        <w:rPr>
          <w:i/>
          <w:iCs/>
          <w:sz w:val="28"/>
          <w:szCs w:val="28"/>
        </w:rPr>
        <w:t>86.</w:t>
      </w:r>
    </w:p>
    <w:p w:rsidR="009B1C19" w:rsidRPr="00BC6A7D" w:rsidRDefault="009B1C19" w:rsidP="00496F42">
      <w:pPr>
        <w:pStyle w:val="aa"/>
        <w:numPr>
          <w:ilvl w:val="0"/>
          <w:numId w:val="16"/>
        </w:numPr>
        <w:tabs>
          <w:tab w:val="clear" w:pos="720"/>
          <w:tab w:val="num" w:pos="993"/>
        </w:tabs>
        <w:overflowPunct w:val="0"/>
        <w:autoSpaceDE w:val="0"/>
        <w:autoSpaceDN w:val="0"/>
        <w:adjustRightInd w:val="0"/>
        <w:ind w:left="0" w:firstLine="567"/>
        <w:textAlignment w:val="baseline"/>
        <w:rPr>
          <w:i/>
          <w:iCs/>
          <w:sz w:val="28"/>
          <w:szCs w:val="28"/>
        </w:rPr>
      </w:pPr>
      <w:r w:rsidRPr="00BC6A7D">
        <w:rPr>
          <w:i/>
          <w:iCs/>
          <w:sz w:val="28"/>
          <w:szCs w:val="28"/>
        </w:rPr>
        <w:t xml:space="preserve">Франко І. Борис Граб // </w:t>
      </w:r>
      <w:proofErr w:type="spellStart"/>
      <w:r w:rsidRPr="00BC6A7D">
        <w:rPr>
          <w:i/>
          <w:iCs/>
          <w:sz w:val="28"/>
          <w:szCs w:val="28"/>
        </w:rPr>
        <w:t>Зібр</w:t>
      </w:r>
      <w:proofErr w:type="spellEnd"/>
      <w:r w:rsidRPr="00BC6A7D">
        <w:rPr>
          <w:i/>
          <w:iCs/>
          <w:sz w:val="28"/>
          <w:szCs w:val="28"/>
        </w:rPr>
        <w:t>. тв.: У 50 т. – Т.18. – С.177-190.</w:t>
      </w:r>
    </w:p>
    <w:p w:rsidR="009B1C19" w:rsidRPr="00BC6A7D" w:rsidRDefault="009B1C19" w:rsidP="00496F42">
      <w:pPr>
        <w:pStyle w:val="aa"/>
        <w:numPr>
          <w:ilvl w:val="0"/>
          <w:numId w:val="16"/>
        </w:numPr>
        <w:tabs>
          <w:tab w:val="clear" w:pos="720"/>
          <w:tab w:val="num" w:pos="993"/>
        </w:tabs>
        <w:overflowPunct w:val="0"/>
        <w:autoSpaceDE w:val="0"/>
        <w:autoSpaceDN w:val="0"/>
        <w:adjustRightInd w:val="0"/>
        <w:ind w:left="0" w:firstLine="567"/>
        <w:textAlignment w:val="baseline"/>
        <w:rPr>
          <w:i/>
          <w:iCs/>
          <w:sz w:val="28"/>
          <w:szCs w:val="28"/>
        </w:rPr>
      </w:pPr>
      <w:r w:rsidRPr="00BC6A7D">
        <w:rPr>
          <w:i/>
          <w:iCs/>
          <w:sz w:val="28"/>
          <w:szCs w:val="28"/>
        </w:rPr>
        <w:t xml:space="preserve">Франко І. З остатніх десятиліть ХІХ в. // </w:t>
      </w:r>
      <w:proofErr w:type="spellStart"/>
      <w:r w:rsidRPr="00BC6A7D">
        <w:rPr>
          <w:i/>
          <w:iCs/>
          <w:sz w:val="28"/>
          <w:szCs w:val="28"/>
        </w:rPr>
        <w:t>Зібр</w:t>
      </w:r>
      <w:proofErr w:type="spellEnd"/>
      <w:r w:rsidRPr="00BC6A7D">
        <w:rPr>
          <w:i/>
          <w:iCs/>
          <w:sz w:val="28"/>
          <w:szCs w:val="28"/>
        </w:rPr>
        <w:t>. тв.: У 50 т. – Т.41. – С.471-529.</w:t>
      </w:r>
    </w:p>
    <w:p w:rsidR="009B1C19" w:rsidRPr="00BC6A7D" w:rsidRDefault="009B1C19" w:rsidP="00496F42">
      <w:pPr>
        <w:pStyle w:val="aa"/>
        <w:numPr>
          <w:ilvl w:val="0"/>
          <w:numId w:val="16"/>
        </w:numPr>
        <w:tabs>
          <w:tab w:val="clear" w:pos="720"/>
          <w:tab w:val="num" w:pos="993"/>
        </w:tabs>
        <w:overflowPunct w:val="0"/>
        <w:autoSpaceDE w:val="0"/>
        <w:autoSpaceDN w:val="0"/>
        <w:adjustRightInd w:val="0"/>
        <w:ind w:left="0" w:firstLine="567"/>
        <w:textAlignment w:val="baseline"/>
        <w:rPr>
          <w:i/>
          <w:iCs/>
          <w:sz w:val="28"/>
          <w:szCs w:val="28"/>
        </w:rPr>
      </w:pPr>
      <w:r w:rsidRPr="00BC6A7D">
        <w:rPr>
          <w:i/>
          <w:iCs/>
          <w:sz w:val="28"/>
          <w:szCs w:val="28"/>
        </w:rPr>
        <w:t xml:space="preserve">Франко І. Історія літератури руської. Написав Омелян Огоновський, </w:t>
      </w:r>
      <w:proofErr w:type="spellStart"/>
      <w:r w:rsidRPr="00BC6A7D">
        <w:rPr>
          <w:i/>
          <w:iCs/>
          <w:sz w:val="28"/>
          <w:szCs w:val="28"/>
        </w:rPr>
        <w:t>часть</w:t>
      </w:r>
      <w:proofErr w:type="spellEnd"/>
      <w:r w:rsidRPr="00BC6A7D">
        <w:rPr>
          <w:i/>
          <w:iCs/>
          <w:sz w:val="28"/>
          <w:szCs w:val="28"/>
        </w:rPr>
        <w:t xml:space="preserve"> ІІ, Львів, 1889 // </w:t>
      </w:r>
      <w:proofErr w:type="spellStart"/>
      <w:r w:rsidRPr="00BC6A7D">
        <w:rPr>
          <w:i/>
          <w:iCs/>
          <w:sz w:val="28"/>
          <w:szCs w:val="28"/>
        </w:rPr>
        <w:t>Зібр</w:t>
      </w:r>
      <w:proofErr w:type="spellEnd"/>
      <w:r w:rsidRPr="00BC6A7D">
        <w:rPr>
          <w:i/>
          <w:iCs/>
          <w:sz w:val="28"/>
          <w:szCs w:val="28"/>
        </w:rPr>
        <w:t>. тв.: У 50 т. – Т.27. – С.334-336.</w:t>
      </w:r>
    </w:p>
    <w:p w:rsidR="009B1C19" w:rsidRPr="00BC6A7D" w:rsidRDefault="009B1C19" w:rsidP="00496F42">
      <w:pPr>
        <w:pStyle w:val="aa"/>
        <w:numPr>
          <w:ilvl w:val="0"/>
          <w:numId w:val="16"/>
        </w:numPr>
        <w:tabs>
          <w:tab w:val="clear" w:pos="720"/>
          <w:tab w:val="num" w:pos="993"/>
        </w:tabs>
        <w:overflowPunct w:val="0"/>
        <w:autoSpaceDE w:val="0"/>
        <w:autoSpaceDN w:val="0"/>
        <w:adjustRightInd w:val="0"/>
        <w:ind w:left="0" w:firstLine="567"/>
        <w:textAlignment w:val="baseline"/>
        <w:rPr>
          <w:i/>
          <w:iCs/>
          <w:sz w:val="28"/>
          <w:szCs w:val="28"/>
        </w:rPr>
      </w:pPr>
      <w:r w:rsidRPr="00BC6A7D">
        <w:rPr>
          <w:i/>
          <w:iCs/>
          <w:sz w:val="28"/>
          <w:szCs w:val="28"/>
        </w:rPr>
        <w:t xml:space="preserve">Франко І. Нарис історії українсько-руської літератури до 1890 р. // </w:t>
      </w:r>
      <w:proofErr w:type="spellStart"/>
      <w:r w:rsidRPr="00BC6A7D">
        <w:rPr>
          <w:i/>
          <w:iCs/>
          <w:sz w:val="28"/>
          <w:szCs w:val="28"/>
        </w:rPr>
        <w:t>Зібр</w:t>
      </w:r>
      <w:proofErr w:type="spellEnd"/>
      <w:r w:rsidRPr="00BC6A7D">
        <w:rPr>
          <w:i/>
          <w:iCs/>
          <w:sz w:val="28"/>
          <w:szCs w:val="28"/>
        </w:rPr>
        <w:t>. тв.: У 50 т. – Т.41. – С.194-470.</w:t>
      </w:r>
    </w:p>
    <w:p w:rsidR="00DF1392" w:rsidRPr="00BC6A7D" w:rsidRDefault="00DF1392" w:rsidP="00496F42">
      <w:pPr>
        <w:ind w:firstLine="567"/>
        <w:jc w:val="both"/>
        <w:rPr>
          <w:sz w:val="28"/>
          <w:szCs w:val="28"/>
        </w:rPr>
      </w:pPr>
    </w:p>
    <w:p w:rsidR="00DF1392" w:rsidRPr="00BC6A7D" w:rsidRDefault="00DF1392" w:rsidP="00496F42">
      <w:pPr>
        <w:ind w:firstLine="567"/>
        <w:jc w:val="both"/>
        <w:rPr>
          <w:sz w:val="28"/>
          <w:szCs w:val="28"/>
        </w:rPr>
      </w:pPr>
    </w:p>
    <w:p w:rsidR="00A3669F" w:rsidRPr="00BC6A7D" w:rsidRDefault="00A53E0C" w:rsidP="00496F42">
      <w:pPr>
        <w:ind w:firstLine="567"/>
        <w:jc w:val="both"/>
        <w:rPr>
          <w:b/>
          <w:bCs/>
          <w:sz w:val="28"/>
          <w:szCs w:val="28"/>
        </w:rPr>
      </w:pPr>
      <w:r w:rsidRPr="00BC6A7D">
        <w:rPr>
          <w:b/>
          <w:bCs/>
          <w:sz w:val="28"/>
          <w:szCs w:val="28"/>
        </w:rPr>
        <w:t>Тема 3</w:t>
      </w:r>
      <w:r w:rsidR="001C454C" w:rsidRPr="00BC6A7D">
        <w:rPr>
          <w:b/>
          <w:bCs/>
          <w:sz w:val="28"/>
          <w:szCs w:val="28"/>
        </w:rPr>
        <w:t xml:space="preserve">. </w:t>
      </w:r>
      <w:r w:rsidR="00A3669F" w:rsidRPr="00BC6A7D">
        <w:rPr>
          <w:b/>
          <w:bCs/>
          <w:sz w:val="28"/>
          <w:szCs w:val="28"/>
        </w:rPr>
        <w:t>Конспект уроку з української літератури. Структура, особливості.</w:t>
      </w:r>
    </w:p>
    <w:p w:rsidR="004B0C53" w:rsidRPr="00BC6A7D" w:rsidRDefault="004B0C53" w:rsidP="00496F42">
      <w:pPr>
        <w:ind w:firstLine="567"/>
        <w:jc w:val="both"/>
        <w:rPr>
          <w:b/>
          <w:bCs/>
          <w:sz w:val="28"/>
          <w:szCs w:val="28"/>
        </w:rPr>
      </w:pPr>
    </w:p>
    <w:p w:rsidR="004B0C53" w:rsidRPr="00BC6A7D" w:rsidRDefault="004B0C53" w:rsidP="00496F42">
      <w:pPr>
        <w:ind w:firstLine="567"/>
        <w:jc w:val="both"/>
        <w:rPr>
          <w:b/>
          <w:bCs/>
          <w:sz w:val="28"/>
          <w:szCs w:val="28"/>
        </w:rPr>
      </w:pPr>
      <w:r w:rsidRPr="00BC6A7D">
        <w:rPr>
          <w:b/>
          <w:bCs/>
          <w:sz w:val="28"/>
          <w:szCs w:val="28"/>
        </w:rPr>
        <w:lastRenderedPageBreak/>
        <w:t>Запитання і проблеми для обговорення та дискусії:</w:t>
      </w:r>
    </w:p>
    <w:p w:rsidR="004B0C53" w:rsidRPr="00BC6A7D" w:rsidRDefault="004B0C53" w:rsidP="00496F42">
      <w:pPr>
        <w:ind w:firstLine="567"/>
        <w:jc w:val="both"/>
        <w:rPr>
          <w:sz w:val="28"/>
          <w:szCs w:val="28"/>
        </w:rPr>
      </w:pPr>
      <w:r w:rsidRPr="00BC6A7D">
        <w:rPr>
          <w:sz w:val="28"/>
          <w:szCs w:val="28"/>
        </w:rPr>
        <w:t xml:space="preserve">1) </w:t>
      </w:r>
      <w:r w:rsidR="00B27835" w:rsidRPr="00BC6A7D">
        <w:rPr>
          <w:sz w:val="28"/>
          <w:szCs w:val="28"/>
        </w:rPr>
        <w:t>Підготовка учителя до уроку української літератури</w:t>
      </w:r>
      <w:r w:rsidR="00354186" w:rsidRPr="00BC6A7D">
        <w:rPr>
          <w:sz w:val="28"/>
          <w:szCs w:val="28"/>
        </w:rPr>
        <w:t xml:space="preserve">: </w:t>
      </w:r>
      <w:r w:rsidR="005A4E04" w:rsidRPr="00BC6A7D">
        <w:rPr>
          <w:sz w:val="28"/>
          <w:szCs w:val="28"/>
        </w:rPr>
        <w:t>змістовий (</w:t>
      </w:r>
      <w:proofErr w:type="spellStart"/>
      <w:r w:rsidR="005A4E04" w:rsidRPr="00BC6A7D">
        <w:rPr>
          <w:sz w:val="28"/>
          <w:szCs w:val="28"/>
        </w:rPr>
        <w:t>мериторичний</w:t>
      </w:r>
      <w:proofErr w:type="spellEnd"/>
      <w:r w:rsidR="005A4E04" w:rsidRPr="00BC6A7D">
        <w:rPr>
          <w:sz w:val="28"/>
          <w:szCs w:val="28"/>
        </w:rPr>
        <w:t>) бік, методичний, організаційний.</w:t>
      </w:r>
    </w:p>
    <w:p w:rsidR="005A4E04" w:rsidRPr="00BC6A7D" w:rsidRDefault="005A4E04" w:rsidP="00496F42">
      <w:pPr>
        <w:ind w:firstLine="567"/>
        <w:jc w:val="both"/>
        <w:rPr>
          <w:sz w:val="28"/>
          <w:szCs w:val="28"/>
        </w:rPr>
      </w:pPr>
      <w:r w:rsidRPr="00BC6A7D">
        <w:rPr>
          <w:sz w:val="28"/>
          <w:szCs w:val="28"/>
        </w:rPr>
        <w:t xml:space="preserve">2) </w:t>
      </w:r>
      <w:r w:rsidR="003B3DC6" w:rsidRPr="00BC6A7D">
        <w:rPr>
          <w:sz w:val="28"/>
          <w:szCs w:val="28"/>
        </w:rPr>
        <w:t xml:space="preserve">Види планів: </w:t>
      </w:r>
      <w:r w:rsidR="008C3B5B" w:rsidRPr="00BC6A7D">
        <w:rPr>
          <w:sz w:val="28"/>
          <w:szCs w:val="28"/>
        </w:rPr>
        <w:t xml:space="preserve">календарні, тематичні, </w:t>
      </w:r>
      <w:r w:rsidR="003B3DC6" w:rsidRPr="00BC6A7D">
        <w:rPr>
          <w:sz w:val="28"/>
          <w:szCs w:val="28"/>
        </w:rPr>
        <w:t>календарно-тематичні</w:t>
      </w:r>
      <w:r w:rsidR="008C3B5B" w:rsidRPr="00BC6A7D">
        <w:rPr>
          <w:sz w:val="28"/>
          <w:szCs w:val="28"/>
        </w:rPr>
        <w:t>, поурочні.</w:t>
      </w:r>
    </w:p>
    <w:p w:rsidR="008C3B5B" w:rsidRPr="00BC6A7D" w:rsidRDefault="008C3B5B" w:rsidP="00496F42">
      <w:pPr>
        <w:ind w:firstLine="567"/>
        <w:jc w:val="both"/>
        <w:rPr>
          <w:sz w:val="28"/>
          <w:szCs w:val="28"/>
        </w:rPr>
      </w:pPr>
      <w:r w:rsidRPr="00BC6A7D">
        <w:rPr>
          <w:sz w:val="28"/>
          <w:szCs w:val="28"/>
        </w:rPr>
        <w:t>3) План-конспект уроку</w:t>
      </w:r>
      <w:r w:rsidR="007E3EE9" w:rsidRPr="00BC6A7D">
        <w:rPr>
          <w:sz w:val="28"/>
          <w:szCs w:val="28"/>
        </w:rPr>
        <w:t>.</w:t>
      </w:r>
      <w:r w:rsidR="00D35F2C" w:rsidRPr="00BC6A7D">
        <w:rPr>
          <w:sz w:val="28"/>
          <w:szCs w:val="28"/>
        </w:rPr>
        <w:t xml:space="preserve"> </w:t>
      </w:r>
      <w:r w:rsidR="007E3EE9" w:rsidRPr="00BC6A7D">
        <w:rPr>
          <w:sz w:val="28"/>
          <w:szCs w:val="28"/>
        </w:rPr>
        <w:t>Й</w:t>
      </w:r>
      <w:r w:rsidR="00D35F2C" w:rsidRPr="00BC6A7D">
        <w:rPr>
          <w:sz w:val="28"/>
          <w:szCs w:val="28"/>
        </w:rPr>
        <w:t>ого структура та компоненти</w:t>
      </w:r>
      <w:r w:rsidR="007E3EE9" w:rsidRPr="00BC6A7D">
        <w:rPr>
          <w:sz w:val="28"/>
          <w:szCs w:val="28"/>
        </w:rPr>
        <w:t>:</w:t>
      </w:r>
    </w:p>
    <w:p w:rsidR="0058095F" w:rsidRPr="00BC6A7D" w:rsidRDefault="0058095F" w:rsidP="00496F42">
      <w:pPr>
        <w:ind w:firstLine="567"/>
        <w:jc w:val="both"/>
        <w:rPr>
          <w:sz w:val="28"/>
          <w:szCs w:val="28"/>
        </w:rPr>
      </w:pPr>
      <w:r w:rsidRPr="00BC6A7D">
        <w:rPr>
          <w:sz w:val="28"/>
          <w:szCs w:val="28"/>
        </w:rPr>
        <w:tab/>
        <w:t>а) формулювання теми уроку;</w:t>
      </w:r>
    </w:p>
    <w:p w:rsidR="0058095F" w:rsidRPr="00BC6A7D" w:rsidRDefault="0058095F" w:rsidP="00496F42">
      <w:pPr>
        <w:ind w:firstLine="567"/>
        <w:jc w:val="both"/>
        <w:rPr>
          <w:sz w:val="28"/>
          <w:szCs w:val="28"/>
        </w:rPr>
      </w:pPr>
      <w:r w:rsidRPr="00BC6A7D">
        <w:rPr>
          <w:sz w:val="28"/>
          <w:szCs w:val="28"/>
        </w:rPr>
        <w:tab/>
        <w:t xml:space="preserve">б) </w:t>
      </w:r>
      <w:r w:rsidR="00105537" w:rsidRPr="00BC6A7D">
        <w:rPr>
          <w:sz w:val="28"/>
          <w:szCs w:val="28"/>
        </w:rPr>
        <w:t xml:space="preserve">методично обґрунтоване </w:t>
      </w:r>
      <w:r w:rsidRPr="00BC6A7D">
        <w:rPr>
          <w:sz w:val="28"/>
          <w:szCs w:val="28"/>
        </w:rPr>
        <w:t xml:space="preserve">визначення навчальної </w:t>
      </w:r>
      <w:r w:rsidR="00105537" w:rsidRPr="00BC6A7D">
        <w:rPr>
          <w:sz w:val="28"/>
          <w:szCs w:val="28"/>
        </w:rPr>
        <w:t>мети заняття;</w:t>
      </w:r>
    </w:p>
    <w:p w:rsidR="00105537" w:rsidRPr="00BC6A7D" w:rsidRDefault="00105537" w:rsidP="00496F42">
      <w:pPr>
        <w:ind w:firstLine="567"/>
        <w:jc w:val="both"/>
        <w:rPr>
          <w:sz w:val="28"/>
          <w:szCs w:val="28"/>
        </w:rPr>
      </w:pPr>
      <w:r w:rsidRPr="00BC6A7D">
        <w:rPr>
          <w:sz w:val="28"/>
          <w:szCs w:val="28"/>
        </w:rPr>
        <w:tab/>
        <w:t xml:space="preserve">в) </w:t>
      </w:r>
      <w:r w:rsidR="00EA77D8" w:rsidRPr="00BC6A7D">
        <w:rPr>
          <w:sz w:val="28"/>
          <w:szCs w:val="28"/>
        </w:rPr>
        <w:t>навчальні ситуації на уроці літератури як основа його структури;</w:t>
      </w:r>
    </w:p>
    <w:p w:rsidR="00EA77D8" w:rsidRPr="00BC6A7D" w:rsidRDefault="00EA77D8" w:rsidP="00496F42">
      <w:pPr>
        <w:ind w:firstLine="567"/>
        <w:jc w:val="both"/>
        <w:rPr>
          <w:sz w:val="28"/>
          <w:szCs w:val="28"/>
        </w:rPr>
      </w:pPr>
      <w:r w:rsidRPr="00BC6A7D">
        <w:rPr>
          <w:sz w:val="28"/>
          <w:szCs w:val="28"/>
        </w:rPr>
        <w:tab/>
        <w:t xml:space="preserve">г) </w:t>
      </w:r>
      <w:r w:rsidR="000646B1" w:rsidRPr="00BC6A7D">
        <w:rPr>
          <w:sz w:val="28"/>
          <w:szCs w:val="28"/>
        </w:rPr>
        <w:t>вибір видів роботи на уроці, форм, методів і прийомів</w:t>
      </w:r>
      <w:r w:rsidR="00764C92" w:rsidRPr="00BC6A7D">
        <w:rPr>
          <w:sz w:val="28"/>
          <w:szCs w:val="28"/>
        </w:rPr>
        <w:t xml:space="preserve"> навчання;</w:t>
      </w:r>
    </w:p>
    <w:p w:rsidR="00764C92" w:rsidRPr="00BC6A7D" w:rsidRDefault="00764C92" w:rsidP="00496F42">
      <w:pPr>
        <w:ind w:firstLine="567"/>
        <w:jc w:val="both"/>
        <w:rPr>
          <w:sz w:val="28"/>
          <w:szCs w:val="28"/>
        </w:rPr>
      </w:pPr>
      <w:r w:rsidRPr="00BC6A7D">
        <w:rPr>
          <w:sz w:val="28"/>
          <w:szCs w:val="28"/>
        </w:rPr>
        <w:tab/>
        <w:t>д)</w:t>
      </w:r>
      <w:r w:rsidR="00B64250" w:rsidRPr="00BC6A7D">
        <w:rPr>
          <w:sz w:val="28"/>
          <w:szCs w:val="28"/>
        </w:rPr>
        <w:t xml:space="preserve"> змістова частина уроку, опис ходу уроку;</w:t>
      </w:r>
    </w:p>
    <w:p w:rsidR="00B64250" w:rsidRPr="00BC6A7D" w:rsidRDefault="0003716A" w:rsidP="00496F42">
      <w:pPr>
        <w:ind w:firstLine="567"/>
        <w:jc w:val="both"/>
        <w:rPr>
          <w:sz w:val="28"/>
          <w:szCs w:val="28"/>
        </w:rPr>
      </w:pPr>
      <w:r w:rsidRPr="00BC6A7D">
        <w:rPr>
          <w:sz w:val="28"/>
          <w:szCs w:val="28"/>
        </w:rPr>
        <w:t>е) інші методичні компоненти (</w:t>
      </w:r>
      <w:r w:rsidR="00797AAA" w:rsidRPr="00BC6A7D">
        <w:rPr>
          <w:sz w:val="28"/>
          <w:szCs w:val="28"/>
        </w:rPr>
        <w:t xml:space="preserve">наочність, ТЗН, міжпредметні зв’язки, </w:t>
      </w:r>
      <w:r w:rsidR="008D3008" w:rsidRPr="00BC6A7D">
        <w:rPr>
          <w:sz w:val="28"/>
          <w:szCs w:val="28"/>
        </w:rPr>
        <w:t>завдання для учнів</w:t>
      </w:r>
      <w:r w:rsidR="00BB771E" w:rsidRPr="00BC6A7D">
        <w:rPr>
          <w:sz w:val="28"/>
          <w:szCs w:val="28"/>
        </w:rPr>
        <w:t xml:space="preserve"> на розвиток умінь і навичок</w:t>
      </w:r>
      <w:r w:rsidR="008D3008" w:rsidRPr="00BC6A7D">
        <w:rPr>
          <w:sz w:val="28"/>
          <w:szCs w:val="28"/>
        </w:rPr>
        <w:t xml:space="preserve">, розвиток мовлення, </w:t>
      </w:r>
      <w:r w:rsidR="00E12FDC" w:rsidRPr="00BC6A7D">
        <w:rPr>
          <w:sz w:val="28"/>
          <w:szCs w:val="28"/>
        </w:rPr>
        <w:t>самостійна робота</w:t>
      </w:r>
      <w:r w:rsidR="00603086" w:rsidRPr="00BC6A7D">
        <w:rPr>
          <w:sz w:val="28"/>
          <w:szCs w:val="28"/>
        </w:rPr>
        <w:t>, форми контролю</w:t>
      </w:r>
      <w:r w:rsidR="00E12FDC" w:rsidRPr="00BC6A7D">
        <w:rPr>
          <w:sz w:val="28"/>
          <w:szCs w:val="28"/>
        </w:rPr>
        <w:t xml:space="preserve"> та ін.)</w:t>
      </w:r>
    </w:p>
    <w:p w:rsidR="00E12FDC" w:rsidRPr="00BC6A7D" w:rsidRDefault="00E12FDC" w:rsidP="00496F42">
      <w:pPr>
        <w:ind w:firstLine="567"/>
        <w:jc w:val="both"/>
        <w:rPr>
          <w:sz w:val="28"/>
          <w:szCs w:val="28"/>
        </w:rPr>
      </w:pPr>
      <w:r w:rsidRPr="00BC6A7D">
        <w:rPr>
          <w:sz w:val="28"/>
          <w:szCs w:val="28"/>
        </w:rPr>
        <w:t>4) Конспект для адміністрації чи для учителя? Місце імпровізації.</w:t>
      </w:r>
    </w:p>
    <w:p w:rsidR="0060421F" w:rsidRPr="00BC6A7D" w:rsidRDefault="0060421F" w:rsidP="00496F42">
      <w:pPr>
        <w:ind w:firstLine="567"/>
        <w:jc w:val="both"/>
        <w:rPr>
          <w:sz w:val="28"/>
          <w:szCs w:val="28"/>
        </w:rPr>
      </w:pPr>
      <w:r w:rsidRPr="00BC6A7D">
        <w:rPr>
          <w:sz w:val="28"/>
          <w:szCs w:val="28"/>
        </w:rPr>
        <w:t xml:space="preserve">5) </w:t>
      </w:r>
      <w:r w:rsidR="00584B74" w:rsidRPr="00BC6A7D">
        <w:rPr>
          <w:sz w:val="28"/>
          <w:szCs w:val="28"/>
        </w:rPr>
        <w:t>Виховна мета уроку української літератури. Чи потрібно її формулювати</w:t>
      </w:r>
      <w:r w:rsidR="000E5AB2" w:rsidRPr="00BC6A7D">
        <w:rPr>
          <w:sz w:val="28"/>
          <w:szCs w:val="28"/>
        </w:rPr>
        <w:t>?</w:t>
      </w:r>
    </w:p>
    <w:p w:rsidR="001C454C" w:rsidRPr="00BC6A7D" w:rsidRDefault="001C454C" w:rsidP="00496F42">
      <w:pPr>
        <w:ind w:firstLine="567"/>
        <w:jc w:val="both"/>
        <w:rPr>
          <w:b/>
          <w:bCs/>
          <w:sz w:val="28"/>
          <w:szCs w:val="28"/>
        </w:rPr>
      </w:pPr>
    </w:p>
    <w:p w:rsidR="000E5AB2" w:rsidRPr="00BC6A7D" w:rsidRDefault="000E5AB2" w:rsidP="00496F42">
      <w:pPr>
        <w:ind w:firstLine="567"/>
        <w:jc w:val="both"/>
        <w:rPr>
          <w:sz w:val="28"/>
          <w:szCs w:val="28"/>
        </w:rPr>
      </w:pPr>
      <w:r w:rsidRPr="00BC6A7D">
        <w:rPr>
          <w:sz w:val="28"/>
          <w:szCs w:val="28"/>
        </w:rPr>
        <w:t>Література:</w:t>
      </w:r>
    </w:p>
    <w:p w:rsidR="006E21FF" w:rsidRPr="00BC6A7D" w:rsidRDefault="006E21FF" w:rsidP="00496F42">
      <w:pPr>
        <w:numPr>
          <w:ilvl w:val="0"/>
          <w:numId w:val="18"/>
        </w:numPr>
        <w:tabs>
          <w:tab w:val="left" w:pos="993"/>
        </w:tabs>
        <w:ind w:left="0" w:firstLine="567"/>
        <w:jc w:val="both"/>
        <w:rPr>
          <w:i/>
          <w:iCs/>
          <w:sz w:val="28"/>
          <w:szCs w:val="28"/>
        </w:rPr>
      </w:pPr>
      <w:r w:rsidRPr="00BC6A7D">
        <w:rPr>
          <w:i/>
          <w:iCs/>
          <w:sz w:val="28"/>
          <w:szCs w:val="28"/>
        </w:rPr>
        <w:t>Демчук О.В. Життєпис письменника: конспекти нестандартних</w:t>
      </w:r>
      <w:r w:rsidR="00E51705" w:rsidRPr="00BC6A7D">
        <w:rPr>
          <w:i/>
          <w:iCs/>
          <w:sz w:val="28"/>
          <w:szCs w:val="28"/>
        </w:rPr>
        <w:t xml:space="preserve"> уроків. – К.: Педагогічна преса, 2002. – 192с, іл.</w:t>
      </w:r>
    </w:p>
    <w:p w:rsidR="00226CAE" w:rsidRPr="00BC6A7D" w:rsidRDefault="00BD2707" w:rsidP="00496F42">
      <w:pPr>
        <w:numPr>
          <w:ilvl w:val="0"/>
          <w:numId w:val="18"/>
        </w:numPr>
        <w:tabs>
          <w:tab w:val="left" w:pos="993"/>
        </w:tabs>
        <w:ind w:left="0" w:firstLine="567"/>
        <w:jc w:val="both"/>
        <w:rPr>
          <w:i/>
          <w:iCs/>
          <w:sz w:val="28"/>
          <w:szCs w:val="28"/>
        </w:rPr>
      </w:pPr>
      <w:proofErr w:type="spellStart"/>
      <w:r w:rsidRPr="00BC6A7D">
        <w:rPr>
          <w:i/>
          <w:iCs/>
          <w:sz w:val="28"/>
          <w:szCs w:val="28"/>
        </w:rPr>
        <w:t>Надурак</w:t>
      </w:r>
      <w:proofErr w:type="spellEnd"/>
      <w:r w:rsidRPr="00BC6A7D">
        <w:rPr>
          <w:i/>
          <w:iCs/>
          <w:sz w:val="28"/>
          <w:szCs w:val="28"/>
        </w:rPr>
        <w:t xml:space="preserve"> С., </w:t>
      </w:r>
      <w:proofErr w:type="spellStart"/>
      <w:r w:rsidRPr="00BC6A7D">
        <w:rPr>
          <w:i/>
          <w:iCs/>
          <w:sz w:val="28"/>
          <w:szCs w:val="28"/>
        </w:rPr>
        <w:t>Слоньовська</w:t>
      </w:r>
      <w:proofErr w:type="spellEnd"/>
      <w:r w:rsidRPr="00BC6A7D">
        <w:rPr>
          <w:i/>
          <w:iCs/>
          <w:sz w:val="28"/>
          <w:szCs w:val="28"/>
        </w:rPr>
        <w:t xml:space="preserve"> О. Вивчення української літератури. 9 клас. Інтегровані уроки. – Харків: </w:t>
      </w:r>
      <w:proofErr w:type="spellStart"/>
      <w:r w:rsidRPr="00BC6A7D">
        <w:rPr>
          <w:i/>
          <w:iCs/>
          <w:sz w:val="28"/>
          <w:szCs w:val="28"/>
        </w:rPr>
        <w:t>Веста</w:t>
      </w:r>
      <w:proofErr w:type="spellEnd"/>
      <w:r w:rsidRPr="00BC6A7D">
        <w:rPr>
          <w:i/>
          <w:iCs/>
          <w:sz w:val="28"/>
          <w:szCs w:val="28"/>
        </w:rPr>
        <w:t>: Видавництво "Ранок", 2004. – 208 с.</w:t>
      </w:r>
    </w:p>
    <w:p w:rsidR="00A8598E" w:rsidRPr="00BC6A7D" w:rsidRDefault="00A8598E" w:rsidP="00496F42">
      <w:pPr>
        <w:numPr>
          <w:ilvl w:val="0"/>
          <w:numId w:val="18"/>
        </w:numPr>
        <w:tabs>
          <w:tab w:val="left" w:pos="993"/>
        </w:tabs>
        <w:ind w:left="0" w:firstLine="567"/>
        <w:jc w:val="both"/>
        <w:rPr>
          <w:i/>
          <w:iCs/>
          <w:sz w:val="28"/>
          <w:szCs w:val="28"/>
        </w:rPr>
      </w:pPr>
      <w:proofErr w:type="spellStart"/>
      <w:r w:rsidRPr="00BC6A7D">
        <w:rPr>
          <w:i/>
          <w:iCs/>
          <w:sz w:val="28"/>
          <w:szCs w:val="28"/>
        </w:rPr>
        <w:t>Надурак</w:t>
      </w:r>
      <w:proofErr w:type="spellEnd"/>
      <w:r w:rsidRPr="00BC6A7D">
        <w:rPr>
          <w:i/>
          <w:iCs/>
          <w:sz w:val="28"/>
          <w:szCs w:val="28"/>
        </w:rPr>
        <w:t xml:space="preserve"> С., </w:t>
      </w:r>
      <w:proofErr w:type="spellStart"/>
      <w:r w:rsidRPr="00BC6A7D">
        <w:rPr>
          <w:i/>
          <w:iCs/>
          <w:sz w:val="28"/>
          <w:szCs w:val="28"/>
        </w:rPr>
        <w:t>Слоньовська</w:t>
      </w:r>
      <w:proofErr w:type="spellEnd"/>
      <w:r w:rsidRPr="00BC6A7D">
        <w:rPr>
          <w:i/>
          <w:iCs/>
          <w:sz w:val="28"/>
          <w:szCs w:val="28"/>
        </w:rPr>
        <w:t xml:space="preserve"> О. Вивчення української літератури.10 клас. Інтегровані уроки. – Харків: </w:t>
      </w:r>
      <w:proofErr w:type="spellStart"/>
      <w:r w:rsidRPr="00BC6A7D">
        <w:rPr>
          <w:i/>
          <w:iCs/>
          <w:sz w:val="28"/>
          <w:szCs w:val="28"/>
        </w:rPr>
        <w:t>Веста</w:t>
      </w:r>
      <w:proofErr w:type="spellEnd"/>
      <w:r w:rsidRPr="00BC6A7D">
        <w:rPr>
          <w:i/>
          <w:iCs/>
          <w:sz w:val="28"/>
          <w:szCs w:val="28"/>
        </w:rPr>
        <w:t>: Видавництво "Ранок", 2004. – 224 с.</w:t>
      </w:r>
    </w:p>
    <w:p w:rsidR="00A8598E" w:rsidRPr="00BC6A7D" w:rsidRDefault="00A8598E" w:rsidP="00496F42">
      <w:pPr>
        <w:numPr>
          <w:ilvl w:val="0"/>
          <w:numId w:val="18"/>
        </w:numPr>
        <w:tabs>
          <w:tab w:val="left" w:pos="993"/>
        </w:tabs>
        <w:ind w:left="0" w:firstLine="567"/>
        <w:jc w:val="both"/>
        <w:rPr>
          <w:i/>
          <w:iCs/>
          <w:sz w:val="28"/>
          <w:szCs w:val="28"/>
        </w:rPr>
      </w:pPr>
      <w:proofErr w:type="spellStart"/>
      <w:r w:rsidRPr="00BC6A7D">
        <w:rPr>
          <w:i/>
          <w:iCs/>
          <w:sz w:val="28"/>
          <w:szCs w:val="28"/>
        </w:rPr>
        <w:t>Надурак</w:t>
      </w:r>
      <w:proofErr w:type="spellEnd"/>
      <w:r w:rsidRPr="00BC6A7D">
        <w:rPr>
          <w:i/>
          <w:iCs/>
          <w:sz w:val="28"/>
          <w:szCs w:val="28"/>
        </w:rPr>
        <w:t xml:space="preserve"> С., </w:t>
      </w:r>
      <w:proofErr w:type="spellStart"/>
      <w:r w:rsidRPr="00BC6A7D">
        <w:rPr>
          <w:i/>
          <w:iCs/>
          <w:sz w:val="28"/>
          <w:szCs w:val="28"/>
        </w:rPr>
        <w:t>Слоньовська</w:t>
      </w:r>
      <w:proofErr w:type="spellEnd"/>
      <w:r w:rsidRPr="00BC6A7D">
        <w:rPr>
          <w:i/>
          <w:iCs/>
          <w:sz w:val="28"/>
          <w:szCs w:val="28"/>
        </w:rPr>
        <w:t xml:space="preserve"> О. Вивчення української літератури. </w:t>
      </w:r>
      <w:r w:rsidR="00210849" w:rsidRPr="00BC6A7D">
        <w:rPr>
          <w:i/>
          <w:iCs/>
          <w:sz w:val="28"/>
          <w:szCs w:val="28"/>
        </w:rPr>
        <w:t>11</w:t>
      </w:r>
      <w:r w:rsidRPr="00BC6A7D">
        <w:rPr>
          <w:i/>
          <w:iCs/>
          <w:sz w:val="28"/>
          <w:szCs w:val="28"/>
        </w:rPr>
        <w:t xml:space="preserve">клас. Інтегровані уроки. – Харків: </w:t>
      </w:r>
      <w:proofErr w:type="spellStart"/>
      <w:r w:rsidRPr="00BC6A7D">
        <w:rPr>
          <w:i/>
          <w:iCs/>
          <w:sz w:val="28"/>
          <w:szCs w:val="28"/>
        </w:rPr>
        <w:t>Веста</w:t>
      </w:r>
      <w:proofErr w:type="spellEnd"/>
      <w:r w:rsidRPr="00BC6A7D">
        <w:rPr>
          <w:i/>
          <w:iCs/>
          <w:sz w:val="28"/>
          <w:szCs w:val="28"/>
        </w:rPr>
        <w:t>: Видавництво "Ранок", 2004. – 2</w:t>
      </w:r>
      <w:r w:rsidR="00210849" w:rsidRPr="00BC6A7D">
        <w:rPr>
          <w:i/>
          <w:iCs/>
          <w:sz w:val="28"/>
          <w:szCs w:val="28"/>
        </w:rPr>
        <w:t>24</w:t>
      </w:r>
      <w:r w:rsidRPr="00BC6A7D">
        <w:rPr>
          <w:i/>
          <w:iCs/>
          <w:sz w:val="28"/>
          <w:szCs w:val="28"/>
        </w:rPr>
        <w:t xml:space="preserve"> с.</w:t>
      </w:r>
    </w:p>
    <w:p w:rsidR="00E51E45" w:rsidRPr="00BC6A7D" w:rsidRDefault="00E51E45" w:rsidP="00496F42">
      <w:pPr>
        <w:numPr>
          <w:ilvl w:val="0"/>
          <w:numId w:val="18"/>
        </w:numPr>
        <w:tabs>
          <w:tab w:val="left" w:pos="993"/>
        </w:tabs>
        <w:ind w:left="0" w:firstLine="567"/>
        <w:jc w:val="both"/>
        <w:rPr>
          <w:i/>
          <w:iCs/>
          <w:sz w:val="28"/>
          <w:szCs w:val="28"/>
        </w:rPr>
      </w:pPr>
      <w:r w:rsidRPr="00BC6A7D">
        <w:rPr>
          <w:i/>
          <w:iCs/>
          <w:sz w:val="28"/>
          <w:szCs w:val="28"/>
        </w:rPr>
        <w:t xml:space="preserve">Нетрадиційні уроки з української літератури. 5-11 класи / Укладачі С. С. Скляр; Л. І. </w:t>
      </w:r>
      <w:proofErr w:type="spellStart"/>
      <w:r w:rsidRPr="00BC6A7D">
        <w:rPr>
          <w:i/>
          <w:iCs/>
          <w:sz w:val="28"/>
          <w:szCs w:val="28"/>
        </w:rPr>
        <w:t>Нечволод</w:t>
      </w:r>
      <w:proofErr w:type="spellEnd"/>
      <w:r w:rsidRPr="00BC6A7D">
        <w:rPr>
          <w:i/>
          <w:iCs/>
          <w:sz w:val="28"/>
          <w:szCs w:val="28"/>
        </w:rPr>
        <w:t xml:space="preserve">. – Харків: </w:t>
      </w:r>
      <w:proofErr w:type="spellStart"/>
      <w:r w:rsidRPr="00BC6A7D">
        <w:rPr>
          <w:i/>
          <w:iCs/>
          <w:sz w:val="28"/>
          <w:szCs w:val="28"/>
        </w:rPr>
        <w:t>Торсінг</w:t>
      </w:r>
      <w:proofErr w:type="spellEnd"/>
      <w:r w:rsidRPr="00BC6A7D">
        <w:rPr>
          <w:i/>
          <w:iCs/>
          <w:sz w:val="28"/>
          <w:szCs w:val="28"/>
        </w:rPr>
        <w:t>, 2004. – 224 с.</w:t>
      </w:r>
    </w:p>
    <w:p w:rsidR="00210849" w:rsidRPr="00BC6A7D" w:rsidRDefault="00210849" w:rsidP="00496F42">
      <w:pPr>
        <w:numPr>
          <w:ilvl w:val="0"/>
          <w:numId w:val="18"/>
        </w:numPr>
        <w:tabs>
          <w:tab w:val="left" w:pos="993"/>
        </w:tabs>
        <w:ind w:left="0" w:firstLine="567"/>
        <w:jc w:val="both"/>
        <w:rPr>
          <w:i/>
          <w:iCs/>
          <w:sz w:val="28"/>
          <w:szCs w:val="28"/>
        </w:rPr>
      </w:pPr>
      <w:proofErr w:type="spellStart"/>
      <w:r w:rsidRPr="00BC6A7D">
        <w:rPr>
          <w:i/>
          <w:iCs/>
          <w:sz w:val="28"/>
          <w:szCs w:val="28"/>
        </w:rPr>
        <w:t>Слоньовська</w:t>
      </w:r>
      <w:proofErr w:type="spellEnd"/>
      <w:r w:rsidRPr="00BC6A7D">
        <w:rPr>
          <w:i/>
          <w:iCs/>
          <w:sz w:val="28"/>
          <w:szCs w:val="28"/>
        </w:rPr>
        <w:t xml:space="preserve"> О. В. Конспекти уроків з української літератури</w:t>
      </w:r>
      <w:r w:rsidR="00336A5E" w:rsidRPr="00BC6A7D">
        <w:rPr>
          <w:i/>
          <w:iCs/>
          <w:sz w:val="28"/>
          <w:szCs w:val="28"/>
        </w:rPr>
        <w:t xml:space="preserve">. Нове прочитання творів. 9 клас. – К.: Видавництво "Рідна мова", 2000. – </w:t>
      </w:r>
      <w:r w:rsidR="00AD052D" w:rsidRPr="00BC6A7D">
        <w:rPr>
          <w:i/>
          <w:iCs/>
          <w:sz w:val="28"/>
          <w:szCs w:val="28"/>
        </w:rPr>
        <w:t>592 с.</w:t>
      </w:r>
    </w:p>
    <w:p w:rsidR="00AD052D" w:rsidRPr="00BC6A7D" w:rsidRDefault="00AD052D" w:rsidP="00496F42">
      <w:pPr>
        <w:numPr>
          <w:ilvl w:val="0"/>
          <w:numId w:val="18"/>
        </w:numPr>
        <w:tabs>
          <w:tab w:val="left" w:pos="993"/>
        </w:tabs>
        <w:ind w:left="0" w:firstLine="567"/>
        <w:jc w:val="both"/>
        <w:rPr>
          <w:i/>
          <w:iCs/>
          <w:sz w:val="28"/>
          <w:szCs w:val="28"/>
        </w:rPr>
      </w:pPr>
      <w:proofErr w:type="spellStart"/>
      <w:r w:rsidRPr="00BC6A7D">
        <w:rPr>
          <w:i/>
          <w:iCs/>
          <w:sz w:val="28"/>
          <w:szCs w:val="28"/>
        </w:rPr>
        <w:t>Слоньовська</w:t>
      </w:r>
      <w:proofErr w:type="spellEnd"/>
      <w:r w:rsidRPr="00BC6A7D">
        <w:rPr>
          <w:i/>
          <w:iCs/>
          <w:sz w:val="28"/>
          <w:szCs w:val="28"/>
        </w:rPr>
        <w:t xml:space="preserve"> О. В., </w:t>
      </w:r>
      <w:proofErr w:type="spellStart"/>
      <w:r w:rsidRPr="00BC6A7D">
        <w:rPr>
          <w:i/>
          <w:iCs/>
          <w:sz w:val="28"/>
          <w:szCs w:val="28"/>
        </w:rPr>
        <w:t>Сушевський</w:t>
      </w:r>
      <w:proofErr w:type="spellEnd"/>
      <w:r w:rsidRPr="00BC6A7D">
        <w:rPr>
          <w:i/>
          <w:iCs/>
          <w:sz w:val="28"/>
          <w:szCs w:val="28"/>
        </w:rPr>
        <w:t xml:space="preserve"> Б. С. Конспекти уроків з української літератури для 10-х класів</w:t>
      </w:r>
      <w:r w:rsidR="003061AE" w:rsidRPr="00BC6A7D">
        <w:rPr>
          <w:i/>
          <w:iCs/>
          <w:sz w:val="28"/>
          <w:szCs w:val="28"/>
        </w:rPr>
        <w:t>. – К.: Видавництво "Рідна мова", 2000. – 277 с.</w:t>
      </w:r>
    </w:p>
    <w:p w:rsidR="00622DD6" w:rsidRPr="00BC6A7D" w:rsidRDefault="00D12978" w:rsidP="00496F42">
      <w:pPr>
        <w:numPr>
          <w:ilvl w:val="0"/>
          <w:numId w:val="18"/>
        </w:numPr>
        <w:tabs>
          <w:tab w:val="left" w:pos="993"/>
        </w:tabs>
        <w:ind w:left="0" w:firstLine="567"/>
        <w:jc w:val="both"/>
        <w:rPr>
          <w:i/>
          <w:iCs/>
          <w:sz w:val="28"/>
          <w:szCs w:val="28"/>
        </w:rPr>
      </w:pPr>
      <w:r w:rsidRPr="00BC6A7D">
        <w:rPr>
          <w:i/>
          <w:iCs/>
          <w:sz w:val="28"/>
          <w:szCs w:val="28"/>
        </w:rPr>
        <w:t>Мірошниченко Л.Ф. Методика викладання світової літератури в середніх навчальних закладах. – К</w:t>
      </w:r>
      <w:r w:rsidR="0083628A" w:rsidRPr="00BC6A7D">
        <w:rPr>
          <w:i/>
          <w:iCs/>
          <w:sz w:val="28"/>
          <w:szCs w:val="28"/>
        </w:rPr>
        <w:t>.:</w:t>
      </w:r>
      <w:r w:rsidR="00897F2F" w:rsidRPr="00BC6A7D">
        <w:rPr>
          <w:i/>
          <w:iCs/>
          <w:sz w:val="28"/>
          <w:szCs w:val="28"/>
        </w:rPr>
        <w:t xml:space="preserve"> </w:t>
      </w:r>
      <w:r w:rsidR="0083628A" w:rsidRPr="00BC6A7D">
        <w:rPr>
          <w:i/>
          <w:iCs/>
          <w:sz w:val="28"/>
          <w:szCs w:val="28"/>
        </w:rPr>
        <w:t>Вища шк.,</w:t>
      </w:r>
      <w:r w:rsidR="00894336" w:rsidRPr="00BC6A7D">
        <w:rPr>
          <w:i/>
          <w:iCs/>
          <w:sz w:val="28"/>
          <w:szCs w:val="28"/>
        </w:rPr>
        <w:t xml:space="preserve"> </w:t>
      </w:r>
      <w:r w:rsidR="0083628A" w:rsidRPr="00BC6A7D">
        <w:rPr>
          <w:i/>
          <w:iCs/>
          <w:sz w:val="28"/>
          <w:szCs w:val="28"/>
        </w:rPr>
        <w:t>2007. – С.114-</w:t>
      </w:r>
      <w:r w:rsidR="00897F2F" w:rsidRPr="00BC6A7D">
        <w:rPr>
          <w:i/>
          <w:iCs/>
          <w:sz w:val="28"/>
          <w:szCs w:val="28"/>
        </w:rPr>
        <w:t>127.</w:t>
      </w:r>
      <w:r w:rsidRPr="00BC6A7D">
        <w:rPr>
          <w:i/>
          <w:iCs/>
          <w:sz w:val="28"/>
          <w:szCs w:val="28"/>
        </w:rPr>
        <w:t xml:space="preserve"> </w:t>
      </w:r>
    </w:p>
    <w:p w:rsidR="007A2064" w:rsidRPr="00BC6A7D" w:rsidRDefault="007A2064" w:rsidP="00496F42">
      <w:pPr>
        <w:pStyle w:val="aa"/>
        <w:keepLines/>
        <w:numPr>
          <w:ilvl w:val="0"/>
          <w:numId w:val="18"/>
        </w:numPr>
        <w:tabs>
          <w:tab w:val="left" w:pos="993"/>
        </w:tabs>
        <w:ind w:left="0" w:firstLine="567"/>
        <w:rPr>
          <w:i/>
          <w:iCs/>
          <w:sz w:val="28"/>
          <w:szCs w:val="28"/>
        </w:rPr>
      </w:pPr>
      <w:r w:rsidRPr="00BC6A7D">
        <w:rPr>
          <w:i/>
          <w:iCs/>
          <w:sz w:val="28"/>
          <w:szCs w:val="28"/>
        </w:rPr>
        <w:t>Пасічник Є.А. Методика викладання української літератури в середніх навчальних закладах. – К.</w:t>
      </w:r>
      <w:r w:rsidR="00D12978" w:rsidRPr="00BC6A7D">
        <w:rPr>
          <w:i/>
          <w:iCs/>
          <w:sz w:val="28"/>
          <w:szCs w:val="28"/>
        </w:rPr>
        <w:t>:</w:t>
      </w:r>
      <w:r w:rsidRPr="00BC6A7D">
        <w:rPr>
          <w:i/>
          <w:iCs/>
          <w:sz w:val="28"/>
          <w:szCs w:val="28"/>
        </w:rPr>
        <w:t xml:space="preserve"> </w:t>
      </w:r>
      <w:proofErr w:type="spellStart"/>
      <w:r w:rsidRPr="00BC6A7D">
        <w:rPr>
          <w:i/>
          <w:iCs/>
          <w:sz w:val="28"/>
          <w:szCs w:val="28"/>
        </w:rPr>
        <w:t>Ленвіт</w:t>
      </w:r>
      <w:proofErr w:type="spellEnd"/>
      <w:r w:rsidRPr="00BC6A7D">
        <w:rPr>
          <w:i/>
          <w:iCs/>
          <w:sz w:val="28"/>
          <w:szCs w:val="28"/>
        </w:rPr>
        <w:t>, 2000. – С. 184-185.</w:t>
      </w:r>
    </w:p>
    <w:p w:rsidR="006432BE" w:rsidRPr="00BC6A7D" w:rsidRDefault="006432BE" w:rsidP="00496F42">
      <w:pPr>
        <w:numPr>
          <w:ilvl w:val="0"/>
          <w:numId w:val="18"/>
        </w:numPr>
        <w:tabs>
          <w:tab w:val="left" w:pos="993"/>
        </w:tabs>
        <w:ind w:left="0" w:firstLine="567"/>
        <w:jc w:val="both"/>
        <w:rPr>
          <w:i/>
          <w:iCs/>
          <w:sz w:val="28"/>
          <w:szCs w:val="28"/>
        </w:rPr>
      </w:pPr>
      <w:proofErr w:type="spellStart"/>
      <w:r w:rsidRPr="00BC6A7D">
        <w:rPr>
          <w:i/>
          <w:iCs/>
          <w:sz w:val="28"/>
          <w:szCs w:val="28"/>
        </w:rPr>
        <w:t>Степанишин</w:t>
      </w:r>
      <w:proofErr w:type="spellEnd"/>
      <w:r w:rsidRPr="00BC6A7D">
        <w:rPr>
          <w:i/>
          <w:iCs/>
          <w:sz w:val="28"/>
          <w:szCs w:val="28"/>
        </w:rPr>
        <w:t xml:space="preserve"> Б. Стратегія і тактика в літературній освіті учнів. – Київ / Тернопіль, 2003. – С. 86-96; 160-162.</w:t>
      </w:r>
    </w:p>
    <w:p w:rsidR="00DA3B8A" w:rsidRPr="00BC6A7D" w:rsidRDefault="00DA3B8A" w:rsidP="00496F42">
      <w:pPr>
        <w:numPr>
          <w:ilvl w:val="0"/>
          <w:numId w:val="18"/>
        </w:numPr>
        <w:tabs>
          <w:tab w:val="left" w:pos="993"/>
        </w:tabs>
        <w:ind w:left="0" w:firstLine="567"/>
        <w:jc w:val="both"/>
        <w:rPr>
          <w:i/>
          <w:iCs/>
          <w:sz w:val="28"/>
          <w:szCs w:val="28"/>
        </w:rPr>
      </w:pPr>
      <w:proofErr w:type="spellStart"/>
      <w:r w:rsidRPr="00BC6A7D">
        <w:rPr>
          <w:i/>
          <w:iCs/>
          <w:sz w:val="28"/>
          <w:szCs w:val="28"/>
        </w:rPr>
        <w:t>Токмань</w:t>
      </w:r>
      <w:proofErr w:type="spellEnd"/>
      <w:r w:rsidRPr="00BC6A7D">
        <w:rPr>
          <w:i/>
          <w:iCs/>
          <w:sz w:val="28"/>
          <w:szCs w:val="28"/>
        </w:rPr>
        <w:t xml:space="preserve"> Г. Л. Методика викладання української літератури в старшій школі: екзистенціально-діалогічна концепція. – К.: Міленіум, 2002. – С.110-119.</w:t>
      </w:r>
    </w:p>
    <w:p w:rsidR="000E5AB2" w:rsidRPr="00BC6A7D" w:rsidRDefault="004D7509" w:rsidP="00496F42">
      <w:pPr>
        <w:numPr>
          <w:ilvl w:val="0"/>
          <w:numId w:val="18"/>
        </w:numPr>
        <w:tabs>
          <w:tab w:val="left" w:pos="993"/>
        </w:tabs>
        <w:ind w:left="0" w:firstLine="567"/>
        <w:jc w:val="both"/>
        <w:rPr>
          <w:i/>
          <w:iCs/>
          <w:sz w:val="28"/>
          <w:szCs w:val="28"/>
        </w:rPr>
      </w:pPr>
      <w:r w:rsidRPr="00BC6A7D">
        <w:rPr>
          <w:i/>
          <w:iCs/>
          <w:sz w:val="28"/>
          <w:szCs w:val="28"/>
          <w:lang w:val="pl-PL"/>
        </w:rPr>
        <w:t>J</w:t>
      </w:r>
      <w:r w:rsidR="006E1DC8" w:rsidRPr="00BC6A7D">
        <w:rPr>
          <w:i/>
          <w:iCs/>
          <w:sz w:val="28"/>
          <w:szCs w:val="28"/>
        </w:rPr>
        <w:t>ó</w:t>
      </w:r>
      <w:r w:rsidR="006E1DC8" w:rsidRPr="00BC6A7D">
        <w:rPr>
          <w:i/>
          <w:iCs/>
          <w:sz w:val="28"/>
          <w:szCs w:val="28"/>
          <w:lang w:val="pl-PL"/>
        </w:rPr>
        <w:t>zef P</w:t>
      </w:r>
      <w:r w:rsidR="006E1DC8" w:rsidRPr="00BC6A7D">
        <w:rPr>
          <w:i/>
          <w:iCs/>
          <w:sz w:val="28"/>
          <w:szCs w:val="28"/>
        </w:rPr>
        <w:t>ół</w:t>
      </w:r>
      <w:r w:rsidR="006E1DC8" w:rsidRPr="00BC6A7D">
        <w:rPr>
          <w:i/>
          <w:iCs/>
          <w:sz w:val="28"/>
          <w:szCs w:val="28"/>
          <w:lang w:val="pl-PL"/>
        </w:rPr>
        <w:t>turzyc</w:t>
      </w:r>
      <w:r w:rsidR="00BD7046" w:rsidRPr="00BC6A7D">
        <w:rPr>
          <w:i/>
          <w:iCs/>
          <w:sz w:val="28"/>
          <w:szCs w:val="28"/>
          <w:lang w:val="pl-PL"/>
        </w:rPr>
        <w:t>ki,Dydaktyka dla nauczyc</w:t>
      </w:r>
      <w:r w:rsidR="006522CD" w:rsidRPr="00BC6A7D">
        <w:rPr>
          <w:i/>
          <w:iCs/>
          <w:sz w:val="28"/>
          <w:szCs w:val="28"/>
          <w:lang w:val="pl-PL"/>
        </w:rPr>
        <w:t>ieli</w:t>
      </w:r>
      <w:r w:rsidR="006E5394" w:rsidRPr="00BC6A7D">
        <w:rPr>
          <w:i/>
          <w:iCs/>
          <w:sz w:val="28"/>
          <w:szCs w:val="28"/>
          <w:lang w:val="pl-PL"/>
        </w:rPr>
        <w:t>, Toruń</w:t>
      </w:r>
      <w:r w:rsidR="00D85083" w:rsidRPr="00BC6A7D">
        <w:rPr>
          <w:i/>
          <w:iCs/>
          <w:sz w:val="28"/>
          <w:szCs w:val="28"/>
          <w:lang w:val="pl-PL"/>
        </w:rPr>
        <w:t xml:space="preserve"> 2001, Wyd. A. Marsza</w:t>
      </w:r>
      <w:r w:rsidR="0058522C" w:rsidRPr="00BC6A7D">
        <w:rPr>
          <w:i/>
          <w:iCs/>
          <w:sz w:val="28"/>
          <w:szCs w:val="28"/>
        </w:rPr>
        <w:t>ł</w:t>
      </w:r>
      <w:r w:rsidR="0058522C" w:rsidRPr="00BC6A7D">
        <w:rPr>
          <w:i/>
          <w:iCs/>
          <w:sz w:val="28"/>
          <w:szCs w:val="28"/>
          <w:lang w:val="pl-PL"/>
        </w:rPr>
        <w:t>ek</w:t>
      </w:r>
      <w:r w:rsidR="004B213F" w:rsidRPr="00BC6A7D">
        <w:rPr>
          <w:i/>
          <w:iCs/>
          <w:sz w:val="28"/>
          <w:szCs w:val="28"/>
          <w:lang w:val="pl-PL"/>
        </w:rPr>
        <w:t>. – С. 199-203.</w:t>
      </w:r>
    </w:p>
    <w:p w:rsidR="004D7509" w:rsidRPr="00BC6A7D" w:rsidRDefault="004B213F" w:rsidP="00496F42">
      <w:pPr>
        <w:pStyle w:val="aa"/>
        <w:numPr>
          <w:ilvl w:val="0"/>
          <w:numId w:val="18"/>
        </w:numPr>
        <w:tabs>
          <w:tab w:val="left" w:pos="993"/>
        </w:tabs>
        <w:ind w:left="0" w:firstLine="567"/>
        <w:rPr>
          <w:i/>
          <w:iCs/>
          <w:sz w:val="28"/>
          <w:szCs w:val="28"/>
        </w:rPr>
      </w:pPr>
      <w:proofErr w:type="spellStart"/>
      <w:r w:rsidRPr="00BC6A7D">
        <w:rPr>
          <w:i/>
          <w:iCs/>
          <w:sz w:val="28"/>
          <w:szCs w:val="28"/>
        </w:rPr>
        <w:lastRenderedPageBreak/>
        <w:t>Okoń</w:t>
      </w:r>
      <w:proofErr w:type="spellEnd"/>
      <w:r w:rsidRPr="00BC6A7D">
        <w:rPr>
          <w:i/>
          <w:iCs/>
          <w:sz w:val="28"/>
          <w:szCs w:val="28"/>
        </w:rPr>
        <w:t xml:space="preserve"> </w:t>
      </w:r>
      <w:proofErr w:type="spellStart"/>
      <w:r w:rsidRPr="00BC6A7D">
        <w:rPr>
          <w:i/>
          <w:iCs/>
          <w:sz w:val="28"/>
          <w:szCs w:val="28"/>
        </w:rPr>
        <w:t>Wincenty</w:t>
      </w:r>
      <w:proofErr w:type="spellEnd"/>
      <w:r w:rsidRPr="00BC6A7D">
        <w:rPr>
          <w:i/>
          <w:iCs/>
          <w:sz w:val="28"/>
          <w:szCs w:val="28"/>
        </w:rPr>
        <w:t>,</w:t>
      </w:r>
      <w:r w:rsidR="004D7509" w:rsidRPr="00BC6A7D">
        <w:rPr>
          <w:i/>
          <w:iCs/>
          <w:sz w:val="28"/>
          <w:szCs w:val="28"/>
        </w:rPr>
        <w:t xml:space="preserve"> </w:t>
      </w:r>
      <w:proofErr w:type="spellStart"/>
      <w:r w:rsidR="004D7509" w:rsidRPr="00BC6A7D">
        <w:rPr>
          <w:i/>
          <w:iCs/>
          <w:sz w:val="28"/>
          <w:szCs w:val="28"/>
        </w:rPr>
        <w:t>Wp</w:t>
      </w:r>
      <w:r w:rsidRPr="00BC6A7D">
        <w:rPr>
          <w:i/>
          <w:iCs/>
          <w:sz w:val="28"/>
          <w:szCs w:val="28"/>
        </w:rPr>
        <w:t>rowadzenie</w:t>
      </w:r>
      <w:proofErr w:type="spellEnd"/>
      <w:r w:rsidRPr="00BC6A7D">
        <w:rPr>
          <w:i/>
          <w:iCs/>
          <w:sz w:val="28"/>
          <w:szCs w:val="28"/>
        </w:rPr>
        <w:t xml:space="preserve"> </w:t>
      </w:r>
      <w:proofErr w:type="spellStart"/>
      <w:r w:rsidRPr="00BC6A7D">
        <w:rPr>
          <w:i/>
          <w:iCs/>
          <w:sz w:val="28"/>
          <w:szCs w:val="28"/>
        </w:rPr>
        <w:t>do</w:t>
      </w:r>
      <w:proofErr w:type="spellEnd"/>
      <w:r w:rsidRPr="00BC6A7D">
        <w:rPr>
          <w:i/>
          <w:iCs/>
          <w:sz w:val="28"/>
          <w:szCs w:val="28"/>
        </w:rPr>
        <w:t xml:space="preserve"> </w:t>
      </w:r>
      <w:proofErr w:type="spellStart"/>
      <w:r w:rsidRPr="00BC6A7D">
        <w:rPr>
          <w:i/>
          <w:iCs/>
          <w:sz w:val="28"/>
          <w:szCs w:val="28"/>
        </w:rPr>
        <w:t>dydaktyki</w:t>
      </w:r>
      <w:proofErr w:type="spellEnd"/>
      <w:r w:rsidRPr="00BC6A7D">
        <w:rPr>
          <w:i/>
          <w:iCs/>
          <w:sz w:val="28"/>
          <w:szCs w:val="28"/>
        </w:rPr>
        <w:t xml:space="preserve"> </w:t>
      </w:r>
      <w:proofErr w:type="spellStart"/>
      <w:r w:rsidRPr="00BC6A7D">
        <w:rPr>
          <w:i/>
          <w:iCs/>
          <w:sz w:val="28"/>
          <w:szCs w:val="28"/>
        </w:rPr>
        <w:t>ogólnej</w:t>
      </w:r>
      <w:proofErr w:type="spellEnd"/>
      <w:r w:rsidRPr="00BC6A7D">
        <w:rPr>
          <w:i/>
          <w:iCs/>
          <w:sz w:val="28"/>
          <w:szCs w:val="28"/>
        </w:rPr>
        <w:t>,</w:t>
      </w:r>
      <w:r w:rsidR="004D7509" w:rsidRPr="00BC6A7D">
        <w:rPr>
          <w:i/>
          <w:iCs/>
          <w:sz w:val="28"/>
          <w:szCs w:val="28"/>
        </w:rPr>
        <w:t xml:space="preserve"> </w:t>
      </w:r>
      <w:proofErr w:type="spellStart"/>
      <w:r w:rsidR="004D7509" w:rsidRPr="00BC6A7D">
        <w:rPr>
          <w:i/>
          <w:iCs/>
          <w:sz w:val="28"/>
          <w:szCs w:val="28"/>
        </w:rPr>
        <w:t>Wydavnictwo</w:t>
      </w:r>
      <w:proofErr w:type="spellEnd"/>
      <w:r w:rsidR="004D7509" w:rsidRPr="00BC6A7D">
        <w:rPr>
          <w:i/>
          <w:iCs/>
          <w:sz w:val="28"/>
          <w:szCs w:val="28"/>
        </w:rPr>
        <w:t xml:space="preserve"> </w:t>
      </w:r>
      <w:proofErr w:type="spellStart"/>
      <w:r w:rsidR="004D7509" w:rsidRPr="00BC6A7D">
        <w:rPr>
          <w:i/>
          <w:iCs/>
          <w:sz w:val="28"/>
          <w:szCs w:val="28"/>
        </w:rPr>
        <w:t>Akademickie</w:t>
      </w:r>
      <w:proofErr w:type="spellEnd"/>
      <w:r w:rsidR="004D7509" w:rsidRPr="00BC6A7D">
        <w:rPr>
          <w:i/>
          <w:iCs/>
          <w:sz w:val="28"/>
          <w:szCs w:val="28"/>
        </w:rPr>
        <w:t xml:space="preserve"> „</w:t>
      </w:r>
      <w:proofErr w:type="spellStart"/>
      <w:r w:rsidR="004D7509" w:rsidRPr="00BC6A7D">
        <w:rPr>
          <w:i/>
          <w:iCs/>
          <w:sz w:val="28"/>
          <w:szCs w:val="28"/>
        </w:rPr>
        <w:t>źak</w:t>
      </w:r>
      <w:proofErr w:type="spellEnd"/>
      <w:r w:rsidR="004D7509" w:rsidRPr="00BC6A7D">
        <w:rPr>
          <w:i/>
          <w:iCs/>
          <w:sz w:val="28"/>
          <w:szCs w:val="28"/>
        </w:rPr>
        <w:t>”</w:t>
      </w:r>
      <w:r w:rsidR="006B7508" w:rsidRPr="00BC6A7D">
        <w:rPr>
          <w:i/>
          <w:iCs/>
          <w:sz w:val="28"/>
          <w:szCs w:val="28"/>
        </w:rPr>
        <w:t>.</w:t>
      </w:r>
      <w:r w:rsidR="004D7509" w:rsidRPr="00BC6A7D">
        <w:rPr>
          <w:i/>
          <w:iCs/>
          <w:sz w:val="28"/>
          <w:szCs w:val="28"/>
        </w:rPr>
        <w:t xml:space="preserve"> – Варшава, 1998.</w:t>
      </w:r>
      <w:r w:rsidR="006B7508" w:rsidRPr="00BC6A7D">
        <w:rPr>
          <w:i/>
          <w:iCs/>
          <w:sz w:val="28"/>
          <w:szCs w:val="28"/>
        </w:rPr>
        <w:t xml:space="preserve"> – С. 389-399.</w:t>
      </w:r>
      <w:r w:rsidR="004D7509" w:rsidRPr="00BC6A7D">
        <w:rPr>
          <w:i/>
          <w:iCs/>
          <w:sz w:val="28"/>
          <w:szCs w:val="28"/>
        </w:rPr>
        <w:t xml:space="preserve"> </w:t>
      </w:r>
    </w:p>
    <w:p w:rsidR="004D7509" w:rsidRPr="00BC6A7D" w:rsidRDefault="004D7509" w:rsidP="00496F42">
      <w:pPr>
        <w:ind w:firstLine="567"/>
        <w:jc w:val="both"/>
        <w:rPr>
          <w:i/>
          <w:iCs/>
          <w:sz w:val="28"/>
          <w:szCs w:val="28"/>
          <w:lang w:val="pl-PL"/>
        </w:rPr>
      </w:pPr>
    </w:p>
    <w:p w:rsidR="00283BED" w:rsidRPr="00BC6A7D" w:rsidRDefault="00A53E0C" w:rsidP="00496F42">
      <w:pPr>
        <w:ind w:firstLine="567"/>
        <w:jc w:val="both"/>
        <w:rPr>
          <w:b/>
          <w:bCs/>
          <w:sz w:val="28"/>
          <w:szCs w:val="28"/>
        </w:rPr>
      </w:pPr>
      <w:r w:rsidRPr="00BC6A7D">
        <w:rPr>
          <w:b/>
          <w:bCs/>
          <w:sz w:val="28"/>
          <w:szCs w:val="28"/>
        </w:rPr>
        <w:t>Тема 4</w:t>
      </w:r>
      <w:r w:rsidR="001C454C" w:rsidRPr="00BC6A7D">
        <w:rPr>
          <w:b/>
          <w:bCs/>
          <w:sz w:val="28"/>
          <w:szCs w:val="28"/>
        </w:rPr>
        <w:t>.</w:t>
      </w:r>
      <w:r w:rsidR="00725CCF" w:rsidRPr="00BC6A7D">
        <w:rPr>
          <w:b/>
          <w:bCs/>
          <w:sz w:val="28"/>
          <w:szCs w:val="28"/>
        </w:rPr>
        <w:t xml:space="preserve"> </w:t>
      </w:r>
      <w:r w:rsidR="0029427E" w:rsidRPr="00BC6A7D">
        <w:rPr>
          <w:b/>
          <w:bCs/>
          <w:sz w:val="28"/>
          <w:szCs w:val="28"/>
        </w:rPr>
        <w:t>Написання конспекту уроку</w:t>
      </w:r>
      <w:r w:rsidR="00D67A32" w:rsidRPr="00BC6A7D">
        <w:rPr>
          <w:b/>
          <w:bCs/>
          <w:sz w:val="28"/>
          <w:szCs w:val="28"/>
        </w:rPr>
        <w:t xml:space="preserve"> та апробація</w:t>
      </w:r>
      <w:r w:rsidR="00715CED" w:rsidRPr="00BC6A7D">
        <w:rPr>
          <w:b/>
          <w:bCs/>
          <w:sz w:val="28"/>
          <w:szCs w:val="28"/>
        </w:rPr>
        <w:t xml:space="preserve"> на </w:t>
      </w:r>
      <w:r w:rsidR="00D67A32" w:rsidRPr="00BC6A7D">
        <w:rPr>
          <w:b/>
          <w:bCs/>
          <w:sz w:val="28"/>
          <w:szCs w:val="28"/>
        </w:rPr>
        <w:t xml:space="preserve">практичному занятті. </w:t>
      </w:r>
      <w:r w:rsidR="0029427E" w:rsidRPr="00BC6A7D">
        <w:rPr>
          <w:b/>
          <w:bCs/>
          <w:sz w:val="28"/>
          <w:szCs w:val="28"/>
        </w:rPr>
        <w:t xml:space="preserve"> </w:t>
      </w:r>
    </w:p>
    <w:p w:rsidR="001C6E29" w:rsidRPr="00BC6A7D" w:rsidRDefault="001C6E29" w:rsidP="00496F42">
      <w:pPr>
        <w:ind w:firstLine="567"/>
        <w:jc w:val="both"/>
        <w:rPr>
          <w:b/>
          <w:bCs/>
          <w:sz w:val="28"/>
          <w:szCs w:val="28"/>
        </w:rPr>
      </w:pPr>
    </w:p>
    <w:p w:rsidR="001C6E29" w:rsidRPr="00BC6A7D" w:rsidRDefault="001C6E29" w:rsidP="00496F42">
      <w:pPr>
        <w:ind w:firstLine="567"/>
        <w:jc w:val="both"/>
        <w:rPr>
          <w:b/>
          <w:bCs/>
          <w:sz w:val="28"/>
          <w:szCs w:val="28"/>
        </w:rPr>
      </w:pPr>
      <w:r w:rsidRPr="00BC6A7D">
        <w:rPr>
          <w:b/>
          <w:bCs/>
          <w:sz w:val="28"/>
          <w:szCs w:val="28"/>
        </w:rPr>
        <w:t>Запитання і проблеми для обговорення та дискусії:</w:t>
      </w:r>
    </w:p>
    <w:p w:rsidR="00715CED" w:rsidRPr="00BC6A7D" w:rsidRDefault="00385520" w:rsidP="00496F42">
      <w:pPr>
        <w:ind w:firstLine="567"/>
        <w:jc w:val="both"/>
        <w:rPr>
          <w:sz w:val="28"/>
          <w:szCs w:val="28"/>
        </w:rPr>
      </w:pPr>
      <w:r w:rsidRPr="00BC6A7D">
        <w:rPr>
          <w:sz w:val="28"/>
          <w:szCs w:val="28"/>
        </w:rPr>
        <w:t>1. Виступи з фрагментами конспектів:</w:t>
      </w:r>
    </w:p>
    <w:p w:rsidR="00385520" w:rsidRPr="00BC6A7D" w:rsidRDefault="00385520" w:rsidP="00496F42">
      <w:pPr>
        <w:ind w:firstLine="567"/>
        <w:jc w:val="both"/>
        <w:rPr>
          <w:sz w:val="28"/>
          <w:szCs w:val="28"/>
        </w:rPr>
      </w:pPr>
      <w:r w:rsidRPr="00BC6A7D">
        <w:rPr>
          <w:sz w:val="28"/>
          <w:szCs w:val="28"/>
        </w:rPr>
        <w:tab/>
        <w:t xml:space="preserve">а) </w:t>
      </w:r>
      <w:r w:rsidR="00DE0236" w:rsidRPr="00BC6A7D">
        <w:rPr>
          <w:sz w:val="28"/>
          <w:szCs w:val="28"/>
        </w:rPr>
        <w:t>уроку вивчення життєпису письменника;</w:t>
      </w:r>
    </w:p>
    <w:p w:rsidR="00DE0236" w:rsidRPr="00BC6A7D" w:rsidRDefault="00DE0236" w:rsidP="00496F42">
      <w:pPr>
        <w:ind w:firstLine="567"/>
        <w:jc w:val="both"/>
        <w:rPr>
          <w:sz w:val="28"/>
          <w:szCs w:val="28"/>
        </w:rPr>
      </w:pPr>
      <w:r w:rsidRPr="00BC6A7D">
        <w:rPr>
          <w:sz w:val="28"/>
          <w:szCs w:val="28"/>
        </w:rPr>
        <w:tab/>
        <w:t>б) уроку вивчення оглядової теми;</w:t>
      </w:r>
    </w:p>
    <w:p w:rsidR="003553BB" w:rsidRPr="00BC6A7D" w:rsidRDefault="00DE0236" w:rsidP="00496F42">
      <w:pPr>
        <w:ind w:firstLine="567"/>
        <w:jc w:val="both"/>
        <w:rPr>
          <w:sz w:val="28"/>
          <w:szCs w:val="28"/>
        </w:rPr>
      </w:pPr>
      <w:r w:rsidRPr="00BC6A7D">
        <w:rPr>
          <w:sz w:val="28"/>
          <w:szCs w:val="28"/>
        </w:rPr>
        <w:tab/>
        <w:t xml:space="preserve">в) </w:t>
      </w:r>
      <w:r w:rsidR="003553BB" w:rsidRPr="00BC6A7D">
        <w:rPr>
          <w:sz w:val="28"/>
          <w:szCs w:val="28"/>
        </w:rPr>
        <w:t>уроку засвоєння нових знань;</w:t>
      </w:r>
    </w:p>
    <w:p w:rsidR="00DE0236" w:rsidRPr="00BC6A7D" w:rsidRDefault="003553BB" w:rsidP="00496F42">
      <w:pPr>
        <w:ind w:firstLine="567"/>
        <w:jc w:val="both"/>
        <w:rPr>
          <w:sz w:val="28"/>
          <w:szCs w:val="28"/>
        </w:rPr>
      </w:pPr>
      <w:r w:rsidRPr="00BC6A7D">
        <w:rPr>
          <w:sz w:val="28"/>
          <w:szCs w:val="28"/>
        </w:rPr>
        <w:t>г) уроку систематизації знань та умінь;</w:t>
      </w:r>
    </w:p>
    <w:p w:rsidR="003553BB" w:rsidRPr="00BC6A7D" w:rsidRDefault="003553BB" w:rsidP="00496F42">
      <w:pPr>
        <w:ind w:firstLine="567"/>
        <w:jc w:val="both"/>
        <w:rPr>
          <w:sz w:val="28"/>
          <w:szCs w:val="28"/>
        </w:rPr>
      </w:pPr>
      <w:r w:rsidRPr="00BC6A7D">
        <w:rPr>
          <w:sz w:val="28"/>
          <w:szCs w:val="28"/>
        </w:rPr>
        <w:tab/>
        <w:t xml:space="preserve">д) </w:t>
      </w:r>
      <w:r w:rsidR="00657083" w:rsidRPr="00BC6A7D">
        <w:rPr>
          <w:sz w:val="28"/>
          <w:szCs w:val="28"/>
        </w:rPr>
        <w:t>шкільної лекції;</w:t>
      </w:r>
    </w:p>
    <w:p w:rsidR="00657083" w:rsidRPr="00BC6A7D" w:rsidRDefault="00657083" w:rsidP="00496F42">
      <w:pPr>
        <w:ind w:firstLine="567"/>
        <w:jc w:val="both"/>
        <w:rPr>
          <w:sz w:val="28"/>
          <w:szCs w:val="28"/>
        </w:rPr>
      </w:pPr>
      <w:r w:rsidRPr="00BC6A7D">
        <w:rPr>
          <w:sz w:val="28"/>
          <w:szCs w:val="28"/>
        </w:rPr>
        <w:tab/>
      </w:r>
      <w:r w:rsidR="00FF2783" w:rsidRPr="00BC6A7D">
        <w:rPr>
          <w:sz w:val="28"/>
          <w:szCs w:val="28"/>
        </w:rPr>
        <w:t>е</w:t>
      </w:r>
      <w:r w:rsidRPr="00BC6A7D">
        <w:rPr>
          <w:sz w:val="28"/>
          <w:szCs w:val="28"/>
        </w:rPr>
        <w:t xml:space="preserve">) </w:t>
      </w:r>
      <w:r w:rsidR="00F619F7" w:rsidRPr="00BC6A7D">
        <w:rPr>
          <w:sz w:val="28"/>
          <w:szCs w:val="28"/>
        </w:rPr>
        <w:t xml:space="preserve">шкільної лекції з елементами бесіди; </w:t>
      </w:r>
    </w:p>
    <w:p w:rsidR="00F619F7" w:rsidRPr="00BC6A7D" w:rsidRDefault="00F619F7" w:rsidP="00496F42">
      <w:pPr>
        <w:ind w:firstLine="567"/>
        <w:jc w:val="both"/>
        <w:rPr>
          <w:sz w:val="28"/>
          <w:szCs w:val="28"/>
        </w:rPr>
      </w:pPr>
      <w:r w:rsidRPr="00BC6A7D">
        <w:rPr>
          <w:sz w:val="28"/>
          <w:szCs w:val="28"/>
        </w:rPr>
        <w:tab/>
      </w:r>
      <w:r w:rsidR="00D91B60" w:rsidRPr="00BC6A7D">
        <w:rPr>
          <w:sz w:val="28"/>
          <w:szCs w:val="28"/>
        </w:rPr>
        <w:t>є</w:t>
      </w:r>
      <w:r w:rsidR="00925AD6" w:rsidRPr="00BC6A7D">
        <w:rPr>
          <w:sz w:val="28"/>
          <w:szCs w:val="28"/>
        </w:rPr>
        <w:t>) проблемного</w:t>
      </w:r>
      <w:r w:rsidRPr="00BC6A7D">
        <w:rPr>
          <w:sz w:val="28"/>
          <w:szCs w:val="28"/>
        </w:rPr>
        <w:t xml:space="preserve"> урок</w:t>
      </w:r>
      <w:r w:rsidR="00925AD6" w:rsidRPr="00BC6A7D">
        <w:rPr>
          <w:sz w:val="28"/>
          <w:szCs w:val="28"/>
        </w:rPr>
        <w:t>у або уроку-роздуму;</w:t>
      </w:r>
    </w:p>
    <w:p w:rsidR="00925AD6" w:rsidRPr="00BC6A7D" w:rsidRDefault="00925AD6" w:rsidP="00496F42">
      <w:pPr>
        <w:ind w:firstLine="567"/>
        <w:jc w:val="both"/>
        <w:rPr>
          <w:sz w:val="28"/>
          <w:szCs w:val="28"/>
        </w:rPr>
      </w:pPr>
      <w:r w:rsidRPr="00BC6A7D">
        <w:rPr>
          <w:sz w:val="28"/>
          <w:szCs w:val="28"/>
        </w:rPr>
        <w:tab/>
      </w:r>
      <w:r w:rsidR="00D91B60" w:rsidRPr="00BC6A7D">
        <w:rPr>
          <w:sz w:val="28"/>
          <w:szCs w:val="28"/>
        </w:rPr>
        <w:t>з</w:t>
      </w:r>
      <w:r w:rsidRPr="00BC6A7D">
        <w:rPr>
          <w:sz w:val="28"/>
          <w:szCs w:val="28"/>
        </w:rPr>
        <w:t>) уроку бесіди;</w:t>
      </w:r>
    </w:p>
    <w:p w:rsidR="00925AD6" w:rsidRPr="00BC6A7D" w:rsidRDefault="00925AD6" w:rsidP="00496F42">
      <w:pPr>
        <w:ind w:firstLine="567"/>
        <w:jc w:val="both"/>
        <w:rPr>
          <w:sz w:val="28"/>
          <w:szCs w:val="28"/>
        </w:rPr>
      </w:pPr>
      <w:r w:rsidRPr="00BC6A7D">
        <w:rPr>
          <w:sz w:val="28"/>
          <w:szCs w:val="28"/>
        </w:rPr>
        <w:tab/>
      </w:r>
      <w:r w:rsidR="00D91B60" w:rsidRPr="00BC6A7D">
        <w:rPr>
          <w:sz w:val="28"/>
          <w:szCs w:val="28"/>
        </w:rPr>
        <w:t>і</w:t>
      </w:r>
      <w:r w:rsidRPr="00BC6A7D">
        <w:rPr>
          <w:sz w:val="28"/>
          <w:szCs w:val="28"/>
        </w:rPr>
        <w:t xml:space="preserve">) </w:t>
      </w:r>
      <w:r w:rsidR="00C31845" w:rsidRPr="00BC6A7D">
        <w:rPr>
          <w:sz w:val="28"/>
          <w:szCs w:val="28"/>
        </w:rPr>
        <w:t>уроку контролю знань, умінь та навичок</w:t>
      </w:r>
      <w:r w:rsidR="000B5EAC" w:rsidRPr="00BC6A7D">
        <w:rPr>
          <w:sz w:val="28"/>
          <w:szCs w:val="28"/>
        </w:rPr>
        <w:t xml:space="preserve"> з літератури;</w:t>
      </w:r>
    </w:p>
    <w:p w:rsidR="00F73539" w:rsidRPr="00BC6A7D" w:rsidRDefault="00F73539" w:rsidP="00496F42">
      <w:pPr>
        <w:ind w:firstLine="567"/>
        <w:jc w:val="both"/>
        <w:rPr>
          <w:sz w:val="28"/>
          <w:szCs w:val="28"/>
        </w:rPr>
      </w:pPr>
      <w:r w:rsidRPr="00BC6A7D">
        <w:rPr>
          <w:sz w:val="28"/>
          <w:szCs w:val="28"/>
        </w:rPr>
        <w:tab/>
      </w:r>
      <w:r w:rsidR="00D91B60" w:rsidRPr="00BC6A7D">
        <w:rPr>
          <w:sz w:val="28"/>
          <w:szCs w:val="28"/>
        </w:rPr>
        <w:t>к</w:t>
      </w:r>
      <w:r w:rsidRPr="00BC6A7D">
        <w:rPr>
          <w:sz w:val="28"/>
          <w:szCs w:val="28"/>
        </w:rPr>
        <w:t>) уроку позакласного читання</w:t>
      </w:r>
      <w:r w:rsidR="00E87E80" w:rsidRPr="00BC6A7D">
        <w:rPr>
          <w:sz w:val="28"/>
          <w:szCs w:val="28"/>
        </w:rPr>
        <w:t>;</w:t>
      </w:r>
      <w:r w:rsidR="000B5EAC" w:rsidRPr="00BC6A7D">
        <w:rPr>
          <w:sz w:val="28"/>
          <w:szCs w:val="28"/>
        </w:rPr>
        <w:tab/>
      </w:r>
    </w:p>
    <w:p w:rsidR="00B21DEC" w:rsidRPr="00BC6A7D" w:rsidRDefault="00D91B60" w:rsidP="00496F42">
      <w:pPr>
        <w:ind w:firstLine="567"/>
        <w:jc w:val="both"/>
        <w:rPr>
          <w:sz w:val="28"/>
          <w:szCs w:val="28"/>
        </w:rPr>
      </w:pPr>
      <w:r w:rsidRPr="00BC6A7D">
        <w:rPr>
          <w:sz w:val="28"/>
          <w:szCs w:val="28"/>
        </w:rPr>
        <w:t>л</w:t>
      </w:r>
      <w:r w:rsidR="00B21DEC" w:rsidRPr="00BC6A7D">
        <w:rPr>
          <w:sz w:val="28"/>
          <w:szCs w:val="28"/>
        </w:rPr>
        <w:t>) інтегрованого уроку;</w:t>
      </w:r>
    </w:p>
    <w:p w:rsidR="000B5EAC" w:rsidRPr="00BC6A7D" w:rsidRDefault="00D91B60" w:rsidP="00496F42">
      <w:pPr>
        <w:ind w:firstLine="567"/>
        <w:jc w:val="both"/>
        <w:rPr>
          <w:sz w:val="28"/>
          <w:szCs w:val="28"/>
        </w:rPr>
      </w:pPr>
      <w:r w:rsidRPr="00BC6A7D">
        <w:rPr>
          <w:sz w:val="28"/>
          <w:szCs w:val="28"/>
        </w:rPr>
        <w:t>м</w:t>
      </w:r>
      <w:r w:rsidR="000B5EAC" w:rsidRPr="00BC6A7D">
        <w:rPr>
          <w:sz w:val="28"/>
          <w:szCs w:val="28"/>
        </w:rPr>
        <w:t>) нетрадиційних уроків з української літератури (</w:t>
      </w:r>
      <w:r w:rsidR="00E87E80" w:rsidRPr="00BC6A7D">
        <w:rPr>
          <w:sz w:val="28"/>
          <w:szCs w:val="28"/>
        </w:rPr>
        <w:t xml:space="preserve"> пошук, гра, вікторина, діалог,</w:t>
      </w:r>
      <w:r w:rsidR="009B6C22" w:rsidRPr="00BC6A7D">
        <w:rPr>
          <w:sz w:val="28"/>
          <w:szCs w:val="28"/>
        </w:rPr>
        <w:t xml:space="preserve"> інсценізація, психологічне чи філософське дослідження, візуалізація, </w:t>
      </w:r>
      <w:r w:rsidR="00A2557D" w:rsidRPr="00BC6A7D">
        <w:rPr>
          <w:sz w:val="28"/>
          <w:szCs w:val="28"/>
        </w:rPr>
        <w:t>дискусія, семінар</w:t>
      </w:r>
      <w:r w:rsidR="00B21DEC" w:rsidRPr="00BC6A7D">
        <w:rPr>
          <w:sz w:val="28"/>
          <w:szCs w:val="28"/>
        </w:rPr>
        <w:t xml:space="preserve"> та ін.)</w:t>
      </w:r>
    </w:p>
    <w:p w:rsidR="00715CED" w:rsidRPr="00BC6A7D" w:rsidRDefault="00715CED" w:rsidP="00496F42">
      <w:pPr>
        <w:ind w:firstLine="567"/>
        <w:jc w:val="both"/>
        <w:rPr>
          <w:sz w:val="28"/>
          <w:szCs w:val="28"/>
        </w:rPr>
      </w:pPr>
      <w:r w:rsidRPr="00BC6A7D">
        <w:rPr>
          <w:sz w:val="28"/>
          <w:szCs w:val="28"/>
        </w:rPr>
        <w:t>2. Колективний аналіз проведених уроків.</w:t>
      </w:r>
    </w:p>
    <w:p w:rsidR="00335BA1" w:rsidRPr="00BC6A7D" w:rsidRDefault="00335BA1" w:rsidP="00496F42">
      <w:pPr>
        <w:ind w:firstLine="567"/>
        <w:jc w:val="both"/>
        <w:rPr>
          <w:sz w:val="28"/>
          <w:szCs w:val="28"/>
        </w:rPr>
      </w:pPr>
    </w:p>
    <w:p w:rsidR="008A6D31" w:rsidRPr="00BC6A7D" w:rsidRDefault="008A6D31" w:rsidP="00496F42">
      <w:pPr>
        <w:ind w:firstLine="567"/>
        <w:jc w:val="both"/>
        <w:rPr>
          <w:sz w:val="28"/>
          <w:szCs w:val="28"/>
        </w:rPr>
      </w:pPr>
      <w:r w:rsidRPr="00BC6A7D">
        <w:rPr>
          <w:sz w:val="28"/>
          <w:szCs w:val="28"/>
        </w:rPr>
        <w:t>Література:</w:t>
      </w:r>
    </w:p>
    <w:p w:rsidR="008A6D31" w:rsidRPr="00BC6A7D" w:rsidRDefault="008A6D31" w:rsidP="00496F42">
      <w:pPr>
        <w:numPr>
          <w:ilvl w:val="0"/>
          <w:numId w:val="21"/>
        </w:numPr>
        <w:tabs>
          <w:tab w:val="left" w:pos="993"/>
        </w:tabs>
        <w:ind w:left="0" w:firstLine="567"/>
        <w:jc w:val="both"/>
        <w:rPr>
          <w:i/>
          <w:iCs/>
          <w:sz w:val="28"/>
          <w:szCs w:val="28"/>
        </w:rPr>
      </w:pPr>
      <w:r w:rsidRPr="00BC6A7D">
        <w:rPr>
          <w:i/>
          <w:iCs/>
          <w:sz w:val="28"/>
          <w:szCs w:val="28"/>
        </w:rPr>
        <w:t>Демчук О.В. Життєпис письменника: конспекти нестандартних уроків. – К.: Педагогічна преса, 2002. – 192с, іл.</w:t>
      </w:r>
    </w:p>
    <w:p w:rsidR="00335BA1" w:rsidRPr="00BC6A7D" w:rsidRDefault="00335BA1" w:rsidP="00496F42">
      <w:pPr>
        <w:numPr>
          <w:ilvl w:val="0"/>
          <w:numId w:val="21"/>
        </w:numPr>
        <w:tabs>
          <w:tab w:val="left" w:pos="993"/>
        </w:tabs>
        <w:ind w:left="0" w:firstLine="567"/>
        <w:jc w:val="both"/>
        <w:rPr>
          <w:i/>
          <w:iCs/>
          <w:sz w:val="28"/>
          <w:szCs w:val="28"/>
        </w:rPr>
      </w:pPr>
      <w:r w:rsidRPr="00BC6A7D">
        <w:rPr>
          <w:i/>
          <w:iCs/>
          <w:sz w:val="28"/>
          <w:szCs w:val="28"/>
        </w:rPr>
        <w:t>Демчук О.</w:t>
      </w:r>
      <w:r w:rsidR="00B53CD9" w:rsidRPr="00BC6A7D">
        <w:rPr>
          <w:i/>
          <w:iCs/>
          <w:sz w:val="28"/>
          <w:szCs w:val="28"/>
        </w:rPr>
        <w:t xml:space="preserve"> Нестандартні уроки з української літератури в 9-11 класах. – Тернопіль: Підручники і посібники, 2000. – 144 с.</w:t>
      </w:r>
    </w:p>
    <w:p w:rsidR="008A6D31" w:rsidRPr="00BC6A7D" w:rsidRDefault="008A6D31" w:rsidP="00496F42">
      <w:pPr>
        <w:numPr>
          <w:ilvl w:val="0"/>
          <w:numId w:val="21"/>
        </w:numPr>
        <w:tabs>
          <w:tab w:val="left" w:pos="993"/>
        </w:tabs>
        <w:ind w:left="0" w:firstLine="567"/>
        <w:jc w:val="both"/>
        <w:rPr>
          <w:i/>
          <w:iCs/>
          <w:sz w:val="28"/>
          <w:szCs w:val="28"/>
        </w:rPr>
      </w:pPr>
      <w:proofErr w:type="spellStart"/>
      <w:r w:rsidRPr="00BC6A7D">
        <w:rPr>
          <w:i/>
          <w:iCs/>
          <w:sz w:val="28"/>
          <w:szCs w:val="28"/>
        </w:rPr>
        <w:t>Надурак</w:t>
      </w:r>
      <w:proofErr w:type="spellEnd"/>
      <w:r w:rsidRPr="00BC6A7D">
        <w:rPr>
          <w:i/>
          <w:iCs/>
          <w:sz w:val="28"/>
          <w:szCs w:val="28"/>
        </w:rPr>
        <w:t xml:space="preserve"> С., </w:t>
      </w:r>
      <w:proofErr w:type="spellStart"/>
      <w:r w:rsidRPr="00BC6A7D">
        <w:rPr>
          <w:i/>
          <w:iCs/>
          <w:sz w:val="28"/>
          <w:szCs w:val="28"/>
        </w:rPr>
        <w:t>Слоньовська</w:t>
      </w:r>
      <w:proofErr w:type="spellEnd"/>
      <w:r w:rsidRPr="00BC6A7D">
        <w:rPr>
          <w:i/>
          <w:iCs/>
          <w:sz w:val="28"/>
          <w:szCs w:val="28"/>
        </w:rPr>
        <w:t xml:space="preserve"> О. Вивчення української літератури. 9 клас. Інтегровані уроки. – Харків: </w:t>
      </w:r>
      <w:proofErr w:type="spellStart"/>
      <w:r w:rsidRPr="00BC6A7D">
        <w:rPr>
          <w:i/>
          <w:iCs/>
          <w:sz w:val="28"/>
          <w:szCs w:val="28"/>
        </w:rPr>
        <w:t>Веста</w:t>
      </w:r>
      <w:proofErr w:type="spellEnd"/>
      <w:r w:rsidRPr="00BC6A7D">
        <w:rPr>
          <w:i/>
          <w:iCs/>
          <w:sz w:val="28"/>
          <w:szCs w:val="28"/>
        </w:rPr>
        <w:t>: Видавництво "Ранок", 2004. – 208 с.</w:t>
      </w:r>
    </w:p>
    <w:p w:rsidR="008A6D31" w:rsidRPr="00BC6A7D" w:rsidRDefault="008A6D31" w:rsidP="00496F42">
      <w:pPr>
        <w:numPr>
          <w:ilvl w:val="0"/>
          <w:numId w:val="21"/>
        </w:numPr>
        <w:tabs>
          <w:tab w:val="left" w:pos="993"/>
        </w:tabs>
        <w:ind w:left="0" w:firstLine="567"/>
        <w:jc w:val="both"/>
        <w:rPr>
          <w:i/>
          <w:iCs/>
          <w:sz w:val="28"/>
          <w:szCs w:val="28"/>
        </w:rPr>
      </w:pPr>
      <w:proofErr w:type="spellStart"/>
      <w:r w:rsidRPr="00BC6A7D">
        <w:rPr>
          <w:i/>
          <w:iCs/>
          <w:sz w:val="28"/>
          <w:szCs w:val="28"/>
        </w:rPr>
        <w:t>Надурак</w:t>
      </w:r>
      <w:proofErr w:type="spellEnd"/>
      <w:r w:rsidRPr="00BC6A7D">
        <w:rPr>
          <w:i/>
          <w:iCs/>
          <w:sz w:val="28"/>
          <w:szCs w:val="28"/>
        </w:rPr>
        <w:t xml:space="preserve"> С., </w:t>
      </w:r>
      <w:proofErr w:type="spellStart"/>
      <w:r w:rsidRPr="00BC6A7D">
        <w:rPr>
          <w:i/>
          <w:iCs/>
          <w:sz w:val="28"/>
          <w:szCs w:val="28"/>
        </w:rPr>
        <w:t>Слоньовська</w:t>
      </w:r>
      <w:proofErr w:type="spellEnd"/>
      <w:r w:rsidRPr="00BC6A7D">
        <w:rPr>
          <w:i/>
          <w:iCs/>
          <w:sz w:val="28"/>
          <w:szCs w:val="28"/>
        </w:rPr>
        <w:t xml:space="preserve"> О. Вивчення української літератури.10 клас. Інтегровані уроки. – Харків: </w:t>
      </w:r>
      <w:proofErr w:type="spellStart"/>
      <w:r w:rsidRPr="00BC6A7D">
        <w:rPr>
          <w:i/>
          <w:iCs/>
          <w:sz w:val="28"/>
          <w:szCs w:val="28"/>
        </w:rPr>
        <w:t>Веста</w:t>
      </w:r>
      <w:proofErr w:type="spellEnd"/>
      <w:r w:rsidRPr="00BC6A7D">
        <w:rPr>
          <w:i/>
          <w:iCs/>
          <w:sz w:val="28"/>
          <w:szCs w:val="28"/>
        </w:rPr>
        <w:t>: Видавництво "Ранок", 2004. – 224 с.</w:t>
      </w:r>
    </w:p>
    <w:p w:rsidR="008A6D31" w:rsidRPr="00BC6A7D" w:rsidRDefault="008A6D31" w:rsidP="00496F42">
      <w:pPr>
        <w:numPr>
          <w:ilvl w:val="0"/>
          <w:numId w:val="21"/>
        </w:numPr>
        <w:tabs>
          <w:tab w:val="left" w:pos="993"/>
        </w:tabs>
        <w:ind w:left="0" w:firstLine="567"/>
        <w:jc w:val="both"/>
        <w:rPr>
          <w:i/>
          <w:iCs/>
          <w:sz w:val="28"/>
          <w:szCs w:val="28"/>
        </w:rPr>
      </w:pPr>
      <w:proofErr w:type="spellStart"/>
      <w:r w:rsidRPr="00BC6A7D">
        <w:rPr>
          <w:i/>
          <w:iCs/>
          <w:sz w:val="28"/>
          <w:szCs w:val="28"/>
        </w:rPr>
        <w:t>Надурак</w:t>
      </w:r>
      <w:proofErr w:type="spellEnd"/>
      <w:r w:rsidRPr="00BC6A7D">
        <w:rPr>
          <w:i/>
          <w:iCs/>
          <w:sz w:val="28"/>
          <w:szCs w:val="28"/>
        </w:rPr>
        <w:t xml:space="preserve"> С., </w:t>
      </w:r>
      <w:proofErr w:type="spellStart"/>
      <w:r w:rsidRPr="00BC6A7D">
        <w:rPr>
          <w:i/>
          <w:iCs/>
          <w:sz w:val="28"/>
          <w:szCs w:val="28"/>
        </w:rPr>
        <w:t>Слоньовська</w:t>
      </w:r>
      <w:proofErr w:type="spellEnd"/>
      <w:r w:rsidRPr="00BC6A7D">
        <w:rPr>
          <w:i/>
          <w:iCs/>
          <w:sz w:val="28"/>
          <w:szCs w:val="28"/>
        </w:rPr>
        <w:t xml:space="preserve"> О. Вивчення української літератури. 11клас. Інтегровані уроки. – Харків: </w:t>
      </w:r>
      <w:proofErr w:type="spellStart"/>
      <w:r w:rsidRPr="00BC6A7D">
        <w:rPr>
          <w:i/>
          <w:iCs/>
          <w:sz w:val="28"/>
          <w:szCs w:val="28"/>
        </w:rPr>
        <w:t>Веста</w:t>
      </w:r>
      <w:proofErr w:type="spellEnd"/>
      <w:r w:rsidRPr="00BC6A7D">
        <w:rPr>
          <w:i/>
          <w:iCs/>
          <w:sz w:val="28"/>
          <w:szCs w:val="28"/>
        </w:rPr>
        <w:t>: Видавництво "Ранок", 2004. – 224 с.</w:t>
      </w:r>
    </w:p>
    <w:p w:rsidR="008A6D31" w:rsidRPr="00BC6A7D" w:rsidRDefault="008A6D31" w:rsidP="00496F42">
      <w:pPr>
        <w:numPr>
          <w:ilvl w:val="0"/>
          <w:numId w:val="21"/>
        </w:numPr>
        <w:tabs>
          <w:tab w:val="left" w:pos="993"/>
        </w:tabs>
        <w:ind w:left="0" w:firstLine="567"/>
        <w:jc w:val="both"/>
        <w:rPr>
          <w:i/>
          <w:iCs/>
          <w:sz w:val="28"/>
          <w:szCs w:val="28"/>
        </w:rPr>
      </w:pPr>
      <w:r w:rsidRPr="00BC6A7D">
        <w:rPr>
          <w:i/>
          <w:iCs/>
          <w:sz w:val="28"/>
          <w:szCs w:val="28"/>
        </w:rPr>
        <w:t xml:space="preserve">Нетрадиційні уроки з української літератури. 5-11 класи / Укладачі С. С. Скляр; Л. І. </w:t>
      </w:r>
      <w:proofErr w:type="spellStart"/>
      <w:r w:rsidRPr="00BC6A7D">
        <w:rPr>
          <w:i/>
          <w:iCs/>
          <w:sz w:val="28"/>
          <w:szCs w:val="28"/>
        </w:rPr>
        <w:t>Нечволод</w:t>
      </w:r>
      <w:proofErr w:type="spellEnd"/>
      <w:r w:rsidRPr="00BC6A7D">
        <w:rPr>
          <w:i/>
          <w:iCs/>
          <w:sz w:val="28"/>
          <w:szCs w:val="28"/>
        </w:rPr>
        <w:t xml:space="preserve">. – Харків: </w:t>
      </w:r>
      <w:proofErr w:type="spellStart"/>
      <w:r w:rsidRPr="00BC6A7D">
        <w:rPr>
          <w:i/>
          <w:iCs/>
          <w:sz w:val="28"/>
          <w:szCs w:val="28"/>
        </w:rPr>
        <w:t>Торсінг</w:t>
      </w:r>
      <w:proofErr w:type="spellEnd"/>
      <w:r w:rsidRPr="00BC6A7D">
        <w:rPr>
          <w:i/>
          <w:iCs/>
          <w:sz w:val="28"/>
          <w:szCs w:val="28"/>
        </w:rPr>
        <w:t>, 2004. – 224 с.</w:t>
      </w:r>
    </w:p>
    <w:p w:rsidR="008A6D31" w:rsidRPr="00BC6A7D" w:rsidRDefault="008A6D31" w:rsidP="00496F42">
      <w:pPr>
        <w:numPr>
          <w:ilvl w:val="0"/>
          <w:numId w:val="21"/>
        </w:numPr>
        <w:tabs>
          <w:tab w:val="left" w:pos="993"/>
        </w:tabs>
        <w:ind w:left="0" w:firstLine="567"/>
        <w:jc w:val="both"/>
        <w:rPr>
          <w:i/>
          <w:iCs/>
          <w:sz w:val="28"/>
          <w:szCs w:val="28"/>
        </w:rPr>
      </w:pPr>
      <w:proofErr w:type="spellStart"/>
      <w:r w:rsidRPr="00BC6A7D">
        <w:rPr>
          <w:i/>
          <w:iCs/>
          <w:sz w:val="28"/>
          <w:szCs w:val="28"/>
        </w:rPr>
        <w:t>Слоньовська</w:t>
      </w:r>
      <w:proofErr w:type="spellEnd"/>
      <w:r w:rsidRPr="00BC6A7D">
        <w:rPr>
          <w:i/>
          <w:iCs/>
          <w:sz w:val="28"/>
          <w:szCs w:val="28"/>
        </w:rPr>
        <w:t xml:space="preserve"> О. В. Конспекти уроків з української літератури. Нове прочитання творів. 9 клас. – К.: Видавництво "Рідна мова", 2000. – 592 с.</w:t>
      </w:r>
    </w:p>
    <w:p w:rsidR="008A6D31" w:rsidRPr="00BC6A7D" w:rsidRDefault="008A6D31" w:rsidP="00496F42">
      <w:pPr>
        <w:numPr>
          <w:ilvl w:val="0"/>
          <w:numId w:val="21"/>
        </w:numPr>
        <w:tabs>
          <w:tab w:val="left" w:pos="993"/>
        </w:tabs>
        <w:ind w:left="0" w:firstLine="567"/>
        <w:jc w:val="both"/>
        <w:rPr>
          <w:i/>
          <w:iCs/>
          <w:sz w:val="28"/>
          <w:szCs w:val="28"/>
        </w:rPr>
      </w:pPr>
      <w:proofErr w:type="spellStart"/>
      <w:r w:rsidRPr="00BC6A7D">
        <w:rPr>
          <w:i/>
          <w:iCs/>
          <w:sz w:val="28"/>
          <w:szCs w:val="28"/>
        </w:rPr>
        <w:t>Слоньовська</w:t>
      </w:r>
      <w:proofErr w:type="spellEnd"/>
      <w:r w:rsidRPr="00BC6A7D">
        <w:rPr>
          <w:i/>
          <w:iCs/>
          <w:sz w:val="28"/>
          <w:szCs w:val="28"/>
        </w:rPr>
        <w:t xml:space="preserve"> О. В., </w:t>
      </w:r>
      <w:proofErr w:type="spellStart"/>
      <w:r w:rsidRPr="00BC6A7D">
        <w:rPr>
          <w:i/>
          <w:iCs/>
          <w:sz w:val="28"/>
          <w:szCs w:val="28"/>
        </w:rPr>
        <w:t>Сушевський</w:t>
      </w:r>
      <w:proofErr w:type="spellEnd"/>
      <w:r w:rsidRPr="00BC6A7D">
        <w:rPr>
          <w:i/>
          <w:iCs/>
          <w:sz w:val="28"/>
          <w:szCs w:val="28"/>
        </w:rPr>
        <w:t xml:space="preserve"> Б. С. Конспекти уроків з української літератури для 10-х класів. – К.: Видавництво "Рідна мова", 2000. – 277 с.</w:t>
      </w:r>
    </w:p>
    <w:p w:rsidR="008A6D31" w:rsidRPr="00BC6A7D" w:rsidRDefault="008A6D31" w:rsidP="00496F42">
      <w:pPr>
        <w:numPr>
          <w:ilvl w:val="0"/>
          <w:numId w:val="21"/>
        </w:numPr>
        <w:tabs>
          <w:tab w:val="left" w:pos="993"/>
        </w:tabs>
        <w:ind w:left="0" w:firstLine="567"/>
        <w:jc w:val="both"/>
        <w:rPr>
          <w:i/>
          <w:iCs/>
          <w:sz w:val="28"/>
          <w:szCs w:val="28"/>
        </w:rPr>
      </w:pPr>
      <w:r w:rsidRPr="00BC6A7D">
        <w:rPr>
          <w:i/>
          <w:iCs/>
          <w:sz w:val="28"/>
          <w:szCs w:val="28"/>
        </w:rPr>
        <w:t xml:space="preserve">Мірошниченко Л.Ф. Методика викладання світової літератури в середніх навчальних закладах. – К.: Вища шк., 2007. – С.114-127. </w:t>
      </w:r>
    </w:p>
    <w:p w:rsidR="008A6D31" w:rsidRPr="00BC6A7D" w:rsidRDefault="008A6D31" w:rsidP="00496F42">
      <w:pPr>
        <w:pStyle w:val="aa"/>
        <w:keepLines/>
        <w:numPr>
          <w:ilvl w:val="0"/>
          <w:numId w:val="21"/>
        </w:numPr>
        <w:tabs>
          <w:tab w:val="left" w:pos="993"/>
        </w:tabs>
        <w:ind w:left="0" w:firstLine="567"/>
        <w:rPr>
          <w:i/>
          <w:iCs/>
          <w:sz w:val="28"/>
          <w:szCs w:val="28"/>
        </w:rPr>
      </w:pPr>
      <w:r w:rsidRPr="00BC6A7D">
        <w:rPr>
          <w:i/>
          <w:iCs/>
          <w:sz w:val="28"/>
          <w:szCs w:val="28"/>
        </w:rPr>
        <w:lastRenderedPageBreak/>
        <w:t xml:space="preserve">Пасічник Є.А. Методика викладання української літератури в середніх навчальних закладах. – К.: </w:t>
      </w:r>
      <w:proofErr w:type="spellStart"/>
      <w:r w:rsidRPr="00BC6A7D">
        <w:rPr>
          <w:i/>
          <w:iCs/>
          <w:sz w:val="28"/>
          <w:szCs w:val="28"/>
        </w:rPr>
        <w:t>Ленвіт</w:t>
      </w:r>
      <w:proofErr w:type="spellEnd"/>
      <w:r w:rsidRPr="00BC6A7D">
        <w:rPr>
          <w:i/>
          <w:iCs/>
          <w:sz w:val="28"/>
          <w:szCs w:val="28"/>
        </w:rPr>
        <w:t>, 2000. – С. 184-185.</w:t>
      </w:r>
    </w:p>
    <w:p w:rsidR="008A6D31" w:rsidRPr="00BC6A7D" w:rsidRDefault="008A6D31" w:rsidP="00496F42">
      <w:pPr>
        <w:numPr>
          <w:ilvl w:val="0"/>
          <w:numId w:val="21"/>
        </w:numPr>
        <w:tabs>
          <w:tab w:val="left" w:pos="993"/>
        </w:tabs>
        <w:ind w:left="0" w:firstLine="567"/>
        <w:jc w:val="both"/>
        <w:rPr>
          <w:i/>
          <w:iCs/>
          <w:sz w:val="28"/>
          <w:szCs w:val="28"/>
        </w:rPr>
      </w:pPr>
      <w:proofErr w:type="spellStart"/>
      <w:r w:rsidRPr="00BC6A7D">
        <w:rPr>
          <w:i/>
          <w:iCs/>
          <w:sz w:val="28"/>
          <w:szCs w:val="28"/>
        </w:rPr>
        <w:t>Степанишин</w:t>
      </w:r>
      <w:proofErr w:type="spellEnd"/>
      <w:r w:rsidRPr="00BC6A7D">
        <w:rPr>
          <w:i/>
          <w:iCs/>
          <w:sz w:val="28"/>
          <w:szCs w:val="28"/>
        </w:rPr>
        <w:t xml:space="preserve"> Б. Стратегія і тактика в літературній освіті учнів. – Київ / Тернопіль, 2003. – С. 86-96; 160-162.</w:t>
      </w:r>
    </w:p>
    <w:p w:rsidR="008A6D31" w:rsidRPr="00BC6A7D" w:rsidRDefault="008A6D31" w:rsidP="00496F42">
      <w:pPr>
        <w:numPr>
          <w:ilvl w:val="0"/>
          <w:numId w:val="21"/>
        </w:numPr>
        <w:tabs>
          <w:tab w:val="left" w:pos="993"/>
        </w:tabs>
        <w:ind w:left="0" w:firstLine="567"/>
        <w:jc w:val="both"/>
        <w:rPr>
          <w:i/>
          <w:iCs/>
          <w:sz w:val="28"/>
          <w:szCs w:val="28"/>
        </w:rPr>
      </w:pPr>
      <w:proofErr w:type="spellStart"/>
      <w:r w:rsidRPr="00BC6A7D">
        <w:rPr>
          <w:i/>
          <w:iCs/>
          <w:sz w:val="28"/>
          <w:szCs w:val="28"/>
        </w:rPr>
        <w:t>Токмань</w:t>
      </w:r>
      <w:proofErr w:type="spellEnd"/>
      <w:r w:rsidRPr="00BC6A7D">
        <w:rPr>
          <w:i/>
          <w:iCs/>
          <w:sz w:val="28"/>
          <w:szCs w:val="28"/>
        </w:rPr>
        <w:t xml:space="preserve"> Г. Л. Методика викладання української літератури в старшій школі: екзистенціально-діалогічна концепція. – К.: Міленіум, 2002. – С.110-119.</w:t>
      </w:r>
    </w:p>
    <w:p w:rsidR="008A6D31" w:rsidRPr="00BC6A7D" w:rsidRDefault="008A6D31" w:rsidP="00496F42">
      <w:pPr>
        <w:numPr>
          <w:ilvl w:val="0"/>
          <w:numId w:val="21"/>
        </w:numPr>
        <w:tabs>
          <w:tab w:val="left" w:pos="993"/>
        </w:tabs>
        <w:ind w:left="0" w:firstLine="567"/>
        <w:jc w:val="both"/>
        <w:rPr>
          <w:i/>
          <w:iCs/>
          <w:sz w:val="28"/>
          <w:szCs w:val="28"/>
        </w:rPr>
      </w:pPr>
      <w:r w:rsidRPr="00BC6A7D">
        <w:rPr>
          <w:i/>
          <w:iCs/>
          <w:sz w:val="28"/>
          <w:szCs w:val="28"/>
          <w:lang w:val="pl-PL"/>
        </w:rPr>
        <w:t>J</w:t>
      </w:r>
      <w:r w:rsidRPr="00BC6A7D">
        <w:rPr>
          <w:i/>
          <w:iCs/>
          <w:sz w:val="28"/>
          <w:szCs w:val="28"/>
        </w:rPr>
        <w:t>ó</w:t>
      </w:r>
      <w:r w:rsidRPr="00BC6A7D">
        <w:rPr>
          <w:i/>
          <w:iCs/>
          <w:sz w:val="28"/>
          <w:szCs w:val="28"/>
          <w:lang w:val="pl-PL"/>
        </w:rPr>
        <w:t>zef P</w:t>
      </w:r>
      <w:r w:rsidRPr="00BC6A7D">
        <w:rPr>
          <w:i/>
          <w:iCs/>
          <w:sz w:val="28"/>
          <w:szCs w:val="28"/>
        </w:rPr>
        <w:t>ół</w:t>
      </w:r>
      <w:r w:rsidRPr="00BC6A7D">
        <w:rPr>
          <w:i/>
          <w:iCs/>
          <w:sz w:val="28"/>
          <w:szCs w:val="28"/>
          <w:lang w:val="pl-PL"/>
        </w:rPr>
        <w:t>turzycki,Dydaktyka dla nauczycieli, Toruń 2001, Wyd. A. Marsza</w:t>
      </w:r>
      <w:r w:rsidRPr="00BC6A7D">
        <w:rPr>
          <w:i/>
          <w:iCs/>
          <w:sz w:val="28"/>
          <w:szCs w:val="28"/>
        </w:rPr>
        <w:t>ł</w:t>
      </w:r>
      <w:r w:rsidRPr="00BC6A7D">
        <w:rPr>
          <w:i/>
          <w:iCs/>
          <w:sz w:val="28"/>
          <w:szCs w:val="28"/>
          <w:lang w:val="pl-PL"/>
        </w:rPr>
        <w:t>ek. – С. 199-203.</w:t>
      </w:r>
    </w:p>
    <w:p w:rsidR="008A6D31" w:rsidRPr="00BC6A7D" w:rsidRDefault="008A6D31" w:rsidP="00496F42">
      <w:pPr>
        <w:pStyle w:val="aa"/>
        <w:numPr>
          <w:ilvl w:val="0"/>
          <w:numId w:val="21"/>
        </w:numPr>
        <w:tabs>
          <w:tab w:val="left" w:pos="993"/>
        </w:tabs>
        <w:ind w:left="0" w:firstLine="567"/>
        <w:rPr>
          <w:i/>
          <w:iCs/>
          <w:sz w:val="28"/>
          <w:szCs w:val="28"/>
        </w:rPr>
      </w:pPr>
      <w:proofErr w:type="spellStart"/>
      <w:r w:rsidRPr="00BC6A7D">
        <w:rPr>
          <w:i/>
          <w:iCs/>
          <w:sz w:val="28"/>
          <w:szCs w:val="28"/>
        </w:rPr>
        <w:t>Okoń</w:t>
      </w:r>
      <w:proofErr w:type="spellEnd"/>
      <w:r w:rsidRPr="00BC6A7D">
        <w:rPr>
          <w:i/>
          <w:iCs/>
          <w:sz w:val="28"/>
          <w:szCs w:val="28"/>
        </w:rPr>
        <w:t xml:space="preserve"> </w:t>
      </w:r>
      <w:proofErr w:type="spellStart"/>
      <w:r w:rsidRPr="00BC6A7D">
        <w:rPr>
          <w:i/>
          <w:iCs/>
          <w:sz w:val="28"/>
          <w:szCs w:val="28"/>
        </w:rPr>
        <w:t>Wincenty</w:t>
      </w:r>
      <w:proofErr w:type="spellEnd"/>
      <w:r w:rsidRPr="00BC6A7D">
        <w:rPr>
          <w:i/>
          <w:iCs/>
          <w:sz w:val="28"/>
          <w:szCs w:val="28"/>
        </w:rPr>
        <w:t xml:space="preserve">, </w:t>
      </w:r>
      <w:proofErr w:type="spellStart"/>
      <w:r w:rsidRPr="00BC6A7D">
        <w:rPr>
          <w:i/>
          <w:iCs/>
          <w:sz w:val="28"/>
          <w:szCs w:val="28"/>
        </w:rPr>
        <w:t>Wprowadzenie</w:t>
      </w:r>
      <w:proofErr w:type="spellEnd"/>
      <w:r w:rsidRPr="00BC6A7D">
        <w:rPr>
          <w:i/>
          <w:iCs/>
          <w:sz w:val="28"/>
          <w:szCs w:val="28"/>
        </w:rPr>
        <w:t xml:space="preserve"> </w:t>
      </w:r>
      <w:proofErr w:type="spellStart"/>
      <w:r w:rsidRPr="00BC6A7D">
        <w:rPr>
          <w:i/>
          <w:iCs/>
          <w:sz w:val="28"/>
          <w:szCs w:val="28"/>
        </w:rPr>
        <w:t>do</w:t>
      </w:r>
      <w:proofErr w:type="spellEnd"/>
      <w:r w:rsidRPr="00BC6A7D">
        <w:rPr>
          <w:i/>
          <w:iCs/>
          <w:sz w:val="28"/>
          <w:szCs w:val="28"/>
        </w:rPr>
        <w:t xml:space="preserve"> </w:t>
      </w:r>
      <w:proofErr w:type="spellStart"/>
      <w:r w:rsidRPr="00BC6A7D">
        <w:rPr>
          <w:i/>
          <w:iCs/>
          <w:sz w:val="28"/>
          <w:szCs w:val="28"/>
        </w:rPr>
        <w:t>dydaktyki</w:t>
      </w:r>
      <w:proofErr w:type="spellEnd"/>
      <w:r w:rsidRPr="00BC6A7D">
        <w:rPr>
          <w:i/>
          <w:iCs/>
          <w:sz w:val="28"/>
          <w:szCs w:val="28"/>
        </w:rPr>
        <w:t xml:space="preserve"> </w:t>
      </w:r>
      <w:proofErr w:type="spellStart"/>
      <w:r w:rsidRPr="00BC6A7D">
        <w:rPr>
          <w:i/>
          <w:iCs/>
          <w:sz w:val="28"/>
          <w:szCs w:val="28"/>
        </w:rPr>
        <w:t>ogólnej</w:t>
      </w:r>
      <w:proofErr w:type="spellEnd"/>
      <w:r w:rsidRPr="00BC6A7D">
        <w:rPr>
          <w:i/>
          <w:iCs/>
          <w:sz w:val="28"/>
          <w:szCs w:val="28"/>
        </w:rPr>
        <w:t xml:space="preserve">, </w:t>
      </w:r>
      <w:proofErr w:type="spellStart"/>
      <w:r w:rsidRPr="00BC6A7D">
        <w:rPr>
          <w:i/>
          <w:iCs/>
          <w:sz w:val="28"/>
          <w:szCs w:val="28"/>
        </w:rPr>
        <w:t>Wydavnictwo</w:t>
      </w:r>
      <w:proofErr w:type="spellEnd"/>
      <w:r w:rsidRPr="00BC6A7D">
        <w:rPr>
          <w:i/>
          <w:iCs/>
          <w:sz w:val="28"/>
          <w:szCs w:val="28"/>
        </w:rPr>
        <w:t xml:space="preserve"> </w:t>
      </w:r>
      <w:proofErr w:type="spellStart"/>
      <w:r w:rsidRPr="00BC6A7D">
        <w:rPr>
          <w:i/>
          <w:iCs/>
          <w:sz w:val="28"/>
          <w:szCs w:val="28"/>
        </w:rPr>
        <w:t>Akademickie</w:t>
      </w:r>
      <w:proofErr w:type="spellEnd"/>
      <w:r w:rsidRPr="00BC6A7D">
        <w:rPr>
          <w:i/>
          <w:iCs/>
          <w:sz w:val="28"/>
          <w:szCs w:val="28"/>
        </w:rPr>
        <w:t xml:space="preserve"> „</w:t>
      </w:r>
      <w:proofErr w:type="spellStart"/>
      <w:r w:rsidRPr="00BC6A7D">
        <w:rPr>
          <w:i/>
          <w:iCs/>
          <w:sz w:val="28"/>
          <w:szCs w:val="28"/>
        </w:rPr>
        <w:t>źak</w:t>
      </w:r>
      <w:proofErr w:type="spellEnd"/>
      <w:r w:rsidRPr="00BC6A7D">
        <w:rPr>
          <w:i/>
          <w:iCs/>
          <w:sz w:val="28"/>
          <w:szCs w:val="28"/>
        </w:rPr>
        <w:t xml:space="preserve">”. – Варшава, 1998. – С. 389-399. </w:t>
      </w:r>
    </w:p>
    <w:p w:rsidR="008A6D31" w:rsidRPr="00BC6A7D" w:rsidRDefault="008A6D31" w:rsidP="00496F42">
      <w:pPr>
        <w:ind w:firstLine="567"/>
        <w:jc w:val="both"/>
        <w:rPr>
          <w:sz w:val="28"/>
          <w:szCs w:val="28"/>
        </w:rPr>
      </w:pPr>
    </w:p>
    <w:p w:rsidR="008A6D31" w:rsidRPr="00BC6A7D" w:rsidRDefault="008A6D31" w:rsidP="00496F42">
      <w:pPr>
        <w:ind w:firstLine="567"/>
        <w:jc w:val="both"/>
        <w:rPr>
          <w:b/>
          <w:bCs/>
          <w:sz w:val="28"/>
          <w:szCs w:val="28"/>
        </w:rPr>
      </w:pPr>
    </w:p>
    <w:p w:rsidR="00A3669F" w:rsidRPr="00BC6A7D" w:rsidRDefault="00A53E0C" w:rsidP="00496F42">
      <w:pPr>
        <w:ind w:firstLine="567"/>
        <w:jc w:val="both"/>
        <w:rPr>
          <w:b/>
          <w:bCs/>
          <w:sz w:val="28"/>
          <w:szCs w:val="28"/>
        </w:rPr>
      </w:pPr>
      <w:r w:rsidRPr="00BC6A7D">
        <w:rPr>
          <w:b/>
          <w:bCs/>
          <w:sz w:val="28"/>
          <w:szCs w:val="28"/>
        </w:rPr>
        <w:t>Тема 5</w:t>
      </w:r>
      <w:r w:rsidR="004D407A" w:rsidRPr="00BC6A7D">
        <w:rPr>
          <w:b/>
          <w:bCs/>
          <w:sz w:val="28"/>
          <w:szCs w:val="28"/>
        </w:rPr>
        <w:t>.</w:t>
      </w:r>
      <w:r w:rsidR="002961B2" w:rsidRPr="00BC6A7D">
        <w:rPr>
          <w:b/>
          <w:bCs/>
          <w:sz w:val="28"/>
          <w:szCs w:val="28"/>
        </w:rPr>
        <w:t xml:space="preserve"> </w:t>
      </w:r>
      <w:r w:rsidR="002B1A0C" w:rsidRPr="00BC6A7D">
        <w:rPr>
          <w:b/>
          <w:bCs/>
          <w:sz w:val="28"/>
          <w:szCs w:val="28"/>
        </w:rPr>
        <w:t>Перевірка та о</w:t>
      </w:r>
      <w:r w:rsidR="00660529" w:rsidRPr="00BC6A7D">
        <w:rPr>
          <w:b/>
          <w:bCs/>
          <w:sz w:val="28"/>
          <w:szCs w:val="28"/>
        </w:rPr>
        <w:t>цінювання знань на урока</w:t>
      </w:r>
      <w:r w:rsidR="002B1A0C" w:rsidRPr="00BC6A7D">
        <w:rPr>
          <w:b/>
          <w:bCs/>
          <w:sz w:val="28"/>
          <w:szCs w:val="28"/>
        </w:rPr>
        <w:t>х української літератури</w:t>
      </w:r>
      <w:r w:rsidR="00A9072A" w:rsidRPr="00BC6A7D">
        <w:rPr>
          <w:b/>
          <w:bCs/>
          <w:sz w:val="28"/>
          <w:szCs w:val="28"/>
        </w:rPr>
        <w:t>. Дидактичні</w:t>
      </w:r>
      <w:r w:rsidR="004D407A" w:rsidRPr="00BC6A7D">
        <w:rPr>
          <w:b/>
          <w:bCs/>
          <w:sz w:val="28"/>
          <w:szCs w:val="28"/>
        </w:rPr>
        <w:t xml:space="preserve"> </w:t>
      </w:r>
      <w:r w:rsidR="00025120" w:rsidRPr="00BC6A7D">
        <w:rPr>
          <w:b/>
          <w:bCs/>
          <w:sz w:val="28"/>
          <w:szCs w:val="28"/>
        </w:rPr>
        <w:t>тести.</w:t>
      </w:r>
    </w:p>
    <w:p w:rsidR="00EA0A0B" w:rsidRPr="00BC6A7D" w:rsidRDefault="00EA0A0B" w:rsidP="00496F42">
      <w:pPr>
        <w:ind w:firstLine="567"/>
        <w:jc w:val="both"/>
        <w:rPr>
          <w:b/>
          <w:bCs/>
          <w:sz w:val="28"/>
          <w:szCs w:val="28"/>
        </w:rPr>
      </w:pPr>
    </w:p>
    <w:p w:rsidR="002C6346" w:rsidRPr="00BC6A7D" w:rsidRDefault="002C6346" w:rsidP="00496F42">
      <w:pPr>
        <w:ind w:firstLine="567"/>
        <w:jc w:val="both"/>
        <w:rPr>
          <w:b/>
          <w:bCs/>
          <w:sz w:val="28"/>
          <w:szCs w:val="28"/>
        </w:rPr>
      </w:pPr>
      <w:r w:rsidRPr="00BC6A7D">
        <w:rPr>
          <w:b/>
          <w:bCs/>
          <w:sz w:val="28"/>
          <w:szCs w:val="28"/>
        </w:rPr>
        <w:t>Запитання і проблеми для обговорення та дискусії:</w:t>
      </w:r>
    </w:p>
    <w:p w:rsidR="00025120" w:rsidRPr="00BC6A7D" w:rsidRDefault="00025120" w:rsidP="00496F42">
      <w:pPr>
        <w:ind w:firstLine="567"/>
        <w:jc w:val="both"/>
        <w:rPr>
          <w:sz w:val="28"/>
          <w:szCs w:val="28"/>
        </w:rPr>
      </w:pPr>
      <w:r w:rsidRPr="00BC6A7D">
        <w:rPr>
          <w:sz w:val="28"/>
          <w:szCs w:val="28"/>
        </w:rPr>
        <w:t xml:space="preserve">1. </w:t>
      </w:r>
      <w:r w:rsidR="00ED04A2" w:rsidRPr="00BC6A7D">
        <w:rPr>
          <w:sz w:val="28"/>
          <w:szCs w:val="28"/>
        </w:rPr>
        <w:t xml:space="preserve">Сутність, функції та </w:t>
      </w:r>
      <w:r w:rsidR="00DF46A8" w:rsidRPr="00BC6A7D">
        <w:rPr>
          <w:sz w:val="28"/>
          <w:szCs w:val="28"/>
        </w:rPr>
        <w:t>цілі</w:t>
      </w:r>
      <w:r w:rsidR="00141325" w:rsidRPr="00BC6A7D">
        <w:rPr>
          <w:sz w:val="28"/>
          <w:szCs w:val="28"/>
        </w:rPr>
        <w:t xml:space="preserve"> оцінювання.</w:t>
      </w:r>
    </w:p>
    <w:p w:rsidR="00141325" w:rsidRPr="00BC6A7D" w:rsidRDefault="00141325" w:rsidP="00496F42">
      <w:pPr>
        <w:ind w:firstLine="567"/>
        <w:jc w:val="both"/>
        <w:rPr>
          <w:sz w:val="28"/>
          <w:szCs w:val="28"/>
        </w:rPr>
      </w:pPr>
      <w:r w:rsidRPr="00BC6A7D">
        <w:rPr>
          <w:sz w:val="28"/>
          <w:szCs w:val="28"/>
        </w:rPr>
        <w:t xml:space="preserve">2. </w:t>
      </w:r>
      <w:r w:rsidR="00EF7F44" w:rsidRPr="00BC6A7D">
        <w:rPr>
          <w:sz w:val="28"/>
          <w:szCs w:val="28"/>
        </w:rPr>
        <w:t>Форми і методи перевірки.</w:t>
      </w:r>
    </w:p>
    <w:p w:rsidR="007C28C1" w:rsidRPr="00BC6A7D" w:rsidRDefault="007C28C1" w:rsidP="00496F42">
      <w:pPr>
        <w:ind w:firstLine="567"/>
        <w:jc w:val="both"/>
        <w:rPr>
          <w:sz w:val="28"/>
          <w:szCs w:val="28"/>
        </w:rPr>
      </w:pPr>
      <w:r w:rsidRPr="00BC6A7D">
        <w:rPr>
          <w:sz w:val="28"/>
          <w:szCs w:val="28"/>
        </w:rPr>
        <w:t xml:space="preserve">3. Тести шкільних досягнень </w:t>
      </w:r>
      <w:r w:rsidR="00920361" w:rsidRPr="00BC6A7D">
        <w:rPr>
          <w:sz w:val="28"/>
          <w:szCs w:val="28"/>
        </w:rPr>
        <w:t>(</w:t>
      </w:r>
      <w:r w:rsidRPr="00BC6A7D">
        <w:rPr>
          <w:sz w:val="28"/>
          <w:szCs w:val="28"/>
        </w:rPr>
        <w:t>навчальні тести</w:t>
      </w:r>
      <w:r w:rsidR="00920361" w:rsidRPr="00BC6A7D">
        <w:rPr>
          <w:sz w:val="28"/>
          <w:szCs w:val="28"/>
        </w:rPr>
        <w:t>)</w:t>
      </w:r>
      <w:r w:rsidRPr="00BC6A7D">
        <w:rPr>
          <w:sz w:val="28"/>
          <w:szCs w:val="28"/>
        </w:rPr>
        <w:t>.</w:t>
      </w:r>
    </w:p>
    <w:p w:rsidR="00AF5AE0" w:rsidRPr="00BC6A7D" w:rsidRDefault="009F7D6F" w:rsidP="00496F42">
      <w:pPr>
        <w:ind w:firstLine="567"/>
        <w:jc w:val="both"/>
        <w:rPr>
          <w:sz w:val="28"/>
          <w:szCs w:val="28"/>
        </w:rPr>
      </w:pPr>
      <w:r w:rsidRPr="00BC6A7D">
        <w:rPr>
          <w:sz w:val="28"/>
          <w:szCs w:val="28"/>
        </w:rPr>
        <w:t>4. "Бездушність" тестів. Захист тестів. Аргументи за і проти.</w:t>
      </w:r>
    </w:p>
    <w:p w:rsidR="009F7D6F" w:rsidRPr="00BC6A7D" w:rsidRDefault="00506A82" w:rsidP="00496F42">
      <w:pPr>
        <w:ind w:firstLine="567"/>
        <w:jc w:val="both"/>
        <w:rPr>
          <w:sz w:val="28"/>
          <w:szCs w:val="28"/>
        </w:rPr>
      </w:pPr>
      <w:r w:rsidRPr="00BC6A7D">
        <w:rPr>
          <w:sz w:val="28"/>
          <w:szCs w:val="28"/>
        </w:rPr>
        <w:t>5. Зразки стандартизованих тестів.</w:t>
      </w:r>
    </w:p>
    <w:p w:rsidR="00506A82" w:rsidRPr="00BC6A7D" w:rsidRDefault="00506A82" w:rsidP="00496F42">
      <w:pPr>
        <w:ind w:firstLine="567"/>
        <w:jc w:val="both"/>
        <w:rPr>
          <w:sz w:val="28"/>
          <w:szCs w:val="28"/>
        </w:rPr>
      </w:pPr>
      <w:r w:rsidRPr="00BC6A7D">
        <w:rPr>
          <w:sz w:val="28"/>
          <w:szCs w:val="28"/>
        </w:rPr>
        <w:t xml:space="preserve">6. </w:t>
      </w:r>
      <w:r w:rsidR="008E72DF" w:rsidRPr="00BC6A7D">
        <w:rPr>
          <w:sz w:val="28"/>
          <w:szCs w:val="28"/>
        </w:rPr>
        <w:t>Нестандартні вчительські тести. Приклади.</w:t>
      </w:r>
    </w:p>
    <w:p w:rsidR="008E72DF" w:rsidRPr="00BC6A7D" w:rsidRDefault="008E72DF" w:rsidP="00496F42">
      <w:pPr>
        <w:ind w:firstLine="567"/>
        <w:jc w:val="both"/>
        <w:rPr>
          <w:sz w:val="28"/>
          <w:szCs w:val="28"/>
        </w:rPr>
      </w:pPr>
      <w:r w:rsidRPr="00BC6A7D">
        <w:rPr>
          <w:sz w:val="28"/>
          <w:szCs w:val="28"/>
        </w:rPr>
        <w:t xml:space="preserve">7. </w:t>
      </w:r>
      <w:r w:rsidR="00323EE7" w:rsidRPr="00BC6A7D">
        <w:rPr>
          <w:sz w:val="28"/>
          <w:szCs w:val="28"/>
        </w:rPr>
        <w:t>Аналіз в</w:t>
      </w:r>
      <w:r w:rsidR="003F3549" w:rsidRPr="00BC6A7D">
        <w:rPr>
          <w:sz w:val="28"/>
          <w:szCs w:val="28"/>
        </w:rPr>
        <w:t>ідкрит</w:t>
      </w:r>
      <w:r w:rsidR="00323EE7" w:rsidRPr="00BC6A7D">
        <w:rPr>
          <w:sz w:val="28"/>
          <w:szCs w:val="28"/>
        </w:rPr>
        <w:t>их</w:t>
      </w:r>
      <w:r w:rsidR="003F3549" w:rsidRPr="00BC6A7D">
        <w:rPr>
          <w:sz w:val="28"/>
          <w:szCs w:val="28"/>
        </w:rPr>
        <w:t xml:space="preserve"> тестов</w:t>
      </w:r>
      <w:r w:rsidR="00323EE7" w:rsidRPr="00BC6A7D">
        <w:rPr>
          <w:sz w:val="28"/>
          <w:szCs w:val="28"/>
        </w:rPr>
        <w:t>их</w:t>
      </w:r>
      <w:r w:rsidR="003F3549" w:rsidRPr="00BC6A7D">
        <w:rPr>
          <w:sz w:val="28"/>
          <w:szCs w:val="28"/>
        </w:rPr>
        <w:t xml:space="preserve"> завдан</w:t>
      </w:r>
      <w:r w:rsidR="00323EE7" w:rsidRPr="00BC6A7D">
        <w:rPr>
          <w:sz w:val="28"/>
          <w:szCs w:val="28"/>
        </w:rPr>
        <w:t>ь</w:t>
      </w:r>
      <w:r w:rsidR="00A51C5B" w:rsidRPr="00BC6A7D">
        <w:rPr>
          <w:sz w:val="28"/>
          <w:szCs w:val="28"/>
        </w:rPr>
        <w:t xml:space="preserve"> на доповнення</w:t>
      </w:r>
      <w:r w:rsidR="003D1DBC" w:rsidRPr="00BC6A7D">
        <w:rPr>
          <w:sz w:val="28"/>
          <w:szCs w:val="28"/>
        </w:rPr>
        <w:t>, вибір відповіді, комбінован</w:t>
      </w:r>
      <w:r w:rsidR="00C66526" w:rsidRPr="00BC6A7D">
        <w:rPr>
          <w:sz w:val="28"/>
          <w:szCs w:val="28"/>
        </w:rPr>
        <w:t>их</w:t>
      </w:r>
      <w:r w:rsidR="003D1DBC" w:rsidRPr="00BC6A7D">
        <w:rPr>
          <w:sz w:val="28"/>
          <w:szCs w:val="28"/>
        </w:rPr>
        <w:t xml:space="preserve">. </w:t>
      </w:r>
    </w:p>
    <w:p w:rsidR="00323EE7" w:rsidRPr="00BC6A7D" w:rsidRDefault="001A2295" w:rsidP="00496F42">
      <w:pPr>
        <w:ind w:firstLine="567"/>
        <w:jc w:val="both"/>
        <w:rPr>
          <w:sz w:val="28"/>
          <w:szCs w:val="28"/>
        </w:rPr>
      </w:pPr>
      <w:r w:rsidRPr="00BC6A7D">
        <w:rPr>
          <w:sz w:val="28"/>
          <w:szCs w:val="28"/>
        </w:rPr>
        <w:t xml:space="preserve">8. </w:t>
      </w:r>
      <w:proofErr w:type="spellStart"/>
      <w:r w:rsidRPr="00BC6A7D">
        <w:rPr>
          <w:sz w:val="28"/>
          <w:szCs w:val="28"/>
        </w:rPr>
        <w:t>Дистрактори</w:t>
      </w:r>
      <w:proofErr w:type="spellEnd"/>
      <w:r w:rsidRPr="00BC6A7D">
        <w:rPr>
          <w:sz w:val="28"/>
          <w:szCs w:val="28"/>
        </w:rPr>
        <w:t xml:space="preserve"> у тестових завданнях</w:t>
      </w:r>
      <w:r w:rsidR="005F2C0A" w:rsidRPr="00BC6A7D">
        <w:rPr>
          <w:sz w:val="28"/>
          <w:szCs w:val="28"/>
        </w:rPr>
        <w:t>. Їхні функції.</w:t>
      </w:r>
    </w:p>
    <w:p w:rsidR="005F2C0A" w:rsidRPr="00BC6A7D" w:rsidRDefault="005F2C0A" w:rsidP="00496F42">
      <w:pPr>
        <w:ind w:firstLine="567"/>
        <w:jc w:val="both"/>
        <w:rPr>
          <w:sz w:val="28"/>
          <w:szCs w:val="28"/>
        </w:rPr>
      </w:pPr>
      <w:r w:rsidRPr="00BC6A7D">
        <w:rPr>
          <w:sz w:val="28"/>
          <w:szCs w:val="28"/>
        </w:rPr>
        <w:t>9. Загальні критерії до тестових завдань (об</w:t>
      </w:r>
      <w:r w:rsidR="007F19F9" w:rsidRPr="00BC6A7D">
        <w:rPr>
          <w:sz w:val="28"/>
          <w:szCs w:val="28"/>
        </w:rPr>
        <w:t xml:space="preserve">’єктивність, симптоматичність, </w:t>
      </w:r>
      <w:proofErr w:type="spellStart"/>
      <w:r w:rsidR="007F19F9" w:rsidRPr="00BC6A7D">
        <w:rPr>
          <w:sz w:val="28"/>
          <w:szCs w:val="28"/>
        </w:rPr>
        <w:t>діагностичність</w:t>
      </w:r>
      <w:proofErr w:type="spellEnd"/>
      <w:r w:rsidR="007F19F9" w:rsidRPr="00BC6A7D">
        <w:rPr>
          <w:sz w:val="28"/>
          <w:szCs w:val="28"/>
        </w:rPr>
        <w:t>, практичність застосування</w:t>
      </w:r>
      <w:r w:rsidR="00384588" w:rsidRPr="00BC6A7D">
        <w:rPr>
          <w:sz w:val="28"/>
          <w:szCs w:val="28"/>
        </w:rPr>
        <w:t>).</w:t>
      </w:r>
    </w:p>
    <w:p w:rsidR="00384588" w:rsidRPr="00BC6A7D" w:rsidRDefault="00384588" w:rsidP="00496F42">
      <w:pPr>
        <w:ind w:firstLine="567"/>
        <w:jc w:val="both"/>
        <w:rPr>
          <w:sz w:val="28"/>
          <w:szCs w:val="28"/>
        </w:rPr>
      </w:pPr>
      <w:r w:rsidRPr="00BC6A7D">
        <w:rPr>
          <w:sz w:val="28"/>
          <w:szCs w:val="28"/>
        </w:rPr>
        <w:t>10. Колективний аналіз та оцінювання складених тестів.</w:t>
      </w:r>
    </w:p>
    <w:p w:rsidR="00EA0A0B" w:rsidRPr="00BC6A7D" w:rsidRDefault="00EA0A0B" w:rsidP="00496F42">
      <w:pPr>
        <w:ind w:firstLine="567"/>
        <w:jc w:val="both"/>
        <w:rPr>
          <w:sz w:val="28"/>
          <w:szCs w:val="28"/>
        </w:rPr>
      </w:pPr>
    </w:p>
    <w:p w:rsidR="002961B2" w:rsidRPr="00BC6A7D" w:rsidRDefault="00EA0A0B" w:rsidP="00496F42">
      <w:pPr>
        <w:ind w:firstLine="567"/>
        <w:jc w:val="both"/>
        <w:rPr>
          <w:b/>
          <w:bCs/>
          <w:sz w:val="28"/>
          <w:szCs w:val="28"/>
        </w:rPr>
      </w:pPr>
      <w:r w:rsidRPr="00BC6A7D">
        <w:rPr>
          <w:sz w:val="28"/>
          <w:szCs w:val="28"/>
        </w:rPr>
        <w:t>Література:</w:t>
      </w:r>
    </w:p>
    <w:p w:rsidR="002961B2" w:rsidRPr="00BC6A7D" w:rsidRDefault="002961B2" w:rsidP="00496F42">
      <w:pPr>
        <w:pStyle w:val="aa"/>
        <w:numPr>
          <w:ilvl w:val="0"/>
          <w:numId w:val="26"/>
        </w:numPr>
        <w:tabs>
          <w:tab w:val="left" w:pos="993"/>
        </w:tabs>
        <w:ind w:left="0" w:firstLine="567"/>
        <w:rPr>
          <w:i/>
          <w:iCs/>
          <w:sz w:val="28"/>
          <w:szCs w:val="28"/>
        </w:rPr>
      </w:pPr>
      <w:r w:rsidRPr="00BC6A7D">
        <w:rPr>
          <w:i/>
          <w:iCs/>
          <w:sz w:val="28"/>
          <w:szCs w:val="28"/>
        </w:rPr>
        <w:t>Бандура О.М. Засвоєння понять з теорії літератури // Наукові основи методики літератури. Навчально-методичний посібник. – К., 2002.</w:t>
      </w:r>
    </w:p>
    <w:p w:rsidR="002961B2" w:rsidRPr="00BC6A7D" w:rsidRDefault="002961B2" w:rsidP="00496F42">
      <w:pPr>
        <w:pStyle w:val="aa"/>
        <w:numPr>
          <w:ilvl w:val="0"/>
          <w:numId w:val="26"/>
        </w:numPr>
        <w:tabs>
          <w:tab w:val="left" w:pos="993"/>
        </w:tabs>
        <w:ind w:left="0" w:firstLine="567"/>
        <w:rPr>
          <w:i/>
          <w:iCs/>
          <w:sz w:val="28"/>
          <w:szCs w:val="28"/>
        </w:rPr>
      </w:pPr>
      <w:r w:rsidRPr="00BC6A7D">
        <w:rPr>
          <w:i/>
          <w:iCs/>
          <w:sz w:val="28"/>
          <w:szCs w:val="28"/>
        </w:rPr>
        <w:t xml:space="preserve">Вакарчук І.О. Система тестувань для вступників до Львівського національного університету імені Івана Франка. – Львів, “Місіонер”, 2002. </w:t>
      </w:r>
    </w:p>
    <w:p w:rsidR="002961B2" w:rsidRPr="00BC6A7D" w:rsidRDefault="002961B2" w:rsidP="00496F42">
      <w:pPr>
        <w:pStyle w:val="aa"/>
        <w:numPr>
          <w:ilvl w:val="0"/>
          <w:numId w:val="26"/>
        </w:numPr>
        <w:tabs>
          <w:tab w:val="left" w:pos="993"/>
        </w:tabs>
        <w:ind w:left="0" w:firstLine="567"/>
        <w:rPr>
          <w:i/>
          <w:iCs/>
          <w:sz w:val="28"/>
          <w:szCs w:val="28"/>
        </w:rPr>
      </w:pPr>
      <w:r w:rsidRPr="00BC6A7D">
        <w:rPr>
          <w:i/>
          <w:iCs/>
          <w:sz w:val="28"/>
          <w:szCs w:val="28"/>
        </w:rPr>
        <w:t xml:space="preserve">Волошина Н.Й. Критерії оцінювання і система обліку знань, умінь і навичок учнів // Наукові основи методики літератури. – К., 2002. </w:t>
      </w:r>
    </w:p>
    <w:p w:rsidR="0085507A" w:rsidRPr="00BC6A7D" w:rsidRDefault="0085507A" w:rsidP="00496F42">
      <w:pPr>
        <w:numPr>
          <w:ilvl w:val="0"/>
          <w:numId w:val="26"/>
        </w:numPr>
        <w:tabs>
          <w:tab w:val="left" w:pos="993"/>
        </w:tabs>
        <w:ind w:left="0" w:firstLine="567"/>
        <w:jc w:val="both"/>
        <w:rPr>
          <w:i/>
          <w:iCs/>
          <w:sz w:val="28"/>
          <w:szCs w:val="28"/>
        </w:rPr>
      </w:pPr>
      <w:proofErr w:type="spellStart"/>
      <w:r w:rsidRPr="00BC6A7D">
        <w:rPr>
          <w:i/>
          <w:iCs/>
          <w:sz w:val="28"/>
          <w:szCs w:val="28"/>
        </w:rPr>
        <w:t>Дейвід</w:t>
      </w:r>
      <w:proofErr w:type="spellEnd"/>
      <w:r w:rsidRPr="00BC6A7D">
        <w:rPr>
          <w:i/>
          <w:iCs/>
          <w:sz w:val="28"/>
          <w:szCs w:val="28"/>
        </w:rPr>
        <w:t xml:space="preserve"> </w:t>
      </w:r>
      <w:proofErr w:type="spellStart"/>
      <w:r w:rsidRPr="00BC6A7D">
        <w:rPr>
          <w:i/>
          <w:iCs/>
          <w:sz w:val="28"/>
          <w:szCs w:val="28"/>
        </w:rPr>
        <w:t>Гопкінз</w:t>
      </w:r>
      <w:proofErr w:type="spellEnd"/>
      <w:r w:rsidRPr="00BC6A7D">
        <w:rPr>
          <w:i/>
          <w:iCs/>
          <w:sz w:val="28"/>
          <w:szCs w:val="28"/>
        </w:rPr>
        <w:t xml:space="preserve">. Оцінювання для розвитку школи. Переклад з англ. Галини </w:t>
      </w:r>
      <w:proofErr w:type="spellStart"/>
      <w:r w:rsidRPr="00BC6A7D">
        <w:rPr>
          <w:i/>
          <w:iCs/>
          <w:sz w:val="28"/>
          <w:szCs w:val="28"/>
        </w:rPr>
        <w:t>Вець</w:t>
      </w:r>
      <w:proofErr w:type="spellEnd"/>
      <w:r w:rsidRPr="00BC6A7D">
        <w:rPr>
          <w:i/>
          <w:iCs/>
          <w:sz w:val="28"/>
          <w:szCs w:val="28"/>
        </w:rPr>
        <w:t>. –Львів: Літопис, 2003. – 256 с.</w:t>
      </w:r>
    </w:p>
    <w:p w:rsidR="002961B2" w:rsidRPr="00BC6A7D" w:rsidRDefault="002961B2" w:rsidP="00496F42">
      <w:pPr>
        <w:pStyle w:val="a4"/>
        <w:numPr>
          <w:ilvl w:val="0"/>
          <w:numId w:val="26"/>
        </w:numPr>
        <w:tabs>
          <w:tab w:val="left" w:pos="993"/>
        </w:tabs>
        <w:spacing w:after="0"/>
        <w:ind w:left="0" w:firstLine="567"/>
        <w:rPr>
          <w:i/>
          <w:iCs/>
          <w:sz w:val="28"/>
          <w:szCs w:val="28"/>
          <w:lang w:val="uk-UA"/>
        </w:rPr>
      </w:pPr>
      <w:proofErr w:type="spellStart"/>
      <w:r w:rsidRPr="00BC6A7D">
        <w:rPr>
          <w:i/>
          <w:iCs/>
          <w:sz w:val="28"/>
          <w:szCs w:val="28"/>
          <w:lang w:val="ru-RU"/>
        </w:rPr>
        <w:t>Микитюк</w:t>
      </w:r>
      <w:proofErr w:type="spellEnd"/>
      <w:r w:rsidRPr="00BC6A7D">
        <w:rPr>
          <w:i/>
          <w:iCs/>
          <w:sz w:val="28"/>
          <w:szCs w:val="28"/>
          <w:lang w:val="ru-RU"/>
        </w:rPr>
        <w:t xml:space="preserve"> В. </w:t>
      </w:r>
      <w:proofErr w:type="spellStart"/>
      <w:r w:rsidRPr="00BC6A7D">
        <w:rPr>
          <w:i/>
          <w:iCs/>
          <w:sz w:val="28"/>
          <w:szCs w:val="28"/>
          <w:lang w:val="ru-RU"/>
        </w:rPr>
        <w:t>Вступний</w:t>
      </w:r>
      <w:proofErr w:type="spellEnd"/>
      <w:r w:rsidRPr="00BC6A7D">
        <w:rPr>
          <w:i/>
          <w:iCs/>
          <w:sz w:val="28"/>
          <w:szCs w:val="28"/>
          <w:lang w:val="ru-RU"/>
        </w:rPr>
        <w:t xml:space="preserve"> </w:t>
      </w:r>
      <w:proofErr w:type="spellStart"/>
      <w:r w:rsidRPr="00BC6A7D">
        <w:rPr>
          <w:i/>
          <w:iCs/>
          <w:sz w:val="28"/>
          <w:szCs w:val="28"/>
          <w:lang w:val="ru-RU"/>
        </w:rPr>
        <w:t>іспит</w:t>
      </w:r>
      <w:proofErr w:type="spellEnd"/>
      <w:r w:rsidRPr="00BC6A7D">
        <w:rPr>
          <w:i/>
          <w:iCs/>
          <w:sz w:val="28"/>
          <w:szCs w:val="28"/>
          <w:lang w:val="ru-RU"/>
        </w:rPr>
        <w:t xml:space="preserve"> з української літератури у </w:t>
      </w:r>
      <w:proofErr w:type="spellStart"/>
      <w:r w:rsidRPr="00BC6A7D">
        <w:rPr>
          <w:i/>
          <w:iCs/>
          <w:sz w:val="28"/>
          <w:szCs w:val="28"/>
          <w:lang w:val="ru-RU"/>
        </w:rPr>
        <w:t>Львівському</w:t>
      </w:r>
      <w:proofErr w:type="spellEnd"/>
      <w:r w:rsidRPr="00BC6A7D">
        <w:rPr>
          <w:i/>
          <w:iCs/>
          <w:sz w:val="28"/>
          <w:szCs w:val="28"/>
          <w:lang w:val="ru-RU"/>
        </w:rPr>
        <w:t xml:space="preserve"> </w:t>
      </w:r>
      <w:proofErr w:type="spellStart"/>
      <w:r w:rsidRPr="00BC6A7D">
        <w:rPr>
          <w:i/>
          <w:iCs/>
          <w:sz w:val="28"/>
          <w:szCs w:val="28"/>
          <w:lang w:val="ru-RU"/>
        </w:rPr>
        <w:t>національному</w:t>
      </w:r>
      <w:proofErr w:type="spellEnd"/>
      <w:r w:rsidRPr="00BC6A7D">
        <w:rPr>
          <w:i/>
          <w:iCs/>
          <w:sz w:val="28"/>
          <w:szCs w:val="28"/>
          <w:lang w:val="ru-RU"/>
        </w:rPr>
        <w:t xml:space="preserve"> </w:t>
      </w:r>
      <w:proofErr w:type="spellStart"/>
      <w:r w:rsidRPr="00BC6A7D">
        <w:rPr>
          <w:i/>
          <w:iCs/>
          <w:sz w:val="28"/>
          <w:szCs w:val="28"/>
          <w:lang w:val="ru-RU"/>
        </w:rPr>
        <w:t>університеті</w:t>
      </w:r>
      <w:proofErr w:type="spellEnd"/>
      <w:r w:rsidRPr="00BC6A7D">
        <w:rPr>
          <w:i/>
          <w:iCs/>
          <w:sz w:val="28"/>
          <w:szCs w:val="28"/>
          <w:lang w:val="ru-RU"/>
        </w:rPr>
        <w:t xml:space="preserve"> </w:t>
      </w:r>
      <w:proofErr w:type="spellStart"/>
      <w:r w:rsidRPr="00BC6A7D">
        <w:rPr>
          <w:i/>
          <w:iCs/>
          <w:sz w:val="28"/>
          <w:szCs w:val="28"/>
          <w:lang w:val="ru-RU"/>
        </w:rPr>
        <w:t>ім</w:t>
      </w:r>
      <w:proofErr w:type="spellEnd"/>
      <w:r w:rsidRPr="00BC6A7D">
        <w:rPr>
          <w:i/>
          <w:iCs/>
          <w:sz w:val="28"/>
          <w:szCs w:val="28"/>
          <w:lang w:val="ru-RU"/>
        </w:rPr>
        <w:t xml:space="preserve">. </w:t>
      </w:r>
      <w:proofErr w:type="spellStart"/>
      <w:r w:rsidRPr="00BC6A7D">
        <w:rPr>
          <w:i/>
          <w:iCs/>
          <w:sz w:val="28"/>
          <w:szCs w:val="28"/>
        </w:rPr>
        <w:t>І.Франка</w:t>
      </w:r>
      <w:proofErr w:type="spellEnd"/>
      <w:r w:rsidRPr="00BC6A7D">
        <w:rPr>
          <w:i/>
          <w:iCs/>
          <w:sz w:val="28"/>
          <w:szCs w:val="28"/>
        </w:rPr>
        <w:t xml:space="preserve">: </w:t>
      </w:r>
      <w:proofErr w:type="spellStart"/>
      <w:r w:rsidRPr="00BC6A7D">
        <w:rPr>
          <w:i/>
          <w:iCs/>
          <w:sz w:val="28"/>
          <w:szCs w:val="28"/>
        </w:rPr>
        <w:t>досвід</w:t>
      </w:r>
      <w:proofErr w:type="spellEnd"/>
      <w:r w:rsidRPr="00BC6A7D">
        <w:rPr>
          <w:i/>
          <w:iCs/>
          <w:sz w:val="28"/>
          <w:szCs w:val="28"/>
        </w:rPr>
        <w:t xml:space="preserve"> і </w:t>
      </w:r>
      <w:proofErr w:type="spellStart"/>
      <w:r w:rsidRPr="00BC6A7D">
        <w:rPr>
          <w:i/>
          <w:iCs/>
          <w:sz w:val="28"/>
          <w:szCs w:val="28"/>
        </w:rPr>
        <w:t>проблеми</w:t>
      </w:r>
      <w:proofErr w:type="spellEnd"/>
      <w:r w:rsidRPr="00BC6A7D">
        <w:rPr>
          <w:i/>
          <w:iCs/>
          <w:sz w:val="28"/>
          <w:szCs w:val="28"/>
        </w:rPr>
        <w:t xml:space="preserve"> // </w:t>
      </w:r>
      <w:proofErr w:type="spellStart"/>
      <w:r w:rsidRPr="00BC6A7D">
        <w:rPr>
          <w:i/>
          <w:iCs/>
          <w:sz w:val="28"/>
          <w:szCs w:val="28"/>
        </w:rPr>
        <w:t>Дивослово</w:t>
      </w:r>
      <w:proofErr w:type="spellEnd"/>
      <w:r w:rsidRPr="00BC6A7D">
        <w:rPr>
          <w:i/>
          <w:iCs/>
          <w:sz w:val="28"/>
          <w:szCs w:val="28"/>
        </w:rPr>
        <w:t>. – К., 2003. – Ч. 4. – С.36, 45-49.</w:t>
      </w:r>
    </w:p>
    <w:p w:rsidR="002961B2" w:rsidRPr="00BC6A7D" w:rsidRDefault="002961B2" w:rsidP="00496F42">
      <w:pPr>
        <w:pStyle w:val="a4"/>
        <w:numPr>
          <w:ilvl w:val="0"/>
          <w:numId w:val="26"/>
        </w:numPr>
        <w:tabs>
          <w:tab w:val="left" w:pos="993"/>
        </w:tabs>
        <w:spacing w:after="0"/>
        <w:ind w:left="0" w:firstLine="567"/>
        <w:rPr>
          <w:i/>
          <w:iCs/>
          <w:sz w:val="28"/>
          <w:szCs w:val="28"/>
          <w:lang w:val="ru-RU"/>
        </w:rPr>
      </w:pPr>
      <w:proofErr w:type="spellStart"/>
      <w:r w:rsidRPr="00BC6A7D">
        <w:rPr>
          <w:i/>
          <w:iCs/>
          <w:sz w:val="28"/>
          <w:szCs w:val="28"/>
          <w:lang w:val="ru-RU"/>
        </w:rPr>
        <w:t>Микитюк</w:t>
      </w:r>
      <w:proofErr w:type="spellEnd"/>
      <w:r w:rsidRPr="00BC6A7D">
        <w:rPr>
          <w:i/>
          <w:iCs/>
          <w:sz w:val="28"/>
          <w:szCs w:val="28"/>
          <w:lang w:val="ru-RU"/>
        </w:rPr>
        <w:t xml:space="preserve"> В. </w:t>
      </w:r>
      <w:proofErr w:type="spellStart"/>
      <w:r w:rsidRPr="00BC6A7D">
        <w:rPr>
          <w:i/>
          <w:iCs/>
          <w:sz w:val="28"/>
          <w:szCs w:val="28"/>
          <w:lang w:val="ru-RU"/>
        </w:rPr>
        <w:t>Збірник</w:t>
      </w:r>
      <w:proofErr w:type="spellEnd"/>
      <w:r w:rsidRPr="00BC6A7D">
        <w:rPr>
          <w:i/>
          <w:iCs/>
          <w:sz w:val="28"/>
          <w:szCs w:val="28"/>
          <w:lang w:val="ru-RU"/>
        </w:rPr>
        <w:t xml:space="preserve"> </w:t>
      </w:r>
      <w:proofErr w:type="spellStart"/>
      <w:r w:rsidRPr="00BC6A7D">
        <w:rPr>
          <w:i/>
          <w:iCs/>
          <w:sz w:val="28"/>
          <w:szCs w:val="28"/>
          <w:lang w:val="ru-RU"/>
        </w:rPr>
        <w:t>конкурсних</w:t>
      </w:r>
      <w:proofErr w:type="spellEnd"/>
      <w:r w:rsidRPr="00BC6A7D">
        <w:rPr>
          <w:i/>
          <w:iCs/>
          <w:sz w:val="28"/>
          <w:szCs w:val="28"/>
          <w:lang w:val="ru-RU"/>
        </w:rPr>
        <w:t xml:space="preserve"> </w:t>
      </w:r>
      <w:proofErr w:type="spellStart"/>
      <w:r w:rsidRPr="00BC6A7D">
        <w:rPr>
          <w:i/>
          <w:iCs/>
          <w:sz w:val="28"/>
          <w:szCs w:val="28"/>
          <w:lang w:val="ru-RU"/>
        </w:rPr>
        <w:t>тестових</w:t>
      </w:r>
      <w:proofErr w:type="spellEnd"/>
      <w:r w:rsidRPr="00BC6A7D">
        <w:rPr>
          <w:i/>
          <w:iCs/>
          <w:sz w:val="28"/>
          <w:szCs w:val="28"/>
          <w:lang w:val="ru-RU"/>
        </w:rPr>
        <w:t xml:space="preserve"> </w:t>
      </w:r>
      <w:proofErr w:type="spellStart"/>
      <w:r w:rsidRPr="00BC6A7D">
        <w:rPr>
          <w:i/>
          <w:iCs/>
          <w:sz w:val="28"/>
          <w:szCs w:val="28"/>
          <w:lang w:val="ru-RU"/>
        </w:rPr>
        <w:t>завдань</w:t>
      </w:r>
      <w:proofErr w:type="spellEnd"/>
      <w:r w:rsidRPr="00BC6A7D">
        <w:rPr>
          <w:i/>
          <w:iCs/>
          <w:sz w:val="28"/>
          <w:szCs w:val="28"/>
          <w:lang w:val="ru-RU"/>
        </w:rPr>
        <w:t xml:space="preserve"> з української літератури. </w:t>
      </w:r>
      <w:r w:rsidRPr="00BC6A7D">
        <w:rPr>
          <w:i/>
          <w:iCs/>
          <w:sz w:val="28"/>
          <w:szCs w:val="28"/>
          <w:lang w:val="uk-UA"/>
        </w:rPr>
        <w:t>–</w:t>
      </w:r>
      <w:r w:rsidRPr="00BC6A7D">
        <w:rPr>
          <w:i/>
          <w:iCs/>
          <w:sz w:val="28"/>
          <w:szCs w:val="28"/>
          <w:lang w:val="ru-RU"/>
        </w:rPr>
        <w:t xml:space="preserve"> </w:t>
      </w:r>
      <w:proofErr w:type="spellStart"/>
      <w:r w:rsidRPr="00BC6A7D">
        <w:rPr>
          <w:i/>
          <w:iCs/>
          <w:sz w:val="28"/>
          <w:szCs w:val="28"/>
          <w:lang w:val="ru-RU"/>
        </w:rPr>
        <w:t>Львів</w:t>
      </w:r>
      <w:proofErr w:type="spellEnd"/>
      <w:r w:rsidRPr="00BC6A7D">
        <w:rPr>
          <w:i/>
          <w:iCs/>
          <w:sz w:val="28"/>
          <w:szCs w:val="28"/>
          <w:lang w:val="ru-RU"/>
        </w:rPr>
        <w:t xml:space="preserve">: ЛНУ </w:t>
      </w:r>
      <w:proofErr w:type="spellStart"/>
      <w:r w:rsidRPr="00BC6A7D">
        <w:rPr>
          <w:i/>
          <w:iCs/>
          <w:sz w:val="28"/>
          <w:szCs w:val="28"/>
          <w:lang w:val="ru-RU"/>
        </w:rPr>
        <w:t>ім</w:t>
      </w:r>
      <w:proofErr w:type="spellEnd"/>
      <w:r w:rsidRPr="00BC6A7D">
        <w:rPr>
          <w:i/>
          <w:iCs/>
          <w:sz w:val="28"/>
          <w:szCs w:val="28"/>
          <w:lang w:val="ru-RU"/>
        </w:rPr>
        <w:t xml:space="preserve">. </w:t>
      </w:r>
      <w:proofErr w:type="spellStart"/>
      <w:r w:rsidRPr="00BC6A7D">
        <w:rPr>
          <w:i/>
          <w:iCs/>
          <w:sz w:val="28"/>
          <w:szCs w:val="28"/>
          <w:lang w:val="ru-RU"/>
        </w:rPr>
        <w:t>І.Франка</w:t>
      </w:r>
      <w:proofErr w:type="spellEnd"/>
      <w:r w:rsidRPr="00BC6A7D">
        <w:rPr>
          <w:i/>
          <w:iCs/>
          <w:sz w:val="28"/>
          <w:szCs w:val="28"/>
          <w:lang w:val="ru-RU"/>
        </w:rPr>
        <w:t xml:space="preserve">, 2002. </w:t>
      </w:r>
      <w:r w:rsidRPr="00BC6A7D">
        <w:rPr>
          <w:i/>
          <w:iCs/>
          <w:sz w:val="28"/>
          <w:szCs w:val="28"/>
          <w:lang w:val="uk-UA"/>
        </w:rPr>
        <w:t>–</w:t>
      </w:r>
      <w:r w:rsidRPr="00BC6A7D">
        <w:rPr>
          <w:i/>
          <w:iCs/>
          <w:sz w:val="28"/>
          <w:szCs w:val="28"/>
          <w:lang w:val="ru-RU"/>
        </w:rPr>
        <w:t xml:space="preserve"> 444 с. (</w:t>
      </w:r>
      <w:proofErr w:type="spellStart"/>
      <w:r w:rsidRPr="00BC6A7D">
        <w:rPr>
          <w:i/>
          <w:iCs/>
          <w:sz w:val="28"/>
          <w:szCs w:val="28"/>
          <w:lang w:val="ru-RU"/>
        </w:rPr>
        <w:t>співавтори</w:t>
      </w:r>
      <w:proofErr w:type="spellEnd"/>
      <w:r w:rsidRPr="00BC6A7D">
        <w:rPr>
          <w:i/>
          <w:iCs/>
          <w:sz w:val="28"/>
          <w:szCs w:val="28"/>
          <w:lang w:val="ru-RU"/>
        </w:rPr>
        <w:t xml:space="preserve">: </w:t>
      </w:r>
      <w:proofErr w:type="spellStart"/>
      <w:r w:rsidRPr="00BC6A7D">
        <w:rPr>
          <w:i/>
          <w:iCs/>
          <w:sz w:val="28"/>
          <w:szCs w:val="28"/>
          <w:lang w:val="ru-RU"/>
        </w:rPr>
        <w:t>Боднар</w:t>
      </w:r>
      <w:proofErr w:type="spellEnd"/>
      <w:r w:rsidRPr="00BC6A7D">
        <w:rPr>
          <w:i/>
          <w:iCs/>
          <w:sz w:val="28"/>
          <w:szCs w:val="28"/>
          <w:lang w:val="ru-RU"/>
        </w:rPr>
        <w:t xml:space="preserve"> Л.П., Будний В.В., </w:t>
      </w:r>
      <w:proofErr w:type="spellStart"/>
      <w:r w:rsidRPr="00BC6A7D">
        <w:rPr>
          <w:i/>
          <w:iCs/>
          <w:sz w:val="28"/>
          <w:szCs w:val="28"/>
          <w:lang w:val="ru-RU"/>
        </w:rPr>
        <w:t>Корнійчук</w:t>
      </w:r>
      <w:proofErr w:type="spellEnd"/>
      <w:r w:rsidRPr="00BC6A7D">
        <w:rPr>
          <w:i/>
          <w:iCs/>
          <w:sz w:val="28"/>
          <w:szCs w:val="28"/>
          <w:lang w:val="ru-RU"/>
        </w:rPr>
        <w:t xml:space="preserve"> В.С., </w:t>
      </w:r>
      <w:proofErr w:type="spellStart"/>
      <w:r w:rsidRPr="00BC6A7D">
        <w:rPr>
          <w:i/>
          <w:iCs/>
          <w:sz w:val="28"/>
          <w:szCs w:val="28"/>
          <w:lang w:val="ru-RU"/>
        </w:rPr>
        <w:t>Крохмальний</w:t>
      </w:r>
      <w:proofErr w:type="spellEnd"/>
      <w:r w:rsidRPr="00BC6A7D">
        <w:rPr>
          <w:i/>
          <w:iCs/>
          <w:sz w:val="28"/>
          <w:szCs w:val="28"/>
          <w:lang w:val="ru-RU"/>
        </w:rPr>
        <w:t xml:space="preserve"> Р.О. та </w:t>
      </w:r>
      <w:proofErr w:type="spellStart"/>
      <w:r w:rsidRPr="00BC6A7D">
        <w:rPr>
          <w:i/>
          <w:iCs/>
          <w:sz w:val="28"/>
          <w:szCs w:val="28"/>
          <w:lang w:val="ru-RU"/>
        </w:rPr>
        <w:t>ін</w:t>
      </w:r>
      <w:proofErr w:type="spellEnd"/>
      <w:r w:rsidRPr="00BC6A7D">
        <w:rPr>
          <w:i/>
          <w:iCs/>
          <w:sz w:val="28"/>
          <w:szCs w:val="28"/>
          <w:lang w:val="ru-RU"/>
        </w:rPr>
        <w:t>.)</w:t>
      </w:r>
    </w:p>
    <w:p w:rsidR="002961B2" w:rsidRPr="00BC6A7D" w:rsidRDefault="002961B2" w:rsidP="00496F42">
      <w:pPr>
        <w:pStyle w:val="a4"/>
        <w:numPr>
          <w:ilvl w:val="0"/>
          <w:numId w:val="26"/>
        </w:numPr>
        <w:tabs>
          <w:tab w:val="left" w:pos="993"/>
        </w:tabs>
        <w:spacing w:after="0"/>
        <w:ind w:left="0" w:firstLine="567"/>
        <w:rPr>
          <w:i/>
          <w:iCs/>
          <w:sz w:val="28"/>
          <w:szCs w:val="28"/>
          <w:lang w:val="ru-RU"/>
        </w:rPr>
      </w:pPr>
      <w:proofErr w:type="spellStart"/>
      <w:r w:rsidRPr="00BC6A7D">
        <w:rPr>
          <w:i/>
          <w:iCs/>
          <w:sz w:val="28"/>
          <w:szCs w:val="28"/>
          <w:lang w:val="ru-RU"/>
        </w:rPr>
        <w:lastRenderedPageBreak/>
        <w:t>Микитюк</w:t>
      </w:r>
      <w:proofErr w:type="spellEnd"/>
      <w:r w:rsidRPr="00BC6A7D">
        <w:rPr>
          <w:i/>
          <w:iCs/>
          <w:sz w:val="28"/>
          <w:szCs w:val="28"/>
          <w:lang w:val="ru-RU"/>
        </w:rPr>
        <w:t xml:space="preserve"> В. </w:t>
      </w:r>
      <w:proofErr w:type="spellStart"/>
      <w:r w:rsidRPr="00BC6A7D">
        <w:rPr>
          <w:i/>
          <w:iCs/>
          <w:sz w:val="28"/>
          <w:szCs w:val="28"/>
          <w:lang w:val="ru-RU"/>
        </w:rPr>
        <w:t>Тестування</w:t>
      </w:r>
      <w:proofErr w:type="spellEnd"/>
      <w:r w:rsidRPr="00BC6A7D">
        <w:rPr>
          <w:i/>
          <w:iCs/>
          <w:sz w:val="28"/>
          <w:szCs w:val="28"/>
          <w:lang w:val="ru-RU"/>
        </w:rPr>
        <w:t xml:space="preserve"> </w:t>
      </w:r>
      <w:proofErr w:type="spellStart"/>
      <w:r w:rsidRPr="00BC6A7D">
        <w:rPr>
          <w:i/>
          <w:iCs/>
          <w:sz w:val="28"/>
          <w:szCs w:val="28"/>
          <w:lang w:val="ru-RU"/>
        </w:rPr>
        <w:t>знань</w:t>
      </w:r>
      <w:proofErr w:type="spellEnd"/>
      <w:r w:rsidRPr="00BC6A7D">
        <w:rPr>
          <w:i/>
          <w:iCs/>
          <w:sz w:val="28"/>
          <w:szCs w:val="28"/>
          <w:lang w:val="ru-RU"/>
        </w:rPr>
        <w:t xml:space="preserve"> з </w:t>
      </w:r>
      <w:proofErr w:type="spellStart"/>
      <w:r w:rsidRPr="00BC6A7D">
        <w:rPr>
          <w:i/>
          <w:iCs/>
          <w:sz w:val="28"/>
          <w:szCs w:val="28"/>
          <w:lang w:val="ru-RU"/>
        </w:rPr>
        <w:t>теорії</w:t>
      </w:r>
      <w:proofErr w:type="spellEnd"/>
      <w:r w:rsidRPr="00BC6A7D">
        <w:rPr>
          <w:i/>
          <w:iCs/>
          <w:sz w:val="28"/>
          <w:szCs w:val="28"/>
          <w:lang w:val="ru-RU"/>
        </w:rPr>
        <w:t xml:space="preserve"> літератури // </w:t>
      </w:r>
      <w:proofErr w:type="spellStart"/>
      <w:r w:rsidRPr="00BC6A7D">
        <w:rPr>
          <w:i/>
          <w:iCs/>
          <w:sz w:val="28"/>
          <w:szCs w:val="28"/>
          <w:lang w:val="ru-RU"/>
        </w:rPr>
        <w:t>Дивослово</w:t>
      </w:r>
      <w:proofErr w:type="spellEnd"/>
      <w:r w:rsidRPr="00BC6A7D">
        <w:rPr>
          <w:i/>
          <w:iCs/>
          <w:sz w:val="28"/>
          <w:szCs w:val="28"/>
          <w:lang w:val="ru-RU"/>
        </w:rPr>
        <w:t>. – К., 2006. – Число 5. – С. 6-10.</w:t>
      </w:r>
    </w:p>
    <w:p w:rsidR="001E3D88" w:rsidRPr="00BC6A7D" w:rsidRDefault="001E3D88" w:rsidP="00496F42">
      <w:pPr>
        <w:pStyle w:val="aa"/>
        <w:numPr>
          <w:ilvl w:val="0"/>
          <w:numId w:val="26"/>
        </w:numPr>
        <w:tabs>
          <w:tab w:val="left" w:pos="993"/>
        </w:tabs>
        <w:ind w:left="0" w:firstLine="567"/>
        <w:rPr>
          <w:i/>
          <w:iCs/>
          <w:sz w:val="28"/>
          <w:szCs w:val="28"/>
        </w:rPr>
      </w:pPr>
      <w:proofErr w:type="spellStart"/>
      <w:r w:rsidRPr="00BC6A7D">
        <w:rPr>
          <w:i/>
          <w:iCs/>
          <w:sz w:val="28"/>
          <w:szCs w:val="28"/>
        </w:rPr>
        <w:t>Пастушенко</w:t>
      </w:r>
      <w:proofErr w:type="spellEnd"/>
      <w:r w:rsidRPr="00BC6A7D">
        <w:rPr>
          <w:i/>
          <w:iCs/>
          <w:sz w:val="28"/>
          <w:szCs w:val="28"/>
        </w:rPr>
        <w:t xml:space="preserve"> Н.М. Діагностування навченості учнів з української літератури як шлях до педагогіки толерантності (теорія і практика) // Українська мова і література в школі</w:t>
      </w:r>
      <w:r w:rsidR="00150DB1" w:rsidRPr="00BC6A7D">
        <w:rPr>
          <w:i/>
          <w:iCs/>
          <w:sz w:val="28"/>
          <w:szCs w:val="28"/>
        </w:rPr>
        <w:t>. – К.,1999. – Ч. 2. – С. 28-34.</w:t>
      </w:r>
    </w:p>
    <w:p w:rsidR="002E743D" w:rsidRPr="00BC6A7D" w:rsidRDefault="002961B2" w:rsidP="00496F42">
      <w:pPr>
        <w:pStyle w:val="aa"/>
        <w:numPr>
          <w:ilvl w:val="0"/>
          <w:numId w:val="26"/>
        </w:numPr>
        <w:tabs>
          <w:tab w:val="left" w:pos="993"/>
        </w:tabs>
        <w:ind w:left="0" w:firstLine="567"/>
        <w:rPr>
          <w:i/>
          <w:iCs/>
          <w:sz w:val="28"/>
          <w:szCs w:val="28"/>
        </w:rPr>
      </w:pPr>
      <w:proofErr w:type="spellStart"/>
      <w:r w:rsidRPr="00BC6A7D">
        <w:rPr>
          <w:i/>
          <w:iCs/>
          <w:sz w:val="28"/>
          <w:szCs w:val="28"/>
        </w:rPr>
        <w:t>Пастушенко</w:t>
      </w:r>
      <w:proofErr w:type="spellEnd"/>
      <w:r w:rsidRPr="00BC6A7D">
        <w:rPr>
          <w:i/>
          <w:iCs/>
          <w:sz w:val="28"/>
          <w:szCs w:val="28"/>
        </w:rPr>
        <w:t xml:space="preserve"> Н.М., </w:t>
      </w:r>
      <w:proofErr w:type="spellStart"/>
      <w:r w:rsidRPr="00BC6A7D">
        <w:rPr>
          <w:i/>
          <w:iCs/>
          <w:sz w:val="28"/>
          <w:szCs w:val="28"/>
        </w:rPr>
        <w:t>Пастушенко</w:t>
      </w:r>
      <w:proofErr w:type="spellEnd"/>
      <w:r w:rsidRPr="00BC6A7D">
        <w:rPr>
          <w:i/>
          <w:iCs/>
          <w:sz w:val="28"/>
          <w:szCs w:val="28"/>
        </w:rPr>
        <w:t xml:space="preserve"> Р.Я. Діагностування навченості. Гуманітарні дисципліни. Львів: ВНТЛ, 2000. </w:t>
      </w:r>
    </w:p>
    <w:p w:rsidR="002961B2" w:rsidRPr="00BC6A7D" w:rsidRDefault="002E743D" w:rsidP="00496F42">
      <w:pPr>
        <w:pStyle w:val="aa"/>
        <w:numPr>
          <w:ilvl w:val="0"/>
          <w:numId w:val="26"/>
        </w:numPr>
        <w:tabs>
          <w:tab w:val="left" w:pos="993"/>
        </w:tabs>
        <w:ind w:left="0" w:firstLine="567"/>
        <w:rPr>
          <w:i/>
          <w:iCs/>
          <w:sz w:val="28"/>
          <w:szCs w:val="28"/>
        </w:rPr>
      </w:pPr>
      <w:proofErr w:type="spellStart"/>
      <w:r w:rsidRPr="00BC6A7D">
        <w:rPr>
          <w:i/>
          <w:iCs/>
          <w:sz w:val="28"/>
          <w:szCs w:val="28"/>
        </w:rPr>
        <w:t>Пастушенко</w:t>
      </w:r>
      <w:proofErr w:type="spellEnd"/>
      <w:r w:rsidRPr="00BC6A7D">
        <w:rPr>
          <w:i/>
          <w:iCs/>
          <w:sz w:val="28"/>
          <w:szCs w:val="28"/>
        </w:rPr>
        <w:t xml:space="preserve"> Н. Ці непрості відкриті завдання: приклади текстів-роздумів, їхній </w:t>
      </w:r>
      <w:proofErr w:type="spellStart"/>
      <w:r w:rsidRPr="00BC6A7D">
        <w:rPr>
          <w:i/>
          <w:iCs/>
          <w:sz w:val="28"/>
          <w:szCs w:val="28"/>
        </w:rPr>
        <w:t>критеріальний</w:t>
      </w:r>
      <w:proofErr w:type="spellEnd"/>
      <w:r w:rsidRPr="00BC6A7D">
        <w:rPr>
          <w:i/>
          <w:iCs/>
          <w:sz w:val="28"/>
          <w:szCs w:val="28"/>
        </w:rPr>
        <w:t xml:space="preserve"> аналіз //  </w:t>
      </w:r>
      <w:proofErr w:type="spellStart"/>
      <w:r w:rsidRPr="00BC6A7D">
        <w:rPr>
          <w:i/>
          <w:iCs/>
          <w:sz w:val="28"/>
          <w:szCs w:val="28"/>
        </w:rPr>
        <w:t>Пастушенко</w:t>
      </w:r>
      <w:proofErr w:type="spellEnd"/>
      <w:r w:rsidRPr="00BC6A7D">
        <w:rPr>
          <w:i/>
          <w:iCs/>
          <w:sz w:val="28"/>
          <w:szCs w:val="28"/>
        </w:rPr>
        <w:t xml:space="preserve"> Н. Зовнішнє оцінювання з української мови. Тестові завдання та порадник для учнів і вчителів. – Львів: Літопис, 2007. – С.30 – 41.</w:t>
      </w:r>
    </w:p>
    <w:p w:rsidR="002961B2" w:rsidRPr="00BC6A7D" w:rsidRDefault="002961B2" w:rsidP="00496F42">
      <w:pPr>
        <w:pStyle w:val="aa"/>
        <w:numPr>
          <w:ilvl w:val="0"/>
          <w:numId w:val="26"/>
        </w:numPr>
        <w:tabs>
          <w:tab w:val="left" w:pos="993"/>
        </w:tabs>
        <w:ind w:left="0" w:firstLine="567"/>
        <w:rPr>
          <w:i/>
          <w:iCs/>
          <w:sz w:val="28"/>
          <w:szCs w:val="28"/>
        </w:rPr>
      </w:pPr>
      <w:r w:rsidRPr="00BC6A7D">
        <w:rPr>
          <w:i/>
          <w:iCs/>
          <w:sz w:val="28"/>
          <w:szCs w:val="28"/>
        </w:rPr>
        <w:t>Романенко Ю., Олійник М. Створення тестів для школи і визначення їх якості // Рідна школа. – Число 7-8. – К., 1999.</w:t>
      </w:r>
    </w:p>
    <w:p w:rsidR="002961B2" w:rsidRPr="00BC6A7D" w:rsidRDefault="002961B2" w:rsidP="00496F42">
      <w:pPr>
        <w:pStyle w:val="aa"/>
        <w:numPr>
          <w:ilvl w:val="0"/>
          <w:numId w:val="26"/>
        </w:numPr>
        <w:tabs>
          <w:tab w:val="left" w:pos="993"/>
        </w:tabs>
        <w:ind w:left="0" w:firstLine="567"/>
        <w:rPr>
          <w:i/>
          <w:iCs/>
          <w:sz w:val="28"/>
          <w:szCs w:val="28"/>
        </w:rPr>
      </w:pPr>
      <w:proofErr w:type="spellStart"/>
      <w:r w:rsidRPr="00BC6A7D">
        <w:rPr>
          <w:i/>
          <w:iCs/>
          <w:sz w:val="28"/>
          <w:szCs w:val="28"/>
        </w:rPr>
        <w:t>Allen</w:t>
      </w:r>
      <w:proofErr w:type="spellEnd"/>
      <w:r w:rsidRPr="00BC6A7D">
        <w:rPr>
          <w:i/>
          <w:iCs/>
          <w:sz w:val="28"/>
          <w:szCs w:val="28"/>
        </w:rPr>
        <w:t xml:space="preserve"> T. </w:t>
      </w:r>
      <w:proofErr w:type="spellStart"/>
      <w:r w:rsidRPr="00BC6A7D">
        <w:rPr>
          <w:i/>
          <w:iCs/>
          <w:sz w:val="28"/>
          <w:szCs w:val="28"/>
        </w:rPr>
        <w:t>Pearson</w:t>
      </w:r>
      <w:proofErr w:type="spellEnd"/>
      <w:r w:rsidRPr="00BC6A7D">
        <w:rPr>
          <w:i/>
          <w:iCs/>
          <w:sz w:val="28"/>
          <w:szCs w:val="28"/>
        </w:rPr>
        <w:t xml:space="preserve">. </w:t>
      </w:r>
      <w:proofErr w:type="spellStart"/>
      <w:r w:rsidRPr="00BC6A7D">
        <w:rPr>
          <w:i/>
          <w:iCs/>
          <w:sz w:val="28"/>
          <w:szCs w:val="28"/>
        </w:rPr>
        <w:t>Nauczyciel</w:t>
      </w:r>
      <w:proofErr w:type="spellEnd"/>
      <w:r w:rsidRPr="00BC6A7D">
        <w:rPr>
          <w:i/>
          <w:iCs/>
          <w:sz w:val="28"/>
          <w:szCs w:val="28"/>
        </w:rPr>
        <w:t xml:space="preserve">. </w:t>
      </w:r>
      <w:proofErr w:type="spellStart"/>
      <w:r w:rsidRPr="00BC6A7D">
        <w:rPr>
          <w:i/>
          <w:iCs/>
          <w:sz w:val="28"/>
          <w:szCs w:val="28"/>
        </w:rPr>
        <w:t>Teoria</w:t>
      </w:r>
      <w:proofErr w:type="spellEnd"/>
      <w:r w:rsidRPr="00BC6A7D">
        <w:rPr>
          <w:i/>
          <w:iCs/>
          <w:sz w:val="28"/>
          <w:szCs w:val="28"/>
        </w:rPr>
        <w:t xml:space="preserve"> i </w:t>
      </w:r>
      <w:proofErr w:type="spellStart"/>
      <w:r w:rsidRPr="00BC6A7D">
        <w:rPr>
          <w:i/>
          <w:iCs/>
          <w:sz w:val="28"/>
          <w:szCs w:val="28"/>
        </w:rPr>
        <w:t>praktyka</w:t>
      </w:r>
      <w:proofErr w:type="spellEnd"/>
      <w:r w:rsidRPr="00BC6A7D">
        <w:rPr>
          <w:i/>
          <w:iCs/>
          <w:sz w:val="28"/>
          <w:szCs w:val="28"/>
        </w:rPr>
        <w:t xml:space="preserve"> w </w:t>
      </w:r>
      <w:proofErr w:type="spellStart"/>
      <w:r w:rsidRPr="00BC6A7D">
        <w:rPr>
          <w:i/>
          <w:iCs/>
          <w:sz w:val="28"/>
          <w:szCs w:val="28"/>
        </w:rPr>
        <w:t>kształceniu</w:t>
      </w:r>
      <w:proofErr w:type="spellEnd"/>
      <w:r w:rsidRPr="00BC6A7D">
        <w:rPr>
          <w:i/>
          <w:iCs/>
          <w:sz w:val="28"/>
          <w:szCs w:val="28"/>
        </w:rPr>
        <w:t xml:space="preserve"> </w:t>
      </w:r>
      <w:proofErr w:type="spellStart"/>
      <w:r w:rsidRPr="00BC6A7D">
        <w:rPr>
          <w:i/>
          <w:iCs/>
          <w:sz w:val="28"/>
          <w:szCs w:val="28"/>
        </w:rPr>
        <w:t>nauczycieli</w:t>
      </w:r>
      <w:proofErr w:type="spellEnd"/>
      <w:r w:rsidRPr="00BC6A7D">
        <w:rPr>
          <w:i/>
          <w:iCs/>
          <w:sz w:val="28"/>
          <w:szCs w:val="28"/>
        </w:rPr>
        <w:t xml:space="preserve">. </w:t>
      </w:r>
      <w:proofErr w:type="spellStart"/>
      <w:r w:rsidRPr="00BC6A7D">
        <w:rPr>
          <w:i/>
          <w:iCs/>
          <w:sz w:val="28"/>
          <w:szCs w:val="28"/>
        </w:rPr>
        <w:t>Wydavnictwa</w:t>
      </w:r>
      <w:proofErr w:type="spellEnd"/>
      <w:r w:rsidRPr="00BC6A7D">
        <w:rPr>
          <w:i/>
          <w:iCs/>
          <w:sz w:val="28"/>
          <w:szCs w:val="28"/>
        </w:rPr>
        <w:t xml:space="preserve"> </w:t>
      </w:r>
      <w:proofErr w:type="spellStart"/>
      <w:r w:rsidRPr="00BC6A7D">
        <w:rPr>
          <w:i/>
          <w:iCs/>
          <w:sz w:val="28"/>
          <w:szCs w:val="28"/>
        </w:rPr>
        <w:t>Szkolne</w:t>
      </w:r>
      <w:proofErr w:type="spellEnd"/>
      <w:r w:rsidRPr="00BC6A7D">
        <w:rPr>
          <w:i/>
          <w:iCs/>
          <w:sz w:val="28"/>
          <w:szCs w:val="28"/>
        </w:rPr>
        <w:t xml:space="preserve"> i </w:t>
      </w:r>
      <w:proofErr w:type="spellStart"/>
      <w:r w:rsidRPr="00BC6A7D">
        <w:rPr>
          <w:i/>
          <w:iCs/>
          <w:sz w:val="28"/>
          <w:szCs w:val="28"/>
        </w:rPr>
        <w:t>Pedagogiczne</w:t>
      </w:r>
      <w:proofErr w:type="spellEnd"/>
      <w:r w:rsidRPr="00BC6A7D">
        <w:rPr>
          <w:i/>
          <w:iCs/>
          <w:sz w:val="28"/>
          <w:szCs w:val="28"/>
        </w:rPr>
        <w:t>. – Варшава, 1994 (Переклад з англійської).</w:t>
      </w:r>
    </w:p>
    <w:p w:rsidR="002961B2" w:rsidRPr="00BC6A7D" w:rsidRDefault="002961B2" w:rsidP="00496F42">
      <w:pPr>
        <w:pStyle w:val="aa"/>
        <w:numPr>
          <w:ilvl w:val="0"/>
          <w:numId w:val="26"/>
        </w:numPr>
        <w:tabs>
          <w:tab w:val="left" w:pos="993"/>
        </w:tabs>
        <w:ind w:left="0" w:firstLine="567"/>
        <w:rPr>
          <w:i/>
          <w:iCs/>
          <w:sz w:val="28"/>
          <w:szCs w:val="28"/>
        </w:rPr>
      </w:pPr>
      <w:proofErr w:type="spellStart"/>
      <w:r w:rsidRPr="00BC6A7D">
        <w:rPr>
          <w:i/>
          <w:iCs/>
          <w:sz w:val="28"/>
          <w:szCs w:val="28"/>
        </w:rPr>
        <w:t>Okoń</w:t>
      </w:r>
      <w:proofErr w:type="spellEnd"/>
      <w:r w:rsidRPr="00BC6A7D">
        <w:rPr>
          <w:i/>
          <w:iCs/>
          <w:sz w:val="28"/>
          <w:szCs w:val="28"/>
        </w:rPr>
        <w:t xml:space="preserve"> </w:t>
      </w:r>
      <w:proofErr w:type="spellStart"/>
      <w:r w:rsidRPr="00BC6A7D">
        <w:rPr>
          <w:i/>
          <w:iCs/>
          <w:sz w:val="28"/>
          <w:szCs w:val="28"/>
        </w:rPr>
        <w:t>Wincenty</w:t>
      </w:r>
      <w:proofErr w:type="spellEnd"/>
      <w:r w:rsidRPr="00BC6A7D">
        <w:rPr>
          <w:i/>
          <w:iCs/>
          <w:sz w:val="28"/>
          <w:szCs w:val="28"/>
        </w:rPr>
        <w:t xml:space="preserve">. </w:t>
      </w:r>
      <w:proofErr w:type="spellStart"/>
      <w:r w:rsidRPr="00BC6A7D">
        <w:rPr>
          <w:i/>
          <w:iCs/>
          <w:sz w:val="28"/>
          <w:szCs w:val="28"/>
        </w:rPr>
        <w:t>Wprowadzenie</w:t>
      </w:r>
      <w:proofErr w:type="spellEnd"/>
      <w:r w:rsidRPr="00BC6A7D">
        <w:rPr>
          <w:i/>
          <w:iCs/>
          <w:sz w:val="28"/>
          <w:szCs w:val="28"/>
        </w:rPr>
        <w:t xml:space="preserve"> </w:t>
      </w:r>
      <w:proofErr w:type="spellStart"/>
      <w:r w:rsidRPr="00BC6A7D">
        <w:rPr>
          <w:i/>
          <w:iCs/>
          <w:sz w:val="28"/>
          <w:szCs w:val="28"/>
        </w:rPr>
        <w:t>do</w:t>
      </w:r>
      <w:proofErr w:type="spellEnd"/>
      <w:r w:rsidRPr="00BC6A7D">
        <w:rPr>
          <w:i/>
          <w:iCs/>
          <w:sz w:val="28"/>
          <w:szCs w:val="28"/>
        </w:rPr>
        <w:t xml:space="preserve"> </w:t>
      </w:r>
      <w:proofErr w:type="spellStart"/>
      <w:r w:rsidRPr="00BC6A7D">
        <w:rPr>
          <w:i/>
          <w:iCs/>
          <w:sz w:val="28"/>
          <w:szCs w:val="28"/>
        </w:rPr>
        <w:t>dydaktyki</w:t>
      </w:r>
      <w:proofErr w:type="spellEnd"/>
      <w:r w:rsidRPr="00BC6A7D">
        <w:rPr>
          <w:i/>
          <w:iCs/>
          <w:sz w:val="28"/>
          <w:szCs w:val="28"/>
        </w:rPr>
        <w:t xml:space="preserve"> </w:t>
      </w:r>
      <w:proofErr w:type="spellStart"/>
      <w:r w:rsidRPr="00BC6A7D">
        <w:rPr>
          <w:i/>
          <w:iCs/>
          <w:sz w:val="28"/>
          <w:szCs w:val="28"/>
        </w:rPr>
        <w:t>ogólnej</w:t>
      </w:r>
      <w:proofErr w:type="spellEnd"/>
      <w:r w:rsidRPr="00BC6A7D">
        <w:rPr>
          <w:i/>
          <w:iCs/>
          <w:sz w:val="28"/>
          <w:szCs w:val="28"/>
        </w:rPr>
        <w:t xml:space="preserve">. – </w:t>
      </w:r>
      <w:proofErr w:type="spellStart"/>
      <w:r w:rsidRPr="00BC6A7D">
        <w:rPr>
          <w:i/>
          <w:iCs/>
          <w:sz w:val="28"/>
          <w:szCs w:val="28"/>
        </w:rPr>
        <w:t>Wydavnictwo</w:t>
      </w:r>
      <w:proofErr w:type="spellEnd"/>
      <w:r w:rsidRPr="00BC6A7D">
        <w:rPr>
          <w:i/>
          <w:iCs/>
          <w:sz w:val="28"/>
          <w:szCs w:val="28"/>
        </w:rPr>
        <w:t xml:space="preserve"> </w:t>
      </w:r>
      <w:proofErr w:type="spellStart"/>
      <w:r w:rsidRPr="00BC6A7D">
        <w:rPr>
          <w:i/>
          <w:iCs/>
          <w:sz w:val="28"/>
          <w:szCs w:val="28"/>
        </w:rPr>
        <w:t>Akademickie</w:t>
      </w:r>
      <w:proofErr w:type="spellEnd"/>
      <w:r w:rsidRPr="00BC6A7D">
        <w:rPr>
          <w:i/>
          <w:iCs/>
          <w:sz w:val="28"/>
          <w:szCs w:val="28"/>
        </w:rPr>
        <w:t xml:space="preserve"> „</w:t>
      </w:r>
      <w:proofErr w:type="spellStart"/>
      <w:r w:rsidRPr="00BC6A7D">
        <w:rPr>
          <w:i/>
          <w:iCs/>
          <w:sz w:val="28"/>
          <w:szCs w:val="28"/>
        </w:rPr>
        <w:t>źak</w:t>
      </w:r>
      <w:proofErr w:type="spellEnd"/>
      <w:r w:rsidRPr="00BC6A7D">
        <w:rPr>
          <w:i/>
          <w:iCs/>
          <w:sz w:val="28"/>
          <w:szCs w:val="28"/>
        </w:rPr>
        <w:t xml:space="preserve">”. – Варшава, 1998. </w:t>
      </w:r>
    </w:p>
    <w:p w:rsidR="002961B2" w:rsidRPr="00BC6A7D" w:rsidRDefault="002961B2" w:rsidP="00496F42">
      <w:pPr>
        <w:tabs>
          <w:tab w:val="left" w:pos="993"/>
        </w:tabs>
        <w:ind w:firstLine="567"/>
        <w:jc w:val="both"/>
        <w:rPr>
          <w:b/>
          <w:bCs/>
          <w:sz w:val="28"/>
          <w:szCs w:val="28"/>
        </w:rPr>
      </w:pPr>
    </w:p>
    <w:p w:rsidR="002961B2" w:rsidRPr="00BC6A7D" w:rsidRDefault="002961B2" w:rsidP="00496F42">
      <w:pPr>
        <w:ind w:firstLine="567"/>
        <w:jc w:val="both"/>
        <w:rPr>
          <w:b/>
          <w:bCs/>
          <w:sz w:val="28"/>
          <w:szCs w:val="28"/>
        </w:rPr>
      </w:pPr>
    </w:p>
    <w:p w:rsidR="002A00A4" w:rsidRPr="00BC6A7D" w:rsidRDefault="00A53E0C" w:rsidP="00496F42">
      <w:pPr>
        <w:ind w:firstLine="567"/>
        <w:jc w:val="both"/>
        <w:rPr>
          <w:b/>
          <w:bCs/>
          <w:sz w:val="28"/>
          <w:szCs w:val="28"/>
        </w:rPr>
      </w:pPr>
      <w:r w:rsidRPr="00BC6A7D">
        <w:rPr>
          <w:b/>
          <w:bCs/>
          <w:sz w:val="28"/>
          <w:szCs w:val="28"/>
        </w:rPr>
        <w:t>Тема 6</w:t>
      </w:r>
      <w:r w:rsidR="001C454C" w:rsidRPr="00BC6A7D">
        <w:rPr>
          <w:b/>
          <w:bCs/>
          <w:sz w:val="28"/>
          <w:szCs w:val="28"/>
        </w:rPr>
        <w:t xml:space="preserve">. </w:t>
      </w:r>
      <w:r w:rsidR="002A00A4" w:rsidRPr="00BC6A7D">
        <w:rPr>
          <w:b/>
          <w:bCs/>
          <w:sz w:val="28"/>
          <w:szCs w:val="28"/>
        </w:rPr>
        <w:t>Іван Франко про методику викладання літератури в школі.</w:t>
      </w:r>
    </w:p>
    <w:p w:rsidR="0013005C" w:rsidRPr="00BC6A7D" w:rsidRDefault="0013005C" w:rsidP="00496F42">
      <w:pPr>
        <w:ind w:firstLine="567"/>
        <w:jc w:val="both"/>
        <w:rPr>
          <w:b/>
          <w:bCs/>
          <w:sz w:val="28"/>
          <w:szCs w:val="28"/>
        </w:rPr>
      </w:pPr>
    </w:p>
    <w:p w:rsidR="004E7D61" w:rsidRPr="00BC6A7D" w:rsidRDefault="004E7D61" w:rsidP="00496F42">
      <w:pPr>
        <w:ind w:firstLine="567"/>
        <w:jc w:val="both"/>
        <w:rPr>
          <w:b/>
          <w:bCs/>
          <w:sz w:val="28"/>
          <w:szCs w:val="28"/>
        </w:rPr>
      </w:pPr>
      <w:r w:rsidRPr="00BC6A7D">
        <w:rPr>
          <w:b/>
          <w:bCs/>
          <w:sz w:val="28"/>
          <w:szCs w:val="28"/>
        </w:rPr>
        <w:t>Запитання і проблеми для обговорення та дискусії:</w:t>
      </w:r>
    </w:p>
    <w:p w:rsidR="00934F60" w:rsidRPr="00BC6A7D" w:rsidRDefault="00934F60" w:rsidP="00496F42">
      <w:pPr>
        <w:pStyle w:val="a6"/>
        <w:numPr>
          <w:ilvl w:val="0"/>
          <w:numId w:val="19"/>
        </w:numPr>
        <w:tabs>
          <w:tab w:val="clear" w:pos="4677"/>
          <w:tab w:val="clear" w:pos="9355"/>
          <w:tab w:val="left" w:pos="709"/>
          <w:tab w:val="left" w:pos="851"/>
        </w:tabs>
        <w:ind w:left="0" w:firstLine="567"/>
        <w:jc w:val="both"/>
        <w:rPr>
          <w:sz w:val="28"/>
          <w:szCs w:val="28"/>
        </w:rPr>
      </w:pPr>
      <w:r w:rsidRPr="00BC6A7D">
        <w:rPr>
          <w:sz w:val="28"/>
          <w:szCs w:val="28"/>
        </w:rPr>
        <w:t>Франкова критика становища вчителя у школі, особистість вчителя (“Я би на першім місці поставив таке жадання: щоби над вчителем було менше старшини”).</w:t>
      </w:r>
    </w:p>
    <w:p w:rsidR="00934F60" w:rsidRPr="00BC6A7D" w:rsidRDefault="00934F60" w:rsidP="00496F42">
      <w:pPr>
        <w:pStyle w:val="a6"/>
        <w:numPr>
          <w:ilvl w:val="0"/>
          <w:numId w:val="19"/>
        </w:numPr>
        <w:tabs>
          <w:tab w:val="clear" w:pos="4677"/>
          <w:tab w:val="clear" w:pos="9355"/>
          <w:tab w:val="left" w:pos="709"/>
          <w:tab w:val="left" w:pos="851"/>
        </w:tabs>
        <w:ind w:left="0" w:firstLine="567"/>
        <w:jc w:val="both"/>
        <w:rPr>
          <w:sz w:val="28"/>
          <w:szCs w:val="28"/>
        </w:rPr>
      </w:pPr>
      <w:r w:rsidRPr="00BC6A7D">
        <w:rPr>
          <w:sz w:val="28"/>
          <w:szCs w:val="28"/>
        </w:rPr>
        <w:t xml:space="preserve">І.Франко про недосконалість шкільних програм та підручників, безсистемність шкільної освіти (“…Що в університеті добре і пожадане, те в гімназії може бути зовсім </w:t>
      </w:r>
      <w:proofErr w:type="spellStart"/>
      <w:r w:rsidRPr="00BC6A7D">
        <w:rPr>
          <w:sz w:val="28"/>
          <w:szCs w:val="28"/>
        </w:rPr>
        <w:t>нездале</w:t>
      </w:r>
      <w:proofErr w:type="spellEnd"/>
      <w:r w:rsidRPr="00BC6A7D">
        <w:rPr>
          <w:sz w:val="28"/>
          <w:szCs w:val="28"/>
        </w:rPr>
        <w:t xml:space="preserve"> і убиваюче”).</w:t>
      </w:r>
    </w:p>
    <w:p w:rsidR="00934F60" w:rsidRPr="00BC6A7D" w:rsidRDefault="00934F60" w:rsidP="00496F42">
      <w:pPr>
        <w:pStyle w:val="a6"/>
        <w:numPr>
          <w:ilvl w:val="0"/>
          <w:numId w:val="19"/>
        </w:numPr>
        <w:tabs>
          <w:tab w:val="clear" w:pos="4677"/>
          <w:tab w:val="clear" w:pos="9355"/>
          <w:tab w:val="left" w:pos="709"/>
          <w:tab w:val="left" w:pos="851"/>
        </w:tabs>
        <w:ind w:left="0" w:firstLine="567"/>
        <w:jc w:val="both"/>
        <w:rPr>
          <w:sz w:val="28"/>
          <w:szCs w:val="28"/>
        </w:rPr>
      </w:pPr>
      <w:r w:rsidRPr="00BC6A7D">
        <w:rPr>
          <w:sz w:val="28"/>
          <w:szCs w:val="28"/>
        </w:rPr>
        <w:t>Вимоги національної школи: Іван Франко про “гнилу пасивність” українського вчительства.</w:t>
      </w:r>
    </w:p>
    <w:p w:rsidR="00934F60" w:rsidRPr="00BC6A7D" w:rsidRDefault="00934F60" w:rsidP="00496F42">
      <w:pPr>
        <w:pStyle w:val="a6"/>
        <w:numPr>
          <w:ilvl w:val="0"/>
          <w:numId w:val="19"/>
        </w:numPr>
        <w:tabs>
          <w:tab w:val="clear" w:pos="4677"/>
          <w:tab w:val="clear" w:pos="9355"/>
          <w:tab w:val="left" w:pos="709"/>
          <w:tab w:val="left" w:pos="851"/>
        </w:tabs>
        <w:ind w:left="0" w:firstLine="567"/>
        <w:jc w:val="both"/>
        <w:rPr>
          <w:sz w:val="28"/>
          <w:szCs w:val="28"/>
        </w:rPr>
      </w:pPr>
      <w:r w:rsidRPr="00BC6A7D">
        <w:rPr>
          <w:sz w:val="28"/>
          <w:szCs w:val="28"/>
        </w:rPr>
        <w:t>Франкові засади навчання літератури (“Власна думка! Власна духова праця, ось у чім властива ціль гімназії”).</w:t>
      </w:r>
    </w:p>
    <w:p w:rsidR="00934F60" w:rsidRPr="00BC6A7D" w:rsidRDefault="00934F60" w:rsidP="00496F42">
      <w:pPr>
        <w:pStyle w:val="a6"/>
        <w:numPr>
          <w:ilvl w:val="0"/>
          <w:numId w:val="19"/>
        </w:numPr>
        <w:tabs>
          <w:tab w:val="clear" w:pos="4677"/>
          <w:tab w:val="clear" w:pos="9355"/>
          <w:tab w:val="left" w:pos="709"/>
          <w:tab w:val="left" w:pos="851"/>
        </w:tabs>
        <w:ind w:left="0" w:firstLine="567"/>
        <w:jc w:val="both"/>
        <w:rPr>
          <w:sz w:val="28"/>
          <w:szCs w:val="28"/>
        </w:rPr>
      </w:pPr>
      <w:r w:rsidRPr="00BC6A7D">
        <w:rPr>
          <w:sz w:val="28"/>
          <w:szCs w:val="28"/>
        </w:rPr>
        <w:t>Текст як основа літературної освіти учня (“…При читанні всякої книжки від планіметричного способу бачення доходити до стереометричного”).</w:t>
      </w:r>
    </w:p>
    <w:p w:rsidR="00934F60" w:rsidRPr="00BC6A7D" w:rsidRDefault="00934F60" w:rsidP="00496F42">
      <w:pPr>
        <w:ind w:firstLine="567"/>
        <w:jc w:val="both"/>
        <w:rPr>
          <w:sz w:val="28"/>
          <w:szCs w:val="28"/>
        </w:rPr>
      </w:pPr>
    </w:p>
    <w:p w:rsidR="00934F60" w:rsidRPr="00BC6A7D" w:rsidRDefault="00934F60" w:rsidP="00496F42">
      <w:pPr>
        <w:ind w:firstLine="567"/>
        <w:jc w:val="both"/>
        <w:rPr>
          <w:sz w:val="28"/>
          <w:szCs w:val="28"/>
        </w:rPr>
      </w:pPr>
      <w:r w:rsidRPr="00BC6A7D">
        <w:rPr>
          <w:sz w:val="28"/>
          <w:szCs w:val="28"/>
        </w:rPr>
        <w:t>Література:</w:t>
      </w:r>
    </w:p>
    <w:p w:rsidR="00BD208A" w:rsidRPr="00BC6A7D" w:rsidRDefault="00BD208A" w:rsidP="00496F42">
      <w:pPr>
        <w:pStyle w:val="a6"/>
        <w:numPr>
          <w:ilvl w:val="0"/>
          <w:numId w:val="20"/>
        </w:numPr>
        <w:tabs>
          <w:tab w:val="clear" w:pos="1080"/>
          <w:tab w:val="left" w:pos="709"/>
          <w:tab w:val="num" w:pos="851"/>
          <w:tab w:val="left" w:pos="993"/>
        </w:tabs>
        <w:ind w:left="0" w:firstLine="567"/>
        <w:jc w:val="both"/>
        <w:rPr>
          <w:i/>
          <w:iCs/>
          <w:sz w:val="28"/>
          <w:szCs w:val="28"/>
        </w:rPr>
      </w:pPr>
      <w:proofErr w:type="spellStart"/>
      <w:r w:rsidRPr="00BC6A7D">
        <w:rPr>
          <w:i/>
          <w:iCs/>
          <w:sz w:val="28"/>
          <w:szCs w:val="28"/>
        </w:rPr>
        <w:t>Баган</w:t>
      </w:r>
      <w:proofErr w:type="spellEnd"/>
      <w:r w:rsidRPr="00BC6A7D">
        <w:rPr>
          <w:i/>
          <w:iCs/>
          <w:sz w:val="28"/>
          <w:szCs w:val="28"/>
        </w:rPr>
        <w:t xml:space="preserve"> О. До проблеми переосмислення концепції вивчення </w:t>
      </w:r>
      <w:proofErr w:type="spellStart"/>
      <w:r w:rsidRPr="00BC6A7D">
        <w:rPr>
          <w:i/>
          <w:iCs/>
          <w:sz w:val="28"/>
          <w:szCs w:val="28"/>
        </w:rPr>
        <w:t>творчости</w:t>
      </w:r>
      <w:proofErr w:type="spellEnd"/>
      <w:r w:rsidRPr="00BC6A7D">
        <w:rPr>
          <w:i/>
          <w:iCs/>
          <w:sz w:val="28"/>
          <w:szCs w:val="28"/>
        </w:rPr>
        <w:t xml:space="preserve">  І.Франка у школі // Іван Франко в школі. Збірник науково-методичних праць. Випуск перший. – Дрогобич, 2003. – С. 15-23.  </w:t>
      </w:r>
    </w:p>
    <w:p w:rsidR="00706E7F" w:rsidRPr="00BC6A7D" w:rsidRDefault="00706E7F" w:rsidP="00496F42">
      <w:pPr>
        <w:numPr>
          <w:ilvl w:val="0"/>
          <w:numId w:val="20"/>
        </w:numPr>
        <w:tabs>
          <w:tab w:val="clear" w:pos="1080"/>
          <w:tab w:val="left" w:pos="709"/>
          <w:tab w:val="num" w:pos="851"/>
          <w:tab w:val="left" w:pos="993"/>
        </w:tabs>
        <w:ind w:left="0" w:firstLine="567"/>
        <w:jc w:val="both"/>
        <w:rPr>
          <w:i/>
          <w:iCs/>
          <w:sz w:val="28"/>
          <w:szCs w:val="28"/>
        </w:rPr>
      </w:pPr>
      <w:r w:rsidRPr="00BC6A7D">
        <w:rPr>
          <w:i/>
          <w:iCs/>
          <w:sz w:val="28"/>
          <w:szCs w:val="28"/>
        </w:rPr>
        <w:t>Денисюк І. Франкова концепція національної літератури // Денисюк І. Невичерпність атома. – Львів, 2001. – С. 173-177.</w:t>
      </w:r>
    </w:p>
    <w:p w:rsidR="00706E7F" w:rsidRPr="00BC6A7D" w:rsidRDefault="00706E7F" w:rsidP="00496F42">
      <w:pPr>
        <w:numPr>
          <w:ilvl w:val="0"/>
          <w:numId w:val="20"/>
        </w:numPr>
        <w:tabs>
          <w:tab w:val="clear" w:pos="1080"/>
          <w:tab w:val="left" w:pos="709"/>
          <w:tab w:val="num" w:pos="851"/>
          <w:tab w:val="left" w:pos="993"/>
        </w:tabs>
        <w:ind w:left="0" w:firstLine="567"/>
        <w:jc w:val="both"/>
        <w:rPr>
          <w:i/>
          <w:iCs/>
          <w:sz w:val="28"/>
          <w:szCs w:val="28"/>
        </w:rPr>
      </w:pPr>
      <w:r w:rsidRPr="00BC6A7D">
        <w:rPr>
          <w:i/>
          <w:iCs/>
          <w:sz w:val="28"/>
          <w:szCs w:val="28"/>
        </w:rPr>
        <w:t>Денисюк І. “Не спитавши броду” як роман виховання // Українське літературознавство. – Випуск 66. – Львів, 2003. – С. 64-78.</w:t>
      </w:r>
    </w:p>
    <w:p w:rsidR="002D3F25" w:rsidRPr="00BC6A7D" w:rsidRDefault="00DB4CDA" w:rsidP="00496F42">
      <w:pPr>
        <w:numPr>
          <w:ilvl w:val="0"/>
          <w:numId w:val="20"/>
        </w:numPr>
        <w:tabs>
          <w:tab w:val="clear" w:pos="1080"/>
          <w:tab w:val="left" w:pos="709"/>
          <w:tab w:val="num" w:pos="851"/>
          <w:tab w:val="left" w:pos="993"/>
        </w:tabs>
        <w:ind w:left="0" w:firstLine="567"/>
        <w:jc w:val="both"/>
        <w:rPr>
          <w:i/>
          <w:iCs/>
          <w:sz w:val="28"/>
          <w:szCs w:val="28"/>
        </w:rPr>
      </w:pPr>
      <w:proofErr w:type="spellStart"/>
      <w:r w:rsidRPr="00BC6A7D">
        <w:rPr>
          <w:i/>
          <w:iCs/>
          <w:sz w:val="28"/>
          <w:szCs w:val="28"/>
        </w:rPr>
        <w:lastRenderedPageBreak/>
        <w:t>Мазуркевич</w:t>
      </w:r>
      <w:proofErr w:type="spellEnd"/>
      <w:r w:rsidRPr="00BC6A7D">
        <w:rPr>
          <w:i/>
          <w:iCs/>
          <w:sz w:val="28"/>
          <w:szCs w:val="28"/>
        </w:rPr>
        <w:t xml:space="preserve"> О. Р. Нариси з історії методики української літератури. – К.: Рад. школа, 1961.</w:t>
      </w:r>
      <w:r w:rsidR="002D3F25" w:rsidRPr="00BC6A7D">
        <w:rPr>
          <w:i/>
          <w:iCs/>
          <w:sz w:val="28"/>
          <w:szCs w:val="28"/>
        </w:rPr>
        <w:t xml:space="preserve"> – С. 123-184.</w:t>
      </w:r>
    </w:p>
    <w:p w:rsidR="00DB4CDA" w:rsidRPr="00BC6A7D" w:rsidRDefault="00DB4CDA" w:rsidP="00496F42">
      <w:pPr>
        <w:numPr>
          <w:ilvl w:val="0"/>
          <w:numId w:val="20"/>
        </w:numPr>
        <w:tabs>
          <w:tab w:val="clear" w:pos="1080"/>
          <w:tab w:val="left" w:pos="709"/>
          <w:tab w:val="num" w:pos="851"/>
          <w:tab w:val="left" w:pos="993"/>
        </w:tabs>
        <w:ind w:left="0" w:firstLine="567"/>
        <w:jc w:val="both"/>
        <w:rPr>
          <w:i/>
          <w:iCs/>
          <w:sz w:val="28"/>
          <w:szCs w:val="28"/>
        </w:rPr>
      </w:pPr>
      <w:proofErr w:type="spellStart"/>
      <w:r w:rsidRPr="00BC6A7D">
        <w:rPr>
          <w:i/>
          <w:iCs/>
          <w:sz w:val="28"/>
          <w:szCs w:val="28"/>
        </w:rPr>
        <w:t>Микитюк</w:t>
      </w:r>
      <w:proofErr w:type="spellEnd"/>
      <w:r w:rsidRPr="00BC6A7D">
        <w:rPr>
          <w:i/>
          <w:iCs/>
          <w:sz w:val="28"/>
          <w:szCs w:val="28"/>
        </w:rPr>
        <w:t xml:space="preserve"> В. Іван Франко і його вчителі // </w:t>
      </w:r>
      <w:proofErr w:type="spellStart"/>
      <w:r w:rsidRPr="00BC6A7D">
        <w:rPr>
          <w:i/>
          <w:iCs/>
          <w:sz w:val="28"/>
          <w:szCs w:val="28"/>
        </w:rPr>
        <w:t>Дивослово</w:t>
      </w:r>
      <w:proofErr w:type="spellEnd"/>
      <w:r w:rsidRPr="00BC6A7D">
        <w:rPr>
          <w:i/>
          <w:iCs/>
          <w:sz w:val="28"/>
          <w:szCs w:val="28"/>
        </w:rPr>
        <w:t>. – К., 2007. – Число 8. – С. 17-22.</w:t>
      </w:r>
    </w:p>
    <w:p w:rsidR="00DB4CDA" w:rsidRPr="00BC6A7D" w:rsidRDefault="00DB4CDA" w:rsidP="00496F42">
      <w:pPr>
        <w:pStyle w:val="af1"/>
        <w:numPr>
          <w:ilvl w:val="0"/>
          <w:numId w:val="20"/>
        </w:numPr>
        <w:tabs>
          <w:tab w:val="clear" w:pos="1080"/>
          <w:tab w:val="left" w:pos="709"/>
          <w:tab w:val="num" w:pos="851"/>
          <w:tab w:val="left" w:pos="993"/>
        </w:tabs>
        <w:spacing w:line="240" w:lineRule="auto"/>
        <w:ind w:left="0" w:firstLine="567"/>
        <w:jc w:val="both"/>
        <w:rPr>
          <w:b w:val="0"/>
          <w:bCs w:val="0"/>
          <w:i/>
          <w:iCs/>
          <w:sz w:val="28"/>
          <w:szCs w:val="28"/>
        </w:rPr>
      </w:pPr>
      <w:proofErr w:type="spellStart"/>
      <w:r w:rsidRPr="00BC6A7D">
        <w:rPr>
          <w:b w:val="0"/>
          <w:bCs w:val="0"/>
          <w:i/>
          <w:iCs/>
          <w:sz w:val="28"/>
          <w:szCs w:val="28"/>
        </w:rPr>
        <w:t>Микитюк</w:t>
      </w:r>
      <w:proofErr w:type="spellEnd"/>
      <w:r w:rsidRPr="00BC6A7D">
        <w:rPr>
          <w:b w:val="0"/>
          <w:bCs w:val="0"/>
          <w:i/>
          <w:iCs/>
          <w:sz w:val="28"/>
          <w:szCs w:val="28"/>
        </w:rPr>
        <w:t xml:space="preserve"> В. </w:t>
      </w:r>
      <w:proofErr w:type="spellStart"/>
      <w:r w:rsidRPr="00BC6A7D">
        <w:rPr>
          <w:b w:val="0"/>
          <w:bCs w:val="0"/>
          <w:i/>
          <w:iCs/>
          <w:sz w:val="28"/>
          <w:szCs w:val="28"/>
        </w:rPr>
        <w:t>Позакурікулярна</w:t>
      </w:r>
      <w:proofErr w:type="spellEnd"/>
      <w:r w:rsidRPr="00BC6A7D">
        <w:rPr>
          <w:b w:val="0"/>
          <w:bCs w:val="0"/>
          <w:i/>
          <w:iCs/>
          <w:sz w:val="28"/>
          <w:szCs w:val="28"/>
        </w:rPr>
        <w:t xml:space="preserve"> педагогічна діяльність Івана Франка // </w:t>
      </w:r>
      <w:proofErr w:type="spellStart"/>
      <w:r w:rsidRPr="00BC6A7D">
        <w:rPr>
          <w:b w:val="0"/>
          <w:bCs w:val="0"/>
          <w:i/>
          <w:iCs/>
          <w:sz w:val="28"/>
          <w:szCs w:val="28"/>
        </w:rPr>
        <w:t>Дивослово</w:t>
      </w:r>
      <w:proofErr w:type="spellEnd"/>
      <w:r w:rsidRPr="00BC6A7D">
        <w:rPr>
          <w:b w:val="0"/>
          <w:bCs w:val="0"/>
          <w:i/>
          <w:iCs/>
          <w:sz w:val="28"/>
          <w:szCs w:val="28"/>
        </w:rPr>
        <w:t>. – К., 2010. – Число 9. – С. 56-61</w:t>
      </w:r>
    </w:p>
    <w:p w:rsidR="00DB4CDA" w:rsidRPr="00BC6A7D" w:rsidRDefault="00DB4CDA" w:rsidP="00496F42">
      <w:pPr>
        <w:pStyle w:val="3"/>
        <w:numPr>
          <w:ilvl w:val="0"/>
          <w:numId w:val="20"/>
        </w:numPr>
        <w:tabs>
          <w:tab w:val="clear" w:pos="1080"/>
          <w:tab w:val="left" w:pos="709"/>
          <w:tab w:val="num" w:pos="851"/>
          <w:tab w:val="left" w:pos="993"/>
        </w:tabs>
        <w:ind w:left="0" w:firstLine="567"/>
        <w:jc w:val="both"/>
        <w:rPr>
          <w:b w:val="0"/>
          <w:i/>
          <w:iCs/>
          <w:szCs w:val="28"/>
        </w:rPr>
      </w:pPr>
      <w:proofErr w:type="spellStart"/>
      <w:r w:rsidRPr="00BC6A7D">
        <w:rPr>
          <w:b w:val="0"/>
          <w:i/>
          <w:iCs/>
          <w:szCs w:val="28"/>
        </w:rPr>
        <w:t>Микитюк</w:t>
      </w:r>
      <w:proofErr w:type="spellEnd"/>
      <w:r w:rsidRPr="00BC6A7D">
        <w:rPr>
          <w:b w:val="0"/>
          <w:i/>
          <w:iCs/>
          <w:szCs w:val="28"/>
        </w:rPr>
        <w:t xml:space="preserve"> В. Франкова концепція учіння літератури // Іван Франко: дух, наука, думка, воля: Матеріали Міжнародного конгресу, присвяченого 150-річчю від дня народження І.Франка ( Львів,  27 вересня – 1 жовтня 2006 р.). – Львів, 2010. – Т. 2. – С. 940-948.</w:t>
      </w:r>
    </w:p>
    <w:p w:rsidR="00DB4CDA" w:rsidRPr="00BC6A7D" w:rsidRDefault="00DB4CDA" w:rsidP="00496F42">
      <w:pPr>
        <w:pStyle w:val="af1"/>
        <w:numPr>
          <w:ilvl w:val="0"/>
          <w:numId w:val="20"/>
        </w:numPr>
        <w:tabs>
          <w:tab w:val="clear" w:pos="1080"/>
          <w:tab w:val="left" w:pos="709"/>
          <w:tab w:val="num" w:pos="851"/>
          <w:tab w:val="left" w:pos="993"/>
        </w:tabs>
        <w:spacing w:line="240" w:lineRule="auto"/>
        <w:ind w:left="0" w:firstLine="567"/>
        <w:jc w:val="both"/>
        <w:rPr>
          <w:b w:val="0"/>
          <w:bCs w:val="0"/>
          <w:i/>
          <w:iCs/>
          <w:sz w:val="28"/>
          <w:szCs w:val="28"/>
        </w:rPr>
      </w:pPr>
      <w:proofErr w:type="spellStart"/>
      <w:r w:rsidRPr="00BC6A7D">
        <w:rPr>
          <w:b w:val="0"/>
          <w:bCs w:val="0"/>
          <w:i/>
          <w:iCs/>
          <w:sz w:val="28"/>
          <w:szCs w:val="28"/>
        </w:rPr>
        <w:t>Микитюк</w:t>
      </w:r>
      <w:proofErr w:type="spellEnd"/>
      <w:r w:rsidRPr="00BC6A7D">
        <w:rPr>
          <w:b w:val="0"/>
          <w:bCs w:val="0"/>
          <w:i/>
          <w:iCs/>
          <w:sz w:val="28"/>
          <w:szCs w:val="28"/>
        </w:rPr>
        <w:t xml:space="preserve"> В. "</w:t>
      </w:r>
      <w:r w:rsidRPr="00BC6A7D">
        <w:rPr>
          <w:b w:val="0"/>
          <w:bCs w:val="0"/>
          <w:i/>
          <w:iCs/>
          <w:sz w:val="28"/>
          <w:szCs w:val="28"/>
          <w:lang w:val="pl-PL"/>
        </w:rPr>
        <w:t>Crux</w:t>
      </w:r>
      <w:r w:rsidRPr="00BC6A7D">
        <w:rPr>
          <w:b w:val="0"/>
          <w:bCs w:val="0"/>
          <w:i/>
          <w:iCs/>
          <w:sz w:val="28"/>
          <w:szCs w:val="28"/>
        </w:rPr>
        <w:t xml:space="preserve"> </w:t>
      </w:r>
      <w:r w:rsidRPr="00BC6A7D">
        <w:rPr>
          <w:b w:val="0"/>
          <w:bCs w:val="0"/>
          <w:i/>
          <w:iCs/>
          <w:sz w:val="28"/>
          <w:szCs w:val="28"/>
          <w:lang w:val="pl-PL"/>
        </w:rPr>
        <w:t>professorum</w:t>
      </w:r>
      <w:r w:rsidRPr="00BC6A7D">
        <w:rPr>
          <w:b w:val="0"/>
          <w:bCs w:val="0"/>
          <w:i/>
          <w:iCs/>
          <w:sz w:val="28"/>
          <w:szCs w:val="28"/>
        </w:rPr>
        <w:t>". Сторінками однієї статті Івана Франка // Урок української. – К., 2008. – Число 3-4. – С. 5-9.</w:t>
      </w:r>
    </w:p>
    <w:p w:rsidR="00761ECC" w:rsidRPr="00BC6A7D" w:rsidRDefault="00761ECC" w:rsidP="00496F42">
      <w:pPr>
        <w:pStyle w:val="aa"/>
        <w:numPr>
          <w:ilvl w:val="0"/>
          <w:numId w:val="20"/>
        </w:numPr>
        <w:tabs>
          <w:tab w:val="clear" w:pos="1080"/>
          <w:tab w:val="left" w:pos="709"/>
          <w:tab w:val="num" w:pos="851"/>
          <w:tab w:val="left" w:pos="993"/>
        </w:tabs>
        <w:overflowPunct w:val="0"/>
        <w:autoSpaceDE w:val="0"/>
        <w:autoSpaceDN w:val="0"/>
        <w:adjustRightInd w:val="0"/>
        <w:ind w:left="0" w:firstLine="567"/>
        <w:textAlignment w:val="baseline"/>
        <w:rPr>
          <w:i/>
          <w:iCs/>
          <w:sz w:val="28"/>
          <w:szCs w:val="28"/>
        </w:rPr>
      </w:pPr>
      <w:r w:rsidRPr="00BC6A7D">
        <w:rPr>
          <w:i/>
          <w:iCs/>
          <w:sz w:val="28"/>
          <w:szCs w:val="28"/>
        </w:rPr>
        <w:t xml:space="preserve">Франко І. Борис Граб // </w:t>
      </w:r>
      <w:proofErr w:type="spellStart"/>
      <w:r w:rsidRPr="00BC6A7D">
        <w:rPr>
          <w:i/>
          <w:iCs/>
          <w:sz w:val="28"/>
          <w:szCs w:val="28"/>
        </w:rPr>
        <w:t>Зібр</w:t>
      </w:r>
      <w:proofErr w:type="spellEnd"/>
      <w:r w:rsidRPr="00BC6A7D">
        <w:rPr>
          <w:i/>
          <w:iCs/>
          <w:sz w:val="28"/>
          <w:szCs w:val="28"/>
        </w:rPr>
        <w:t>. тв.: У 50 т. – Т.18. – С.177-190.</w:t>
      </w:r>
    </w:p>
    <w:p w:rsidR="000F5B45" w:rsidRPr="00BC6A7D" w:rsidRDefault="000F5B45" w:rsidP="00496F42">
      <w:pPr>
        <w:pStyle w:val="aa"/>
        <w:numPr>
          <w:ilvl w:val="0"/>
          <w:numId w:val="20"/>
        </w:numPr>
        <w:tabs>
          <w:tab w:val="clear" w:pos="1080"/>
          <w:tab w:val="left" w:pos="709"/>
          <w:tab w:val="num" w:pos="851"/>
          <w:tab w:val="left" w:pos="993"/>
        </w:tabs>
        <w:overflowPunct w:val="0"/>
        <w:autoSpaceDE w:val="0"/>
        <w:autoSpaceDN w:val="0"/>
        <w:adjustRightInd w:val="0"/>
        <w:ind w:left="0" w:firstLine="567"/>
        <w:textAlignment w:val="baseline"/>
        <w:rPr>
          <w:i/>
          <w:iCs/>
          <w:sz w:val="28"/>
          <w:szCs w:val="28"/>
        </w:rPr>
      </w:pPr>
      <w:r w:rsidRPr="00BC6A7D">
        <w:rPr>
          <w:i/>
          <w:iCs/>
          <w:sz w:val="28"/>
          <w:szCs w:val="28"/>
        </w:rPr>
        <w:t xml:space="preserve">Франко І. Не спитавши броду // </w:t>
      </w:r>
      <w:proofErr w:type="spellStart"/>
      <w:r w:rsidRPr="00BC6A7D">
        <w:rPr>
          <w:i/>
          <w:iCs/>
          <w:sz w:val="28"/>
          <w:szCs w:val="28"/>
        </w:rPr>
        <w:t>Зібр</w:t>
      </w:r>
      <w:proofErr w:type="spellEnd"/>
      <w:r w:rsidRPr="00BC6A7D">
        <w:rPr>
          <w:i/>
          <w:iCs/>
          <w:sz w:val="28"/>
          <w:szCs w:val="28"/>
        </w:rPr>
        <w:t>. тв.: У 50 т. – Т.18. – С.325-46</w:t>
      </w:r>
      <w:r w:rsidR="00D34086" w:rsidRPr="00BC6A7D">
        <w:rPr>
          <w:i/>
          <w:iCs/>
          <w:sz w:val="28"/>
          <w:szCs w:val="28"/>
        </w:rPr>
        <w:t>3</w:t>
      </w:r>
      <w:r w:rsidRPr="00BC6A7D">
        <w:rPr>
          <w:i/>
          <w:iCs/>
          <w:sz w:val="28"/>
          <w:szCs w:val="28"/>
        </w:rPr>
        <w:t>.</w:t>
      </w:r>
    </w:p>
    <w:p w:rsidR="00B73DC4" w:rsidRPr="00BC6A7D" w:rsidRDefault="00B73DC4" w:rsidP="00496F42">
      <w:pPr>
        <w:numPr>
          <w:ilvl w:val="0"/>
          <w:numId w:val="20"/>
        </w:numPr>
        <w:tabs>
          <w:tab w:val="clear" w:pos="1080"/>
          <w:tab w:val="left" w:pos="709"/>
          <w:tab w:val="num" w:pos="851"/>
          <w:tab w:val="left" w:pos="993"/>
        </w:tabs>
        <w:ind w:left="0" w:firstLine="567"/>
        <w:jc w:val="both"/>
        <w:rPr>
          <w:i/>
          <w:iCs/>
          <w:sz w:val="28"/>
          <w:szCs w:val="28"/>
        </w:rPr>
      </w:pPr>
      <w:r w:rsidRPr="00BC6A7D">
        <w:rPr>
          <w:i/>
          <w:iCs/>
          <w:sz w:val="28"/>
          <w:szCs w:val="28"/>
        </w:rPr>
        <w:t>Франко І. Конечність реформи учення руської літератури по наших середніх школах. - Т.26. – С.320-331.</w:t>
      </w:r>
    </w:p>
    <w:p w:rsidR="00B73DC4" w:rsidRPr="00BC6A7D" w:rsidRDefault="00B73DC4" w:rsidP="00496F42">
      <w:pPr>
        <w:numPr>
          <w:ilvl w:val="0"/>
          <w:numId w:val="20"/>
        </w:numPr>
        <w:tabs>
          <w:tab w:val="clear" w:pos="1080"/>
          <w:tab w:val="left" w:pos="709"/>
          <w:tab w:val="num" w:pos="851"/>
          <w:tab w:val="left" w:pos="993"/>
        </w:tabs>
        <w:ind w:left="0" w:firstLine="567"/>
        <w:jc w:val="both"/>
        <w:rPr>
          <w:i/>
          <w:iCs/>
          <w:sz w:val="28"/>
          <w:szCs w:val="28"/>
        </w:rPr>
      </w:pPr>
      <w:r w:rsidRPr="00BC6A7D">
        <w:rPr>
          <w:i/>
          <w:iCs/>
          <w:sz w:val="28"/>
          <w:szCs w:val="28"/>
        </w:rPr>
        <w:t>Франко І. “Середні школи в Галичині в 1875-1883 рр.”, “Ревізія шкільних бібліотек”, “Педагогічні невігласи” // Франко І. Педагогічні статті і висловлювання. – К., 1976 (упорядник та автор передмови “Педагогічні погляди І.Франка” О.Дзеверін), або ж у 50 тт.</w:t>
      </w:r>
    </w:p>
    <w:p w:rsidR="00283BED" w:rsidRPr="00BC6A7D" w:rsidRDefault="00283BED" w:rsidP="00761ECC">
      <w:pPr>
        <w:jc w:val="both"/>
        <w:rPr>
          <w:b/>
          <w:bCs/>
          <w:i/>
          <w:iCs/>
          <w:sz w:val="28"/>
          <w:szCs w:val="28"/>
        </w:rPr>
      </w:pPr>
    </w:p>
    <w:p w:rsidR="00A3669F" w:rsidRPr="00BC6A7D" w:rsidRDefault="00A53E0C" w:rsidP="003E0102">
      <w:pPr>
        <w:jc w:val="center"/>
        <w:rPr>
          <w:b/>
          <w:bCs/>
          <w:sz w:val="28"/>
          <w:szCs w:val="28"/>
        </w:rPr>
      </w:pPr>
      <w:r w:rsidRPr="00BC6A7D">
        <w:rPr>
          <w:b/>
          <w:bCs/>
          <w:sz w:val="28"/>
          <w:szCs w:val="28"/>
        </w:rPr>
        <w:t xml:space="preserve">Тема </w:t>
      </w:r>
      <w:r w:rsidR="003E0102" w:rsidRPr="00BC6A7D">
        <w:rPr>
          <w:b/>
          <w:bCs/>
          <w:sz w:val="28"/>
          <w:szCs w:val="28"/>
        </w:rPr>
        <w:t>7</w:t>
      </w:r>
      <w:r w:rsidRPr="00BC6A7D">
        <w:rPr>
          <w:b/>
          <w:bCs/>
          <w:sz w:val="28"/>
          <w:szCs w:val="28"/>
        </w:rPr>
        <w:t>, 8, 9</w:t>
      </w:r>
      <w:r w:rsidR="001C454C" w:rsidRPr="00BC6A7D">
        <w:rPr>
          <w:b/>
          <w:bCs/>
          <w:sz w:val="28"/>
          <w:szCs w:val="28"/>
        </w:rPr>
        <w:t>.</w:t>
      </w:r>
      <w:r w:rsidR="00A3669F" w:rsidRPr="00BC6A7D">
        <w:rPr>
          <w:b/>
          <w:bCs/>
          <w:sz w:val="28"/>
          <w:szCs w:val="28"/>
        </w:rPr>
        <w:t xml:space="preserve"> Історія методики викладання літератури. Виступ з рефератами.</w:t>
      </w:r>
    </w:p>
    <w:p w:rsidR="00283BED" w:rsidRPr="00BC6A7D" w:rsidRDefault="00283BED" w:rsidP="008A4C47">
      <w:pPr>
        <w:jc w:val="center"/>
        <w:rPr>
          <w:b/>
          <w:bCs/>
          <w:sz w:val="28"/>
          <w:szCs w:val="28"/>
        </w:rPr>
      </w:pPr>
    </w:p>
    <w:p w:rsidR="001C454C" w:rsidRPr="00BC6A7D" w:rsidRDefault="00A53E0C" w:rsidP="00A53E0C">
      <w:pPr>
        <w:numPr>
          <w:ilvl w:val="0"/>
          <w:numId w:val="41"/>
        </w:numPr>
        <w:jc w:val="center"/>
        <w:rPr>
          <w:b/>
          <w:bCs/>
          <w:sz w:val="28"/>
          <w:szCs w:val="28"/>
        </w:rPr>
      </w:pPr>
      <w:r w:rsidRPr="00BC6A7D">
        <w:rPr>
          <w:b/>
          <w:bCs/>
          <w:sz w:val="28"/>
          <w:szCs w:val="28"/>
        </w:rPr>
        <w:t>Структура навчальної дисципліни</w:t>
      </w:r>
    </w:p>
    <w:p w:rsidR="001C454C" w:rsidRPr="00BC6A7D" w:rsidRDefault="001C454C" w:rsidP="00A53E0C">
      <w:pPr>
        <w:pStyle w:val="3"/>
        <w:spacing w:line="264" w:lineRule="auto"/>
        <w:ind w:firstLine="0"/>
        <w:jc w:val="left"/>
        <w:rPr>
          <w:szCs w:val="28"/>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96"/>
        <w:gridCol w:w="416"/>
        <w:gridCol w:w="377"/>
        <w:gridCol w:w="651"/>
        <w:gridCol w:w="595"/>
        <w:gridCol w:w="494"/>
        <w:gridCol w:w="1096"/>
        <w:gridCol w:w="373"/>
        <w:gridCol w:w="494"/>
        <w:gridCol w:w="651"/>
        <w:gridCol w:w="595"/>
        <w:gridCol w:w="494"/>
      </w:tblGrid>
      <w:tr w:rsidR="00D41940" w:rsidRPr="00BC6A7D" w:rsidTr="00A53E0C">
        <w:tc>
          <w:tcPr>
            <w:tcW w:w="10058" w:type="dxa"/>
            <w:gridSpan w:val="13"/>
            <w:shd w:val="clear" w:color="auto" w:fill="auto"/>
          </w:tcPr>
          <w:p w:rsidR="00D41940" w:rsidRPr="00BC6A7D" w:rsidRDefault="00D41940" w:rsidP="00B81430">
            <w:pPr>
              <w:pStyle w:val="3"/>
              <w:widowControl w:val="0"/>
              <w:spacing w:line="264" w:lineRule="auto"/>
              <w:ind w:firstLine="0"/>
              <w:rPr>
                <w:sz w:val="20"/>
              </w:rPr>
            </w:pPr>
          </w:p>
        </w:tc>
      </w:tr>
      <w:tr w:rsidR="001C454C" w:rsidRPr="00BC6A7D" w:rsidTr="00A53E0C">
        <w:tc>
          <w:tcPr>
            <w:tcW w:w="2740" w:type="dxa"/>
            <w:vMerge w:val="restart"/>
            <w:shd w:val="clear" w:color="auto" w:fill="auto"/>
          </w:tcPr>
          <w:p w:rsidR="001C454C" w:rsidRPr="00BC6A7D" w:rsidRDefault="001C454C" w:rsidP="00B81430">
            <w:pPr>
              <w:pStyle w:val="3"/>
              <w:widowControl w:val="0"/>
              <w:spacing w:line="264" w:lineRule="auto"/>
              <w:ind w:firstLine="0"/>
              <w:rPr>
                <w:sz w:val="20"/>
              </w:rPr>
            </w:pPr>
            <w:r w:rsidRPr="00BC6A7D">
              <w:rPr>
                <w:sz w:val="20"/>
              </w:rPr>
              <w:t>Назви змістових модулів</w:t>
            </w:r>
          </w:p>
        </w:tc>
        <w:tc>
          <w:tcPr>
            <w:tcW w:w="7318" w:type="dxa"/>
            <w:gridSpan w:val="12"/>
            <w:shd w:val="clear" w:color="auto" w:fill="auto"/>
          </w:tcPr>
          <w:p w:rsidR="001C454C" w:rsidRPr="00BC6A7D" w:rsidRDefault="001C454C" w:rsidP="00B81430">
            <w:pPr>
              <w:pStyle w:val="3"/>
              <w:widowControl w:val="0"/>
              <w:spacing w:line="264" w:lineRule="auto"/>
              <w:ind w:firstLine="0"/>
              <w:rPr>
                <w:sz w:val="20"/>
              </w:rPr>
            </w:pPr>
            <w:r w:rsidRPr="00BC6A7D">
              <w:rPr>
                <w:sz w:val="20"/>
              </w:rPr>
              <w:t>Кількість годин</w:t>
            </w:r>
          </w:p>
        </w:tc>
      </w:tr>
      <w:tr w:rsidR="001C454C" w:rsidRPr="00BC6A7D" w:rsidTr="00A53E0C">
        <w:tc>
          <w:tcPr>
            <w:tcW w:w="2740" w:type="dxa"/>
            <w:vMerge/>
            <w:shd w:val="clear" w:color="auto" w:fill="auto"/>
          </w:tcPr>
          <w:p w:rsidR="001C454C" w:rsidRPr="00BC6A7D" w:rsidRDefault="001C454C" w:rsidP="00B81430">
            <w:pPr>
              <w:pStyle w:val="3"/>
              <w:widowControl w:val="0"/>
              <w:spacing w:line="264" w:lineRule="auto"/>
              <w:ind w:firstLine="0"/>
              <w:rPr>
                <w:sz w:val="20"/>
              </w:rPr>
            </w:pPr>
          </w:p>
        </w:tc>
        <w:tc>
          <w:tcPr>
            <w:tcW w:w="3600" w:type="dxa"/>
            <w:gridSpan w:val="6"/>
            <w:shd w:val="clear" w:color="auto" w:fill="auto"/>
          </w:tcPr>
          <w:p w:rsidR="001C454C" w:rsidRPr="00BC6A7D" w:rsidRDefault="001C454C" w:rsidP="00B81430">
            <w:pPr>
              <w:pStyle w:val="3"/>
              <w:widowControl w:val="0"/>
              <w:spacing w:line="264" w:lineRule="auto"/>
              <w:ind w:firstLine="0"/>
              <w:rPr>
                <w:sz w:val="20"/>
              </w:rPr>
            </w:pPr>
            <w:r w:rsidRPr="00BC6A7D">
              <w:rPr>
                <w:sz w:val="20"/>
              </w:rPr>
              <w:t>Денна форма</w:t>
            </w:r>
          </w:p>
        </w:tc>
        <w:tc>
          <w:tcPr>
            <w:tcW w:w="3718" w:type="dxa"/>
            <w:gridSpan w:val="6"/>
            <w:shd w:val="clear" w:color="auto" w:fill="auto"/>
          </w:tcPr>
          <w:p w:rsidR="001C454C" w:rsidRPr="00BC6A7D" w:rsidRDefault="001C454C" w:rsidP="00B81430">
            <w:pPr>
              <w:pStyle w:val="3"/>
              <w:widowControl w:val="0"/>
              <w:spacing w:line="264" w:lineRule="auto"/>
              <w:ind w:firstLine="0"/>
              <w:rPr>
                <w:sz w:val="20"/>
              </w:rPr>
            </w:pPr>
            <w:r w:rsidRPr="00BC6A7D">
              <w:rPr>
                <w:sz w:val="20"/>
              </w:rPr>
              <w:t>Заочна форма</w:t>
            </w:r>
          </w:p>
        </w:tc>
      </w:tr>
      <w:tr w:rsidR="001C454C" w:rsidRPr="00BC6A7D" w:rsidTr="00A53E0C">
        <w:tc>
          <w:tcPr>
            <w:tcW w:w="2740" w:type="dxa"/>
            <w:vMerge/>
            <w:shd w:val="clear" w:color="auto" w:fill="auto"/>
          </w:tcPr>
          <w:p w:rsidR="001C454C" w:rsidRPr="00BC6A7D" w:rsidRDefault="001C454C" w:rsidP="00B81430">
            <w:pPr>
              <w:pStyle w:val="3"/>
              <w:widowControl w:val="0"/>
              <w:spacing w:line="264" w:lineRule="auto"/>
              <w:ind w:firstLine="0"/>
              <w:rPr>
                <w:sz w:val="20"/>
              </w:rPr>
            </w:pPr>
          </w:p>
        </w:tc>
        <w:tc>
          <w:tcPr>
            <w:tcW w:w="1101" w:type="dxa"/>
            <w:vMerge w:val="restart"/>
            <w:shd w:val="clear" w:color="auto" w:fill="auto"/>
          </w:tcPr>
          <w:p w:rsidR="001C454C" w:rsidRPr="00BC6A7D" w:rsidRDefault="001C454C" w:rsidP="00B81430">
            <w:pPr>
              <w:pStyle w:val="3"/>
              <w:widowControl w:val="0"/>
              <w:spacing w:line="264" w:lineRule="auto"/>
              <w:ind w:firstLine="0"/>
              <w:rPr>
                <w:sz w:val="20"/>
              </w:rPr>
            </w:pPr>
            <w:r w:rsidRPr="00BC6A7D">
              <w:rPr>
                <w:sz w:val="20"/>
              </w:rPr>
              <w:t>Усього</w:t>
            </w:r>
          </w:p>
        </w:tc>
        <w:tc>
          <w:tcPr>
            <w:tcW w:w="2499" w:type="dxa"/>
            <w:gridSpan w:val="5"/>
            <w:shd w:val="clear" w:color="auto" w:fill="auto"/>
          </w:tcPr>
          <w:p w:rsidR="001C454C" w:rsidRPr="00BC6A7D" w:rsidRDefault="001C454C" w:rsidP="00B81430">
            <w:pPr>
              <w:pStyle w:val="3"/>
              <w:widowControl w:val="0"/>
              <w:spacing w:line="264" w:lineRule="auto"/>
              <w:ind w:firstLine="0"/>
              <w:rPr>
                <w:sz w:val="20"/>
              </w:rPr>
            </w:pPr>
            <w:r w:rsidRPr="00BC6A7D">
              <w:rPr>
                <w:sz w:val="20"/>
              </w:rPr>
              <w:t>У тому числі</w:t>
            </w:r>
          </w:p>
        </w:tc>
        <w:tc>
          <w:tcPr>
            <w:tcW w:w="1101" w:type="dxa"/>
            <w:vMerge w:val="restart"/>
            <w:shd w:val="clear" w:color="auto" w:fill="auto"/>
          </w:tcPr>
          <w:p w:rsidR="001C454C" w:rsidRPr="00BC6A7D" w:rsidRDefault="001C454C" w:rsidP="00B81430">
            <w:pPr>
              <w:pStyle w:val="3"/>
              <w:widowControl w:val="0"/>
              <w:spacing w:line="264" w:lineRule="auto"/>
              <w:ind w:firstLine="0"/>
              <w:rPr>
                <w:sz w:val="20"/>
              </w:rPr>
            </w:pPr>
            <w:r w:rsidRPr="00BC6A7D">
              <w:rPr>
                <w:sz w:val="20"/>
              </w:rPr>
              <w:t>Усього</w:t>
            </w:r>
          </w:p>
        </w:tc>
        <w:tc>
          <w:tcPr>
            <w:tcW w:w="2617" w:type="dxa"/>
            <w:gridSpan w:val="5"/>
            <w:shd w:val="clear" w:color="auto" w:fill="auto"/>
          </w:tcPr>
          <w:p w:rsidR="001C454C" w:rsidRPr="00BC6A7D" w:rsidRDefault="001C454C" w:rsidP="00B81430">
            <w:pPr>
              <w:pStyle w:val="3"/>
              <w:widowControl w:val="0"/>
              <w:spacing w:line="264" w:lineRule="auto"/>
              <w:ind w:firstLine="0"/>
              <w:rPr>
                <w:sz w:val="20"/>
              </w:rPr>
            </w:pPr>
            <w:r w:rsidRPr="00BC6A7D">
              <w:rPr>
                <w:sz w:val="20"/>
              </w:rPr>
              <w:t>У тому числі</w:t>
            </w:r>
          </w:p>
        </w:tc>
      </w:tr>
      <w:tr w:rsidR="001C454C" w:rsidRPr="00BC6A7D" w:rsidTr="00A53E0C">
        <w:tc>
          <w:tcPr>
            <w:tcW w:w="2740" w:type="dxa"/>
            <w:vMerge/>
            <w:shd w:val="clear" w:color="auto" w:fill="auto"/>
          </w:tcPr>
          <w:p w:rsidR="001C454C" w:rsidRPr="00BC6A7D" w:rsidRDefault="001C454C" w:rsidP="00B81430">
            <w:pPr>
              <w:pStyle w:val="3"/>
              <w:widowControl w:val="0"/>
              <w:spacing w:line="264" w:lineRule="auto"/>
              <w:ind w:firstLine="0"/>
              <w:rPr>
                <w:sz w:val="20"/>
              </w:rPr>
            </w:pPr>
          </w:p>
        </w:tc>
        <w:tc>
          <w:tcPr>
            <w:tcW w:w="1101" w:type="dxa"/>
            <w:vMerge/>
            <w:shd w:val="clear" w:color="auto" w:fill="auto"/>
          </w:tcPr>
          <w:p w:rsidR="001C454C" w:rsidRPr="00BC6A7D" w:rsidRDefault="001C454C" w:rsidP="00B81430">
            <w:pPr>
              <w:pStyle w:val="3"/>
              <w:widowControl w:val="0"/>
              <w:spacing w:line="264" w:lineRule="auto"/>
              <w:ind w:firstLine="0"/>
              <w:rPr>
                <w:sz w:val="20"/>
              </w:rPr>
            </w:pPr>
          </w:p>
        </w:tc>
        <w:tc>
          <w:tcPr>
            <w:tcW w:w="374"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л</w:t>
            </w:r>
          </w:p>
        </w:tc>
        <w:tc>
          <w:tcPr>
            <w:tcW w:w="378"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п</w:t>
            </w:r>
          </w:p>
        </w:tc>
        <w:tc>
          <w:tcPr>
            <w:tcW w:w="654" w:type="dxa"/>
            <w:shd w:val="clear" w:color="auto" w:fill="auto"/>
          </w:tcPr>
          <w:p w:rsidR="001C454C" w:rsidRPr="00BC6A7D" w:rsidRDefault="001C454C" w:rsidP="00B81430">
            <w:pPr>
              <w:pStyle w:val="3"/>
              <w:widowControl w:val="0"/>
              <w:spacing w:line="264" w:lineRule="auto"/>
              <w:ind w:firstLine="0"/>
              <w:rPr>
                <w:sz w:val="20"/>
              </w:rPr>
            </w:pPr>
            <w:proofErr w:type="spellStart"/>
            <w:r w:rsidRPr="00BC6A7D">
              <w:rPr>
                <w:sz w:val="20"/>
              </w:rPr>
              <w:t>лаб</w:t>
            </w:r>
            <w:proofErr w:type="spellEnd"/>
          </w:p>
        </w:tc>
        <w:tc>
          <w:tcPr>
            <w:tcW w:w="597" w:type="dxa"/>
            <w:shd w:val="clear" w:color="auto" w:fill="auto"/>
          </w:tcPr>
          <w:p w:rsidR="001C454C" w:rsidRPr="00BC6A7D" w:rsidRDefault="001C454C" w:rsidP="00B81430">
            <w:pPr>
              <w:pStyle w:val="3"/>
              <w:widowControl w:val="0"/>
              <w:spacing w:line="264" w:lineRule="auto"/>
              <w:ind w:firstLine="0"/>
              <w:rPr>
                <w:sz w:val="20"/>
              </w:rPr>
            </w:pPr>
            <w:proofErr w:type="spellStart"/>
            <w:r w:rsidRPr="00BC6A7D">
              <w:rPr>
                <w:sz w:val="20"/>
              </w:rPr>
              <w:t>інд</w:t>
            </w:r>
            <w:proofErr w:type="spellEnd"/>
          </w:p>
        </w:tc>
        <w:tc>
          <w:tcPr>
            <w:tcW w:w="496"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ср</w:t>
            </w:r>
          </w:p>
        </w:tc>
        <w:tc>
          <w:tcPr>
            <w:tcW w:w="1101" w:type="dxa"/>
            <w:vMerge/>
            <w:shd w:val="clear" w:color="auto" w:fill="auto"/>
          </w:tcPr>
          <w:p w:rsidR="001C454C" w:rsidRPr="00BC6A7D" w:rsidRDefault="001C454C" w:rsidP="00B81430">
            <w:pPr>
              <w:pStyle w:val="3"/>
              <w:widowControl w:val="0"/>
              <w:spacing w:line="264" w:lineRule="auto"/>
              <w:ind w:firstLine="0"/>
              <w:rPr>
                <w:sz w:val="20"/>
              </w:rPr>
            </w:pPr>
          </w:p>
        </w:tc>
        <w:tc>
          <w:tcPr>
            <w:tcW w:w="374"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л</w:t>
            </w:r>
          </w:p>
        </w:tc>
        <w:tc>
          <w:tcPr>
            <w:tcW w:w="496"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п</w:t>
            </w:r>
          </w:p>
        </w:tc>
        <w:tc>
          <w:tcPr>
            <w:tcW w:w="654" w:type="dxa"/>
            <w:shd w:val="clear" w:color="auto" w:fill="auto"/>
          </w:tcPr>
          <w:p w:rsidR="001C454C" w:rsidRPr="00BC6A7D" w:rsidRDefault="001C454C" w:rsidP="00B81430">
            <w:pPr>
              <w:pStyle w:val="3"/>
              <w:widowControl w:val="0"/>
              <w:spacing w:line="264" w:lineRule="auto"/>
              <w:ind w:firstLine="0"/>
              <w:rPr>
                <w:sz w:val="20"/>
              </w:rPr>
            </w:pPr>
            <w:proofErr w:type="spellStart"/>
            <w:r w:rsidRPr="00BC6A7D">
              <w:rPr>
                <w:sz w:val="20"/>
              </w:rPr>
              <w:t>лаб</w:t>
            </w:r>
            <w:proofErr w:type="spellEnd"/>
          </w:p>
        </w:tc>
        <w:tc>
          <w:tcPr>
            <w:tcW w:w="597" w:type="dxa"/>
            <w:shd w:val="clear" w:color="auto" w:fill="auto"/>
          </w:tcPr>
          <w:p w:rsidR="001C454C" w:rsidRPr="00BC6A7D" w:rsidRDefault="001C454C" w:rsidP="00B81430">
            <w:pPr>
              <w:pStyle w:val="3"/>
              <w:widowControl w:val="0"/>
              <w:spacing w:line="264" w:lineRule="auto"/>
              <w:ind w:firstLine="0"/>
              <w:rPr>
                <w:sz w:val="20"/>
              </w:rPr>
            </w:pPr>
            <w:proofErr w:type="spellStart"/>
            <w:r w:rsidRPr="00BC6A7D">
              <w:rPr>
                <w:sz w:val="20"/>
              </w:rPr>
              <w:t>інд</w:t>
            </w:r>
            <w:proofErr w:type="spellEnd"/>
          </w:p>
        </w:tc>
        <w:tc>
          <w:tcPr>
            <w:tcW w:w="496"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ср</w:t>
            </w:r>
          </w:p>
        </w:tc>
      </w:tr>
      <w:tr w:rsidR="001C454C" w:rsidRPr="00BC6A7D" w:rsidTr="00A53E0C">
        <w:tc>
          <w:tcPr>
            <w:tcW w:w="2740"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1</w:t>
            </w:r>
          </w:p>
        </w:tc>
        <w:tc>
          <w:tcPr>
            <w:tcW w:w="1101"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2</w:t>
            </w:r>
          </w:p>
        </w:tc>
        <w:tc>
          <w:tcPr>
            <w:tcW w:w="374"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3</w:t>
            </w:r>
          </w:p>
        </w:tc>
        <w:tc>
          <w:tcPr>
            <w:tcW w:w="378"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4</w:t>
            </w:r>
          </w:p>
        </w:tc>
        <w:tc>
          <w:tcPr>
            <w:tcW w:w="654"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5</w:t>
            </w:r>
          </w:p>
        </w:tc>
        <w:tc>
          <w:tcPr>
            <w:tcW w:w="597"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6</w:t>
            </w:r>
          </w:p>
        </w:tc>
        <w:tc>
          <w:tcPr>
            <w:tcW w:w="496"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7</w:t>
            </w:r>
          </w:p>
        </w:tc>
        <w:tc>
          <w:tcPr>
            <w:tcW w:w="1101"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8</w:t>
            </w:r>
          </w:p>
        </w:tc>
        <w:tc>
          <w:tcPr>
            <w:tcW w:w="374"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9</w:t>
            </w:r>
          </w:p>
        </w:tc>
        <w:tc>
          <w:tcPr>
            <w:tcW w:w="496"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10</w:t>
            </w:r>
          </w:p>
        </w:tc>
        <w:tc>
          <w:tcPr>
            <w:tcW w:w="654"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11</w:t>
            </w:r>
          </w:p>
        </w:tc>
        <w:tc>
          <w:tcPr>
            <w:tcW w:w="597"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12</w:t>
            </w:r>
          </w:p>
        </w:tc>
        <w:tc>
          <w:tcPr>
            <w:tcW w:w="496" w:type="dxa"/>
            <w:shd w:val="clear" w:color="auto" w:fill="auto"/>
          </w:tcPr>
          <w:p w:rsidR="001C454C" w:rsidRPr="00BC6A7D" w:rsidRDefault="001C454C" w:rsidP="00B81430">
            <w:pPr>
              <w:pStyle w:val="3"/>
              <w:widowControl w:val="0"/>
              <w:spacing w:line="264" w:lineRule="auto"/>
              <w:ind w:firstLine="0"/>
              <w:rPr>
                <w:sz w:val="20"/>
              </w:rPr>
            </w:pPr>
            <w:r w:rsidRPr="00BC6A7D">
              <w:rPr>
                <w:sz w:val="20"/>
              </w:rPr>
              <w:t>13</w:t>
            </w:r>
          </w:p>
        </w:tc>
      </w:tr>
      <w:tr w:rsidR="001C454C" w:rsidRPr="00BC6A7D" w:rsidTr="00A53E0C">
        <w:tc>
          <w:tcPr>
            <w:tcW w:w="10058" w:type="dxa"/>
            <w:gridSpan w:val="13"/>
            <w:shd w:val="clear" w:color="auto" w:fill="auto"/>
          </w:tcPr>
          <w:p w:rsidR="001C454C" w:rsidRPr="00BC6A7D" w:rsidRDefault="001C454C" w:rsidP="00B81430">
            <w:pPr>
              <w:pStyle w:val="3"/>
              <w:widowControl w:val="0"/>
              <w:spacing w:line="264" w:lineRule="auto"/>
              <w:ind w:firstLine="0"/>
              <w:rPr>
                <w:sz w:val="20"/>
              </w:rPr>
            </w:pPr>
          </w:p>
        </w:tc>
      </w:tr>
      <w:tr w:rsidR="001C454C" w:rsidRPr="00BC6A7D" w:rsidTr="00A53E0C">
        <w:tc>
          <w:tcPr>
            <w:tcW w:w="10058" w:type="dxa"/>
            <w:gridSpan w:val="13"/>
            <w:shd w:val="clear" w:color="auto" w:fill="auto"/>
          </w:tcPr>
          <w:p w:rsidR="001C454C" w:rsidRPr="00BC6A7D" w:rsidRDefault="001C454C" w:rsidP="00B81430">
            <w:pPr>
              <w:widowControl w:val="0"/>
              <w:ind w:firstLine="567"/>
              <w:jc w:val="center"/>
              <w:rPr>
                <w:sz w:val="20"/>
                <w:szCs w:val="20"/>
              </w:rPr>
            </w:pPr>
            <w:r w:rsidRPr="00BC6A7D">
              <w:rPr>
                <w:b/>
                <w:sz w:val="20"/>
                <w:szCs w:val="20"/>
              </w:rPr>
              <w:t>Змістовий модуль 1.</w:t>
            </w:r>
          </w:p>
        </w:tc>
      </w:tr>
      <w:tr w:rsidR="001C454C" w:rsidRPr="00BC6A7D" w:rsidTr="00A53E0C">
        <w:tc>
          <w:tcPr>
            <w:tcW w:w="2740" w:type="dxa"/>
            <w:shd w:val="clear" w:color="auto" w:fill="auto"/>
          </w:tcPr>
          <w:p w:rsidR="001C454C" w:rsidRPr="00BC6A7D" w:rsidRDefault="001C454C" w:rsidP="00B81430">
            <w:pPr>
              <w:widowControl w:val="0"/>
              <w:jc w:val="both"/>
              <w:rPr>
                <w:sz w:val="20"/>
                <w:szCs w:val="20"/>
              </w:rPr>
            </w:pPr>
            <w:r w:rsidRPr="00BC6A7D">
              <w:rPr>
                <w:sz w:val="20"/>
                <w:szCs w:val="20"/>
              </w:rPr>
              <w:t xml:space="preserve">Тема1. </w:t>
            </w:r>
            <w:r w:rsidR="00D37A6A" w:rsidRPr="00BC6A7D">
              <w:rPr>
                <w:sz w:val="20"/>
                <w:szCs w:val="20"/>
              </w:rPr>
              <w:t>Потреба нової моделі учіння літератури. Методика викладання літератури як наукова дисципліна.</w:t>
            </w:r>
          </w:p>
        </w:tc>
        <w:tc>
          <w:tcPr>
            <w:tcW w:w="1101" w:type="dxa"/>
            <w:shd w:val="clear" w:color="auto" w:fill="auto"/>
          </w:tcPr>
          <w:p w:rsidR="001C454C" w:rsidRPr="00BC6A7D" w:rsidRDefault="00A53E0C" w:rsidP="00B81430">
            <w:pPr>
              <w:pStyle w:val="3"/>
              <w:widowControl w:val="0"/>
              <w:spacing w:line="264" w:lineRule="auto"/>
              <w:ind w:firstLine="0"/>
              <w:rPr>
                <w:sz w:val="20"/>
              </w:rPr>
            </w:pPr>
            <w:r w:rsidRPr="00BC6A7D">
              <w:rPr>
                <w:sz w:val="20"/>
              </w:rPr>
              <w:t>2</w:t>
            </w: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378"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1101" w:type="dxa"/>
            <w:shd w:val="clear" w:color="auto" w:fill="auto"/>
          </w:tcPr>
          <w:p w:rsidR="001C454C" w:rsidRPr="00BC6A7D" w:rsidRDefault="001C454C" w:rsidP="00B81430">
            <w:pPr>
              <w:pStyle w:val="3"/>
              <w:widowControl w:val="0"/>
              <w:spacing w:line="264" w:lineRule="auto"/>
              <w:ind w:firstLine="0"/>
              <w:rPr>
                <w:sz w:val="20"/>
              </w:rPr>
            </w:pPr>
          </w:p>
        </w:tc>
        <w:tc>
          <w:tcPr>
            <w:tcW w:w="374" w:type="dxa"/>
            <w:shd w:val="clear" w:color="auto" w:fill="auto"/>
          </w:tcPr>
          <w:p w:rsidR="001C454C" w:rsidRPr="00BC6A7D" w:rsidRDefault="00A53E0C" w:rsidP="00B81430">
            <w:pPr>
              <w:pStyle w:val="3"/>
              <w:widowControl w:val="0"/>
              <w:spacing w:line="264" w:lineRule="auto"/>
              <w:ind w:firstLine="0"/>
              <w:rPr>
                <w:sz w:val="20"/>
              </w:rPr>
            </w:pPr>
            <w:r w:rsidRPr="00BC6A7D">
              <w:rPr>
                <w:sz w:val="20"/>
              </w:rPr>
              <w:t>2</w:t>
            </w: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r>
      <w:tr w:rsidR="001C454C" w:rsidRPr="00BC6A7D" w:rsidTr="00A53E0C">
        <w:tc>
          <w:tcPr>
            <w:tcW w:w="2740" w:type="dxa"/>
            <w:shd w:val="clear" w:color="auto" w:fill="auto"/>
          </w:tcPr>
          <w:p w:rsidR="001C454C" w:rsidRPr="00BC6A7D" w:rsidRDefault="001C454C" w:rsidP="00B81430">
            <w:pPr>
              <w:widowControl w:val="0"/>
              <w:jc w:val="both"/>
              <w:rPr>
                <w:sz w:val="20"/>
                <w:szCs w:val="20"/>
              </w:rPr>
            </w:pPr>
            <w:r w:rsidRPr="00BC6A7D">
              <w:rPr>
                <w:sz w:val="20"/>
                <w:szCs w:val="20"/>
              </w:rPr>
              <w:t xml:space="preserve">Тема 2. </w:t>
            </w:r>
            <w:r w:rsidR="00D37A6A" w:rsidRPr="00BC6A7D">
              <w:rPr>
                <w:sz w:val="20"/>
                <w:szCs w:val="20"/>
              </w:rPr>
              <w:t>Історія методики викладання української літератури. Методичні погляди Івана Франка.</w:t>
            </w:r>
          </w:p>
        </w:tc>
        <w:tc>
          <w:tcPr>
            <w:tcW w:w="1101" w:type="dxa"/>
            <w:shd w:val="clear" w:color="auto" w:fill="auto"/>
          </w:tcPr>
          <w:p w:rsidR="001C454C" w:rsidRPr="00BC6A7D" w:rsidRDefault="00A53E0C" w:rsidP="00B81430">
            <w:pPr>
              <w:pStyle w:val="3"/>
              <w:widowControl w:val="0"/>
              <w:spacing w:line="264" w:lineRule="auto"/>
              <w:ind w:firstLine="0"/>
              <w:rPr>
                <w:sz w:val="20"/>
              </w:rPr>
            </w:pPr>
            <w:r w:rsidRPr="00BC6A7D">
              <w:rPr>
                <w:sz w:val="20"/>
              </w:rPr>
              <w:t>2</w:t>
            </w: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378"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1101" w:type="dxa"/>
            <w:shd w:val="clear" w:color="auto" w:fill="auto"/>
          </w:tcPr>
          <w:p w:rsidR="001C454C" w:rsidRPr="00BC6A7D" w:rsidRDefault="001C454C" w:rsidP="00B81430">
            <w:pPr>
              <w:pStyle w:val="3"/>
              <w:widowControl w:val="0"/>
              <w:spacing w:line="264" w:lineRule="auto"/>
              <w:ind w:firstLine="0"/>
              <w:rPr>
                <w:sz w:val="20"/>
              </w:rPr>
            </w:pP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r>
      <w:tr w:rsidR="001C454C" w:rsidRPr="00BC6A7D" w:rsidTr="00A53E0C">
        <w:tc>
          <w:tcPr>
            <w:tcW w:w="2740" w:type="dxa"/>
            <w:shd w:val="clear" w:color="auto" w:fill="auto"/>
          </w:tcPr>
          <w:p w:rsidR="001C454C" w:rsidRPr="00BC6A7D" w:rsidRDefault="001C454C" w:rsidP="00B81430">
            <w:pPr>
              <w:pStyle w:val="3"/>
              <w:widowControl w:val="0"/>
              <w:ind w:firstLine="0"/>
              <w:jc w:val="left"/>
              <w:rPr>
                <w:sz w:val="20"/>
              </w:rPr>
            </w:pPr>
            <w:r w:rsidRPr="00BC6A7D">
              <w:rPr>
                <w:b w:val="0"/>
                <w:sz w:val="20"/>
              </w:rPr>
              <w:t xml:space="preserve">Тема 3. </w:t>
            </w:r>
            <w:r w:rsidR="002771CC" w:rsidRPr="00BC6A7D">
              <w:rPr>
                <w:b w:val="0"/>
                <w:sz w:val="20"/>
              </w:rPr>
              <w:t xml:space="preserve">Методи навчання на уроках з української літератури. Особливості шкільної лекції. </w:t>
            </w:r>
          </w:p>
        </w:tc>
        <w:tc>
          <w:tcPr>
            <w:tcW w:w="1101" w:type="dxa"/>
            <w:shd w:val="clear" w:color="auto" w:fill="auto"/>
          </w:tcPr>
          <w:p w:rsidR="001C454C" w:rsidRPr="00BC6A7D" w:rsidRDefault="00A53E0C" w:rsidP="00B81430">
            <w:pPr>
              <w:pStyle w:val="3"/>
              <w:widowControl w:val="0"/>
              <w:spacing w:line="264" w:lineRule="auto"/>
              <w:ind w:firstLine="0"/>
              <w:rPr>
                <w:sz w:val="20"/>
              </w:rPr>
            </w:pPr>
            <w:r w:rsidRPr="00BC6A7D">
              <w:rPr>
                <w:sz w:val="20"/>
              </w:rPr>
              <w:t>2</w:t>
            </w: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378"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1101" w:type="dxa"/>
            <w:shd w:val="clear" w:color="auto" w:fill="auto"/>
          </w:tcPr>
          <w:p w:rsidR="001C454C" w:rsidRPr="00BC6A7D" w:rsidRDefault="001C454C" w:rsidP="00B81430">
            <w:pPr>
              <w:pStyle w:val="3"/>
              <w:widowControl w:val="0"/>
              <w:spacing w:line="264" w:lineRule="auto"/>
              <w:ind w:firstLine="0"/>
              <w:rPr>
                <w:sz w:val="20"/>
              </w:rPr>
            </w:pP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r>
      <w:tr w:rsidR="001C454C" w:rsidRPr="00BC6A7D" w:rsidTr="00A53E0C">
        <w:tc>
          <w:tcPr>
            <w:tcW w:w="2740" w:type="dxa"/>
            <w:shd w:val="clear" w:color="auto" w:fill="auto"/>
          </w:tcPr>
          <w:p w:rsidR="001C454C" w:rsidRPr="00BC6A7D" w:rsidRDefault="001C454C" w:rsidP="00B81430">
            <w:pPr>
              <w:widowControl w:val="0"/>
              <w:jc w:val="both"/>
              <w:rPr>
                <w:sz w:val="20"/>
                <w:szCs w:val="20"/>
              </w:rPr>
            </w:pPr>
            <w:r w:rsidRPr="00BC6A7D">
              <w:rPr>
                <w:sz w:val="20"/>
                <w:szCs w:val="20"/>
              </w:rPr>
              <w:t>Т</w:t>
            </w:r>
            <w:r w:rsidR="002771CC" w:rsidRPr="00BC6A7D">
              <w:rPr>
                <w:sz w:val="20"/>
                <w:szCs w:val="20"/>
              </w:rPr>
              <w:t xml:space="preserve">ема 4. </w:t>
            </w:r>
            <w:r w:rsidR="000A152A" w:rsidRPr="00BC6A7D">
              <w:rPr>
                <w:sz w:val="20"/>
                <w:szCs w:val="20"/>
              </w:rPr>
              <w:t>Проблемність на уроках літератури.</w:t>
            </w:r>
          </w:p>
        </w:tc>
        <w:tc>
          <w:tcPr>
            <w:tcW w:w="1101" w:type="dxa"/>
            <w:shd w:val="clear" w:color="auto" w:fill="auto"/>
          </w:tcPr>
          <w:p w:rsidR="001C454C" w:rsidRPr="00BC6A7D" w:rsidRDefault="00A53E0C" w:rsidP="00B81430">
            <w:pPr>
              <w:pStyle w:val="3"/>
              <w:widowControl w:val="0"/>
              <w:spacing w:line="264" w:lineRule="auto"/>
              <w:ind w:firstLine="0"/>
              <w:rPr>
                <w:sz w:val="20"/>
              </w:rPr>
            </w:pPr>
            <w:r w:rsidRPr="00BC6A7D">
              <w:rPr>
                <w:sz w:val="20"/>
              </w:rPr>
              <w:t>2</w:t>
            </w: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378"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1101" w:type="dxa"/>
            <w:shd w:val="clear" w:color="auto" w:fill="auto"/>
          </w:tcPr>
          <w:p w:rsidR="001C454C" w:rsidRPr="00BC6A7D" w:rsidRDefault="001C454C" w:rsidP="00B81430">
            <w:pPr>
              <w:pStyle w:val="3"/>
              <w:widowControl w:val="0"/>
              <w:spacing w:line="264" w:lineRule="auto"/>
              <w:ind w:firstLine="0"/>
              <w:rPr>
                <w:sz w:val="20"/>
              </w:rPr>
            </w:pPr>
          </w:p>
        </w:tc>
        <w:tc>
          <w:tcPr>
            <w:tcW w:w="374" w:type="dxa"/>
            <w:shd w:val="clear" w:color="auto" w:fill="auto"/>
          </w:tcPr>
          <w:p w:rsidR="001C454C" w:rsidRPr="00BC6A7D" w:rsidRDefault="0027260F" w:rsidP="00B81430">
            <w:pPr>
              <w:pStyle w:val="3"/>
              <w:widowControl w:val="0"/>
              <w:spacing w:line="264" w:lineRule="auto"/>
              <w:ind w:firstLine="0"/>
              <w:rPr>
                <w:sz w:val="20"/>
              </w:rPr>
            </w:pPr>
            <w:r w:rsidRPr="00BC6A7D">
              <w:rPr>
                <w:sz w:val="20"/>
              </w:rPr>
              <w:t>2</w:t>
            </w: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r>
      <w:tr w:rsidR="001C454C" w:rsidRPr="00BC6A7D" w:rsidTr="00A53E0C">
        <w:tc>
          <w:tcPr>
            <w:tcW w:w="2740" w:type="dxa"/>
            <w:shd w:val="clear" w:color="auto" w:fill="auto"/>
          </w:tcPr>
          <w:p w:rsidR="001C454C" w:rsidRPr="00BC6A7D" w:rsidRDefault="001C454C" w:rsidP="00B81430">
            <w:pPr>
              <w:pStyle w:val="3"/>
              <w:widowControl w:val="0"/>
              <w:ind w:firstLine="0"/>
              <w:jc w:val="left"/>
              <w:rPr>
                <w:sz w:val="20"/>
              </w:rPr>
            </w:pPr>
            <w:r w:rsidRPr="00BC6A7D">
              <w:rPr>
                <w:b w:val="0"/>
                <w:sz w:val="20"/>
              </w:rPr>
              <w:t>Тема</w:t>
            </w:r>
            <w:r w:rsidR="000A152A" w:rsidRPr="00BC6A7D">
              <w:rPr>
                <w:b w:val="0"/>
                <w:sz w:val="20"/>
              </w:rPr>
              <w:t xml:space="preserve"> </w:t>
            </w:r>
            <w:r w:rsidRPr="00BC6A7D">
              <w:rPr>
                <w:b w:val="0"/>
                <w:sz w:val="20"/>
              </w:rPr>
              <w:t xml:space="preserve">5. </w:t>
            </w:r>
            <w:r w:rsidR="000A152A" w:rsidRPr="00BC6A7D">
              <w:rPr>
                <w:b w:val="0"/>
                <w:bCs/>
                <w:sz w:val="20"/>
              </w:rPr>
              <w:t>Типологія уроків.</w:t>
            </w:r>
          </w:p>
        </w:tc>
        <w:tc>
          <w:tcPr>
            <w:tcW w:w="1101" w:type="dxa"/>
            <w:shd w:val="clear" w:color="auto" w:fill="auto"/>
          </w:tcPr>
          <w:p w:rsidR="001C454C" w:rsidRPr="00BC6A7D" w:rsidRDefault="00A53E0C" w:rsidP="00B81430">
            <w:pPr>
              <w:pStyle w:val="3"/>
              <w:widowControl w:val="0"/>
              <w:spacing w:line="264" w:lineRule="auto"/>
              <w:ind w:firstLine="0"/>
              <w:rPr>
                <w:sz w:val="20"/>
              </w:rPr>
            </w:pPr>
            <w:r w:rsidRPr="00BC6A7D">
              <w:rPr>
                <w:sz w:val="20"/>
              </w:rPr>
              <w:t>2</w:t>
            </w: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378"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1101" w:type="dxa"/>
            <w:shd w:val="clear" w:color="auto" w:fill="auto"/>
          </w:tcPr>
          <w:p w:rsidR="001C454C" w:rsidRPr="00BC6A7D" w:rsidRDefault="001C454C" w:rsidP="00B81430">
            <w:pPr>
              <w:pStyle w:val="3"/>
              <w:widowControl w:val="0"/>
              <w:spacing w:line="264" w:lineRule="auto"/>
              <w:ind w:firstLine="0"/>
              <w:rPr>
                <w:sz w:val="20"/>
              </w:rPr>
            </w:pP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r>
      <w:tr w:rsidR="001C454C" w:rsidRPr="00BC6A7D" w:rsidTr="00A53E0C">
        <w:tc>
          <w:tcPr>
            <w:tcW w:w="2740" w:type="dxa"/>
            <w:shd w:val="clear" w:color="auto" w:fill="auto"/>
          </w:tcPr>
          <w:p w:rsidR="001C454C" w:rsidRPr="00BC6A7D" w:rsidRDefault="001C454C" w:rsidP="00B81430">
            <w:pPr>
              <w:pStyle w:val="3"/>
              <w:widowControl w:val="0"/>
              <w:ind w:firstLine="0"/>
              <w:jc w:val="left"/>
              <w:rPr>
                <w:sz w:val="20"/>
              </w:rPr>
            </w:pPr>
            <w:r w:rsidRPr="00BC6A7D">
              <w:rPr>
                <w:b w:val="0"/>
                <w:sz w:val="20"/>
              </w:rPr>
              <w:t xml:space="preserve">Тема 6. </w:t>
            </w:r>
            <w:r w:rsidR="00E26106" w:rsidRPr="00BC6A7D">
              <w:rPr>
                <w:b w:val="0"/>
                <w:bCs/>
                <w:sz w:val="20"/>
              </w:rPr>
              <w:t xml:space="preserve">Особливості вивчення творів різних </w:t>
            </w:r>
            <w:r w:rsidR="00E26106" w:rsidRPr="00BC6A7D">
              <w:rPr>
                <w:b w:val="0"/>
                <w:bCs/>
                <w:sz w:val="20"/>
              </w:rPr>
              <w:lastRenderedPageBreak/>
              <w:t>літературних родів і жанрів.</w:t>
            </w:r>
          </w:p>
        </w:tc>
        <w:tc>
          <w:tcPr>
            <w:tcW w:w="1101" w:type="dxa"/>
            <w:shd w:val="clear" w:color="auto" w:fill="auto"/>
          </w:tcPr>
          <w:p w:rsidR="001C454C" w:rsidRPr="00BC6A7D" w:rsidRDefault="00A53E0C" w:rsidP="00B81430">
            <w:pPr>
              <w:pStyle w:val="3"/>
              <w:widowControl w:val="0"/>
              <w:spacing w:line="264" w:lineRule="auto"/>
              <w:ind w:firstLine="0"/>
              <w:rPr>
                <w:sz w:val="20"/>
              </w:rPr>
            </w:pPr>
            <w:r w:rsidRPr="00BC6A7D">
              <w:rPr>
                <w:sz w:val="20"/>
              </w:rPr>
              <w:lastRenderedPageBreak/>
              <w:t>2</w:t>
            </w: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378"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1101" w:type="dxa"/>
            <w:shd w:val="clear" w:color="auto" w:fill="auto"/>
          </w:tcPr>
          <w:p w:rsidR="001C454C" w:rsidRPr="00BC6A7D" w:rsidRDefault="001C454C" w:rsidP="00B81430">
            <w:pPr>
              <w:pStyle w:val="3"/>
              <w:widowControl w:val="0"/>
              <w:spacing w:line="264" w:lineRule="auto"/>
              <w:ind w:firstLine="0"/>
              <w:rPr>
                <w:sz w:val="20"/>
              </w:rPr>
            </w:pP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r>
      <w:tr w:rsidR="00D41940" w:rsidRPr="00BC6A7D" w:rsidTr="00A53E0C">
        <w:tc>
          <w:tcPr>
            <w:tcW w:w="2740" w:type="dxa"/>
            <w:shd w:val="clear" w:color="auto" w:fill="auto"/>
          </w:tcPr>
          <w:p w:rsidR="00D41940" w:rsidRPr="00BC6A7D" w:rsidRDefault="005A1642" w:rsidP="00B81430">
            <w:pPr>
              <w:pStyle w:val="3"/>
              <w:widowControl w:val="0"/>
              <w:ind w:firstLine="0"/>
              <w:jc w:val="both"/>
              <w:rPr>
                <w:b w:val="0"/>
                <w:sz w:val="20"/>
              </w:rPr>
            </w:pPr>
            <w:r w:rsidRPr="00BC6A7D">
              <w:rPr>
                <w:b w:val="0"/>
                <w:sz w:val="20"/>
              </w:rPr>
              <w:lastRenderedPageBreak/>
              <w:t xml:space="preserve">Тема 7. </w:t>
            </w:r>
            <w:r w:rsidRPr="00BC6A7D">
              <w:rPr>
                <w:b w:val="0"/>
                <w:bCs/>
                <w:sz w:val="20"/>
              </w:rPr>
              <w:t>Аналіз художнього твору у школі. Типові помилки. Зауваги до шкільної програми з української літератури</w:t>
            </w:r>
            <w:r w:rsidR="009C7C97" w:rsidRPr="00BC6A7D">
              <w:rPr>
                <w:b w:val="0"/>
                <w:bCs/>
                <w:sz w:val="20"/>
              </w:rPr>
              <w:t>.</w:t>
            </w:r>
          </w:p>
        </w:tc>
        <w:tc>
          <w:tcPr>
            <w:tcW w:w="1101" w:type="dxa"/>
            <w:shd w:val="clear" w:color="auto" w:fill="auto"/>
          </w:tcPr>
          <w:p w:rsidR="00D41940" w:rsidRPr="00BC6A7D" w:rsidRDefault="00A53E0C" w:rsidP="00B81430">
            <w:pPr>
              <w:pStyle w:val="3"/>
              <w:widowControl w:val="0"/>
              <w:spacing w:line="264" w:lineRule="auto"/>
              <w:ind w:firstLine="0"/>
              <w:rPr>
                <w:sz w:val="20"/>
              </w:rPr>
            </w:pPr>
            <w:r w:rsidRPr="00BC6A7D">
              <w:rPr>
                <w:sz w:val="20"/>
              </w:rPr>
              <w:t>2</w:t>
            </w:r>
          </w:p>
        </w:tc>
        <w:tc>
          <w:tcPr>
            <w:tcW w:w="374" w:type="dxa"/>
            <w:shd w:val="clear" w:color="auto" w:fill="auto"/>
          </w:tcPr>
          <w:p w:rsidR="00D41940" w:rsidRPr="00BC6A7D" w:rsidRDefault="00D41940" w:rsidP="00B81430">
            <w:pPr>
              <w:pStyle w:val="3"/>
              <w:widowControl w:val="0"/>
              <w:spacing w:line="264" w:lineRule="auto"/>
              <w:ind w:firstLine="0"/>
              <w:rPr>
                <w:sz w:val="20"/>
              </w:rPr>
            </w:pPr>
          </w:p>
        </w:tc>
        <w:tc>
          <w:tcPr>
            <w:tcW w:w="378" w:type="dxa"/>
            <w:shd w:val="clear" w:color="auto" w:fill="auto"/>
          </w:tcPr>
          <w:p w:rsidR="00D41940" w:rsidRPr="00BC6A7D" w:rsidRDefault="00D41940" w:rsidP="00B81430">
            <w:pPr>
              <w:pStyle w:val="3"/>
              <w:widowControl w:val="0"/>
              <w:spacing w:line="264" w:lineRule="auto"/>
              <w:ind w:firstLine="0"/>
              <w:rPr>
                <w:sz w:val="20"/>
              </w:rPr>
            </w:pPr>
          </w:p>
        </w:tc>
        <w:tc>
          <w:tcPr>
            <w:tcW w:w="654" w:type="dxa"/>
            <w:shd w:val="clear" w:color="auto" w:fill="auto"/>
          </w:tcPr>
          <w:p w:rsidR="00D41940" w:rsidRPr="00BC6A7D" w:rsidRDefault="00D41940" w:rsidP="00B81430">
            <w:pPr>
              <w:pStyle w:val="3"/>
              <w:widowControl w:val="0"/>
              <w:spacing w:line="264" w:lineRule="auto"/>
              <w:ind w:firstLine="0"/>
              <w:rPr>
                <w:sz w:val="20"/>
              </w:rPr>
            </w:pPr>
          </w:p>
        </w:tc>
        <w:tc>
          <w:tcPr>
            <w:tcW w:w="597" w:type="dxa"/>
            <w:shd w:val="clear" w:color="auto" w:fill="auto"/>
          </w:tcPr>
          <w:p w:rsidR="00D41940" w:rsidRPr="00BC6A7D" w:rsidRDefault="00D41940" w:rsidP="00B81430">
            <w:pPr>
              <w:pStyle w:val="3"/>
              <w:widowControl w:val="0"/>
              <w:spacing w:line="264" w:lineRule="auto"/>
              <w:ind w:firstLine="0"/>
              <w:rPr>
                <w:sz w:val="20"/>
              </w:rPr>
            </w:pPr>
          </w:p>
        </w:tc>
        <w:tc>
          <w:tcPr>
            <w:tcW w:w="496" w:type="dxa"/>
            <w:shd w:val="clear" w:color="auto" w:fill="auto"/>
          </w:tcPr>
          <w:p w:rsidR="00D41940" w:rsidRPr="00BC6A7D" w:rsidRDefault="00D41940" w:rsidP="00B81430">
            <w:pPr>
              <w:pStyle w:val="3"/>
              <w:widowControl w:val="0"/>
              <w:spacing w:line="264" w:lineRule="auto"/>
              <w:ind w:firstLine="0"/>
              <w:rPr>
                <w:sz w:val="20"/>
              </w:rPr>
            </w:pPr>
          </w:p>
        </w:tc>
        <w:tc>
          <w:tcPr>
            <w:tcW w:w="1101" w:type="dxa"/>
            <w:shd w:val="clear" w:color="auto" w:fill="auto"/>
          </w:tcPr>
          <w:p w:rsidR="00D41940" w:rsidRPr="00BC6A7D" w:rsidRDefault="00D41940" w:rsidP="00B81430">
            <w:pPr>
              <w:pStyle w:val="3"/>
              <w:widowControl w:val="0"/>
              <w:spacing w:line="264" w:lineRule="auto"/>
              <w:ind w:firstLine="0"/>
              <w:rPr>
                <w:sz w:val="20"/>
              </w:rPr>
            </w:pPr>
          </w:p>
        </w:tc>
        <w:tc>
          <w:tcPr>
            <w:tcW w:w="374" w:type="dxa"/>
            <w:shd w:val="clear" w:color="auto" w:fill="auto"/>
          </w:tcPr>
          <w:p w:rsidR="00D41940" w:rsidRPr="00BC6A7D" w:rsidRDefault="00D41940" w:rsidP="00B81430">
            <w:pPr>
              <w:pStyle w:val="3"/>
              <w:widowControl w:val="0"/>
              <w:spacing w:line="264" w:lineRule="auto"/>
              <w:ind w:firstLine="0"/>
              <w:rPr>
                <w:sz w:val="20"/>
              </w:rPr>
            </w:pPr>
          </w:p>
        </w:tc>
        <w:tc>
          <w:tcPr>
            <w:tcW w:w="496" w:type="dxa"/>
            <w:shd w:val="clear" w:color="auto" w:fill="auto"/>
          </w:tcPr>
          <w:p w:rsidR="00D41940" w:rsidRPr="00BC6A7D" w:rsidRDefault="00D41940" w:rsidP="00B81430">
            <w:pPr>
              <w:pStyle w:val="3"/>
              <w:widowControl w:val="0"/>
              <w:spacing w:line="264" w:lineRule="auto"/>
              <w:ind w:firstLine="0"/>
              <w:rPr>
                <w:sz w:val="20"/>
              </w:rPr>
            </w:pPr>
          </w:p>
        </w:tc>
        <w:tc>
          <w:tcPr>
            <w:tcW w:w="654" w:type="dxa"/>
            <w:shd w:val="clear" w:color="auto" w:fill="auto"/>
          </w:tcPr>
          <w:p w:rsidR="00D41940" w:rsidRPr="00BC6A7D" w:rsidRDefault="00D41940" w:rsidP="00B81430">
            <w:pPr>
              <w:pStyle w:val="3"/>
              <w:widowControl w:val="0"/>
              <w:spacing w:line="264" w:lineRule="auto"/>
              <w:ind w:firstLine="0"/>
              <w:rPr>
                <w:sz w:val="20"/>
              </w:rPr>
            </w:pPr>
          </w:p>
        </w:tc>
        <w:tc>
          <w:tcPr>
            <w:tcW w:w="597" w:type="dxa"/>
            <w:shd w:val="clear" w:color="auto" w:fill="auto"/>
          </w:tcPr>
          <w:p w:rsidR="00D41940" w:rsidRPr="00BC6A7D" w:rsidRDefault="00D41940" w:rsidP="00B81430">
            <w:pPr>
              <w:pStyle w:val="3"/>
              <w:widowControl w:val="0"/>
              <w:spacing w:line="264" w:lineRule="auto"/>
              <w:ind w:firstLine="0"/>
              <w:rPr>
                <w:sz w:val="20"/>
              </w:rPr>
            </w:pPr>
          </w:p>
        </w:tc>
        <w:tc>
          <w:tcPr>
            <w:tcW w:w="496" w:type="dxa"/>
            <w:shd w:val="clear" w:color="auto" w:fill="auto"/>
          </w:tcPr>
          <w:p w:rsidR="00D41940" w:rsidRPr="00BC6A7D" w:rsidRDefault="00D41940" w:rsidP="00B81430">
            <w:pPr>
              <w:pStyle w:val="3"/>
              <w:widowControl w:val="0"/>
              <w:spacing w:line="264" w:lineRule="auto"/>
              <w:ind w:firstLine="0"/>
              <w:rPr>
                <w:sz w:val="20"/>
              </w:rPr>
            </w:pPr>
          </w:p>
        </w:tc>
      </w:tr>
      <w:tr w:rsidR="00D41940" w:rsidRPr="00BC6A7D" w:rsidTr="00A53E0C">
        <w:tc>
          <w:tcPr>
            <w:tcW w:w="2740" w:type="dxa"/>
            <w:shd w:val="clear" w:color="auto" w:fill="auto"/>
          </w:tcPr>
          <w:p w:rsidR="00D41940" w:rsidRPr="00BC6A7D" w:rsidRDefault="005A1642" w:rsidP="00B81430">
            <w:pPr>
              <w:pStyle w:val="3"/>
              <w:widowControl w:val="0"/>
              <w:ind w:firstLine="0"/>
              <w:jc w:val="both"/>
              <w:rPr>
                <w:b w:val="0"/>
                <w:sz w:val="20"/>
              </w:rPr>
            </w:pPr>
            <w:r w:rsidRPr="00BC6A7D">
              <w:rPr>
                <w:b w:val="0"/>
                <w:sz w:val="20"/>
              </w:rPr>
              <w:t xml:space="preserve">Тема 8. </w:t>
            </w:r>
            <w:r w:rsidR="009C7C97" w:rsidRPr="00BC6A7D">
              <w:rPr>
                <w:b w:val="0"/>
                <w:bCs/>
                <w:sz w:val="20"/>
              </w:rPr>
              <w:t>Діагностика знань з літератури. Тестування, його різновиди.</w:t>
            </w:r>
          </w:p>
        </w:tc>
        <w:tc>
          <w:tcPr>
            <w:tcW w:w="1101" w:type="dxa"/>
            <w:shd w:val="clear" w:color="auto" w:fill="auto"/>
          </w:tcPr>
          <w:p w:rsidR="00D41940" w:rsidRPr="00BC6A7D" w:rsidRDefault="00A53E0C" w:rsidP="00B81430">
            <w:pPr>
              <w:pStyle w:val="3"/>
              <w:widowControl w:val="0"/>
              <w:spacing w:line="264" w:lineRule="auto"/>
              <w:ind w:firstLine="0"/>
              <w:rPr>
                <w:sz w:val="20"/>
              </w:rPr>
            </w:pPr>
            <w:r w:rsidRPr="00BC6A7D">
              <w:rPr>
                <w:sz w:val="20"/>
              </w:rPr>
              <w:t>2</w:t>
            </w:r>
          </w:p>
        </w:tc>
        <w:tc>
          <w:tcPr>
            <w:tcW w:w="374" w:type="dxa"/>
            <w:shd w:val="clear" w:color="auto" w:fill="auto"/>
          </w:tcPr>
          <w:p w:rsidR="00D41940" w:rsidRPr="00BC6A7D" w:rsidRDefault="00D41940" w:rsidP="00B81430">
            <w:pPr>
              <w:pStyle w:val="3"/>
              <w:widowControl w:val="0"/>
              <w:spacing w:line="264" w:lineRule="auto"/>
              <w:ind w:firstLine="0"/>
              <w:rPr>
                <w:sz w:val="20"/>
              </w:rPr>
            </w:pPr>
          </w:p>
        </w:tc>
        <w:tc>
          <w:tcPr>
            <w:tcW w:w="378" w:type="dxa"/>
            <w:shd w:val="clear" w:color="auto" w:fill="auto"/>
          </w:tcPr>
          <w:p w:rsidR="00D41940" w:rsidRPr="00BC6A7D" w:rsidRDefault="00D41940" w:rsidP="00B81430">
            <w:pPr>
              <w:pStyle w:val="3"/>
              <w:widowControl w:val="0"/>
              <w:spacing w:line="264" w:lineRule="auto"/>
              <w:ind w:firstLine="0"/>
              <w:rPr>
                <w:sz w:val="20"/>
              </w:rPr>
            </w:pPr>
          </w:p>
        </w:tc>
        <w:tc>
          <w:tcPr>
            <w:tcW w:w="654" w:type="dxa"/>
            <w:shd w:val="clear" w:color="auto" w:fill="auto"/>
          </w:tcPr>
          <w:p w:rsidR="00D41940" w:rsidRPr="00BC6A7D" w:rsidRDefault="00D41940" w:rsidP="00B81430">
            <w:pPr>
              <w:pStyle w:val="3"/>
              <w:widowControl w:val="0"/>
              <w:spacing w:line="264" w:lineRule="auto"/>
              <w:ind w:firstLine="0"/>
              <w:rPr>
                <w:sz w:val="20"/>
              </w:rPr>
            </w:pPr>
          </w:p>
        </w:tc>
        <w:tc>
          <w:tcPr>
            <w:tcW w:w="597" w:type="dxa"/>
            <w:shd w:val="clear" w:color="auto" w:fill="auto"/>
          </w:tcPr>
          <w:p w:rsidR="00D41940" w:rsidRPr="00BC6A7D" w:rsidRDefault="00D41940" w:rsidP="00B81430">
            <w:pPr>
              <w:pStyle w:val="3"/>
              <w:widowControl w:val="0"/>
              <w:spacing w:line="264" w:lineRule="auto"/>
              <w:ind w:firstLine="0"/>
              <w:rPr>
                <w:sz w:val="20"/>
              </w:rPr>
            </w:pPr>
          </w:p>
        </w:tc>
        <w:tc>
          <w:tcPr>
            <w:tcW w:w="496" w:type="dxa"/>
            <w:shd w:val="clear" w:color="auto" w:fill="auto"/>
          </w:tcPr>
          <w:p w:rsidR="00D41940" w:rsidRPr="00BC6A7D" w:rsidRDefault="00D41940" w:rsidP="00B81430">
            <w:pPr>
              <w:pStyle w:val="3"/>
              <w:widowControl w:val="0"/>
              <w:spacing w:line="264" w:lineRule="auto"/>
              <w:ind w:firstLine="0"/>
              <w:rPr>
                <w:sz w:val="20"/>
              </w:rPr>
            </w:pPr>
          </w:p>
        </w:tc>
        <w:tc>
          <w:tcPr>
            <w:tcW w:w="1101" w:type="dxa"/>
            <w:shd w:val="clear" w:color="auto" w:fill="auto"/>
          </w:tcPr>
          <w:p w:rsidR="00D41940" w:rsidRPr="00BC6A7D" w:rsidRDefault="00D41940" w:rsidP="00B81430">
            <w:pPr>
              <w:pStyle w:val="3"/>
              <w:widowControl w:val="0"/>
              <w:spacing w:line="264" w:lineRule="auto"/>
              <w:ind w:firstLine="0"/>
              <w:rPr>
                <w:sz w:val="20"/>
              </w:rPr>
            </w:pPr>
          </w:p>
        </w:tc>
        <w:tc>
          <w:tcPr>
            <w:tcW w:w="374" w:type="dxa"/>
            <w:shd w:val="clear" w:color="auto" w:fill="auto"/>
          </w:tcPr>
          <w:p w:rsidR="00D41940" w:rsidRPr="00BC6A7D" w:rsidRDefault="00D41940" w:rsidP="00B81430">
            <w:pPr>
              <w:pStyle w:val="3"/>
              <w:widowControl w:val="0"/>
              <w:spacing w:line="264" w:lineRule="auto"/>
              <w:ind w:firstLine="0"/>
              <w:rPr>
                <w:sz w:val="20"/>
              </w:rPr>
            </w:pPr>
          </w:p>
        </w:tc>
        <w:tc>
          <w:tcPr>
            <w:tcW w:w="496" w:type="dxa"/>
            <w:shd w:val="clear" w:color="auto" w:fill="auto"/>
          </w:tcPr>
          <w:p w:rsidR="00D41940" w:rsidRPr="00BC6A7D" w:rsidRDefault="00D41940" w:rsidP="00B81430">
            <w:pPr>
              <w:pStyle w:val="3"/>
              <w:widowControl w:val="0"/>
              <w:spacing w:line="264" w:lineRule="auto"/>
              <w:ind w:firstLine="0"/>
              <w:rPr>
                <w:sz w:val="20"/>
              </w:rPr>
            </w:pPr>
          </w:p>
        </w:tc>
        <w:tc>
          <w:tcPr>
            <w:tcW w:w="654" w:type="dxa"/>
            <w:shd w:val="clear" w:color="auto" w:fill="auto"/>
          </w:tcPr>
          <w:p w:rsidR="00D41940" w:rsidRPr="00BC6A7D" w:rsidRDefault="00D41940" w:rsidP="00B81430">
            <w:pPr>
              <w:pStyle w:val="3"/>
              <w:widowControl w:val="0"/>
              <w:spacing w:line="264" w:lineRule="auto"/>
              <w:ind w:firstLine="0"/>
              <w:rPr>
                <w:sz w:val="20"/>
              </w:rPr>
            </w:pPr>
          </w:p>
        </w:tc>
        <w:tc>
          <w:tcPr>
            <w:tcW w:w="597" w:type="dxa"/>
            <w:shd w:val="clear" w:color="auto" w:fill="auto"/>
          </w:tcPr>
          <w:p w:rsidR="00D41940" w:rsidRPr="00BC6A7D" w:rsidRDefault="00D41940" w:rsidP="00B81430">
            <w:pPr>
              <w:pStyle w:val="3"/>
              <w:widowControl w:val="0"/>
              <w:spacing w:line="264" w:lineRule="auto"/>
              <w:ind w:firstLine="0"/>
              <w:rPr>
                <w:sz w:val="20"/>
              </w:rPr>
            </w:pPr>
          </w:p>
        </w:tc>
        <w:tc>
          <w:tcPr>
            <w:tcW w:w="496" w:type="dxa"/>
            <w:shd w:val="clear" w:color="auto" w:fill="auto"/>
          </w:tcPr>
          <w:p w:rsidR="00D41940" w:rsidRPr="00BC6A7D" w:rsidRDefault="00D41940" w:rsidP="00B81430">
            <w:pPr>
              <w:pStyle w:val="3"/>
              <w:widowControl w:val="0"/>
              <w:spacing w:line="264" w:lineRule="auto"/>
              <w:ind w:firstLine="0"/>
              <w:rPr>
                <w:sz w:val="20"/>
              </w:rPr>
            </w:pPr>
          </w:p>
        </w:tc>
      </w:tr>
      <w:tr w:rsidR="005A1642" w:rsidRPr="00BC6A7D" w:rsidTr="00A53E0C">
        <w:tc>
          <w:tcPr>
            <w:tcW w:w="2740" w:type="dxa"/>
            <w:shd w:val="clear" w:color="auto" w:fill="auto"/>
          </w:tcPr>
          <w:p w:rsidR="005A1642" w:rsidRPr="00BC6A7D" w:rsidRDefault="005A1642" w:rsidP="00B81430">
            <w:pPr>
              <w:pStyle w:val="3"/>
              <w:widowControl w:val="0"/>
              <w:ind w:firstLine="0"/>
              <w:jc w:val="both"/>
              <w:rPr>
                <w:b w:val="0"/>
                <w:sz w:val="20"/>
              </w:rPr>
            </w:pPr>
            <w:r w:rsidRPr="00BC6A7D">
              <w:rPr>
                <w:b w:val="0"/>
                <w:sz w:val="20"/>
              </w:rPr>
              <w:t xml:space="preserve">Тема 9. </w:t>
            </w:r>
            <w:r w:rsidR="00CA5659" w:rsidRPr="00BC6A7D">
              <w:rPr>
                <w:b w:val="0"/>
                <w:bCs/>
                <w:sz w:val="20"/>
              </w:rPr>
              <w:t>Україніст у сучасній національній школі. Чи виховує література?</w:t>
            </w:r>
          </w:p>
        </w:tc>
        <w:tc>
          <w:tcPr>
            <w:tcW w:w="1101" w:type="dxa"/>
            <w:shd w:val="clear" w:color="auto" w:fill="auto"/>
          </w:tcPr>
          <w:p w:rsidR="005A1642" w:rsidRPr="00BC6A7D" w:rsidRDefault="00A53E0C" w:rsidP="00B81430">
            <w:pPr>
              <w:pStyle w:val="3"/>
              <w:widowControl w:val="0"/>
              <w:spacing w:line="264" w:lineRule="auto"/>
              <w:ind w:firstLine="0"/>
              <w:rPr>
                <w:sz w:val="20"/>
              </w:rPr>
            </w:pPr>
            <w:r w:rsidRPr="00BC6A7D">
              <w:rPr>
                <w:sz w:val="20"/>
              </w:rPr>
              <w:t>2</w:t>
            </w:r>
          </w:p>
        </w:tc>
        <w:tc>
          <w:tcPr>
            <w:tcW w:w="374" w:type="dxa"/>
            <w:shd w:val="clear" w:color="auto" w:fill="auto"/>
          </w:tcPr>
          <w:p w:rsidR="005A1642" w:rsidRPr="00BC6A7D" w:rsidRDefault="005A1642" w:rsidP="00B81430">
            <w:pPr>
              <w:pStyle w:val="3"/>
              <w:widowControl w:val="0"/>
              <w:spacing w:line="264" w:lineRule="auto"/>
              <w:ind w:firstLine="0"/>
              <w:rPr>
                <w:sz w:val="20"/>
              </w:rPr>
            </w:pPr>
          </w:p>
        </w:tc>
        <w:tc>
          <w:tcPr>
            <w:tcW w:w="378" w:type="dxa"/>
            <w:shd w:val="clear" w:color="auto" w:fill="auto"/>
          </w:tcPr>
          <w:p w:rsidR="005A1642" w:rsidRPr="00BC6A7D" w:rsidRDefault="005A1642" w:rsidP="00B81430">
            <w:pPr>
              <w:pStyle w:val="3"/>
              <w:widowControl w:val="0"/>
              <w:spacing w:line="264" w:lineRule="auto"/>
              <w:ind w:firstLine="0"/>
              <w:rPr>
                <w:sz w:val="20"/>
              </w:rPr>
            </w:pPr>
          </w:p>
        </w:tc>
        <w:tc>
          <w:tcPr>
            <w:tcW w:w="654" w:type="dxa"/>
            <w:shd w:val="clear" w:color="auto" w:fill="auto"/>
          </w:tcPr>
          <w:p w:rsidR="005A1642" w:rsidRPr="00BC6A7D" w:rsidRDefault="005A1642" w:rsidP="00B81430">
            <w:pPr>
              <w:pStyle w:val="3"/>
              <w:widowControl w:val="0"/>
              <w:spacing w:line="264" w:lineRule="auto"/>
              <w:ind w:firstLine="0"/>
              <w:rPr>
                <w:sz w:val="20"/>
              </w:rPr>
            </w:pPr>
          </w:p>
        </w:tc>
        <w:tc>
          <w:tcPr>
            <w:tcW w:w="597" w:type="dxa"/>
            <w:shd w:val="clear" w:color="auto" w:fill="auto"/>
          </w:tcPr>
          <w:p w:rsidR="005A1642" w:rsidRPr="00BC6A7D" w:rsidRDefault="005A1642" w:rsidP="00B81430">
            <w:pPr>
              <w:pStyle w:val="3"/>
              <w:widowControl w:val="0"/>
              <w:spacing w:line="264" w:lineRule="auto"/>
              <w:ind w:firstLine="0"/>
              <w:rPr>
                <w:sz w:val="20"/>
              </w:rPr>
            </w:pPr>
          </w:p>
        </w:tc>
        <w:tc>
          <w:tcPr>
            <w:tcW w:w="496" w:type="dxa"/>
            <w:shd w:val="clear" w:color="auto" w:fill="auto"/>
          </w:tcPr>
          <w:p w:rsidR="005A1642" w:rsidRPr="00BC6A7D" w:rsidRDefault="005A1642" w:rsidP="00B81430">
            <w:pPr>
              <w:pStyle w:val="3"/>
              <w:widowControl w:val="0"/>
              <w:spacing w:line="264" w:lineRule="auto"/>
              <w:ind w:firstLine="0"/>
              <w:rPr>
                <w:sz w:val="20"/>
              </w:rPr>
            </w:pPr>
          </w:p>
        </w:tc>
        <w:tc>
          <w:tcPr>
            <w:tcW w:w="1101" w:type="dxa"/>
            <w:shd w:val="clear" w:color="auto" w:fill="auto"/>
          </w:tcPr>
          <w:p w:rsidR="005A1642" w:rsidRPr="00BC6A7D" w:rsidRDefault="005A1642" w:rsidP="00B81430">
            <w:pPr>
              <w:pStyle w:val="3"/>
              <w:widowControl w:val="0"/>
              <w:spacing w:line="264" w:lineRule="auto"/>
              <w:ind w:firstLine="0"/>
              <w:rPr>
                <w:sz w:val="20"/>
              </w:rPr>
            </w:pPr>
          </w:p>
        </w:tc>
        <w:tc>
          <w:tcPr>
            <w:tcW w:w="374" w:type="dxa"/>
            <w:shd w:val="clear" w:color="auto" w:fill="auto"/>
          </w:tcPr>
          <w:p w:rsidR="005A1642" w:rsidRPr="00BC6A7D" w:rsidRDefault="005A1642" w:rsidP="00B81430">
            <w:pPr>
              <w:pStyle w:val="3"/>
              <w:widowControl w:val="0"/>
              <w:spacing w:line="264" w:lineRule="auto"/>
              <w:ind w:firstLine="0"/>
              <w:rPr>
                <w:sz w:val="20"/>
              </w:rPr>
            </w:pPr>
          </w:p>
        </w:tc>
        <w:tc>
          <w:tcPr>
            <w:tcW w:w="496" w:type="dxa"/>
            <w:shd w:val="clear" w:color="auto" w:fill="auto"/>
          </w:tcPr>
          <w:p w:rsidR="005A1642" w:rsidRPr="00BC6A7D" w:rsidRDefault="005A1642" w:rsidP="00B81430">
            <w:pPr>
              <w:pStyle w:val="3"/>
              <w:widowControl w:val="0"/>
              <w:spacing w:line="264" w:lineRule="auto"/>
              <w:ind w:firstLine="0"/>
              <w:rPr>
                <w:sz w:val="20"/>
              </w:rPr>
            </w:pPr>
          </w:p>
        </w:tc>
        <w:tc>
          <w:tcPr>
            <w:tcW w:w="654" w:type="dxa"/>
            <w:shd w:val="clear" w:color="auto" w:fill="auto"/>
          </w:tcPr>
          <w:p w:rsidR="005A1642" w:rsidRPr="00BC6A7D" w:rsidRDefault="005A1642" w:rsidP="00B81430">
            <w:pPr>
              <w:pStyle w:val="3"/>
              <w:widowControl w:val="0"/>
              <w:spacing w:line="264" w:lineRule="auto"/>
              <w:ind w:firstLine="0"/>
              <w:rPr>
                <w:sz w:val="20"/>
              </w:rPr>
            </w:pPr>
          </w:p>
        </w:tc>
        <w:tc>
          <w:tcPr>
            <w:tcW w:w="597" w:type="dxa"/>
            <w:shd w:val="clear" w:color="auto" w:fill="auto"/>
          </w:tcPr>
          <w:p w:rsidR="005A1642" w:rsidRPr="00BC6A7D" w:rsidRDefault="005A1642" w:rsidP="00B81430">
            <w:pPr>
              <w:pStyle w:val="3"/>
              <w:widowControl w:val="0"/>
              <w:spacing w:line="264" w:lineRule="auto"/>
              <w:ind w:firstLine="0"/>
              <w:rPr>
                <w:sz w:val="20"/>
              </w:rPr>
            </w:pPr>
          </w:p>
        </w:tc>
        <w:tc>
          <w:tcPr>
            <w:tcW w:w="496" w:type="dxa"/>
            <w:shd w:val="clear" w:color="auto" w:fill="auto"/>
          </w:tcPr>
          <w:p w:rsidR="005A1642" w:rsidRPr="00BC6A7D" w:rsidRDefault="005A1642" w:rsidP="00B81430">
            <w:pPr>
              <w:pStyle w:val="3"/>
              <w:widowControl w:val="0"/>
              <w:spacing w:line="264" w:lineRule="auto"/>
              <w:ind w:firstLine="0"/>
              <w:rPr>
                <w:sz w:val="20"/>
              </w:rPr>
            </w:pPr>
          </w:p>
        </w:tc>
      </w:tr>
      <w:tr w:rsidR="001C454C" w:rsidRPr="00BC6A7D" w:rsidTr="00A53E0C">
        <w:tc>
          <w:tcPr>
            <w:tcW w:w="2740" w:type="dxa"/>
            <w:shd w:val="clear" w:color="auto" w:fill="auto"/>
          </w:tcPr>
          <w:p w:rsidR="001C454C" w:rsidRPr="00BC6A7D" w:rsidRDefault="001C454C" w:rsidP="00B81430">
            <w:pPr>
              <w:pStyle w:val="3"/>
              <w:widowControl w:val="0"/>
              <w:ind w:firstLine="0"/>
              <w:jc w:val="left"/>
              <w:rPr>
                <w:sz w:val="20"/>
              </w:rPr>
            </w:pPr>
            <w:r w:rsidRPr="00BC6A7D">
              <w:rPr>
                <w:sz w:val="20"/>
              </w:rPr>
              <w:t xml:space="preserve">Разом – </w:t>
            </w:r>
            <w:proofErr w:type="spellStart"/>
            <w:r w:rsidRPr="00BC6A7D">
              <w:rPr>
                <w:sz w:val="20"/>
              </w:rPr>
              <w:t>зм</w:t>
            </w:r>
            <w:proofErr w:type="spellEnd"/>
            <w:r w:rsidRPr="00BC6A7D">
              <w:rPr>
                <w:sz w:val="20"/>
              </w:rPr>
              <w:t>. модуль1</w:t>
            </w:r>
          </w:p>
        </w:tc>
        <w:tc>
          <w:tcPr>
            <w:tcW w:w="1101" w:type="dxa"/>
            <w:shd w:val="clear" w:color="auto" w:fill="auto"/>
          </w:tcPr>
          <w:p w:rsidR="001C454C" w:rsidRPr="00BC6A7D" w:rsidRDefault="00A53E0C" w:rsidP="00B81430">
            <w:pPr>
              <w:pStyle w:val="3"/>
              <w:widowControl w:val="0"/>
              <w:spacing w:line="264" w:lineRule="auto"/>
              <w:ind w:firstLine="0"/>
              <w:rPr>
                <w:sz w:val="20"/>
              </w:rPr>
            </w:pPr>
            <w:r w:rsidRPr="00BC6A7D">
              <w:rPr>
                <w:sz w:val="20"/>
              </w:rPr>
              <w:t>1</w:t>
            </w:r>
            <w:r w:rsidR="0027260F" w:rsidRPr="00BC6A7D">
              <w:rPr>
                <w:sz w:val="20"/>
              </w:rPr>
              <w:t>8</w:t>
            </w:r>
          </w:p>
        </w:tc>
        <w:tc>
          <w:tcPr>
            <w:tcW w:w="374" w:type="dxa"/>
            <w:shd w:val="clear" w:color="auto" w:fill="auto"/>
          </w:tcPr>
          <w:p w:rsidR="001C454C" w:rsidRPr="00BC6A7D" w:rsidRDefault="001C454C" w:rsidP="00B81430">
            <w:pPr>
              <w:pStyle w:val="3"/>
              <w:widowControl w:val="0"/>
              <w:spacing w:line="264" w:lineRule="auto"/>
              <w:ind w:firstLine="0"/>
              <w:rPr>
                <w:sz w:val="20"/>
              </w:rPr>
            </w:pPr>
          </w:p>
        </w:tc>
        <w:tc>
          <w:tcPr>
            <w:tcW w:w="378"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1101" w:type="dxa"/>
            <w:shd w:val="clear" w:color="auto" w:fill="auto"/>
          </w:tcPr>
          <w:p w:rsidR="001C454C" w:rsidRPr="00BC6A7D" w:rsidRDefault="001C454C" w:rsidP="00B81430">
            <w:pPr>
              <w:pStyle w:val="3"/>
              <w:widowControl w:val="0"/>
              <w:spacing w:line="264" w:lineRule="auto"/>
              <w:ind w:firstLine="0"/>
              <w:rPr>
                <w:sz w:val="20"/>
              </w:rPr>
            </w:pPr>
          </w:p>
        </w:tc>
        <w:tc>
          <w:tcPr>
            <w:tcW w:w="374" w:type="dxa"/>
            <w:shd w:val="clear" w:color="auto" w:fill="auto"/>
          </w:tcPr>
          <w:p w:rsidR="001C454C" w:rsidRPr="00BC6A7D" w:rsidRDefault="0027260F" w:rsidP="00B81430">
            <w:pPr>
              <w:pStyle w:val="3"/>
              <w:widowControl w:val="0"/>
              <w:spacing w:line="264" w:lineRule="auto"/>
              <w:ind w:firstLine="0"/>
              <w:rPr>
                <w:sz w:val="20"/>
              </w:rPr>
            </w:pPr>
            <w:r w:rsidRPr="00BC6A7D">
              <w:rPr>
                <w:sz w:val="20"/>
              </w:rPr>
              <w:t>4</w:t>
            </w:r>
          </w:p>
        </w:tc>
        <w:tc>
          <w:tcPr>
            <w:tcW w:w="496" w:type="dxa"/>
            <w:shd w:val="clear" w:color="auto" w:fill="auto"/>
          </w:tcPr>
          <w:p w:rsidR="001C454C" w:rsidRPr="00BC6A7D" w:rsidRDefault="001C454C" w:rsidP="00B81430">
            <w:pPr>
              <w:pStyle w:val="3"/>
              <w:widowControl w:val="0"/>
              <w:spacing w:line="264" w:lineRule="auto"/>
              <w:ind w:firstLine="0"/>
              <w:rPr>
                <w:sz w:val="20"/>
              </w:rPr>
            </w:pPr>
          </w:p>
        </w:tc>
        <w:tc>
          <w:tcPr>
            <w:tcW w:w="654" w:type="dxa"/>
            <w:shd w:val="clear" w:color="auto" w:fill="auto"/>
          </w:tcPr>
          <w:p w:rsidR="001C454C" w:rsidRPr="00BC6A7D" w:rsidRDefault="001C454C" w:rsidP="00B81430">
            <w:pPr>
              <w:pStyle w:val="3"/>
              <w:widowControl w:val="0"/>
              <w:spacing w:line="264" w:lineRule="auto"/>
              <w:ind w:firstLine="0"/>
              <w:rPr>
                <w:sz w:val="20"/>
              </w:rPr>
            </w:pPr>
          </w:p>
        </w:tc>
        <w:tc>
          <w:tcPr>
            <w:tcW w:w="597" w:type="dxa"/>
            <w:shd w:val="clear" w:color="auto" w:fill="auto"/>
          </w:tcPr>
          <w:p w:rsidR="001C454C" w:rsidRPr="00BC6A7D" w:rsidRDefault="001C454C" w:rsidP="00B81430">
            <w:pPr>
              <w:pStyle w:val="3"/>
              <w:widowControl w:val="0"/>
              <w:spacing w:line="264" w:lineRule="auto"/>
              <w:ind w:firstLine="0"/>
              <w:rPr>
                <w:sz w:val="20"/>
              </w:rPr>
            </w:pPr>
          </w:p>
        </w:tc>
        <w:tc>
          <w:tcPr>
            <w:tcW w:w="496" w:type="dxa"/>
            <w:shd w:val="clear" w:color="auto" w:fill="auto"/>
          </w:tcPr>
          <w:p w:rsidR="001C454C" w:rsidRPr="00BC6A7D" w:rsidRDefault="001C454C" w:rsidP="00B81430">
            <w:pPr>
              <w:pStyle w:val="3"/>
              <w:widowControl w:val="0"/>
              <w:spacing w:line="264" w:lineRule="auto"/>
              <w:ind w:firstLine="0"/>
              <w:rPr>
                <w:sz w:val="20"/>
              </w:rPr>
            </w:pPr>
          </w:p>
        </w:tc>
      </w:tr>
      <w:tr w:rsidR="001C454C" w:rsidRPr="00BC6A7D" w:rsidTr="00A53E0C">
        <w:tc>
          <w:tcPr>
            <w:tcW w:w="10058" w:type="dxa"/>
            <w:gridSpan w:val="13"/>
            <w:shd w:val="clear" w:color="auto" w:fill="auto"/>
          </w:tcPr>
          <w:p w:rsidR="001C454C" w:rsidRPr="00BC6A7D" w:rsidRDefault="001C454C" w:rsidP="00B81430">
            <w:pPr>
              <w:widowControl w:val="0"/>
              <w:ind w:firstLine="567"/>
              <w:jc w:val="center"/>
              <w:rPr>
                <w:sz w:val="20"/>
                <w:szCs w:val="20"/>
              </w:rPr>
            </w:pPr>
            <w:r w:rsidRPr="00BC6A7D">
              <w:rPr>
                <w:b/>
                <w:sz w:val="20"/>
                <w:szCs w:val="20"/>
              </w:rPr>
              <w:t>Змістовий модуль 2.</w:t>
            </w:r>
          </w:p>
        </w:tc>
      </w:tr>
      <w:tr w:rsidR="001C454C" w:rsidRPr="00BC6A7D" w:rsidTr="00A53E0C">
        <w:tc>
          <w:tcPr>
            <w:tcW w:w="2740" w:type="dxa"/>
            <w:shd w:val="clear" w:color="auto" w:fill="auto"/>
          </w:tcPr>
          <w:p w:rsidR="001C454C" w:rsidRPr="00BC6A7D" w:rsidRDefault="00CA5659" w:rsidP="00B81430">
            <w:pPr>
              <w:pStyle w:val="3"/>
              <w:widowControl w:val="0"/>
              <w:ind w:firstLine="0"/>
              <w:jc w:val="both"/>
              <w:rPr>
                <w:b w:val="0"/>
                <w:sz w:val="20"/>
              </w:rPr>
            </w:pPr>
            <w:r w:rsidRPr="00BC6A7D">
              <w:rPr>
                <w:b w:val="0"/>
                <w:sz w:val="20"/>
              </w:rPr>
              <w:t>Тема 1</w:t>
            </w:r>
            <w:r w:rsidR="001C454C" w:rsidRPr="00BC6A7D">
              <w:rPr>
                <w:b w:val="0"/>
                <w:sz w:val="20"/>
              </w:rPr>
              <w:t xml:space="preserve">. </w:t>
            </w:r>
            <w:r w:rsidR="00F27C85" w:rsidRPr="00BC6A7D">
              <w:rPr>
                <w:b w:val="0"/>
                <w:sz w:val="20"/>
              </w:rPr>
              <w:t>П</w:t>
            </w:r>
            <w:r w:rsidR="005810F8" w:rsidRPr="00BC6A7D">
              <w:rPr>
                <w:b w:val="0"/>
                <w:sz w:val="20"/>
              </w:rPr>
              <w:t>рограм</w:t>
            </w:r>
            <w:r w:rsidR="00F27C85" w:rsidRPr="00BC6A7D">
              <w:rPr>
                <w:b w:val="0"/>
                <w:sz w:val="20"/>
              </w:rPr>
              <w:t>и</w:t>
            </w:r>
            <w:r w:rsidR="005810F8" w:rsidRPr="00BC6A7D">
              <w:rPr>
                <w:b w:val="0"/>
                <w:sz w:val="20"/>
              </w:rPr>
              <w:t xml:space="preserve"> з української літератури для 5-11 класів загальноосвітніх навчальних закладів.</w:t>
            </w: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A53E0C" w:rsidP="00B81430">
            <w:pPr>
              <w:pStyle w:val="3"/>
              <w:widowControl w:val="0"/>
              <w:ind w:firstLine="0"/>
              <w:jc w:val="left"/>
              <w:rPr>
                <w:sz w:val="20"/>
              </w:rPr>
            </w:pPr>
            <w:r w:rsidRPr="00BC6A7D">
              <w:rPr>
                <w:sz w:val="20"/>
              </w:rPr>
              <w:t>2</w:t>
            </w:r>
          </w:p>
        </w:tc>
        <w:tc>
          <w:tcPr>
            <w:tcW w:w="378"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r>
      <w:tr w:rsidR="001C454C" w:rsidRPr="00BC6A7D" w:rsidTr="00A53E0C">
        <w:tc>
          <w:tcPr>
            <w:tcW w:w="2740" w:type="dxa"/>
            <w:shd w:val="clear" w:color="auto" w:fill="auto"/>
          </w:tcPr>
          <w:p w:rsidR="001C454C" w:rsidRPr="00BC6A7D" w:rsidRDefault="00CA5659" w:rsidP="00B81430">
            <w:pPr>
              <w:pStyle w:val="3"/>
              <w:widowControl w:val="0"/>
              <w:ind w:firstLine="0"/>
              <w:jc w:val="both"/>
              <w:rPr>
                <w:b w:val="0"/>
                <w:bCs/>
                <w:sz w:val="20"/>
              </w:rPr>
            </w:pPr>
            <w:r w:rsidRPr="00BC6A7D">
              <w:rPr>
                <w:b w:val="0"/>
                <w:bCs/>
                <w:sz w:val="20"/>
              </w:rPr>
              <w:t xml:space="preserve">Тема </w:t>
            </w:r>
            <w:r w:rsidR="003E0102" w:rsidRPr="00BC6A7D">
              <w:rPr>
                <w:b w:val="0"/>
                <w:bCs/>
                <w:sz w:val="20"/>
              </w:rPr>
              <w:t>2</w:t>
            </w:r>
            <w:r w:rsidR="001C454C" w:rsidRPr="00BC6A7D">
              <w:rPr>
                <w:b w:val="0"/>
                <w:bCs/>
                <w:sz w:val="20"/>
              </w:rPr>
              <w:t>.</w:t>
            </w:r>
            <w:r w:rsidR="009B4D29" w:rsidRPr="00BC6A7D">
              <w:rPr>
                <w:b w:val="0"/>
                <w:bCs/>
                <w:sz w:val="20"/>
              </w:rPr>
              <w:t xml:space="preserve"> </w:t>
            </w:r>
            <w:r w:rsidR="00E21FD4" w:rsidRPr="00BC6A7D">
              <w:rPr>
                <w:b w:val="0"/>
                <w:bCs/>
                <w:sz w:val="20"/>
              </w:rPr>
              <w:t xml:space="preserve">Історія українського </w:t>
            </w:r>
            <w:proofErr w:type="spellStart"/>
            <w:r w:rsidR="00E21FD4" w:rsidRPr="00BC6A7D">
              <w:rPr>
                <w:b w:val="0"/>
                <w:bCs/>
                <w:sz w:val="20"/>
              </w:rPr>
              <w:t>підручникотворення</w:t>
            </w:r>
            <w:proofErr w:type="spellEnd"/>
            <w:r w:rsidR="00E21FD4" w:rsidRPr="00BC6A7D">
              <w:rPr>
                <w:b w:val="0"/>
                <w:bCs/>
                <w:sz w:val="20"/>
              </w:rPr>
              <w:t xml:space="preserve">. </w:t>
            </w:r>
            <w:r w:rsidR="009B4D29" w:rsidRPr="00BC6A7D">
              <w:rPr>
                <w:b w:val="0"/>
                <w:bCs/>
                <w:sz w:val="20"/>
              </w:rPr>
              <w:t>Сучасний підручник з української літератури. Аналіз шкільних посібників.</w:t>
            </w:r>
            <w:r w:rsidR="009B4D29" w:rsidRPr="00BC6A7D">
              <w:rPr>
                <w:bCs/>
                <w:sz w:val="20"/>
              </w:rPr>
              <w:t xml:space="preserve"> </w:t>
            </w:r>
            <w:r w:rsidR="001C454C" w:rsidRPr="00BC6A7D">
              <w:rPr>
                <w:b w:val="0"/>
                <w:bCs/>
                <w:sz w:val="20"/>
              </w:rPr>
              <w:t xml:space="preserve"> </w:t>
            </w: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A53E0C" w:rsidP="00B81430">
            <w:pPr>
              <w:pStyle w:val="3"/>
              <w:widowControl w:val="0"/>
              <w:ind w:firstLine="0"/>
              <w:jc w:val="left"/>
              <w:rPr>
                <w:sz w:val="20"/>
              </w:rPr>
            </w:pPr>
            <w:r w:rsidRPr="00BC6A7D">
              <w:rPr>
                <w:sz w:val="20"/>
              </w:rPr>
              <w:t>2</w:t>
            </w:r>
          </w:p>
        </w:tc>
        <w:tc>
          <w:tcPr>
            <w:tcW w:w="378"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r>
      <w:tr w:rsidR="001C454C" w:rsidRPr="00BC6A7D" w:rsidTr="00A53E0C">
        <w:tc>
          <w:tcPr>
            <w:tcW w:w="2740" w:type="dxa"/>
            <w:shd w:val="clear" w:color="auto" w:fill="auto"/>
          </w:tcPr>
          <w:p w:rsidR="001C454C" w:rsidRPr="00BC6A7D" w:rsidRDefault="001C454C" w:rsidP="00B81430">
            <w:pPr>
              <w:pStyle w:val="3"/>
              <w:widowControl w:val="0"/>
              <w:ind w:firstLine="0"/>
              <w:jc w:val="both"/>
              <w:rPr>
                <w:b w:val="0"/>
                <w:sz w:val="20"/>
              </w:rPr>
            </w:pPr>
            <w:r w:rsidRPr="00BC6A7D">
              <w:rPr>
                <w:b w:val="0"/>
                <w:sz w:val="20"/>
              </w:rPr>
              <w:t>Тема</w:t>
            </w:r>
            <w:r w:rsidR="00715DD2" w:rsidRPr="00BC6A7D">
              <w:rPr>
                <w:b w:val="0"/>
                <w:sz w:val="20"/>
              </w:rPr>
              <w:t xml:space="preserve"> </w:t>
            </w:r>
            <w:r w:rsidR="003E0102" w:rsidRPr="00BC6A7D">
              <w:rPr>
                <w:b w:val="0"/>
                <w:sz w:val="20"/>
              </w:rPr>
              <w:t>3</w:t>
            </w:r>
            <w:r w:rsidR="00715DD2" w:rsidRPr="00BC6A7D">
              <w:rPr>
                <w:b w:val="0"/>
                <w:sz w:val="20"/>
              </w:rPr>
              <w:t>.</w:t>
            </w:r>
            <w:r w:rsidR="009B4D29" w:rsidRPr="00BC6A7D">
              <w:rPr>
                <w:b w:val="0"/>
                <w:sz w:val="20"/>
              </w:rPr>
              <w:t xml:space="preserve"> </w:t>
            </w:r>
            <w:r w:rsidR="00D53E26" w:rsidRPr="00BC6A7D">
              <w:rPr>
                <w:b w:val="0"/>
                <w:sz w:val="20"/>
              </w:rPr>
              <w:t xml:space="preserve">Конспект уроку з української літератури. Структура, особливості. </w:t>
            </w: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A53E0C" w:rsidP="00B81430">
            <w:pPr>
              <w:pStyle w:val="3"/>
              <w:widowControl w:val="0"/>
              <w:ind w:firstLine="0"/>
              <w:jc w:val="left"/>
              <w:rPr>
                <w:sz w:val="20"/>
              </w:rPr>
            </w:pPr>
            <w:r w:rsidRPr="00BC6A7D">
              <w:rPr>
                <w:sz w:val="20"/>
              </w:rPr>
              <w:t>2</w:t>
            </w:r>
          </w:p>
        </w:tc>
        <w:tc>
          <w:tcPr>
            <w:tcW w:w="378"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r>
      <w:tr w:rsidR="001C454C" w:rsidRPr="00BC6A7D" w:rsidTr="00A53E0C">
        <w:tc>
          <w:tcPr>
            <w:tcW w:w="2740" w:type="dxa"/>
            <w:shd w:val="clear" w:color="auto" w:fill="auto"/>
          </w:tcPr>
          <w:p w:rsidR="001C454C" w:rsidRPr="00BC6A7D" w:rsidRDefault="001C454C" w:rsidP="00B81430">
            <w:pPr>
              <w:pStyle w:val="3"/>
              <w:widowControl w:val="0"/>
              <w:ind w:firstLine="0"/>
              <w:jc w:val="left"/>
              <w:rPr>
                <w:b w:val="0"/>
                <w:sz w:val="20"/>
              </w:rPr>
            </w:pPr>
            <w:r w:rsidRPr="00BC6A7D">
              <w:rPr>
                <w:b w:val="0"/>
                <w:sz w:val="20"/>
              </w:rPr>
              <w:t>Тема</w:t>
            </w:r>
            <w:r w:rsidR="003E0102" w:rsidRPr="00BC6A7D">
              <w:rPr>
                <w:b w:val="0"/>
                <w:sz w:val="20"/>
              </w:rPr>
              <w:t xml:space="preserve"> 4</w:t>
            </w:r>
            <w:r w:rsidRPr="00BC6A7D">
              <w:rPr>
                <w:b w:val="0"/>
                <w:sz w:val="20"/>
              </w:rPr>
              <w:t>.</w:t>
            </w:r>
            <w:r w:rsidR="00C96F9A" w:rsidRPr="00BC6A7D">
              <w:rPr>
                <w:b w:val="0"/>
                <w:sz w:val="20"/>
              </w:rPr>
              <w:t xml:space="preserve"> Написання конспекту уроку та апробація на практичному занятті.  </w:t>
            </w: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A53E0C" w:rsidP="00B81430">
            <w:pPr>
              <w:pStyle w:val="3"/>
              <w:widowControl w:val="0"/>
              <w:ind w:firstLine="0"/>
              <w:jc w:val="left"/>
              <w:rPr>
                <w:sz w:val="20"/>
              </w:rPr>
            </w:pPr>
            <w:r w:rsidRPr="00BC6A7D">
              <w:rPr>
                <w:sz w:val="20"/>
              </w:rPr>
              <w:t>2</w:t>
            </w:r>
          </w:p>
        </w:tc>
        <w:tc>
          <w:tcPr>
            <w:tcW w:w="378"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r>
      <w:tr w:rsidR="001C454C" w:rsidRPr="00BC6A7D" w:rsidTr="00A53E0C">
        <w:tc>
          <w:tcPr>
            <w:tcW w:w="2740" w:type="dxa"/>
            <w:shd w:val="clear" w:color="auto" w:fill="auto"/>
          </w:tcPr>
          <w:p w:rsidR="001C454C" w:rsidRPr="00BC6A7D" w:rsidRDefault="001C454C" w:rsidP="00B81430">
            <w:pPr>
              <w:widowControl w:val="0"/>
              <w:jc w:val="both"/>
              <w:rPr>
                <w:sz w:val="20"/>
                <w:szCs w:val="20"/>
              </w:rPr>
            </w:pPr>
            <w:r w:rsidRPr="00BC6A7D">
              <w:rPr>
                <w:sz w:val="20"/>
                <w:szCs w:val="20"/>
              </w:rPr>
              <w:t>Тема</w:t>
            </w:r>
            <w:r w:rsidR="00715DD2" w:rsidRPr="00BC6A7D">
              <w:rPr>
                <w:sz w:val="20"/>
                <w:szCs w:val="20"/>
              </w:rPr>
              <w:t xml:space="preserve"> </w:t>
            </w:r>
            <w:r w:rsidR="003E0102" w:rsidRPr="00BC6A7D">
              <w:rPr>
                <w:sz w:val="20"/>
                <w:szCs w:val="20"/>
              </w:rPr>
              <w:t>5</w:t>
            </w:r>
            <w:r w:rsidRPr="00BC6A7D">
              <w:rPr>
                <w:sz w:val="20"/>
                <w:szCs w:val="20"/>
              </w:rPr>
              <w:t xml:space="preserve">. </w:t>
            </w:r>
            <w:r w:rsidR="004602C5" w:rsidRPr="00BC6A7D">
              <w:rPr>
                <w:sz w:val="20"/>
                <w:szCs w:val="20"/>
              </w:rPr>
              <w:t xml:space="preserve">Перевірка та оцінювання знань на уроках української літератури. Дидактичні тести. </w:t>
            </w: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A53E0C" w:rsidP="00B81430">
            <w:pPr>
              <w:pStyle w:val="3"/>
              <w:widowControl w:val="0"/>
              <w:ind w:firstLine="0"/>
              <w:jc w:val="left"/>
              <w:rPr>
                <w:sz w:val="20"/>
              </w:rPr>
            </w:pPr>
            <w:r w:rsidRPr="00BC6A7D">
              <w:rPr>
                <w:sz w:val="20"/>
              </w:rPr>
              <w:t>2</w:t>
            </w:r>
          </w:p>
        </w:tc>
        <w:tc>
          <w:tcPr>
            <w:tcW w:w="378"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r>
      <w:tr w:rsidR="001C454C" w:rsidRPr="00BC6A7D" w:rsidTr="00A53E0C">
        <w:tc>
          <w:tcPr>
            <w:tcW w:w="2740" w:type="dxa"/>
            <w:shd w:val="clear" w:color="auto" w:fill="auto"/>
          </w:tcPr>
          <w:p w:rsidR="001C454C" w:rsidRPr="00BC6A7D" w:rsidRDefault="001C454C" w:rsidP="00B81430">
            <w:pPr>
              <w:pStyle w:val="3"/>
              <w:widowControl w:val="0"/>
              <w:ind w:firstLine="0"/>
              <w:jc w:val="left"/>
              <w:rPr>
                <w:b w:val="0"/>
                <w:sz w:val="20"/>
              </w:rPr>
            </w:pPr>
            <w:r w:rsidRPr="00BC6A7D">
              <w:rPr>
                <w:b w:val="0"/>
                <w:sz w:val="20"/>
              </w:rPr>
              <w:t>Тема</w:t>
            </w:r>
            <w:r w:rsidR="003E0102" w:rsidRPr="00BC6A7D">
              <w:rPr>
                <w:b w:val="0"/>
                <w:sz w:val="20"/>
              </w:rPr>
              <w:t xml:space="preserve"> 6</w:t>
            </w:r>
            <w:r w:rsidRPr="00BC6A7D">
              <w:rPr>
                <w:b w:val="0"/>
                <w:sz w:val="20"/>
              </w:rPr>
              <w:t>.</w:t>
            </w:r>
            <w:r w:rsidR="00CE0B6E" w:rsidRPr="00BC6A7D">
              <w:rPr>
                <w:b w:val="0"/>
                <w:sz w:val="20"/>
              </w:rPr>
              <w:t xml:space="preserve"> Іван Франко про методику викладання літератури в школі.</w:t>
            </w: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A53E0C" w:rsidP="00B81430">
            <w:pPr>
              <w:pStyle w:val="3"/>
              <w:widowControl w:val="0"/>
              <w:ind w:firstLine="0"/>
              <w:jc w:val="left"/>
              <w:rPr>
                <w:sz w:val="20"/>
              </w:rPr>
            </w:pPr>
            <w:r w:rsidRPr="00BC6A7D">
              <w:rPr>
                <w:sz w:val="20"/>
              </w:rPr>
              <w:t>2</w:t>
            </w:r>
          </w:p>
        </w:tc>
        <w:tc>
          <w:tcPr>
            <w:tcW w:w="378"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r>
      <w:tr w:rsidR="009A2BD8" w:rsidRPr="00BC6A7D" w:rsidTr="00A53E0C">
        <w:tc>
          <w:tcPr>
            <w:tcW w:w="2740" w:type="dxa"/>
            <w:shd w:val="clear" w:color="auto" w:fill="auto"/>
          </w:tcPr>
          <w:p w:rsidR="009A2BD8" w:rsidRPr="00BC6A7D" w:rsidRDefault="009A2BD8" w:rsidP="00B81430">
            <w:pPr>
              <w:pStyle w:val="3"/>
              <w:widowControl w:val="0"/>
              <w:ind w:firstLine="0"/>
              <w:jc w:val="left"/>
              <w:rPr>
                <w:b w:val="0"/>
                <w:sz w:val="20"/>
              </w:rPr>
            </w:pPr>
            <w:r w:rsidRPr="00BC6A7D">
              <w:rPr>
                <w:b w:val="0"/>
                <w:sz w:val="20"/>
              </w:rPr>
              <w:t xml:space="preserve">Тема </w:t>
            </w:r>
            <w:r w:rsidR="003E0102" w:rsidRPr="00BC6A7D">
              <w:rPr>
                <w:b w:val="0"/>
                <w:sz w:val="20"/>
              </w:rPr>
              <w:t>7</w:t>
            </w:r>
            <w:r w:rsidR="00A53E0C" w:rsidRPr="00BC6A7D">
              <w:rPr>
                <w:b w:val="0"/>
                <w:sz w:val="20"/>
              </w:rPr>
              <w:t xml:space="preserve"> – 9</w:t>
            </w:r>
            <w:r w:rsidRPr="00BC6A7D">
              <w:rPr>
                <w:b w:val="0"/>
                <w:sz w:val="20"/>
              </w:rPr>
              <w:t>.</w:t>
            </w:r>
            <w:r w:rsidR="00AD1F96" w:rsidRPr="00BC6A7D">
              <w:rPr>
                <w:b w:val="0"/>
                <w:sz w:val="20"/>
              </w:rPr>
              <w:t xml:space="preserve"> </w:t>
            </w:r>
            <w:r w:rsidR="00AD1F96" w:rsidRPr="00BC6A7D">
              <w:rPr>
                <w:b w:val="0"/>
                <w:bCs/>
                <w:sz w:val="20"/>
              </w:rPr>
              <w:t>Історія методики викладання літератури. Виступ з рефератами.</w:t>
            </w:r>
          </w:p>
        </w:tc>
        <w:tc>
          <w:tcPr>
            <w:tcW w:w="1101" w:type="dxa"/>
            <w:shd w:val="clear" w:color="auto" w:fill="auto"/>
          </w:tcPr>
          <w:p w:rsidR="009A2BD8" w:rsidRPr="00BC6A7D" w:rsidRDefault="009A2BD8" w:rsidP="00B81430">
            <w:pPr>
              <w:pStyle w:val="3"/>
              <w:widowControl w:val="0"/>
              <w:ind w:firstLine="0"/>
              <w:jc w:val="left"/>
              <w:rPr>
                <w:sz w:val="20"/>
              </w:rPr>
            </w:pPr>
          </w:p>
        </w:tc>
        <w:tc>
          <w:tcPr>
            <w:tcW w:w="374" w:type="dxa"/>
            <w:shd w:val="clear" w:color="auto" w:fill="auto"/>
          </w:tcPr>
          <w:p w:rsidR="009A2BD8" w:rsidRPr="00BC6A7D" w:rsidRDefault="00A53E0C" w:rsidP="00B81430">
            <w:pPr>
              <w:pStyle w:val="3"/>
              <w:widowControl w:val="0"/>
              <w:ind w:firstLine="0"/>
              <w:jc w:val="left"/>
              <w:rPr>
                <w:sz w:val="20"/>
              </w:rPr>
            </w:pPr>
            <w:r w:rsidRPr="00BC6A7D">
              <w:rPr>
                <w:sz w:val="20"/>
              </w:rPr>
              <w:t>6</w:t>
            </w:r>
          </w:p>
        </w:tc>
        <w:tc>
          <w:tcPr>
            <w:tcW w:w="378" w:type="dxa"/>
            <w:shd w:val="clear" w:color="auto" w:fill="auto"/>
          </w:tcPr>
          <w:p w:rsidR="009A2BD8" w:rsidRPr="00BC6A7D" w:rsidRDefault="009A2BD8" w:rsidP="00B81430">
            <w:pPr>
              <w:pStyle w:val="3"/>
              <w:widowControl w:val="0"/>
              <w:ind w:firstLine="0"/>
              <w:jc w:val="left"/>
              <w:rPr>
                <w:sz w:val="20"/>
              </w:rPr>
            </w:pPr>
          </w:p>
        </w:tc>
        <w:tc>
          <w:tcPr>
            <w:tcW w:w="654" w:type="dxa"/>
            <w:shd w:val="clear" w:color="auto" w:fill="auto"/>
          </w:tcPr>
          <w:p w:rsidR="009A2BD8" w:rsidRPr="00BC6A7D" w:rsidRDefault="009A2BD8" w:rsidP="00B81430">
            <w:pPr>
              <w:pStyle w:val="3"/>
              <w:widowControl w:val="0"/>
              <w:ind w:firstLine="0"/>
              <w:jc w:val="left"/>
              <w:rPr>
                <w:sz w:val="20"/>
              </w:rPr>
            </w:pPr>
          </w:p>
        </w:tc>
        <w:tc>
          <w:tcPr>
            <w:tcW w:w="597" w:type="dxa"/>
            <w:shd w:val="clear" w:color="auto" w:fill="auto"/>
          </w:tcPr>
          <w:p w:rsidR="009A2BD8" w:rsidRPr="00BC6A7D" w:rsidRDefault="009A2BD8" w:rsidP="00B81430">
            <w:pPr>
              <w:pStyle w:val="3"/>
              <w:widowControl w:val="0"/>
              <w:ind w:firstLine="0"/>
              <w:jc w:val="left"/>
              <w:rPr>
                <w:sz w:val="20"/>
              </w:rPr>
            </w:pPr>
          </w:p>
        </w:tc>
        <w:tc>
          <w:tcPr>
            <w:tcW w:w="496" w:type="dxa"/>
            <w:shd w:val="clear" w:color="auto" w:fill="auto"/>
          </w:tcPr>
          <w:p w:rsidR="009A2BD8" w:rsidRPr="00BC6A7D" w:rsidRDefault="009A2BD8" w:rsidP="00B81430">
            <w:pPr>
              <w:pStyle w:val="3"/>
              <w:widowControl w:val="0"/>
              <w:ind w:firstLine="0"/>
              <w:jc w:val="left"/>
              <w:rPr>
                <w:sz w:val="20"/>
              </w:rPr>
            </w:pPr>
          </w:p>
        </w:tc>
        <w:tc>
          <w:tcPr>
            <w:tcW w:w="1101" w:type="dxa"/>
            <w:shd w:val="clear" w:color="auto" w:fill="auto"/>
          </w:tcPr>
          <w:p w:rsidR="009A2BD8" w:rsidRPr="00BC6A7D" w:rsidRDefault="009A2BD8" w:rsidP="00B81430">
            <w:pPr>
              <w:pStyle w:val="3"/>
              <w:widowControl w:val="0"/>
              <w:ind w:firstLine="0"/>
              <w:jc w:val="left"/>
              <w:rPr>
                <w:sz w:val="20"/>
              </w:rPr>
            </w:pPr>
          </w:p>
        </w:tc>
        <w:tc>
          <w:tcPr>
            <w:tcW w:w="374" w:type="dxa"/>
            <w:shd w:val="clear" w:color="auto" w:fill="auto"/>
          </w:tcPr>
          <w:p w:rsidR="009A2BD8" w:rsidRPr="00BC6A7D" w:rsidRDefault="009A2BD8" w:rsidP="00B81430">
            <w:pPr>
              <w:pStyle w:val="3"/>
              <w:widowControl w:val="0"/>
              <w:ind w:firstLine="0"/>
              <w:jc w:val="left"/>
              <w:rPr>
                <w:sz w:val="20"/>
              </w:rPr>
            </w:pPr>
          </w:p>
        </w:tc>
        <w:tc>
          <w:tcPr>
            <w:tcW w:w="496" w:type="dxa"/>
            <w:shd w:val="clear" w:color="auto" w:fill="auto"/>
          </w:tcPr>
          <w:p w:rsidR="009A2BD8" w:rsidRPr="00BC6A7D" w:rsidRDefault="009A2BD8" w:rsidP="00B81430">
            <w:pPr>
              <w:pStyle w:val="3"/>
              <w:widowControl w:val="0"/>
              <w:ind w:firstLine="0"/>
              <w:jc w:val="left"/>
              <w:rPr>
                <w:sz w:val="20"/>
              </w:rPr>
            </w:pPr>
          </w:p>
        </w:tc>
        <w:tc>
          <w:tcPr>
            <w:tcW w:w="654" w:type="dxa"/>
            <w:shd w:val="clear" w:color="auto" w:fill="auto"/>
          </w:tcPr>
          <w:p w:rsidR="009A2BD8" w:rsidRPr="00BC6A7D" w:rsidRDefault="009A2BD8" w:rsidP="00B81430">
            <w:pPr>
              <w:pStyle w:val="3"/>
              <w:widowControl w:val="0"/>
              <w:ind w:firstLine="0"/>
              <w:jc w:val="left"/>
              <w:rPr>
                <w:sz w:val="20"/>
              </w:rPr>
            </w:pPr>
          </w:p>
        </w:tc>
        <w:tc>
          <w:tcPr>
            <w:tcW w:w="597" w:type="dxa"/>
            <w:shd w:val="clear" w:color="auto" w:fill="auto"/>
          </w:tcPr>
          <w:p w:rsidR="009A2BD8" w:rsidRPr="00BC6A7D" w:rsidRDefault="009A2BD8" w:rsidP="00B81430">
            <w:pPr>
              <w:pStyle w:val="3"/>
              <w:widowControl w:val="0"/>
              <w:ind w:firstLine="0"/>
              <w:jc w:val="left"/>
              <w:rPr>
                <w:sz w:val="20"/>
              </w:rPr>
            </w:pPr>
          </w:p>
        </w:tc>
        <w:tc>
          <w:tcPr>
            <w:tcW w:w="496" w:type="dxa"/>
            <w:shd w:val="clear" w:color="auto" w:fill="auto"/>
          </w:tcPr>
          <w:p w:rsidR="009A2BD8" w:rsidRPr="00BC6A7D" w:rsidRDefault="009A2BD8" w:rsidP="00B81430">
            <w:pPr>
              <w:pStyle w:val="3"/>
              <w:widowControl w:val="0"/>
              <w:ind w:firstLine="0"/>
              <w:jc w:val="left"/>
              <w:rPr>
                <w:sz w:val="20"/>
              </w:rPr>
            </w:pPr>
          </w:p>
        </w:tc>
      </w:tr>
      <w:tr w:rsidR="001C454C" w:rsidRPr="00BC6A7D" w:rsidTr="00A53E0C">
        <w:tc>
          <w:tcPr>
            <w:tcW w:w="2740" w:type="dxa"/>
            <w:shd w:val="clear" w:color="auto" w:fill="auto"/>
          </w:tcPr>
          <w:p w:rsidR="001C454C" w:rsidRPr="00BC6A7D" w:rsidRDefault="001C454C" w:rsidP="00B81430">
            <w:pPr>
              <w:pStyle w:val="3"/>
              <w:widowControl w:val="0"/>
              <w:ind w:firstLine="0"/>
              <w:jc w:val="left"/>
              <w:rPr>
                <w:sz w:val="20"/>
              </w:rPr>
            </w:pPr>
            <w:r w:rsidRPr="00BC6A7D">
              <w:rPr>
                <w:sz w:val="20"/>
              </w:rPr>
              <w:t xml:space="preserve">Разом – </w:t>
            </w:r>
            <w:proofErr w:type="spellStart"/>
            <w:r w:rsidRPr="00BC6A7D">
              <w:rPr>
                <w:sz w:val="20"/>
              </w:rPr>
              <w:t>зм</w:t>
            </w:r>
            <w:proofErr w:type="spellEnd"/>
            <w:r w:rsidRPr="00BC6A7D">
              <w:rPr>
                <w:sz w:val="20"/>
              </w:rPr>
              <w:t>. Модуль2</w:t>
            </w: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1C454C" w:rsidP="00B81430">
            <w:pPr>
              <w:pStyle w:val="3"/>
              <w:widowControl w:val="0"/>
              <w:ind w:firstLine="0"/>
              <w:jc w:val="left"/>
              <w:rPr>
                <w:sz w:val="20"/>
              </w:rPr>
            </w:pPr>
          </w:p>
        </w:tc>
        <w:tc>
          <w:tcPr>
            <w:tcW w:w="378"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r>
      <w:tr w:rsidR="001C454C" w:rsidRPr="00BC6A7D" w:rsidTr="00A53E0C">
        <w:tc>
          <w:tcPr>
            <w:tcW w:w="2740" w:type="dxa"/>
            <w:shd w:val="clear" w:color="auto" w:fill="auto"/>
          </w:tcPr>
          <w:p w:rsidR="001C454C" w:rsidRPr="00BC6A7D" w:rsidRDefault="001C454C" w:rsidP="00B81430">
            <w:pPr>
              <w:pStyle w:val="3"/>
              <w:widowControl w:val="0"/>
              <w:ind w:firstLine="0"/>
              <w:rPr>
                <w:sz w:val="20"/>
              </w:rPr>
            </w:pPr>
            <w:r w:rsidRPr="00BC6A7D">
              <w:rPr>
                <w:sz w:val="20"/>
              </w:rPr>
              <w:t>Усього годин</w:t>
            </w:r>
          </w:p>
        </w:tc>
        <w:tc>
          <w:tcPr>
            <w:tcW w:w="1101" w:type="dxa"/>
            <w:shd w:val="clear" w:color="auto" w:fill="auto"/>
          </w:tcPr>
          <w:p w:rsidR="001C454C" w:rsidRPr="00BC6A7D" w:rsidRDefault="0027260F" w:rsidP="00B81430">
            <w:pPr>
              <w:pStyle w:val="3"/>
              <w:widowControl w:val="0"/>
              <w:ind w:firstLine="0"/>
              <w:jc w:val="left"/>
              <w:rPr>
                <w:sz w:val="20"/>
              </w:rPr>
            </w:pPr>
            <w:r w:rsidRPr="00BC6A7D">
              <w:rPr>
                <w:sz w:val="20"/>
              </w:rPr>
              <w:t>18</w:t>
            </w:r>
          </w:p>
        </w:tc>
        <w:tc>
          <w:tcPr>
            <w:tcW w:w="374" w:type="dxa"/>
            <w:shd w:val="clear" w:color="auto" w:fill="auto"/>
          </w:tcPr>
          <w:p w:rsidR="001C454C" w:rsidRPr="00BC6A7D" w:rsidRDefault="0027260F" w:rsidP="00B81430">
            <w:pPr>
              <w:pStyle w:val="3"/>
              <w:widowControl w:val="0"/>
              <w:ind w:firstLine="0"/>
              <w:jc w:val="left"/>
              <w:rPr>
                <w:sz w:val="20"/>
              </w:rPr>
            </w:pPr>
            <w:r w:rsidRPr="00BC6A7D">
              <w:rPr>
                <w:sz w:val="20"/>
              </w:rPr>
              <w:t>18</w:t>
            </w:r>
          </w:p>
        </w:tc>
        <w:tc>
          <w:tcPr>
            <w:tcW w:w="378"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c>
          <w:tcPr>
            <w:tcW w:w="1101" w:type="dxa"/>
            <w:shd w:val="clear" w:color="auto" w:fill="auto"/>
          </w:tcPr>
          <w:p w:rsidR="001C454C" w:rsidRPr="00BC6A7D" w:rsidRDefault="001C454C" w:rsidP="00B81430">
            <w:pPr>
              <w:pStyle w:val="3"/>
              <w:widowControl w:val="0"/>
              <w:ind w:firstLine="0"/>
              <w:jc w:val="left"/>
              <w:rPr>
                <w:sz w:val="20"/>
              </w:rPr>
            </w:pPr>
          </w:p>
        </w:tc>
        <w:tc>
          <w:tcPr>
            <w:tcW w:w="374" w:type="dxa"/>
            <w:shd w:val="clear" w:color="auto" w:fill="auto"/>
          </w:tcPr>
          <w:p w:rsidR="001C454C" w:rsidRPr="00BC6A7D" w:rsidRDefault="0027260F" w:rsidP="00B81430">
            <w:pPr>
              <w:pStyle w:val="3"/>
              <w:widowControl w:val="0"/>
              <w:ind w:firstLine="0"/>
              <w:jc w:val="left"/>
              <w:rPr>
                <w:sz w:val="20"/>
              </w:rPr>
            </w:pPr>
            <w:r w:rsidRPr="00BC6A7D">
              <w:rPr>
                <w:sz w:val="20"/>
              </w:rPr>
              <w:t>6</w:t>
            </w:r>
          </w:p>
        </w:tc>
        <w:tc>
          <w:tcPr>
            <w:tcW w:w="496" w:type="dxa"/>
            <w:shd w:val="clear" w:color="auto" w:fill="auto"/>
          </w:tcPr>
          <w:p w:rsidR="001C454C" w:rsidRPr="00BC6A7D" w:rsidRDefault="001C454C" w:rsidP="00B81430">
            <w:pPr>
              <w:pStyle w:val="3"/>
              <w:widowControl w:val="0"/>
              <w:ind w:firstLine="0"/>
              <w:jc w:val="left"/>
              <w:rPr>
                <w:sz w:val="20"/>
              </w:rPr>
            </w:pPr>
          </w:p>
        </w:tc>
        <w:tc>
          <w:tcPr>
            <w:tcW w:w="654" w:type="dxa"/>
            <w:shd w:val="clear" w:color="auto" w:fill="auto"/>
          </w:tcPr>
          <w:p w:rsidR="001C454C" w:rsidRPr="00BC6A7D" w:rsidRDefault="001C454C" w:rsidP="00B81430">
            <w:pPr>
              <w:pStyle w:val="3"/>
              <w:widowControl w:val="0"/>
              <w:ind w:firstLine="0"/>
              <w:jc w:val="left"/>
              <w:rPr>
                <w:sz w:val="20"/>
              </w:rPr>
            </w:pPr>
          </w:p>
        </w:tc>
        <w:tc>
          <w:tcPr>
            <w:tcW w:w="597" w:type="dxa"/>
            <w:shd w:val="clear" w:color="auto" w:fill="auto"/>
          </w:tcPr>
          <w:p w:rsidR="001C454C" w:rsidRPr="00BC6A7D" w:rsidRDefault="001C454C" w:rsidP="00B81430">
            <w:pPr>
              <w:pStyle w:val="3"/>
              <w:widowControl w:val="0"/>
              <w:ind w:firstLine="0"/>
              <w:jc w:val="left"/>
              <w:rPr>
                <w:sz w:val="20"/>
              </w:rPr>
            </w:pPr>
          </w:p>
        </w:tc>
        <w:tc>
          <w:tcPr>
            <w:tcW w:w="496" w:type="dxa"/>
            <w:shd w:val="clear" w:color="auto" w:fill="auto"/>
          </w:tcPr>
          <w:p w:rsidR="001C454C" w:rsidRPr="00BC6A7D" w:rsidRDefault="001C454C" w:rsidP="00B81430">
            <w:pPr>
              <w:pStyle w:val="3"/>
              <w:widowControl w:val="0"/>
              <w:ind w:firstLine="0"/>
              <w:jc w:val="left"/>
              <w:rPr>
                <w:sz w:val="20"/>
              </w:rPr>
            </w:pPr>
          </w:p>
        </w:tc>
      </w:tr>
    </w:tbl>
    <w:p w:rsidR="001C454C" w:rsidRPr="00BC6A7D" w:rsidRDefault="001C454C" w:rsidP="001C454C">
      <w:pPr>
        <w:pStyle w:val="3"/>
        <w:spacing w:line="264" w:lineRule="auto"/>
        <w:ind w:firstLine="0"/>
        <w:rPr>
          <w:szCs w:val="28"/>
        </w:rPr>
      </w:pPr>
    </w:p>
    <w:p w:rsidR="001C454C" w:rsidRPr="00BC6A7D" w:rsidRDefault="001C454C" w:rsidP="001C454C">
      <w:pPr>
        <w:pStyle w:val="3"/>
        <w:spacing w:line="264" w:lineRule="auto"/>
        <w:ind w:firstLine="0"/>
        <w:jc w:val="left"/>
        <w:rPr>
          <w:b w:val="0"/>
          <w:szCs w:val="28"/>
        </w:rPr>
      </w:pPr>
      <w:r w:rsidRPr="00BC6A7D">
        <w:rPr>
          <w:b w:val="0"/>
          <w:szCs w:val="28"/>
        </w:rPr>
        <w:t>Для спеціальності «українська мова та література»</w:t>
      </w:r>
      <w:r w:rsidR="00C30A55" w:rsidRPr="00BC6A7D">
        <w:rPr>
          <w:b w:val="0"/>
          <w:szCs w:val="28"/>
        </w:rPr>
        <w:t xml:space="preserve"> (денна / заочна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481"/>
        <w:gridCol w:w="1604"/>
        <w:gridCol w:w="1954"/>
        <w:gridCol w:w="1474"/>
        <w:gridCol w:w="1488"/>
      </w:tblGrid>
      <w:tr w:rsidR="00BC6A7D" w:rsidRPr="00BC6A7D">
        <w:tc>
          <w:tcPr>
            <w:tcW w:w="1642" w:type="dxa"/>
          </w:tcPr>
          <w:p w:rsidR="001C454C" w:rsidRPr="00BC6A7D" w:rsidRDefault="001C454C" w:rsidP="00C86F93">
            <w:pPr>
              <w:pStyle w:val="FR3"/>
              <w:tabs>
                <w:tab w:val="left" w:pos="-284"/>
              </w:tabs>
              <w:spacing w:before="0"/>
              <w:ind w:right="0"/>
              <w:rPr>
                <w:rFonts w:ascii="Times New Roman" w:hAnsi="Times New Roman"/>
                <w:sz w:val="28"/>
                <w:szCs w:val="28"/>
              </w:rPr>
            </w:pPr>
            <w:r w:rsidRPr="00BC6A7D">
              <w:rPr>
                <w:rFonts w:ascii="Times New Roman" w:hAnsi="Times New Roman"/>
                <w:sz w:val="28"/>
                <w:szCs w:val="28"/>
              </w:rPr>
              <w:t>№ семестру</w:t>
            </w:r>
          </w:p>
        </w:tc>
        <w:tc>
          <w:tcPr>
            <w:tcW w:w="1642" w:type="dxa"/>
          </w:tcPr>
          <w:p w:rsidR="001C454C" w:rsidRPr="00BC6A7D" w:rsidRDefault="001C454C" w:rsidP="00C86F93">
            <w:pPr>
              <w:pStyle w:val="FR3"/>
              <w:tabs>
                <w:tab w:val="left" w:pos="-284"/>
              </w:tabs>
              <w:spacing w:before="0"/>
              <w:ind w:left="-97" w:right="0" w:firstLine="97"/>
              <w:jc w:val="left"/>
              <w:rPr>
                <w:rFonts w:ascii="Times New Roman" w:hAnsi="Times New Roman"/>
                <w:sz w:val="28"/>
                <w:szCs w:val="28"/>
              </w:rPr>
            </w:pPr>
            <w:r w:rsidRPr="00BC6A7D">
              <w:rPr>
                <w:rFonts w:ascii="Times New Roman" w:hAnsi="Times New Roman"/>
                <w:sz w:val="28"/>
                <w:szCs w:val="28"/>
              </w:rPr>
              <w:t>Лекції</w:t>
            </w:r>
          </w:p>
        </w:tc>
        <w:tc>
          <w:tcPr>
            <w:tcW w:w="1642" w:type="dxa"/>
          </w:tcPr>
          <w:p w:rsidR="001C454C" w:rsidRPr="00BC6A7D" w:rsidRDefault="001C454C" w:rsidP="00C86F93">
            <w:pPr>
              <w:pStyle w:val="FR3"/>
              <w:tabs>
                <w:tab w:val="left" w:pos="-284"/>
              </w:tabs>
              <w:spacing w:before="0"/>
              <w:ind w:right="0"/>
              <w:jc w:val="left"/>
              <w:rPr>
                <w:rFonts w:ascii="Times New Roman" w:hAnsi="Times New Roman"/>
                <w:sz w:val="28"/>
                <w:szCs w:val="28"/>
              </w:rPr>
            </w:pPr>
            <w:r w:rsidRPr="00BC6A7D">
              <w:rPr>
                <w:rFonts w:ascii="Times New Roman" w:hAnsi="Times New Roman"/>
                <w:sz w:val="28"/>
                <w:szCs w:val="28"/>
              </w:rPr>
              <w:t>Практичні</w:t>
            </w:r>
          </w:p>
        </w:tc>
        <w:tc>
          <w:tcPr>
            <w:tcW w:w="1643" w:type="dxa"/>
          </w:tcPr>
          <w:p w:rsidR="001C454C" w:rsidRPr="00BC6A7D" w:rsidRDefault="001C454C" w:rsidP="00C86F93">
            <w:pPr>
              <w:pStyle w:val="FR3"/>
              <w:tabs>
                <w:tab w:val="left" w:pos="-284"/>
              </w:tabs>
              <w:spacing w:before="0"/>
              <w:ind w:left="177" w:right="0"/>
              <w:jc w:val="left"/>
              <w:rPr>
                <w:rFonts w:ascii="Times New Roman" w:hAnsi="Times New Roman"/>
                <w:sz w:val="28"/>
                <w:szCs w:val="28"/>
              </w:rPr>
            </w:pPr>
            <w:r w:rsidRPr="00BC6A7D">
              <w:rPr>
                <w:rFonts w:ascii="Times New Roman" w:hAnsi="Times New Roman"/>
                <w:sz w:val="28"/>
                <w:szCs w:val="28"/>
              </w:rPr>
              <w:t>Консультації</w:t>
            </w:r>
          </w:p>
        </w:tc>
        <w:tc>
          <w:tcPr>
            <w:tcW w:w="1643" w:type="dxa"/>
          </w:tcPr>
          <w:p w:rsidR="001C454C" w:rsidRPr="00BC6A7D" w:rsidRDefault="001C454C" w:rsidP="00C86F93">
            <w:pPr>
              <w:pStyle w:val="FR3"/>
              <w:tabs>
                <w:tab w:val="left" w:pos="-284"/>
              </w:tabs>
              <w:spacing w:before="0"/>
              <w:ind w:left="-145" w:right="0" w:firstLine="141"/>
              <w:jc w:val="left"/>
              <w:rPr>
                <w:rFonts w:ascii="Times New Roman" w:hAnsi="Times New Roman"/>
                <w:sz w:val="28"/>
                <w:szCs w:val="28"/>
              </w:rPr>
            </w:pPr>
            <w:r w:rsidRPr="00BC6A7D">
              <w:rPr>
                <w:rFonts w:ascii="Times New Roman" w:hAnsi="Times New Roman"/>
                <w:sz w:val="28"/>
                <w:szCs w:val="28"/>
              </w:rPr>
              <w:t>Заліки</w:t>
            </w:r>
          </w:p>
        </w:tc>
        <w:tc>
          <w:tcPr>
            <w:tcW w:w="1643" w:type="dxa"/>
          </w:tcPr>
          <w:p w:rsidR="001C454C" w:rsidRPr="00BC6A7D" w:rsidRDefault="001C454C" w:rsidP="00C86F93">
            <w:pPr>
              <w:pStyle w:val="FR3"/>
              <w:tabs>
                <w:tab w:val="left" w:pos="-284"/>
              </w:tabs>
              <w:spacing w:before="0"/>
              <w:ind w:left="-101" w:right="0" w:firstLine="101"/>
              <w:jc w:val="left"/>
              <w:rPr>
                <w:rFonts w:ascii="Times New Roman" w:hAnsi="Times New Roman"/>
                <w:sz w:val="28"/>
                <w:szCs w:val="28"/>
              </w:rPr>
            </w:pPr>
            <w:r w:rsidRPr="00BC6A7D">
              <w:rPr>
                <w:rFonts w:ascii="Times New Roman" w:hAnsi="Times New Roman"/>
                <w:sz w:val="28"/>
                <w:szCs w:val="28"/>
              </w:rPr>
              <w:t>Іспити</w:t>
            </w:r>
          </w:p>
        </w:tc>
      </w:tr>
      <w:tr w:rsidR="00BC6A7D" w:rsidRPr="00BC6A7D">
        <w:tc>
          <w:tcPr>
            <w:tcW w:w="1642" w:type="dxa"/>
          </w:tcPr>
          <w:p w:rsidR="001C454C" w:rsidRPr="00BC6A7D" w:rsidRDefault="001C454C" w:rsidP="00C86F93">
            <w:pPr>
              <w:pStyle w:val="FR3"/>
              <w:tabs>
                <w:tab w:val="left" w:pos="-284"/>
              </w:tabs>
              <w:spacing w:before="0"/>
              <w:ind w:right="0"/>
              <w:jc w:val="left"/>
              <w:rPr>
                <w:rFonts w:ascii="Times New Roman" w:hAnsi="Times New Roman"/>
                <w:sz w:val="28"/>
                <w:szCs w:val="28"/>
              </w:rPr>
            </w:pPr>
            <w:r w:rsidRPr="00BC6A7D">
              <w:rPr>
                <w:rFonts w:ascii="Times New Roman" w:hAnsi="Times New Roman"/>
                <w:sz w:val="28"/>
                <w:szCs w:val="28"/>
              </w:rPr>
              <w:t>УІ</w:t>
            </w:r>
            <w:r w:rsidR="00FF7AE5" w:rsidRPr="00BC6A7D">
              <w:rPr>
                <w:rFonts w:ascii="Times New Roman" w:hAnsi="Times New Roman"/>
                <w:sz w:val="28"/>
                <w:szCs w:val="28"/>
              </w:rPr>
              <w:t>І / УІІІ</w:t>
            </w:r>
          </w:p>
        </w:tc>
        <w:tc>
          <w:tcPr>
            <w:tcW w:w="1642" w:type="dxa"/>
          </w:tcPr>
          <w:p w:rsidR="001C454C" w:rsidRPr="00BC6A7D" w:rsidRDefault="00FF7AE5" w:rsidP="00C86F93">
            <w:pPr>
              <w:pStyle w:val="FR3"/>
              <w:tabs>
                <w:tab w:val="left" w:pos="-284"/>
              </w:tabs>
              <w:spacing w:before="0"/>
              <w:ind w:right="0"/>
              <w:jc w:val="left"/>
              <w:rPr>
                <w:rFonts w:ascii="Times New Roman" w:hAnsi="Times New Roman"/>
                <w:sz w:val="28"/>
                <w:szCs w:val="28"/>
              </w:rPr>
            </w:pPr>
            <w:r w:rsidRPr="00BC6A7D">
              <w:rPr>
                <w:rFonts w:ascii="Times New Roman" w:hAnsi="Times New Roman"/>
                <w:sz w:val="28"/>
                <w:szCs w:val="28"/>
              </w:rPr>
              <w:t>18 / 18</w:t>
            </w:r>
          </w:p>
        </w:tc>
        <w:tc>
          <w:tcPr>
            <w:tcW w:w="1642" w:type="dxa"/>
          </w:tcPr>
          <w:p w:rsidR="001C454C" w:rsidRPr="00BC6A7D" w:rsidRDefault="00FF7AE5" w:rsidP="00C86F93">
            <w:pPr>
              <w:pStyle w:val="FR3"/>
              <w:tabs>
                <w:tab w:val="left" w:pos="-284"/>
              </w:tabs>
              <w:spacing w:before="0"/>
              <w:ind w:right="0"/>
              <w:jc w:val="left"/>
              <w:rPr>
                <w:rFonts w:ascii="Times New Roman" w:hAnsi="Times New Roman"/>
                <w:sz w:val="28"/>
                <w:szCs w:val="28"/>
              </w:rPr>
            </w:pPr>
            <w:r w:rsidRPr="00BC6A7D">
              <w:rPr>
                <w:rFonts w:ascii="Times New Roman" w:hAnsi="Times New Roman"/>
                <w:sz w:val="28"/>
                <w:szCs w:val="28"/>
              </w:rPr>
              <w:t>18 / 18</w:t>
            </w:r>
          </w:p>
        </w:tc>
        <w:tc>
          <w:tcPr>
            <w:tcW w:w="1643" w:type="dxa"/>
          </w:tcPr>
          <w:p w:rsidR="001C454C" w:rsidRPr="00BC6A7D" w:rsidRDefault="00FF7AE5" w:rsidP="00C86F93">
            <w:pPr>
              <w:pStyle w:val="FR3"/>
              <w:tabs>
                <w:tab w:val="left" w:pos="-284"/>
              </w:tabs>
              <w:spacing w:before="0"/>
              <w:ind w:left="29" w:right="0" w:firstLine="141"/>
              <w:jc w:val="left"/>
              <w:rPr>
                <w:rFonts w:ascii="Times New Roman" w:hAnsi="Times New Roman"/>
                <w:sz w:val="28"/>
                <w:szCs w:val="28"/>
              </w:rPr>
            </w:pPr>
            <w:r w:rsidRPr="00BC6A7D">
              <w:rPr>
                <w:rFonts w:ascii="Times New Roman" w:hAnsi="Times New Roman"/>
                <w:sz w:val="28"/>
                <w:szCs w:val="28"/>
              </w:rPr>
              <w:t xml:space="preserve">? / </w:t>
            </w:r>
            <w:r w:rsidR="00C30A55" w:rsidRPr="00BC6A7D">
              <w:rPr>
                <w:rFonts w:ascii="Times New Roman" w:hAnsi="Times New Roman"/>
                <w:sz w:val="28"/>
                <w:szCs w:val="28"/>
              </w:rPr>
              <w:t>2</w:t>
            </w:r>
          </w:p>
        </w:tc>
        <w:tc>
          <w:tcPr>
            <w:tcW w:w="1643" w:type="dxa"/>
          </w:tcPr>
          <w:p w:rsidR="001C454C" w:rsidRPr="00BC6A7D" w:rsidRDefault="00C30A55" w:rsidP="00C86F93">
            <w:pPr>
              <w:pStyle w:val="FR3"/>
              <w:tabs>
                <w:tab w:val="left" w:pos="-284"/>
              </w:tabs>
              <w:spacing w:before="0"/>
              <w:ind w:right="0"/>
              <w:jc w:val="left"/>
              <w:rPr>
                <w:rFonts w:ascii="Times New Roman" w:hAnsi="Times New Roman"/>
                <w:sz w:val="28"/>
                <w:szCs w:val="28"/>
              </w:rPr>
            </w:pPr>
            <w:r w:rsidRPr="00BC6A7D">
              <w:rPr>
                <w:rFonts w:ascii="Times New Roman" w:hAnsi="Times New Roman"/>
                <w:sz w:val="28"/>
                <w:szCs w:val="28"/>
              </w:rPr>
              <w:t xml:space="preserve"> –  / 2</w:t>
            </w:r>
          </w:p>
        </w:tc>
        <w:tc>
          <w:tcPr>
            <w:tcW w:w="1643" w:type="dxa"/>
          </w:tcPr>
          <w:p w:rsidR="001C454C" w:rsidRPr="00BC6A7D" w:rsidRDefault="00C30A55" w:rsidP="00C86F93">
            <w:pPr>
              <w:pStyle w:val="FR3"/>
              <w:tabs>
                <w:tab w:val="left" w:pos="-284"/>
              </w:tabs>
              <w:spacing w:before="0"/>
              <w:ind w:right="0"/>
              <w:jc w:val="left"/>
              <w:rPr>
                <w:rFonts w:ascii="Times New Roman" w:hAnsi="Times New Roman"/>
                <w:sz w:val="28"/>
                <w:szCs w:val="28"/>
              </w:rPr>
            </w:pPr>
            <w:r w:rsidRPr="00BC6A7D">
              <w:rPr>
                <w:rFonts w:ascii="Times New Roman" w:hAnsi="Times New Roman"/>
                <w:sz w:val="28"/>
                <w:szCs w:val="28"/>
              </w:rPr>
              <w:t xml:space="preserve"> – / ?</w:t>
            </w:r>
          </w:p>
        </w:tc>
      </w:tr>
    </w:tbl>
    <w:p w:rsidR="001C454C" w:rsidRPr="00BC6A7D" w:rsidRDefault="001C454C" w:rsidP="001C454C">
      <w:pPr>
        <w:ind w:firstLine="567"/>
        <w:jc w:val="both"/>
        <w:rPr>
          <w:sz w:val="28"/>
          <w:szCs w:val="28"/>
        </w:rPr>
      </w:pPr>
    </w:p>
    <w:p w:rsidR="003E673A" w:rsidRPr="00BC6A7D" w:rsidRDefault="003E673A" w:rsidP="001C454C">
      <w:pPr>
        <w:ind w:firstLine="567"/>
        <w:jc w:val="both"/>
        <w:rPr>
          <w:sz w:val="28"/>
          <w:szCs w:val="28"/>
        </w:rPr>
      </w:pPr>
    </w:p>
    <w:p w:rsidR="0027260F" w:rsidRPr="00BC6A7D" w:rsidRDefault="0027260F" w:rsidP="0027260F">
      <w:pPr>
        <w:numPr>
          <w:ilvl w:val="0"/>
          <w:numId w:val="19"/>
        </w:numPr>
        <w:jc w:val="center"/>
        <w:rPr>
          <w:b/>
          <w:sz w:val="28"/>
          <w:szCs w:val="28"/>
        </w:rPr>
      </w:pPr>
      <w:r w:rsidRPr="00BC6A7D">
        <w:rPr>
          <w:b/>
          <w:sz w:val="28"/>
          <w:szCs w:val="28"/>
        </w:rPr>
        <w:t>Теми практичних занять</w:t>
      </w:r>
    </w:p>
    <w:p w:rsidR="004161A1" w:rsidRPr="00BC6A7D" w:rsidRDefault="004161A1" w:rsidP="004161A1">
      <w:pPr>
        <w:ind w:left="360"/>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945"/>
        <w:gridCol w:w="1560"/>
      </w:tblGrid>
      <w:tr w:rsidR="0027260F" w:rsidRPr="00BC6A7D" w:rsidTr="004161A1">
        <w:tc>
          <w:tcPr>
            <w:tcW w:w="851" w:type="dxa"/>
            <w:tcBorders>
              <w:top w:val="single" w:sz="4" w:space="0" w:color="auto"/>
              <w:left w:val="single" w:sz="4" w:space="0" w:color="auto"/>
              <w:bottom w:val="single" w:sz="4" w:space="0" w:color="auto"/>
              <w:right w:val="single" w:sz="4" w:space="0" w:color="auto"/>
            </w:tcBorders>
          </w:tcPr>
          <w:p w:rsidR="0027260F" w:rsidRPr="00BC6A7D" w:rsidRDefault="0027260F" w:rsidP="00AF5966">
            <w:pPr>
              <w:ind w:left="142" w:hanging="142"/>
              <w:jc w:val="center"/>
              <w:rPr>
                <w:sz w:val="28"/>
                <w:szCs w:val="28"/>
              </w:rPr>
            </w:pPr>
            <w:r w:rsidRPr="00BC6A7D">
              <w:rPr>
                <w:sz w:val="28"/>
                <w:szCs w:val="28"/>
              </w:rPr>
              <w:t>№</w:t>
            </w:r>
          </w:p>
          <w:p w:rsidR="0027260F" w:rsidRPr="00BC6A7D" w:rsidRDefault="0027260F" w:rsidP="00AF5966">
            <w:pPr>
              <w:ind w:left="142" w:hanging="142"/>
              <w:jc w:val="center"/>
              <w:rPr>
                <w:sz w:val="28"/>
                <w:szCs w:val="28"/>
              </w:rPr>
            </w:pPr>
            <w:r w:rsidRPr="00BC6A7D">
              <w:rPr>
                <w:sz w:val="28"/>
                <w:szCs w:val="28"/>
              </w:rPr>
              <w:t>з/п</w:t>
            </w:r>
          </w:p>
        </w:tc>
        <w:tc>
          <w:tcPr>
            <w:tcW w:w="6945" w:type="dxa"/>
            <w:tcBorders>
              <w:top w:val="single" w:sz="4" w:space="0" w:color="auto"/>
              <w:left w:val="single" w:sz="4" w:space="0" w:color="auto"/>
              <w:bottom w:val="single" w:sz="4" w:space="0" w:color="auto"/>
              <w:right w:val="single" w:sz="4" w:space="0" w:color="auto"/>
            </w:tcBorders>
          </w:tcPr>
          <w:p w:rsidR="0027260F" w:rsidRPr="00BC6A7D" w:rsidRDefault="0027260F" w:rsidP="00AF5966">
            <w:pPr>
              <w:jc w:val="center"/>
              <w:rPr>
                <w:sz w:val="28"/>
                <w:szCs w:val="28"/>
              </w:rPr>
            </w:pPr>
            <w:r w:rsidRPr="00BC6A7D">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tcPr>
          <w:p w:rsidR="0027260F" w:rsidRPr="00BC6A7D" w:rsidRDefault="0027260F" w:rsidP="00AF5966">
            <w:pPr>
              <w:jc w:val="center"/>
              <w:rPr>
                <w:sz w:val="28"/>
                <w:szCs w:val="28"/>
              </w:rPr>
            </w:pPr>
            <w:r w:rsidRPr="00BC6A7D">
              <w:rPr>
                <w:sz w:val="28"/>
                <w:szCs w:val="28"/>
              </w:rPr>
              <w:t>Кількість</w:t>
            </w:r>
          </w:p>
          <w:p w:rsidR="0027260F" w:rsidRPr="00BC6A7D" w:rsidRDefault="0027260F" w:rsidP="00AF5966">
            <w:pPr>
              <w:jc w:val="center"/>
              <w:rPr>
                <w:sz w:val="28"/>
                <w:szCs w:val="28"/>
              </w:rPr>
            </w:pPr>
            <w:r w:rsidRPr="00BC6A7D">
              <w:rPr>
                <w:sz w:val="28"/>
                <w:szCs w:val="28"/>
              </w:rPr>
              <w:t>годин</w:t>
            </w:r>
          </w:p>
        </w:tc>
      </w:tr>
      <w:tr w:rsidR="0027260F" w:rsidRPr="00BC6A7D" w:rsidTr="004161A1">
        <w:tc>
          <w:tcPr>
            <w:tcW w:w="851" w:type="dxa"/>
            <w:tcBorders>
              <w:top w:val="single" w:sz="4" w:space="0" w:color="auto"/>
              <w:left w:val="single" w:sz="4" w:space="0" w:color="auto"/>
              <w:bottom w:val="single" w:sz="4" w:space="0" w:color="auto"/>
              <w:right w:val="single" w:sz="4" w:space="0" w:color="auto"/>
            </w:tcBorders>
          </w:tcPr>
          <w:p w:rsidR="0027260F" w:rsidRPr="00BC6A7D" w:rsidRDefault="0027260F" w:rsidP="00AF5966">
            <w:pPr>
              <w:jc w:val="center"/>
              <w:rPr>
                <w:sz w:val="28"/>
                <w:szCs w:val="28"/>
              </w:rPr>
            </w:pPr>
            <w:r w:rsidRPr="00BC6A7D">
              <w:rPr>
                <w:sz w:val="28"/>
                <w:szCs w:val="28"/>
              </w:rPr>
              <w:t>1</w:t>
            </w:r>
          </w:p>
        </w:tc>
        <w:tc>
          <w:tcPr>
            <w:tcW w:w="6945" w:type="dxa"/>
            <w:tcBorders>
              <w:top w:val="single" w:sz="4" w:space="0" w:color="auto"/>
              <w:left w:val="single" w:sz="4" w:space="0" w:color="auto"/>
              <w:bottom w:val="single" w:sz="4" w:space="0" w:color="auto"/>
              <w:right w:val="single" w:sz="4" w:space="0" w:color="auto"/>
            </w:tcBorders>
          </w:tcPr>
          <w:p w:rsidR="0027260F" w:rsidRPr="00BC6A7D" w:rsidRDefault="007833DD" w:rsidP="00AF5966">
            <w:pPr>
              <w:jc w:val="center"/>
              <w:rPr>
                <w:sz w:val="28"/>
                <w:szCs w:val="28"/>
              </w:rPr>
            </w:pPr>
            <w:r w:rsidRPr="00BC6A7D">
              <w:rPr>
                <w:sz w:val="28"/>
                <w:szCs w:val="28"/>
              </w:rPr>
              <w:t>Програми з української літератури для 5 – 11 класів загальноосвітніх навчальних закладів</w:t>
            </w:r>
          </w:p>
        </w:tc>
        <w:tc>
          <w:tcPr>
            <w:tcW w:w="1560" w:type="dxa"/>
            <w:tcBorders>
              <w:top w:val="single" w:sz="4" w:space="0" w:color="auto"/>
              <w:left w:val="single" w:sz="4" w:space="0" w:color="auto"/>
              <w:bottom w:val="single" w:sz="4" w:space="0" w:color="auto"/>
              <w:right w:val="single" w:sz="4" w:space="0" w:color="auto"/>
            </w:tcBorders>
          </w:tcPr>
          <w:p w:rsidR="0027260F" w:rsidRPr="00BC6A7D" w:rsidRDefault="004161A1" w:rsidP="004161A1">
            <w:pPr>
              <w:jc w:val="center"/>
              <w:rPr>
                <w:sz w:val="28"/>
                <w:szCs w:val="28"/>
              </w:rPr>
            </w:pPr>
            <w:r w:rsidRPr="00BC6A7D">
              <w:rPr>
                <w:sz w:val="28"/>
                <w:szCs w:val="28"/>
              </w:rPr>
              <w:t>2</w:t>
            </w:r>
          </w:p>
        </w:tc>
      </w:tr>
      <w:tr w:rsidR="0027260F" w:rsidRPr="00BC6A7D" w:rsidTr="004161A1">
        <w:tc>
          <w:tcPr>
            <w:tcW w:w="851" w:type="dxa"/>
            <w:tcBorders>
              <w:top w:val="single" w:sz="4" w:space="0" w:color="auto"/>
              <w:left w:val="single" w:sz="4" w:space="0" w:color="auto"/>
              <w:bottom w:val="single" w:sz="4" w:space="0" w:color="auto"/>
              <w:right w:val="single" w:sz="4" w:space="0" w:color="auto"/>
            </w:tcBorders>
          </w:tcPr>
          <w:p w:rsidR="0027260F" w:rsidRPr="00BC6A7D" w:rsidRDefault="0027260F" w:rsidP="00AF5966">
            <w:pPr>
              <w:jc w:val="center"/>
              <w:rPr>
                <w:sz w:val="28"/>
                <w:szCs w:val="28"/>
              </w:rPr>
            </w:pPr>
            <w:r w:rsidRPr="00BC6A7D">
              <w:rPr>
                <w:sz w:val="28"/>
                <w:szCs w:val="28"/>
              </w:rPr>
              <w:lastRenderedPageBreak/>
              <w:t>2</w:t>
            </w:r>
          </w:p>
        </w:tc>
        <w:tc>
          <w:tcPr>
            <w:tcW w:w="6945" w:type="dxa"/>
            <w:tcBorders>
              <w:top w:val="single" w:sz="4" w:space="0" w:color="auto"/>
              <w:left w:val="single" w:sz="4" w:space="0" w:color="auto"/>
              <w:bottom w:val="single" w:sz="4" w:space="0" w:color="auto"/>
              <w:right w:val="single" w:sz="4" w:space="0" w:color="auto"/>
            </w:tcBorders>
          </w:tcPr>
          <w:p w:rsidR="0027260F" w:rsidRPr="00BC6A7D" w:rsidRDefault="007833DD" w:rsidP="00AF5966">
            <w:pPr>
              <w:jc w:val="center"/>
              <w:rPr>
                <w:sz w:val="28"/>
                <w:szCs w:val="28"/>
              </w:rPr>
            </w:pPr>
            <w:r w:rsidRPr="00BC6A7D">
              <w:rPr>
                <w:sz w:val="28"/>
                <w:szCs w:val="28"/>
              </w:rPr>
              <w:t xml:space="preserve">Історія українського </w:t>
            </w:r>
            <w:proofErr w:type="spellStart"/>
            <w:r w:rsidRPr="00BC6A7D">
              <w:rPr>
                <w:sz w:val="28"/>
                <w:szCs w:val="28"/>
              </w:rPr>
              <w:t>підручникотворення</w:t>
            </w:r>
            <w:proofErr w:type="spellEnd"/>
            <w:r w:rsidRPr="00BC6A7D">
              <w:rPr>
                <w:sz w:val="28"/>
                <w:szCs w:val="28"/>
              </w:rPr>
              <w:t>. Сучасний підручник з української літератури. Аналіз шкільних посібників.</w:t>
            </w:r>
          </w:p>
        </w:tc>
        <w:tc>
          <w:tcPr>
            <w:tcW w:w="1560" w:type="dxa"/>
            <w:tcBorders>
              <w:top w:val="single" w:sz="4" w:space="0" w:color="auto"/>
              <w:left w:val="single" w:sz="4" w:space="0" w:color="auto"/>
              <w:bottom w:val="single" w:sz="4" w:space="0" w:color="auto"/>
              <w:right w:val="single" w:sz="4" w:space="0" w:color="auto"/>
            </w:tcBorders>
          </w:tcPr>
          <w:p w:rsidR="0027260F" w:rsidRPr="00BC6A7D" w:rsidRDefault="004161A1" w:rsidP="004161A1">
            <w:pPr>
              <w:jc w:val="center"/>
              <w:rPr>
                <w:sz w:val="28"/>
                <w:szCs w:val="28"/>
              </w:rPr>
            </w:pPr>
            <w:r w:rsidRPr="00BC6A7D">
              <w:rPr>
                <w:sz w:val="28"/>
                <w:szCs w:val="28"/>
              </w:rPr>
              <w:t>2</w:t>
            </w:r>
          </w:p>
        </w:tc>
      </w:tr>
      <w:tr w:rsidR="007833DD" w:rsidRPr="00BC6A7D" w:rsidTr="004161A1">
        <w:tc>
          <w:tcPr>
            <w:tcW w:w="851" w:type="dxa"/>
            <w:tcBorders>
              <w:top w:val="single" w:sz="4" w:space="0" w:color="auto"/>
              <w:left w:val="single" w:sz="4" w:space="0" w:color="auto"/>
              <w:bottom w:val="single" w:sz="4" w:space="0" w:color="auto"/>
              <w:right w:val="single" w:sz="4" w:space="0" w:color="auto"/>
            </w:tcBorders>
          </w:tcPr>
          <w:p w:rsidR="007833DD" w:rsidRPr="00BC6A7D" w:rsidRDefault="007833DD" w:rsidP="00AF5966">
            <w:pPr>
              <w:jc w:val="center"/>
              <w:rPr>
                <w:sz w:val="28"/>
                <w:szCs w:val="28"/>
              </w:rPr>
            </w:pPr>
            <w:r w:rsidRPr="00BC6A7D">
              <w:rPr>
                <w:sz w:val="28"/>
                <w:szCs w:val="28"/>
              </w:rPr>
              <w:t>3</w:t>
            </w:r>
          </w:p>
        </w:tc>
        <w:tc>
          <w:tcPr>
            <w:tcW w:w="6945" w:type="dxa"/>
            <w:tcBorders>
              <w:top w:val="single" w:sz="4" w:space="0" w:color="auto"/>
              <w:left w:val="single" w:sz="4" w:space="0" w:color="auto"/>
              <w:bottom w:val="single" w:sz="4" w:space="0" w:color="auto"/>
              <w:right w:val="single" w:sz="4" w:space="0" w:color="auto"/>
            </w:tcBorders>
          </w:tcPr>
          <w:p w:rsidR="007833DD" w:rsidRPr="00BC6A7D" w:rsidRDefault="007833DD" w:rsidP="00AF5966">
            <w:pPr>
              <w:jc w:val="center"/>
              <w:rPr>
                <w:sz w:val="28"/>
                <w:szCs w:val="28"/>
              </w:rPr>
            </w:pPr>
            <w:r w:rsidRPr="00BC6A7D">
              <w:rPr>
                <w:sz w:val="28"/>
                <w:szCs w:val="28"/>
              </w:rPr>
              <w:t>Конспект уроку з української літератури. Структура, особливості.</w:t>
            </w:r>
          </w:p>
        </w:tc>
        <w:tc>
          <w:tcPr>
            <w:tcW w:w="1560" w:type="dxa"/>
            <w:tcBorders>
              <w:top w:val="single" w:sz="4" w:space="0" w:color="auto"/>
              <w:left w:val="single" w:sz="4" w:space="0" w:color="auto"/>
              <w:bottom w:val="single" w:sz="4" w:space="0" w:color="auto"/>
              <w:right w:val="single" w:sz="4" w:space="0" w:color="auto"/>
            </w:tcBorders>
          </w:tcPr>
          <w:p w:rsidR="007833DD" w:rsidRPr="00BC6A7D" w:rsidRDefault="004161A1" w:rsidP="004161A1">
            <w:pPr>
              <w:jc w:val="center"/>
              <w:rPr>
                <w:sz w:val="28"/>
                <w:szCs w:val="28"/>
              </w:rPr>
            </w:pPr>
            <w:r w:rsidRPr="00BC6A7D">
              <w:rPr>
                <w:sz w:val="28"/>
                <w:szCs w:val="28"/>
              </w:rPr>
              <w:t>2</w:t>
            </w:r>
          </w:p>
        </w:tc>
      </w:tr>
      <w:tr w:rsidR="007833DD" w:rsidRPr="00BC6A7D" w:rsidTr="004161A1">
        <w:tc>
          <w:tcPr>
            <w:tcW w:w="851" w:type="dxa"/>
            <w:tcBorders>
              <w:top w:val="single" w:sz="4" w:space="0" w:color="auto"/>
              <w:left w:val="single" w:sz="4" w:space="0" w:color="auto"/>
              <w:bottom w:val="single" w:sz="4" w:space="0" w:color="auto"/>
              <w:right w:val="single" w:sz="4" w:space="0" w:color="auto"/>
            </w:tcBorders>
          </w:tcPr>
          <w:p w:rsidR="007833DD" w:rsidRPr="00BC6A7D" w:rsidRDefault="007833DD" w:rsidP="00AF5966">
            <w:pPr>
              <w:jc w:val="center"/>
              <w:rPr>
                <w:sz w:val="28"/>
                <w:szCs w:val="28"/>
              </w:rPr>
            </w:pPr>
            <w:r w:rsidRPr="00BC6A7D">
              <w:rPr>
                <w:sz w:val="28"/>
                <w:szCs w:val="28"/>
              </w:rPr>
              <w:t>4</w:t>
            </w:r>
          </w:p>
        </w:tc>
        <w:tc>
          <w:tcPr>
            <w:tcW w:w="6945" w:type="dxa"/>
            <w:tcBorders>
              <w:top w:val="single" w:sz="4" w:space="0" w:color="auto"/>
              <w:left w:val="single" w:sz="4" w:space="0" w:color="auto"/>
              <w:bottom w:val="single" w:sz="4" w:space="0" w:color="auto"/>
              <w:right w:val="single" w:sz="4" w:space="0" w:color="auto"/>
            </w:tcBorders>
          </w:tcPr>
          <w:p w:rsidR="007833DD" w:rsidRPr="00BC6A7D" w:rsidRDefault="007833DD" w:rsidP="00AF5966">
            <w:pPr>
              <w:jc w:val="center"/>
              <w:rPr>
                <w:sz w:val="28"/>
                <w:szCs w:val="28"/>
              </w:rPr>
            </w:pPr>
            <w:r w:rsidRPr="00BC6A7D">
              <w:rPr>
                <w:sz w:val="28"/>
                <w:szCs w:val="28"/>
              </w:rPr>
              <w:t>Написання конспекту уроку та апробації на практичному занятті.</w:t>
            </w:r>
          </w:p>
        </w:tc>
        <w:tc>
          <w:tcPr>
            <w:tcW w:w="1560" w:type="dxa"/>
            <w:tcBorders>
              <w:top w:val="single" w:sz="4" w:space="0" w:color="auto"/>
              <w:left w:val="single" w:sz="4" w:space="0" w:color="auto"/>
              <w:bottom w:val="single" w:sz="4" w:space="0" w:color="auto"/>
              <w:right w:val="single" w:sz="4" w:space="0" w:color="auto"/>
            </w:tcBorders>
          </w:tcPr>
          <w:p w:rsidR="007833DD" w:rsidRPr="00BC6A7D" w:rsidRDefault="004161A1" w:rsidP="004161A1">
            <w:pPr>
              <w:jc w:val="center"/>
              <w:rPr>
                <w:sz w:val="28"/>
                <w:szCs w:val="28"/>
              </w:rPr>
            </w:pPr>
            <w:r w:rsidRPr="00BC6A7D">
              <w:rPr>
                <w:sz w:val="28"/>
                <w:szCs w:val="28"/>
              </w:rPr>
              <w:t>2</w:t>
            </w:r>
          </w:p>
        </w:tc>
      </w:tr>
      <w:tr w:rsidR="007833DD" w:rsidRPr="00BC6A7D" w:rsidTr="004161A1">
        <w:tc>
          <w:tcPr>
            <w:tcW w:w="851" w:type="dxa"/>
            <w:tcBorders>
              <w:top w:val="single" w:sz="4" w:space="0" w:color="auto"/>
              <w:left w:val="single" w:sz="4" w:space="0" w:color="auto"/>
              <w:bottom w:val="single" w:sz="4" w:space="0" w:color="auto"/>
              <w:right w:val="single" w:sz="4" w:space="0" w:color="auto"/>
            </w:tcBorders>
          </w:tcPr>
          <w:p w:rsidR="007833DD" w:rsidRPr="00BC6A7D" w:rsidRDefault="007833DD" w:rsidP="00AF5966">
            <w:pPr>
              <w:jc w:val="center"/>
              <w:rPr>
                <w:sz w:val="28"/>
                <w:szCs w:val="28"/>
              </w:rPr>
            </w:pPr>
            <w:r w:rsidRPr="00BC6A7D">
              <w:rPr>
                <w:sz w:val="28"/>
                <w:szCs w:val="28"/>
              </w:rPr>
              <w:t>5</w:t>
            </w:r>
          </w:p>
        </w:tc>
        <w:tc>
          <w:tcPr>
            <w:tcW w:w="6945" w:type="dxa"/>
            <w:tcBorders>
              <w:top w:val="single" w:sz="4" w:space="0" w:color="auto"/>
              <w:left w:val="single" w:sz="4" w:space="0" w:color="auto"/>
              <w:bottom w:val="single" w:sz="4" w:space="0" w:color="auto"/>
              <w:right w:val="single" w:sz="4" w:space="0" w:color="auto"/>
            </w:tcBorders>
          </w:tcPr>
          <w:p w:rsidR="007833DD" w:rsidRPr="00BC6A7D" w:rsidRDefault="007833DD" w:rsidP="00AF5966">
            <w:pPr>
              <w:jc w:val="center"/>
              <w:rPr>
                <w:sz w:val="28"/>
                <w:szCs w:val="28"/>
              </w:rPr>
            </w:pPr>
            <w:r w:rsidRPr="00BC6A7D">
              <w:rPr>
                <w:sz w:val="28"/>
                <w:szCs w:val="28"/>
              </w:rPr>
              <w:t xml:space="preserve">Перевірка та оцінювання знань на </w:t>
            </w:r>
            <w:proofErr w:type="spellStart"/>
            <w:r w:rsidRPr="00BC6A7D">
              <w:rPr>
                <w:sz w:val="28"/>
                <w:szCs w:val="28"/>
              </w:rPr>
              <w:t>уроках</w:t>
            </w:r>
            <w:proofErr w:type="spellEnd"/>
            <w:r w:rsidRPr="00BC6A7D">
              <w:rPr>
                <w:sz w:val="28"/>
                <w:szCs w:val="28"/>
              </w:rPr>
              <w:t xml:space="preserve"> української літератури. Дидактичні тести.</w:t>
            </w:r>
          </w:p>
        </w:tc>
        <w:tc>
          <w:tcPr>
            <w:tcW w:w="1560" w:type="dxa"/>
            <w:tcBorders>
              <w:top w:val="single" w:sz="4" w:space="0" w:color="auto"/>
              <w:left w:val="single" w:sz="4" w:space="0" w:color="auto"/>
              <w:bottom w:val="single" w:sz="4" w:space="0" w:color="auto"/>
              <w:right w:val="single" w:sz="4" w:space="0" w:color="auto"/>
            </w:tcBorders>
          </w:tcPr>
          <w:p w:rsidR="007833DD" w:rsidRPr="00BC6A7D" w:rsidRDefault="004161A1" w:rsidP="004161A1">
            <w:pPr>
              <w:jc w:val="center"/>
              <w:rPr>
                <w:sz w:val="28"/>
                <w:szCs w:val="28"/>
              </w:rPr>
            </w:pPr>
            <w:r w:rsidRPr="00BC6A7D">
              <w:rPr>
                <w:sz w:val="28"/>
                <w:szCs w:val="28"/>
              </w:rPr>
              <w:t>2</w:t>
            </w:r>
          </w:p>
        </w:tc>
      </w:tr>
      <w:tr w:rsidR="007833DD" w:rsidRPr="00BC6A7D" w:rsidTr="004161A1">
        <w:tc>
          <w:tcPr>
            <w:tcW w:w="851" w:type="dxa"/>
            <w:tcBorders>
              <w:top w:val="single" w:sz="4" w:space="0" w:color="auto"/>
              <w:left w:val="single" w:sz="4" w:space="0" w:color="auto"/>
              <w:bottom w:val="single" w:sz="4" w:space="0" w:color="auto"/>
              <w:right w:val="single" w:sz="4" w:space="0" w:color="auto"/>
            </w:tcBorders>
          </w:tcPr>
          <w:p w:rsidR="007833DD" w:rsidRPr="00BC6A7D" w:rsidRDefault="004161A1" w:rsidP="00AF5966">
            <w:pPr>
              <w:jc w:val="center"/>
              <w:rPr>
                <w:sz w:val="28"/>
                <w:szCs w:val="28"/>
              </w:rPr>
            </w:pPr>
            <w:r w:rsidRPr="00BC6A7D">
              <w:rPr>
                <w:sz w:val="28"/>
                <w:szCs w:val="28"/>
              </w:rPr>
              <w:t>6</w:t>
            </w:r>
          </w:p>
        </w:tc>
        <w:tc>
          <w:tcPr>
            <w:tcW w:w="6945" w:type="dxa"/>
            <w:tcBorders>
              <w:top w:val="single" w:sz="4" w:space="0" w:color="auto"/>
              <w:left w:val="single" w:sz="4" w:space="0" w:color="auto"/>
              <w:bottom w:val="single" w:sz="4" w:space="0" w:color="auto"/>
              <w:right w:val="single" w:sz="4" w:space="0" w:color="auto"/>
            </w:tcBorders>
          </w:tcPr>
          <w:p w:rsidR="007833DD" w:rsidRPr="00BC6A7D" w:rsidRDefault="004161A1" w:rsidP="00AF5966">
            <w:pPr>
              <w:jc w:val="center"/>
              <w:rPr>
                <w:sz w:val="28"/>
                <w:szCs w:val="28"/>
              </w:rPr>
            </w:pPr>
            <w:r w:rsidRPr="00BC6A7D">
              <w:rPr>
                <w:sz w:val="28"/>
                <w:szCs w:val="28"/>
              </w:rPr>
              <w:t>Іван Франко про методику викладання літератури в школі.</w:t>
            </w:r>
          </w:p>
        </w:tc>
        <w:tc>
          <w:tcPr>
            <w:tcW w:w="1560" w:type="dxa"/>
            <w:tcBorders>
              <w:top w:val="single" w:sz="4" w:space="0" w:color="auto"/>
              <w:left w:val="single" w:sz="4" w:space="0" w:color="auto"/>
              <w:bottom w:val="single" w:sz="4" w:space="0" w:color="auto"/>
              <w:right w:val="single" w:sz="4" w:space="0" w:color="auto"/>
            </w:tcBorders>
          </w:tcPr>
          <w:p w:rsidR="007833DD" w:rsidRPr="00BC6A7D" w:rsidRDefault="004161A1" w:rsidP="004161A1">
            <w:pPr>
              <w:jc w:val="center"/>
              <w:rPr>
                <w:sz w:val="28"/>
                <w:szCs w:val="28"/>
              </w:rPr>
            </w:pPr>
            <w:r w:rsidRPr="00BC6A7D">
              <w:rPr>
                <w:sz w:val="28"/>
                <w:szCs w:val="28"/>
              </w:rPr>
              <w:t>2</w:t>
            </w:r>
          </w:p>
        </w:tc>
      </w:tr>
      <w:tr w:rsidR="007833DD" w:rsidRPr="00BC6A7D" w:rsidTr="004161A1">
        <w:tc>
          <w:tcPr>
            <w:tcW w:w="851" w:type="dxa"/>
            <w:tcBorders>
              <w:top w:val="single" w:sz="4" w:space="0" w:color="auto"/>
              <w:left w:val="single" w:sz="4" w:space="0" w:color="auto"/>
              <w:bottom w:val="single" w:sz="4" w:space="0" w:color="auto"/>
              <w:right w:val="single" w:sz="4" w:space="0" w:color="auto"/>
            </w:tcBorders>
          </w:tcPr>
          <w:p w:rsidR="007833DD" w:rsidRPr="00BC6A7D" w:rsidRDefault="004161A1" w:rsidP="00AF5966">
            <w:pPr>
              <w:jc w:val="center"/>
              <w:rPr>
                <w:sz w:val="28"/>
                <w:szCs w:val="28"/>
              </w:rPr>
            </w:pPr>
            <w:r w:rsidRPr="00BC6A7D">
              <w:rPr>
                <w:sz w:val="28"/>
                <w:szCs w:val="28"/>
              </w:rPr>
              <w:t>7 – 9</w:t>
            </w:r>
          </w:p>
        </w:tc>
        <w:tc>
          <w:tcPr>
            <w:tcW w:w="6945" w:type="dxa"/>
            <w:tcBorders>
              <w:top w:val="single" w:sz="4" w:space="0" w:color="auto"/>
              <w:left w:val="single" w:sz="4" w:space="0" w:color="auto"/>
              <w:bottom w:val="single" w:sz="4" w:space="0" w:color="auto"/>
              <w:right w:val="single" w:sz="4" w:space="0" w:color="auto"/>
            </w:tcBorders>
          </w:tcPr>
          <w:p w:rsidR="007833DD" w:rsidRPr="00BC6A7D" w:rsidRDefault="004161A1" w:rsidP="00AF5966">
            <w:pPr>
              <w:jc w:val="center"/>
              <w:rPr>
                <w:sz w:val="28"/>
                <w:szCs w:val="28"/>
              </w:rPr>
            </w:pPr>
            <w:r w:rsidRPr="00BC6A7D">
              <w:rPr>
                <w:sz w:val="28"/>
                <w:szCs w:val="28"/>
              </w:rPr>
              <w:t>Історія методики викладання літератури. Виступ з рефератами.</w:t>
            </w:r>
          </w:p>
        </w:tc>
        <w:tc>
          <w:tcPr>
            <w:tcW w:w="1560" w:type="dxa"/>
            <w:tcBorders>
              <w:top w:val="single" w:sz="4" w:space="0" w:color="auto"/>
              <w:left w:val="single" w:sz="4" w:space="0" w:color="auto"/>
              <w:bottom w:val="single" w:sz="4" w:space="0" w:color="auto"/>
              <w:right w:val="single" w:sz="4" w:space="0" w:color="auto"/>
            </w:tcBorders>
          </w:tcPr>
          <w:p w:rsidR="007833DD" w:rsidRPr="00BC6A7D" w:rsidRDefault="004161A1" w:rsidP="004161A1">
            <w:pPr>
              <w:jc w:val="center"/>
              <w:rPr>
                <w:sz w:val="28"/>
                <w:szCs w:val="28"/>
              </w:rPr>
            </w:pPr>
            <w:r w:rsidRPr="00BC6A7D">
              <w:rPr>
                <w:sz w:val="28"/>
                <w:szCs w:val="28"/>
              </w:rPr>
              <w:t>6</w:t>
            </w:r>
          </w:p>
        </w:tc>
      </w:tr>
      <w:tr w:rsidR="0027260F" w:rsidRPr="00BC6A7D" w:rsidTr="004161A1">
        <w:tc>
          <w:tcPr>
            <w:tcW w:w="851" w:type="dxa"/>
            <w:tcBorders>
              <w:top w:val="single" w:sz="4" w:space="0" w:color="auto"/>
              <w:left w:val="single" w:sz="4" w:space="0" w:color="auto"/>
              <w:bottom w:val="single" w:sz="4" w:space="0" w:color="auto"/>
              <w:right w:val="single" w:sz="4" w:space="0" w:color="auto"/>
            </w:tcBorders>
          </w:tcPr>
          <w:p w:rsidR="0027260F" w:rsidRPr="00BC6A7D" w:rsidRDefault="0027260F" w:rsidP="00AF5966">
            <w:pPr>
              <w:jc w:val="center"/>
              <w:rPr>
                <w:sz w:val="28"/>
                <w:szCs w:val="28"/>
              </w:rPr>
            </w:pPr>
          </w:p>
        </w:tc>
        <w:tc>
          <w:tcPr>
            <w:tcW w:w="6945" w:type="dxa"/>
            <w:tcBorders>
              <w:top w:val="single" w:sz="4" w:space="0" w:color="auto"/>
              <w:left w:val="single" w:sz="4" w:space="0" w:color="auto"/>
              <w:bottom w:val="single" w:sz="4" w:space="0" w:color="auto"/>
              <w:right w:val="single" w:sz="4" w:space="0" w:color="auto"/>
            </w:tcBorders>
          </w:tcPr>
          <w:p w:rsidR="0027260F" w:rsidRPr="00BC6A7D" w:rsidRDefault="0027260F" w:rsidP="00AF5966">
            <w:pPr>
              <w:jc w:val="center"/>
              <w:rPr>
                <w:b/>
                <w:sz w:val="28"/>
                <w:szCs w:val="28"/>
              </w:rPr>
            </w:pPr>
            <w:r w:rsidRPr="00BC6A7D">
              <w:rPr>
                <w:b/>
                <w:sz w:val="28"/>
                <w:szCs w:val="28"/>
              </w:rPr>
              <w:t>Разом</w:t>
            </w:r>
          </w:p>
        </w:tc>
        <w:tc>
          <w:tcPr>
            <w:tcW w:w="1560" w:type="dxa"/>
            <w:tcBorders>
              <w:top w:val="single" w:sz="4" w:space="0" w:color="auto"/>
              <w:left w:val="single" w:sz="4" w:space="0" w:color="auto"/>
              <w:bottom w:val="single" w:sz="4" w:space="0" w:color="auto"/>
              <w:right w:val="single" w:sz="4" w:space="0" w:color="auto"/>
            </w:tcBorders>
          </w:tcPr>
          <w:p w:rsidR="0027260F" w:rsidRPr="00BC6A7D" w:rsidRDefault="004161A1" w:rsidP="00AF5966">
            <w:pPr>
              <w:jc w:val="center"/>
              <w:rPr>
                <w:b/>
                <w:sz w:val="28"/>
                <w:szCs w:val="28"/>
              </w:rPr>
            </w:pPr>
            <w:r w:rsidRPr="00BC6A7D">
              <w:rPr>
                <w:b/>
                <w:sz w:val="28"/>
                <w:szCs w:val="28"/>
              </w:rPr>
              <w:t>18</w:t>
            </w:r>
          </w:p>
        </w:tc>
      </w:tr>
    </w:tbl>
    <w:p w:rsidR="0027260F" w:rsidRPr="00BC6A7D" w:rsidRDefault="0027260F" w:rsidP="0027260F">
      <w:pPr>
        <w:ind w:left="360"/>
        <w:rPr>
          <w:b/>
          <w:sz w:val="28"/>
          <w:szCs w:val="28"/>
        </w:rPr>
      </w:pPr>
    </w:p>
    <w:p w:rsidR="0027260F" w:rsidRPr="00BC6A7D" w:rsidRDefault="0027260F" w:rsidP="0027260F">
      <w:pPr>
        <w:ind w:left="360"/>
        <w:rPr>
          <w:b/>
          <w:sz w:val="28"/>
          <w:szCs w:val="28"/>
        </w:rPr>
      </w:pPr>
    </w:p>
    <w:p w:rsidR="003E673A" w:rsidRPr="00BC6A7D" w:rsidRDefault="003E673A" w:rsidP="003E673A">
      <w:pPr>
        <w:numPr>
          <w:ilvl w:val="0"/>
          <w:numId w:val="6"/>
        </w:numPr>
        <w:jc w:val="center"/>
        <w:rPr>
          <w:b/>
          <w:sz w:val="28"/>
          <w:szCs w:val="28"/>
        </w:rPr>
      </w:pPr>
      <w:r w:rsidRPr="00BC6A7D">
        <w:rPr>
          <w:b/>
          <w:sz w:val="28"/>
          <w:szCs w:val="28"/>
        </w:rPr>
        <w:t>Самостійна робота</w:t>
      </w:r>
    </w:p>
    <w:p w:rsidR="003E673A" w:rsidRPr="00BC6A7D" w:rsidRDefault="003E673A" w:rsidP="003E673A">
      <w:pPr>
        <w:ind w:left="1080"/>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E673A" w:rsidRPr="00BC6A7D" w:rsidTr="00AF5966">
        <w:tc>
          <w:tcPr>
            <w:tcW w:w="709"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ind w:left="142" w:hanging="142"/>
              <w:jc w:val="center"/>
              <w:rPr>
                <w:sz w:val="28"/>
                <w:szCs w:val="28"/>
              </w:rPr>
            </w:pPr>
            <w:r w:rsidRPr="00BC6A7D">
              <w:rPr>
                <w:sz w:val="28"/>
                <w:szCs w:val="28"/>
              </w:rPr>
              <w:t>№</w:t>
            </w:r>
          </w:p>
          <w:p w:rsidR="003E673A" w:rsidRPr="00BC6A7D" w:rsidRDefault="003E673A" w:rsidP="00AF5966">
            <w:pPr>
              <w:ind w:left="142" w:hanging="142"/>
              <w:jc w:val="center"/>
              <w:rPr>
                <w:sz w:val="28"/>
                <w:szCs w:val="28"/>
              </w:rPr>
            </w:pPr>
            <w:r w:rsidRPr="00BC6A7D">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r w:rsidRPr="00BC6A7D">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r w:rsidRPr="00BC6A7D">
              <w:rPr>
                <w:sz w:val="28"/>
                <w:szCs w:val="28"/>
              </w:rPr>
              <w:t>Кількість</w:t>
            </w:r>
          </w:p>
          <w:p w:rsidR="003E673A" w:rsidRPr="00BC6A7D" w:rsidRDefault="003E673A" w:rsidP="00AF5966">
            <w:pPr>
              <w:jc w:val="center"/>
              <w:rPr>
                <w:sz w:val="28"/>
                <w:szCs w:val="28"/>
              </w:rPr>
            </w:pPr>
            <w:r w:rsidRPr="00BC6A7D">
              <w:rPr>
                <w:sz w:val="28"/>
                <w:szCs w:val="28"/>
              </w:rPr>
              <w:t>годин</w:t>
            </w:r>
          </w:p>
        </w:tc>
      </w:tr>
      <w:tr w:rsidR="003E673A" w:rsidRPr="00BC6A7D" w:rsidTr="00AF5966">
        <w:tc>
          <w:tcPr>
            <w:tcW w:w="709"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r w:rsidRPr="00BC6A7D">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r w:rsidRPr="00BC6A7D">
              <w:rPr>
                <w:sz w:val="28"/>
                <w:szCs w:val="28"/>
              </w:rPr>
              <w:t>Написання рефератів та есе</w:t>
            </w:r>
          </w:p>
        </w:tc>
        <w:tc>
          <w:tcPr>
            <w:tcW w:w="1560"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r w:rsidRPr="00BC6A7D">
              <w:rPr>
                <w:sz w:val="28"/>
                <w:szCs w:val="28"/>
              </w:rPr>
              <w:t>12</w:t>
            </w:r>
          </w:p>
        </w:tc>
      </w:tr>
      <w:tr w:rsidR="003E673A" w:rsidRPr="00BC6A7D" w:rsidTr="00AF5966">
        <w:tc>
          <w:tcPr>
            <w:tcW w:w="709"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r w:rsidRPr="00BC6A7D">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r w:rsidRPr="00BC6A7D">
              <w:rPr>
                <w:sz w:val="28"/>
                <w:szCs w:val="28"/>
              </w:rPr>
              <w:t>Аналіз наукових праць та читання художніх текстів</w:t>
            </w:r>
          </w:p>
        </w:tc>
        <w:tc>
          <w:tcPr>
            <w:tcW w:w="1560"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r w:rsidRPr="00BC6A7D">
              <w:rPr>
                <w:sz w:val="28"/>
                <w:szCs w:val="28"/>
              </w:rPr>
              <w:t>18</w:t>
            </w:r>
          </w:p>
        </w:tc>
      </w:tr>
      <w:tr w:rsidR="003E673A" w:rsidRPr="00BC6A7D" w:rsidTr="00AF5966">
        <w:tc>
          <w:tcPr>
            <w:tcW w:w="709"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r w:rsidRPr="00BC6A7D">
              <w:rPr>
                <w:sz w:val="28"/>
                <w:szCs w:val="28"/>
              </w:rPr>
              <w:t>Разом</w:t>
            </w:r>
          </w:p>
        </w:tc>
        <w:tc>
          <w:tcPr>
            <w:tcW w:w="1560" w:type="dxa"/>
            <w:tcBorders>
              <w:top w:val="single" w:sz="4" w:space="0" w:color="auto"/>
              <w:left w:val="single" w:sz="4" w:space="0" w:color="auto"/>
              <w:bottom w:val="single" w:sz="4" w:space="0" w:color="auto"/>
              <w:right w:val="single" w:sz="4" w:space="0" w:color="auto"/>
            </w:tcBorders>
          </w:tcPr>
          <w:p w:rsidR="003E673A" w:rsidRPr="00BC6A7D" w:rsidRDefault="003E673A" w:rsidP="00AF5966">
            <w:pPr>
              <w:jc w:val="center"/>
              <w:rPr>
                <w:sz w:val="28"/>
                <w:szCs w:val="28"/>
              </w:rPr>
            </w:pPr>
            <w:r w:rsidRPr="00BC6A7D">
              <w:rPr>
                <w:sz w:val="28"/>
                <w:szCs w:val="28"/>
              </w:rPr>
              <w:t>30</w:t>
            </w:r>
          </w:p>
        </w:tc>
      </w:tr>
    </w:tbl>
    <w:p w:rsidR="003E673A" w:rsidRPr="00BC6A7D" w:rsidRDefault="003E673A" w:rsidP="001C454C">
      <w:pPr>
        <w:ind w:firstLine="567"/>
        <w:jc w:val="both"/>
        <w:rPr>
          <w:sz w:val="28"/>
          <w:szCs w:val="28"/>
        </w:rPr>
      </w:pPr>
    </w:p>
    <w:p w:rsidR="001C454C" w:rsidRPr="00BC6A7D" w:rsidRDefault="001C454C" w:rsidP="001C454C">
      <w:pPr>
        <w:ind w:firstLine="540"/>
        <w:jc w:val="center"/>
        <w:rPr>
          <w:b/>
          <w:sz w:val="28"/>
          <w:szCs w:val="28"/>
        </w:rPr>
      </w:pPr>
    </w:p>
    <w:p w:rsidR="00A53E0C" w:rsidRPr="00BC6A7D" w:rsidRDefault="00A53E0C" w:rsidP="003E673A">
      <w:pPr>
        <w:numPr>
          <w:ilvl w:val="0"/>
          <w:numId w:val="42"/>
        </w:numPr>
        <w:jc w:val="center"/>
        <w:rPr>
          <w:b/>
          <w:sz w:val="28"/>
          <w:szCs w:val="28"/>
        </w:rPr>
      </w:pPr>
      <w:r w:rsidRPr="00BC6A7D">
        <w:rPr>
          <w:b/>
          <w:sz w:val="28"/>
          <w:szCs w:val="28"/>
        </w:rPr>
        <w:t>Індивідуальні завдання</w:t>
      </w:r>
    </w:p>
    <w:p w:rsidR="001C454C" w:rsidRPr="00BC6A7D" w:rsidRDefault="001C454C" w:rsidP="00A53E0C">
      <w:pPr>
        <w:pStyle w:val="3"/>
        <w:spacing w:line="264" w:lineRule="auto"/>
        <w:ind w:firstLine="540"/>
        <w:jc w:val="both"/>
        <w:rPr>
          <w:b w:val="0"/>
          <w:szCs w:val="28"/>
        </w:rPr>
      </w:pPr>
      <w:r w:rsidRPr="00BC6A7D">
        <w:rPr>
          <w:b w:val="0"/>
          <w:szCs w:val="28"/>
        </w:rPr>
        <w:t xml:space="preserve">Самостійна робота студента в рамках </w:t>
      </w:r>
      <w:r w:rsidR="00516427" w:rsidRPr="00BC6A7D">
        <w:rPr>
          <w:b w:val="0"/>
          <w:szCs w:val="28"/>
        </w:rPr>
        <w:t>навчального к</w:t>
      </w:r>
      <w:r w:rsidRPr="00BC6A7D">
        <w:rPr>
          <w:b w:val="0"/>
          <w:szCs w:val="28"/>
        </w:rPr>
        <w:t>урсу може відбуватися у таких видах діяльності:</w:t>
      </w:r>
    </w:p>
    <w:p w:rsidR="001C454C" w:rsidRPr="00BC6A7D" w:rsidRDefault="001C454C" w:rsidP="00A53E0C">
      <w:pPr>
        <w:pStyle w:val="3"/>
        <w:numPr>
          <w:ilvl w:val="0"/>
          <w:numId w:val="1"/>
        </w:numPr>
        <w:spacing w:line="264" w:lineRule="auto"/>
        <w:jc w:val="both"/>
        <w:rPr>
          <w:b w:val="0"/>
          <w:szCs w:val="28"/>
        </w:rPr>
      </w:pPr>
      <w:r w:rsidRPr="00BC6A7D">
        <w:rPr>
          <w:b w:val="0"/>
          <w:szCs w:val="28"/>
        </w:rPr>
        <w:t xml:space="preserve">Опрацювання певних </w:t>
      </w:r>
      <w:r w:rsidR="00516427" w:rsidRPr="00BC6A7D">
        <w:rPr>
          <w:b w:val="0"/>
          <w:szCs w:val="28"/>
        </w:rPr>
        <w:t>методичних</w:t>
      </w:r>
      <w:r w:rsidRPr="00BC6A7D">
        <w:rPr>
          <w:b w:val="0"/>
          <w:szCs w:val="28"/>
        </w:rPr>
        <w:t xml:space="preserve">  праць; </w:t>
      </w:r>
    </w:p>
    <w:p w:rsidR="001C454C" w:rsidRPr="00BC6A7D" w:rsidRDefault="001C454C" w:rsidP="00A53E0C">
      <w:pPr>
        <w:pStyle w:val="3"/>
        <w:numPr>
          <w:ilvl w:val="0"/>
          <w:numId w:val="1"/>
        </w:numPr>
        <w:spacing w:line="264" w:lineRule="auto"/>
        <w:jc w:val="both"/>
        <w:rPr>
          <w:b w:val="0"/>
          <w:szCs w:val="28"/>
        </w:rPr>
      </w:pPr>
      <w:r w:rsidRPr="00BC6A7D">
        <w:rPr>
          <w:b w:val="0"/>
          <w:szCs w:val="28"/>
        </w:rPr>
        <w:t xml:space="preserve">Читання </w:t>
      </w:r>
      <w:r w:rsidR="002A6F6B" w:rsidRPr="00BC6A7D">
        <w:rPr>
          <w:b w:val="0"/>
          <w:szCs w:val="28"/>
        </w:rPr>
        <w:t xml:space="preserve">та конспектування теоретичних </w:t>
      </w:r>
      <w:r w:rsidR="006132CE" w:rsidRPr="00BC6A7D">
        <w:rPr>
          <w:b w:val="0"/>
          <w:szCs w:val="28"/>
        </w:rPr>
        <w:t>і</w:t>
      </w:r>
      <w:r w:rsidR="002A6F6B" w:rsidRPr="00BC6A7D">
        <w:rPr>
          <w:b w:val="0"/>
          <w:szCs w:val="28"/>
        </w:rPr>
        <w:t xml:space="preserve"> педагогічних праць, статей та </w:t>
      </w:r>
      <w:r w:rsidR="006132CE" w:rsidRPr="00BC6A7D">
        <w:rPr>
          <w:b w:val="0"/>
          <w:szCs w:val="28"/>
        </w:rPr>
        <w:t>матеріалів відповідної навчальному курсу проблематики</w:t>
      </w:r>
      <w:r w:rsidRPr="00BC6A7D">
        <w:rPr>
          <w:b w:val="0"/>
          <w:szCs w:val="28"/>
        </w:rPr>
        <w:t>;</w:t>
      </w:r>
    </w:p>
    <w:p w:rsidR="001C454C" w:rsidRPr="00BC6A7D" w:rsidRDefault="00EE15CD" w:rsidP="00A53E0C">
      <w:pPr>
        <w:pStyle w:val="3"/>
        <w:numPr>
          <w:ilvl w:val="0"/>
          <w:numId w:val="1"/>
        </w:numPr>
        <w:spacing w:line="264" w:lineRule="auto"/>
        <w:jc w:val="both"/>
        <w:rPr>
          <w:b w:val="0"/>
          <w:szCs w:val="28"/>
        </w:rPr>
      </w:pPr>
      <w:r w:rsidRPr="00BC6A7D">
        <w:rPr>
          <w:b w:val="0"/>
          <w:szCs w:val="28"/>
        </w:rPr>
        <w:t>Написання роздуму (есе) з відповідною курсу проблематикою</w:t>
      </w:r>
      <w:r w:rsidR="001C454C" w:rsidRPr="00BC6A7D">
        <w:rPr>
          <w:b w:val="0"/>
          <w:szCs w:val="28"/>
        </w:rPr>
        <w:t>;</w:t>
      </w:r>
    </w:p>
    <w:p w:rsidR="001C454C" w:rsidRPr="00BC6A7D" w:rsidRDefault="001C454C" w:rsidP="00A53E0C">
      <w:pPr>
        <w:pStyle w:val="3"/>
        <w:numPr>
          <w:ilvl w:val="0"/>
          <w:numId w:val="1"/>
        </w:numPr>
        <w:spacing w:line="264" w:lineRule="auto"/>
        <w:jc w:val="both"/>
        <w:rPr>
          <w:b w:val="0"/>
          <w:szCs w:val="28"/>
        </w:rPr>
      </w:pPr>
      <w:r w:rsidRPr="00BC6A7D">
        <w:rPr>
          <w:b w:val="0"/>
          <w:szCs w:val="28"/>
        </w:rPr>
        <w:t>Підготовка рефератів.</w:t>
      </w:r>
    </w:p>
    <w:p w:rsidR="000E708E" w:rsidRPr="00BC6A7D" w:rsidRDefault="000E708E" w:rsidP="00A53E0C">
      <w:pPr>
        <w:jc w:val="both"/>
        <w:rPr>
          <w:sz w:val="28"/>
          <w:szCs w:val="28"/>
        </w:rPr>
      </w:pPr>
      <w:r w:rsidRPr="00BC6A7D">
        <w:rPr>
          <w:sz w:val="28"/>
          <w:szCs w:val="28"/>
        </w:rPr>
        <w:t>Письмові роботи:</w:t>
      </w:r>
    </w:p>
    <w:p w:rsidR="000E708E" w:rsidRPr="00BC6A7D" w:rsidRDefault="000E708E" w:rsidP="00A53E0C">
      <w:pPr>
        <w:numPr>
          <w:ilvl w:val="0"/>
          <w:numId w:val="5"/>
        </w:numPr>
        <w:jc w:val="both"/>
        <w:rPr>
          <w:sz w:val="28"/>
          <w:szCs w:val="28"/>
        </w:rPr>
      </w:pPr>
      <w:r w:rsidRPr="00BC6A7D">
        <w:rPr>
          <w:sz w:val="28"/>
          <w:szCs w:val="28"/>
        </w:rPr>
        <w:t>Контрольна робота (на визначену тему).</w:t>
      </w:r>
    </w:p>
    <w:p w:rsidR="000E708E" w:rsidRPr="00BC6A7D" w:rsidRDefault="000E708E" w:rsidP="00A53E0C">
      <w:pPr>
        <w:numPr>
          <w:ilvl w:val="0"/>
          <w:numId w:val="5"/>
        </w:numPr>
        <w:jc w:val="both"/>
        <w:rPr>
          <w:sz w:val="28"/>
          <w:szCs w:val="28"/>
        </w:rPr>
      </w:pPr>
      <w:r w:rsidRPr="00BC6A7D">
        <w:rPr>
          <w:sz w:val="28"/>
          <w:szCs w:val="28"/>
        </w:rPr>
        <w:t>Реферат з історії методики (тема на вибір).</w:t>
      </w:r>
    </w:p>
    <w:p w:rsidR="000E708E" w:rsidRPr="00BC6A7D" w:rsidRDefault="000E708E" w:rsidP="00A53E0C">
      <w:pPr>
        <w:numPr>
          <w:ilvl w:val="0"/>
          <w:numId w:val="5"/>
        </w:numPr>
        <w:jc w:val="both"/>
        <w:rPr>
          <w:sz w:val="28"/>
          <w:szCs w:val="28"/>
        </w:rPr>
      </w:pPr>
      <w:r w:rsidRPr="00BC6A7D">
        <w:rPr>
          <w:sz w:val="28"/>
          <w:szCs w:val="28"/>
        </w:rPr>
        <w:t>Два конспекти уроків з літератури, або ж модуль теми.</w:t>
      </w:r>
    </w:p>
    <w:p w:rsidR="000E708E" w:rsidRPr="00BC6A7D" w:rsidRDefault="000E708E" w:rsidP="00A53E0C">
      <w:pPr>
        <w:numPr>
          <w:ilvl w:val="0"/>
          <w:numId w:val="5"/>
        </w:numPr>
        <w:jc w:val="both"/>
        <w:rPr>
          <w:sz w:val="28"/>
          <w:szCs w:val="28"/>
        </w:rPr>
      </w:pPr>
      <w:r w:rsidRPr="00BC6A7D">
        <w:rPr>
          <w:sz w:val="28"/>
          <w:szCs w:val="28"/>
        </w:rPr>
        <w:t>10 тестових завдань різної структури.</w:t>
      </w:r>
    </w:p>
    <w:p w:rsidR="00465956" w:rsidRPr="00BC6A7D" w:rsidRDefault="00465956" w:rsidP="00030AD9">
      <w:pPr>
        <w:ind w:firstLine="540"/>
        <w:jc w:val="both"/>
        <w:rPr>
          <w:sz w:val="28"/>
          <w:szCs w:val="28"/>
        </w:rPr>
      </w:pPr>
      <w:r w:rsidRPr="00BC6A7D">
        <w:rPr>
          <w:sz w:val="28"/>
          <w:szCs w:val="28"/>
        </w:rPr>
        <w:t xml:space="preserve">Для </w:t>
      </w:r>
      <w:r w:rsidRPr="00BC6A7D">
        <w:rPr>
          <w:i/>
          <w:sz w:val="28"/>
          <w:szCs w:val="28"/>
        </w:rPr>
        <w:t>самостійного опрацювання</w:t>
      </w:r>
      <w:r w:rsidRPr="00BC6A7D">
        <w:rPr>
          <w:sz w:val="28"/>
          <w:szCs w:val="28"/>
        </w:rPr>
        <w:t xml:space="preserve"> (прочитання і можливого конспектування) виокремлюємо насамперед ті праці, у яких студент знайде матеріал і проблематику нормативного курсу. </w:t>
      </w:r>
      <w:r w:rsidR="00B8273E" w:rsidRPr="00BC6A7D">
        <w:rPr>
          <w:sz w:val="28"/>
          <w:szCs w:val="28"/>
        </w:rPr>
        <w:t>С</w:t>
      </w:r>
      <w:r w:rsidRPr="00BC6A7D">
        <w:rPr>
          <w:sz w:val="28"/>
          <w:szCs w:val="28"/>
        </w:rPr>
        <w:t xml:space="preserve">юди </w:t>
      </w:r>
      <w:r w:rsidR="00B8273E" w:rsidRPr="00BC6A7D">
        <w:rPr>
          <w:sz w:val="28"/>
          <w:szCs w:val="28"/>
        </w:rPr>
        <w:t>також пропонуємо</w:t>
      </w:r>
      <w:r w:rsidRPr="00BC6A7D">
        <w:rPr>
          <w:sz w:val="28"/>
          <w:szCs w:val="28"/>
        </w:rPr>
        <w:t xml:space="preserve"> ті художні твори (зокрема Івана Франка), прочитання яких допоможе опанувати зміст навчальної дисципліни. </w:t>
      </w:r>
      <w:r w:rsidR="00B8273E" w:rsidRPr="00BC6A7D">
        <w:rPr>
          <w:sz w:val="28"/>
          <w:szCs w:val="28"/>
        </w:rPr>
        <w:t xml:space="preserve">Письмові роботи </w:t>
      </w:r>
      <w:r w:rsidRPr="00BC6A7D">
        <w:rPr>
          <w:sz w:val="28"/>
          <w:szCs w:val="28"/>
        </w:rPr>
        <w:t xml:space="preserve">покликані перевірити якість </w:t>
      </w:r>
      <w:r w:rsidRPr="00BC6A7D">
        <w:rPr>
          <w:sz w:val="28"/>
          <w:szCs w:val="28"/>
        </w:rPr>
        <w:lastRenderedPageBreak/>
        <w:t>засвоєння  знань</w:t>
      </w:r>
      <w:r w:rsidR="00B8273E" w:rsidRPr="00BC6A7D">
        <w:rPr>
          <w:sz w:val="28"/>
          <w:szCs w:val="28"/>
        </w:rPr>
        <w:t xml:space="preserve"> студентів,</w:t>
      </w:r>
      <w:r w:rsidRPr="00BC6A7D">
        <w:rPr>
          <w:sz w:val="28"/>
          <w:szCs w:val="28"/>
        </w:rPr>
        <w:t xml:space="preserve"> </w:t>
      </w:r>
      <w:r w:rsidR="00B8273E" w:rsidRPr="00BC6A7D">
        <w:rPr>
          <w:sz w:val="28"/>
          <w:szCs w:val="28"/>
        </w:rPr>
        <w:t>і</w:t>
      </w:r>
      <w:r w:rsidRPr="00BC6A7D">
        <w:rPr>
          <w:sz w:val="28"/>
          <w:szCs w:val="28"/>
        </w:rPr>
        <w:t xml:space="preserve"> не лише фактологічний рівень, а й рівень осмислення тієї чи іншої теми. Форма роздуму у викладенні суджень про методику викладання літератури є найбільш оптимальною, оскільки виявляє уміння й особистий практичний дидактичний досвід студента.</w:t>
      </w:r>
      <w:r w:rsidRPr="00BC6A7D">
        <w:rPr>
          <w:b/>
          <w:sz w:val="28"/>
          <w:szCs w:val="28"/>
        </w:rPr>
        <w:t xml:space="preserve"> </w:t>
      </w:r>
      <w:r w:rsidRPr="00BC6A7D">
        <w:rPr>
          <w:sz w:val="28"/>
          <w:szCs w:val="28"/>
        </w:rPr>
        <w:t xml:space="preserve">Письмовий роздум виявляє логічне мислення, мотивує до пошуку істини, виробляє свій шлях аналізу, формує особистісну оцінку, власну громадянську позицію. Роздум є основою </w:t>
      </w:r>
      <w:r w:rsidRPr="00BC6A7D">
        <w:rPr>
          <w:i/>
          <w:sz w:val="28"/>
          <w:szCs w:val="28"/>
        </w:rPr>
        <w:t>есе</w:t>
      </w:r>
      <w:r w:rsidRPr="00BC6A7D">
        <w:rPr>
          <w:sz w:val="28"/>
          <w:szCs w:val="28"/>
        </w:rPr>
        <w:t xml:space="preserve">, написання якого широко практикує методика викладання літератури. </w:t>
      </w:r>
      <w:r w:rsidRPr="00BC6A7D">
        <w:rPr>
          <w:i/>
          <w:sz w:val="28"/>
          <w:szCs w:val="28"/>
        </w:rPr>
        <w:t xml:space="preserve">Есе </w:t>
      </w:r>
      <w:r w:rsidRPr="00BC6A7D">
        <w:rPr>
          <w:sz w:val="28"/>
          <w:szCs w:val="28"/>
        </w:rPr>
        <w:t xml:space="preserve">– це твір-роздум з довільною композицією, у якому виражено особисті, часто суб’єктивні, індивідуальні думки щодо конкретної педагогічної проблеми. </w:t>
      </w:r>
      <w:r w:rsidRPr="00BC6A7D">
        <w:rPr>
          <w:iCs/>
          <w:sz w:val="28"/>
          <w:szCs w:val="28"/>
        </w:rPr>
        <w:t xml:space="preserve">Відомо, що есе, як літературна форма та жанр, існує на межі белетристики і публіцистики, є суміжним та спорідненим з полемічним трактатом, статтею, фейлетоном чи рецензією, має ознаки і філософського трактату, написаного з використанням художньо-виражальних, експресивних засобів. Форма </w:t>
      </w:r>
      <w:r w:rsidRPr="00BC6A7D">
        <w:rPr>
          <w:i/>
          <w:sz w:val="28"/>
          <w:szCs w:val="28"/>
        </w:rPr>
        <w:t>есе</w:t>
      </w:r>
      <w:r w:rsidRPr="00BC6A7D">
        <w:rPr>
          <w:iCs/>
          <w:sz w:val="28"/>
          <w:szCs w:val="28"/>
        </w:rPr>
        <w:t xml:space="preserve"> дає студентам змогу безпосереднього, швидкого реагування на актуальні, гострі проблеми сьогодення, вільний спосіб висвітлення різних точок зору, коли протилежну позицію висловлює у тексті громадська думка, уявний чи конкретний мовець, в уста якого вкладаються загальновідомі, стереотипні уявлення та позиції, що з ними полемізує автор есе</w:t>
      </w:r>
      <w:r w:rsidR="00B54CA6" w:rsidRPr="00BC6A7D">
        <w:rPr>
          <w:iCs/>
          <w:sz w:val="28"/>
          <w:szCs w:val="28"/>
        </w:rPr>
        <w:t xml:space="preserve">. </w:t>
      </w:r>
      <w:r w:rsidRPr="00BC6A7D">
        <w:rPr>
          <w:sz w:val="28"/>
          <w:szCs w:val="28"/>
        </w:rPr>
        <w:t xml:space="preserve">Для есе характерною ознакою є незавершеність, відкритість, полемічність, що дуже важливо для формування творчого мислення </w:t>
      </w:r>
      <w:r w:rsidR="00030AD9" w:rsidRPr="00BC6A7D">
        <w:rPr>
          <w:sz w:val="28"/>
          <w:szCs w:val="28"/>
        </w:rPr>
        <w:t>студентів-філологів</w:t>
      </w:r>
      <w:r w:rsidRPr="00BC6A7D">
        <w:rPr>
          <w:sz w:val="28"/>
          <w:szCs w:val="28"/>
        </w:rPr>
        <w:t xml:space="preserve">. </w:t>
      </w:r>
    </w:p>
    <w:p w:rsidR="00AC1DDE" w:rsidRPr="00BC6A7D" w:rsidRDefault="001B4DA8" w:rsidP="00AC1DDE">
      <w:pPr>
        <w:ind w:firstLine="540"/>
        <w:jc w:val="both"/>
        <w:rPr>
          <w:sz w:val="28"/>
          <w:szCs w:val="28"/>
        </w:rPr>
      </w:pPr>
      <w:r w:rsidRPr="00BC6A7D">
        <w:rPr>
          <w:sz w:val="28"/>
          <w:szCs w:val="28"/>
        </w:rPr>
        <w:t>Навчальною м</w:t>
      </w:r>
      <w:r w:rsidR="00AC1DDE" w:rsidRPr="00BC6A7D">
        <w:rPr>
          <w:sz w:val="28"/>
          <w:szCs w:val="28"/>
        </w:rPr>
        <w:t xml:space="preserve">етою </w:t>
      </w:r>
      <w:r w:rsidRPr="00BC6A7D">
        <w:rPr>
          <w:sz w:val="28"/>
          <w:szCs w:val="28"/>
        </w:rPr>
        <w:t xml:space="preserve">написання </w:t>
      </w:r>
      <w:r w:rsidR="00AC1DDE" w:rsidRPr="00BC6A7D">
        <w:rPr>
          <w:sz w:val="28"/>
          <w:szCs w:val="28"/>
        </w:rPr>
        <w:t xml:space="preserve">роздуму є </w:t>
      </w:r>
      <w:r w:rsidRPr="00BC6A7D">
        <w:rPr>
          <w:sz w:val="28"/>
          <w:szCs w:val="28"/>
        </w:rPr>
        <w:t xml:space="preserve">моніторинг і розвиток </w:t>
      </w:r>
      <w:r w:rsidR="00AC1DDE" w:rsidRPr="00BC6A7D">
        <w:rPr>
          <w:sz w:val="28"/>
          <w:szCs w:val="28"/>
        </w:rPr>
        <w:t>творчої складової</w:t>
      </w:r>
      <w:r w:rsidR="005F7833" w:rsidRPr="00BC6A7D">
        <w:rPr>
          <w:sz w:val="28"/>
          <w:szCs w:val="28"/>
        </w:rPr>
        <w:t xml:space="preserve"> пізнавальної діяльності  студентів</w:t>
      </w:r>
      <w:r w:rsidR="00AC1DDE" w:rsidRPr="00BC6A7D">
        <w:rPr>
          <w:sz w:val="28"/>
          <w:szCs w:val="28"/>
        </w:rPr>
        <w:t xml:space="preserve">, </w:t>
      </w:r>
      <w:r w:rsidR="005F7833" w:rsidRPr="00BC6A7D">
        <w:rPr>
          <w:sz w:val="28"/>
          <w:szCs w:val="28"/>
        </w:rPr>
        <w:t xml:space="preserve">що </w:t>
      </w:r>
      <w:r w:rsidR="00AC1DDE" w:rsidRPr="00BC6A7D">
        <w:rPr>
          <w:sz w:val="28"/>
          <w:szCs w:val="28"/>
        </w:rPr>
        <w:t>передбачає</w:t>
      </w:r>
      <w:r w:rsidR="005F7833" w:rsidRPr="00BC6A7D">
        <w:rPr>
          <w:sz w:val="28"/>
          <w:szCs w:val="28"/>
        </w:rPr>
        <w:t xml:space="preserve"> плекання методологічних умінь і навичок роботи з науковим текстом, відбір та </w:t>
      </w:r>
      <w:r w:rsidR="00AC1DDE" w:rsidRPr="00BC6A7D">
        <w:rPr>
          <w:sz w:val="28"/>
          <w:szCs w:val="28"/>
        </w:rPr>
        <w:t xml:space="preserve">аналіз </w:t>
      </w:r>
      <w:r w:rsidR="005F7833" w:rsidRPr="00BC6A7D">
        <w:rPr>
          <w:sz w:val="28"/>
          <w:szCs w:val="28"/>
        </w:rPr>
        <w:t xml:space="preserve">методичної </w:t>
      </w:r>
      <w:r w:rsidR="00AC1DDE" w:rsidRPr="00BC6A7D">
        <w:rPr>
          <w:sz w:val="28"/>
          <w:szCs w:val="28"/>
        </w:rPr>
        <w:t xml:space="preserve">інформації, </w:t>
      </w:r>
      <w:r w:rsidR="00F008F9" w:rsidRPr="00BC6A7D">
        <w:rPr>
          <w:sz w:val="28"/>
          <w:szCs w:val="28"/>
        </w:rPr>
        <w:t xml:space="preserve">авторську </w:t>
      </w:r>
      <w:r w:rsidR="00AC1DDE" w:rsidRPr="00BC6A7D">
        <w:rPr>
          <w:sz w:val="28"/>
          <w:szCs w:val="28"/>
        </w:rPr>
        <w:t xml:space="preserve">інтерпретацію, порівняння фактів, підходів та </w:t>
      </w:r>
      <w:r w:rsidR="00F008F9" w:rsidRPr="00BC6A7D">
        <w:rPr>
          <w:sz w:val="28"/>
          <w:szCs w:val="28"/>
        </w:rPr>
        <w:t xml:space="preserve">новаторських педагогічних </w:t>
      </w:r>
      <w:r w:rsidR="00AC1DDE" w:rsidRPr="00BC6A7D">
        <w:rPr>
          <w:sz w:val="28"/>
          <w:szCs w:val="28"/>
        </w:rPr>
        <w:t xml:space="preserve">альтернатив, формулювання </w:t>
      </w:r>
      <w:r w:rsidR="00F008F9" w:rsidRPr="00BC6A7D">
        <w:rPr>
          <w:sz w:val="28"/>
          <w:szCs w:val="28"/>
        </w:rPr>
        <w:t>особистої позиції майбутнього учителя.</w:t>
      </w:r>
    </w:p>
    <w:p w:rsidR="00A53E0C" w:rsidRPr="00BC6A7D" w:rsidRDefault="00A53E0C" w:rsidP="00A53E0C">
      <w:pPr>
        <w:ind w:firstLine="540"/>
        <w:jc w:val="center"/>
        <w:rPr>
          <w:b/>
          <w:sz w:val="28"/>
          <w:szCs w:val="28"/>
        </w:rPr>
      </w:pPr>
    </w:p>
    <w:p w:rsidR="00A53E0C" w:rsidRPr="00BC6A7D" w:rsidRDefault="00A53E0C" w:rsidP="00A53E0C">
      <w:pPr>
        <w:ind w:firstLine="540"/>
        <w:jc w:val="center"/>
        <w:rPr>
          <w:b/>
          <w:sz w:val="28"/>
          <w:szCs w:val="28"/>
        </w:rPr>
      </w:pPr>
      <w:r w:rsidRPr="00BC6A7D">
        <w:rPr>
          <w:b/>
          <w:sz w:val="28"/>
          <w:szCs w:val="28"/>
        </w:rPr>
        <w:t>Методологічні основи та критерії оцінювання письмової відповіді</w:t>
      </w:r>
    </w:p>
    <w:p w:rsidR="00A53E0C" w:rsidRPr="00BC6A7D" w:rsidRDefault="00A53E0C" w:rsidP="00A53E0C">
      <w:pPr>
        <w:ind w:firstLine="540"/>
        <w:jc w:val="center"/>
        <w:rPr>
          <w:b/>
          <w:sz w:val="28"/>
          <w:szCs w:val="28"/>
        </w:rPr>
      </w:pPr>
      <w:r w:rsidRPr="00BC6A7D">
        <w:rPr>
          <w:b/>
          <w:sz w:val="28"/>
          <w:szCs w:val="28"/>
        </w:rPr>
        <w:t>(контрольна робота, есе, реферат,  відкрите контрольне завдання, конспект уроку, тестове завдання).</w:t>
      </w:r>
    </w:p>
    <w:p w:rsidR="00A53E0C" w:rsidRPr="00BC6A7D" w:rsidRDefault="00A53E0C" w:rsidP="00A53E0C">
      <w:pPr>
        <w:shd w:val="clear" w:color="auto" w:fill="FFFFFF"/>
        <w:ind w:right="1212" w:firstLine="720"/>
        <w:jc w:val="both"/>
        <w:rPr>
          <w:spacing w:val="-8"/>
          <w:sz w:val="28"/>
          <w:szCs w:val="28"/>
        </w:rPr>
      </w:pPr>
    </w:p>
    <w:p w:rsidR="00A53E0C" w:rsidRPr="00BC6A7D" w:rsidRDefault="00A53E0C" w:rsidP="00A53E0C">
      <w:pPr>
        <w:shd w:val="clear" w:color="auto" w:fill="FFFFFF"/>
        <w:ind w:right="6" w:firstLine="540"/>
        <w:jc w:val="both"/>
        <w:rPr>
          <w:sz w:val="28"/>
          <w:szCs w:val="28"/>
        </w:rPr>
      </w:pPr>
      <w:r w:rsidRPr="00BC6A7D">
        <w:rPr>
          <w:spacing w:val="-8"/>
          <w:sz w:val="28"/>
          <w:szCs w:val="28"/>
        </w:rPr>
        <w:t xml:space="preserve">Наукова діяльність в університеті становить систему, яка </w:t>
      </w:r>
      <w:r w:rsidRPr="00BC6A7D">
        <w:rPr>
          <w:spacing w:val="-3"/>
          <w:sz w:val="28"/>
          <w:szCs w:val="28"/>
        </w:rPr>
        <w:t xml:space="preserve">передбачає формування у </w:t>
      </w:r>
      <w:r w:rsidRPr="00BC6A7D">
        <w:rPr>
          <w:bCs/>
          <w:spacing w:val="-3"/>
          <w:sz w:val="28"/>
          <w:szCs w:val="28"/>
        </w:rPr>
        <w:t xml:space="preserve">студентів </w:t>
      </w:r>
      <w:r w:rsidRPr="00BC6A7D">
        <w:rPr>
          <w:spacing w:val="-3"/>
          <w:sz w:val="28"/>
          <w:szCs w:val="28"/>
        </w:rPr>
        <w:t>умінь аналізувати науково-педа</w:t>
      </w:r>
      <w:r w:rsidRPr="00BC6A7D">
        <w:rPr>
          <w:spacing w:val="-1"/>
          <w:sz w:val="28"/>
          <w:szCs w:val="28"/>
        </w:rPr>
        <w:t xml:space="preserve">гогічну літературу, реалізовувати результати теоретичних i </w:t>
      </w:r>
      <w:r w:rsidRPr="00BC6A7D">
        <w:rPr>
          <w:spacing w:val="-2"/>
          <w:sz w:val="28"/>
          <w:szCs w:val="28"/>
        </w:rPr>
        <w:t>дослідницьких пошуків у контрольній роботі, рефераті, науковій доповіді, врешті, – у курсовій, дипломній, магістерській робот</w:t>
      </w:r>
      <w:r w:rsidRPr="00BC6A7D">
        <w:rPr>
          <w:spacing w:val="-3"/>
          <w:sz w:val="28"/>
          <w:szCs w:val="28"/>
        </w:rPr>
        <w:t xml:space="preserve">ах. </w:t>
      </w:r>
      <w:r w:rsidRPr="00BC6A7D">
        <w:rPr>
          <w:sz w:val="28"/>
          <w:szCs w:val="28"/>
        </w:rPr>
        <w:t xml:space="preserve">Уміння правильно, </w:t>
      </w:r>
      <w:proofErr w:type="spellStart"/>
      <w:r w:rsidRPr="00BC6A7D">
        <w:rPr>
          <w:sz w:val="28"/>
          <w:szCs w:val="28"/>
        </w:rPr>
        <w:t>логічно</w:t>
      </w:r>
      <w:proofErr w:type="spellEnd"/>
      <w:r w:rsidRPr="00BC6A7D">
        <w:rPr>
          <w:sz w:val="28"/>
          <w:szCs w:val="28"/>
        </w:rPr>
        <w:t xml:space="preserve"> побудувати власну думку, чітко викласти її зміст – одна з основних вимог наукового дослідження, яка базується на усвідомленому використанні термінологічного апарату. </w:t>
      </w:r>
    </w:p>
    <w:p w:rsidR="00A53E0C" w:rsidRPr="00BC6A7D" w:rsidRDefault="00A53E0C" w:rsidP="00A53E0C">
      <w:pPr>
        <w:shd w:val="clear" w:color="auto" w:fill="FFFFFF"/>
        <w:ind w:right="6" w:firstLine="540"/>
        <w:jc w:val="both"/>
        <w:rPr>
          <w:i/>
          <w:iCs/>
          <w:spacing w:val="-8"/>
          <w:sz w:val="28"/>
          <w:szCs w:val="28"/>
        </w:rPr>
      </w:pPr>
      <w:r w:rsidRPr="00BC6A7D">
        <w:rPr>
          <w:spacing w:val="-3"/>
          <w:sz w:val="28"/>
          <w:szCs w:val="28"/>
        </w:rPr>
        <w:t>Наукове дослідження умовно поділяємо на  два етапи –</w:t>
      </w:r>
      <w:r w:rsidRPr="00BC6A7D">
        <w:rPr>
          <w:i/>
          <w:iCs/>
          <w:spacing w:val="-3"/>
          <w:sz w:val="28"/>
          <w:szCs w:val="28"/>
        </w:rPr>
        <w:t xml:space="preserve"> емпіричний та </w:t>
      </w:r>
      <w:r w:rsidRPr="00BC6A7D">
        <w:rPr>
          <w:i/>
          <w:iCs/>
          <w:spacing w:val="-8"/>
          <w:sz w:val="28"/>
          <w:szCs w:val="28"/>
        </w:rPr>
        <w:t>теоретичний.</w:t>
      </w:r>
    </w:p>
    <w:p w:rsidR="00A53E0C" w:rsidRPr="00BC6A7D" w:rsidRDefault="00A53E0C" w:rsidP="00A53E0C">
      <w:pPr>
        <w:shd w:val="clear" w:color="auto" w:fill="FFFFFF"/>
        <w:ind w:right="6"/>
        <w:jc w:val="both"/>
        <w:rPr>
          <w:spacing w:val="2"/>
          <w:sz w:val="28"/>
          <w:szCs w:val="28"/>
        </w:rPr>
      </w:pPr>
      <w:r w:rsidRPr="00BC6A7D">
        <w:rPr>
          <w:i/>
          <w:iCs/>
          <w:spacing w:val="3"/>
          <w:sz w:val="28"/>
          <w:szCs w:val="28"/>
        </w:rPr>
        <w:t>Емпіричний етап</w:t>
      </w:r>
      <w:r w:rsidRPr="00BC6A7D">
        <w:rPr>
          <w:b/>
          <w:bCs/>
          <w:i/>
          <w:iCs/>
          <w:spacing w:val="3"/>
          <w:sz w:val="28"/>
          <w:szCs w:val="28"/>
        </w:rPr>
        <w:t xml:space="preserve"> </w:t>
      </w:r>
      <w:r w:rsidRPr="00BC6A7D">
        <w:rPr>
          <w:spacing w:val="3"/>
          <w:sz w:val="28"/>
          <w:szCs w:val="28"/>
        </w:rPr>
        <w:t>наукового дослідження – це отри</w:t>
      </w:r>
      <w:r w:rsidRPr="00BC6A7D">
        <w:rPr>
          <w:spacing w:val="8"/>
          <w:sz w:val="28"/>
          <w:szCs w:val="28"/>
        </w:rPr>
        <w:t>мання та первісне опрацювання матеріалу, процес накопи</w:t>
      </w:r>
      <w:r w:rsidRPr="00BC6A7D">
        <w:rPr>
          <w:spacing w:val="6"/>
          <w:sz w:val="28"/>
          <w:szCs w:val="28"/>
        </w:rPr>
        <w:t>чення фактів, опис мовою науки, класифікація даних.</w:t>
      </w:r>
      <w:r w:rsidRPr="00BC6A7D">
        <w:rPr>
          <w:spacing w:val="2"/>
          <w:sz w:val="28"/>
          <w:szCs w:val="28"/>
        </w:rPr>
        <w:t xml:space="preserve"> П</w:t>
      </w:r>
      <w:r w:rsidRPr="00BC6A7D">
        <w:rPr>
          <w:spacing w:val="4"/>
          <w:sz w:val="28"/>
          <w:szCs w:val="28"/>
        </w:rPr>
        <w:t xml:space="preserve">ід час такої роботи студент повинен </w:t>
      </w:r>
      <w:r w:rsidRPr="00BC6A7D">
        <w:rPr>
          <w:spacing w:val="-3"/>
          <w:sz w:val="28"/>
          <w:szCs w:val="28"/>
        </w:rPr>
        <w:t>віді</w:t>
      </w:r>
      <w:r w:rsidRPr="00BC6A7D">
        <w:rPr>
          <w:spacing w:val="7"/>
          <w:sz w:val="28"/>
          <w:szCs w:val="28"/>
        </w:rPr>
        <w:t>брати з фактів найбільш типові,</w:t>
      </w:r>
      <w:r w:rsidRPr="00BC6A7D">
        <w:rPr>
          <w:spacing w:val="-7"/>
          <w:sz w:val="28"/>
          <w:szCs w:val="28"/>
        </w:rPr>
        <w:t xml:space="preserve"> описати їх термінами науки, у межах якої  ведеться </w:t>
      </w:r>
      <w:r w:rsidRPr="00BC6A7D">
        <w:rPr>
          <w:spacing w:val="-3"/>
          <w:sz w:val="28"/>
          <w:szCs w:val="28"/>
        </w:rPr>
        <w:lastRenderedPageBreak/>
        <w:t>дослідження;</w:t>
      </w:r>
      <w:r w:rsidRPr="00BC6A7D">
        <w:rPr>
          <w:sz w:val="28"/>
          <w:szCs w:val="28"/>
        </w:rPr>
        <w:t xml:space="preserve"> </w:t>
      </w:r>
      <w:r w:rsidRPr="00BC6A7D">
        <w:rPr>
          <w:spacing w:val="4"/>
          <w:sz w:val="28"/>
          <w:szCs w:val="28"/>
        </w:rPr>
        <w:t xml:space="preserve">класифікувати факти за </w:t>
      </w:r>
      <w:proofErr w:type="spellStart"/>
      <w:r w:rsidRPr="00BC6A7D">
        <w:rPr>
          <w:spacing w:val="4"/>
          <w:sz w:val="28"/>
          <w:szCs w:val="28"/>
        </w:rPr>
        <w:t>їxньою</w:t>
      </w:r>
      <w:proofErr w:type="spellEnd"/>
      <w:r w:rsidRPr="00BC6A7D">
        <w:rPr>
          <w:spacing w:val="4"/>
          <w:sz w:val="28"/>
          <w:szCs w:val="28"/>
        </w:rPr>
        <w:t xml:space="preserve"> </w:t>
      </w:r>
      <w:proofErr w:type="spellStart"/>
      <w:r w:rsidRPr="00BC6A7D">
        <w:rPr>
          <w:spacing w:val="4"/>
          <w:sz w:val="28"/>
          <w:szCs w:val="28"/>
        </w:rPr>
        <w:t>cyтністю</w:t>
      </w:r>
      <w:proofErr w:type="spellEnd"/>
      <w:r w:rsidRPr="00BC6A7D">
        <w:rPr>
          <w:spacing w:val="4"/>
          <w:sz w:val="28"/>
          <w:szCs w:val="28"/>
        </w:rPr>
        <w:t xml:space="preserve">, встановивши  зв’язки </w:t>
      </w:r>
      <w:r w:rsidRPr="00BC6A7D">
        <w:rPr>
          <w:spacing w:val="2"/>
          <w:sz w:val="28"/>
          <w:szCs w:val="28"/>
        </w:rPr>
        <w:t xml:space="preserve">між відібраними фактами. </w:t>
      </w:r>
    </w:p>
    <w:p w:rsidR="00A53E0C" w:rsidRPr="00BC6A7D" w:rsidRDefault="00A53E0C" w:rsidP="00A53E0C">
      <w:pPr>
        <w:shd w:val="clear" w:color="auto" w:fill="FFFFFF"/>
        <w:ind w:right="6" w:firstLine="288"/>
        <w:jc w:val="both"/>
        <w:rPr>
          <w:spacing w:val="2"/>
          <w:sz w:val="28"/>
          <w:szCs w:val="28"/>
        </w:rPr>
      </w:pPr>
      <w:r w:rsidRPr="00BC6A7D">
        <w:rPr>
          <w:i/>
          <w:iCs/>
          <w:spacing w:val="-1"/>
          <w:sz w:val="28"/>
          <w:szCs w:val="28"/>
        </w:rPr>
        <w:t xml:space="preserve">Теоретичний етап </w:t>
      </w:r>
      <w:r w:rsidRPr="00BC6A7D">
        <w:rPr>
          <w:spacing w:val="-1"/>
          <w:sz w:val="28"/>
          <w:szCs w:val="28"/>
        </w:rPr>
        <w:t xml:space="preserve">дослідження – це ґрунтовний аналіз наукового фактажу, перевіреного, </w:t>
      </w:r>
      <w:r w:rsidRPr="00BC6A7D">
        <w:rPr>
          <w:spacing w:val="-3"/>
          <w:sz w:val="28"/>
          <w:szCs w:val="28"/>
        </w:rPr>
        <w:t>усвідомленого та зафіксованого мовою науки</w:t>
      </w:r>
      <w:r w:rsidRPr="00BC6A7D">
        <w:rPr>
          <w:spacing w:val="4"/>
          <w:sz w:val="28"/>
          <w:szCs w:val="28"/>
        </w:rPr>
        <w:t>, проникненням у суть явищ, формулюванням його у кількісній і якісній формі</w:t>
      </w:r>
      <w:r w:rsidRPr="00BC6A7D">
        <w:rPr>
          <w:spacing w:val="5"/>
          <w:sz w:val="28"/>
          <w:szCs w:val="28"/>
        </w:rPr>
        <w:t xml:space="preserve">, обранням принципу </w:t>
      </w:r>
      <w:r w:rsidRPr="00BC6A7D">
        <w:rPr>
          <w:spacing w:val="2"/>
          <w:sz w:val="28"/>
          <w:szCs w:val="28"/>
        </w:rPr>
        <w:t xml:space="preserve">дії та рекомендації щодо практичного впливу на ті явища. </w:t>
      </w:r>
    </w:p>
    <w:p w:rsidR="00A53E0C" w:rsidRPr="00BC6A7D" w:rsidRDefault="00A53E0C" w:rsidP="00A53E0C">
      <w:pPr>
        <w:shd w:val="clear" w:color="auto" w:fill="FFFFFF"/>
        <w:ind w:right="6" w:firstLine="288"/>
        <w:jc w:val="both"/>
        <w:rPr>
          <w:spacing w:val="7"/>
          <w:sz w:val="28"/>
          <w:szCs w:val="28"/>
        </w:rPr>
      </w:pPr>
      <w:r w:rsidRPr="00BC6A7D">
        <w:rPr>
          <w:spacing w:val="2"/>
          <w:sz w:val="28"/>
          <w:szCs w:val="28"/>
        </w:rPr>
        <w:t>Між двома етап</w:t>
      </w:r>
      <w:r w:rsidRPr="00BC6A7D">
        <w:rPr>
          <w:spacing w:val="3"/>
          <w:w w:val="92"/>
          <w:sz w:val="28"/>
          <w:szCs w:val="28"/>
        </w:rPr>
        <w:t>ами дослідження</w:t>
      </w:r>
      <w:r w:rsidRPr="00BC6A7D">
        <w:rPr>
          <w:b/>
          <w:bCs/>
          <w:spacing w:val="3"/>
          <w:w w:val="92"/>
          <w:sz w:val="28"/>
          <w:szCs w:val="28"/>
        </w:rPr>
        <w:t xml:space="preserve"> </w:t>
      </w:r>
      <w:r w:rsidRPr="00BC6A7D">
        <w:rPr>
          <w:spacing w:val="3"/>
          <w:w w:val="92"/>
          <w:sz w:val="28"/>
          <w:szCs w:val="28"/>
        </w:rPr>
        <w:t xml:space="preserve">є </w:t>
      </w:r>
      <w:r w:rsidRPr="00BC6A7D">
        <w:rPr>
          <w:i/>
          <w:iCs/>
          <w:spacing w:val="3"/>
          <w:w w:val="92"/>
          <w:sz w:val="28"/>
          <w:szCs w:val="28"/>
        </w:rPr>
        <w:t>постановка проблеми</w:t>
      </w:r>
      <w:r w:rsidRPr="00BC6A7D">
        <w:rPr>
          <w:spacing w:val="3"/>
          <w:w w:val="92"/>
          <w:sz w:val="28"/>
          <w:szCs w:val="28"/>
        </w:rPr>
        <w:t xml:space="preserve">, що передбачає </w:t>
      </w:r>
      <w:r w:rsidRPr="00BC6A7D">
        <w:rPr>
          <w:spacing w:val="13"/>
          <w:w w:val="92"/>
          <w:sz w:val="28"/>
          <w:szCs w:val="28"/>
        </w:rPr>
        <w:t>визначення мети пошуку,</w:t>
      </w:r>
      <w:r w:rsidRPr="00BC6A7D">
        <w:rPr>
          <w:sz w:val="28"/>
          <w:szCs w:val="28"/>
        </w:rPr>
        <w:t xml:space="preserve"> формулювання змісту проблеми, виокремлення конкретних завдань, послідовність їх вирішення та методи, що при цьому застосовуються.  </w:t>
      </w:r>
      <w:r w:rsidRPr="00BC6A7D">
        <w:rPr>
          <w:spacing w:val="-5"/>
          <w:sz w:val="28"/>
          <w:szCs w:val="28"/>
        </w:rPr>
        <w:t xml:space="preserve">Науковий пошук здійснюється індивідуально, але є загальні, методологічні підходи. </w:t>
      </w:r>
      <w:r w:rsidRPr="00BC6A7D">
        <w:rPr>
          <w:spacing w:val="-21"/>
          <w:sz w:val="28"/>
          <w:szCs w:val="28"/>
        </w:rPr>
        <w:t>Методологія дозволяє систематизувати  увесь об’єм наукового  знання, її завданням є синтез накопичених наукових знань, що може забезпечити використання знайдених результатів у  практичних цілях, у нашому випадку – в практичних педагогічних парадигмах. Окремі дослідницькі чи творчі роботи студентів</w:t>
      </w:r>
      <w:r w:rsidRPr="00BC6A7D">
        <w:rPr>
          <w:spacing w:val="-3"/>
          <w:sz w:val="28"/>
          <w:szCs w:val="28"/>
        </w:rPr>
        <w:t xml:space="preserve">, зокрема реферати, курсові та дипломні </w:t>
      </w:r>
      <w:r w:rsidRPr="00BC6A7D">
        <w:rPr>
          <w:spacing w:val="-2"/>
          <w:sz w:val="28"/>
          <w:szCs w:val="28"/>
        </w:rPr>
        <w:t>праці, магістерські дисертації уважаємо на</w:t>
      </w:r>
      <w:r w:rsidRPr="00BC6A7D">
        <w:rPr>
          <w:spacing w:val="6"/>
          <w:sz w:val="28"/>
          <w:szCs w:val="28"/>
        </w:rPr>
        <w:t>вчально-дослідницькими розвідками, у яких не вирішуються питання кар</w:t>
      </w:r>
      <w:r w:rsidRPr="00BC6A7D">
        <w:rPr>
          <w:spacing w:val="6"/>
          <w:sz w:val="28"/>
          <w:szCs w:val="28"/>
        </w:rPr>
        <w:softHyphen/>
      </w:r>
      <w:r w:rsidRPr="00BC6A7D">
        <w:rPr>
          <w:spacing w:val="5"/>
          <w:sz w:val="28"/>
          <w:szCs w:val="28"/>
        </w:rPr>
        <w:t xml:space="preserve">динально нових шляхів дослідження у галузі науки, а лише ставляться завдання </w:t>
      </w:r>
      <w:r w:rsidRPr="00BC6A7D">
        <w:rPr>
          <w:spacing w:val="7"/>
          <w:sz w:val="28"/>
          <w:szCs w:val="28"/>
        </w:rPr>
        <w:t xml:space="preserve">критичного огляду вже відомого або узагальнення на рівні експерименту. </w:t>
      </w:r>
    </w:p>
    <w:p w:rsidR="00A53E0C" w:rsidRPr="00BC6A7D" w:rsidRDefault="00A53E0C" w:rsidP="00A53E0C">
      <w:pPr>
        <w:shd w:val="clear" w:color="auto" w:fill="FFFFFF"/>
        <w:ind w:right="6" w:firstLine="288"/>
        <w:jc w:val="both"/>
        <w:rPr>
          <w:spacing w:val="-1"/>
          <w:sz w:val="28"/>
          <w:szCs w:val="28"/>
        </w:rPr>
      </w:pPr>
      <w:r w:rsidRPr="00BC6A7D">
        <w:rPr>
          <w:spacing w:val="7"/>
          <w:sz w:val="28"/>
          <w:szCs w:val="28"/>
        </w:rPr>
        <w:t xml:space="preserve">У рамках нашого навчального курсу особливо важливими є набуття навичок та умінь методичного та методологічного характеру. </w:t>
      </w:r>
      <w:r w:rsidRPr="00BC6A7D">
        <w:rPr>
          <w:i/>
          <w:iCs/>
          <w:spacing w:val="-5"/>
          <w:sz w:val="28"/>
          <w:szCs w:val="28"/>
        </w:rPr>
        <w:t>Методологія</w:t>
      </w:r>
      <w:r w:rsidRPr="00BC6A7D">
        <w:rPr>
          <w:b/>
          <w:bCs/>
          <w:spacing w:val="-5"/>
          <w:sz w:val="28"/>
          <w:szCs w:val="28"/>
        </w:rPr>
        <w:t xml:space="preserve"> </w:t>
      </w:r>
      <w:r w:rsidRPr="00BC6A7D">
        <w:rPr>
          <w:spacing w:val="-5"/>
          <w:sz w:val="28"/>
          <w:szCs w:val="28"/>
        </w:rPr>
        <w:t xml:space="preserve">– сукупність принципів, засобів, методів та форм наукового пізнання, що включає </w:t>
      </w:r>
      <w:r w:rsidRPr="00BC6A7D">
        <w:rPr>
          <w:spacing w:val="-1"/>
          <w:sz w:val="28"/>
          <w:szCs w:val="28"/>
        </w:rPr>
        <w:t xml:space="preserve">принципи організації та проведення наукового дослідження, </w:t>
      </w:r>
      <w:r w:rsidRPr="00BC6A7D">
        <w:rPr>
          <w:spacing w:val="10"/>
          <w:sz w:val="28"/>
          <w:szCs w:val="28"/>
        </w:rPr>
        <w:t xml:space="preserve">методи наукового дослідження та способи визначення </w:t>
      </w:r>
      <w:r w:rsidRPr="00BC6A7D">
        <w:rPr>
          <w:spacing w:val="11"/>
          <w:sz w:val="28"/>
          <w:szCs w:val="28"/>
        </w:rPr>
        <w:t xml:space="preserve">його стратегії; відповідний </w:t>
      </w:r>
      <w:r w:rsidRPr="00BC6A7D">
        <w:rPr>
          <w:spacing w:val="-1"/>
          <w:sz w:val="28"/>
          <w:szCs w:val="28"/>
        </w:rPr>
        <w:t xml:space="preserve">науковий апарат, тобто, </w:t>
      </w:r>
      <w:proofErr w:type="spellStart"/>
      <w:r w:rsidRPr="00BC6A7D">
        <w:rPr>
          <w:spacing w:val="-1"/>
          <w:sz w:val="28"/>
          <w:szCs w:val="28"/>
        </w:rPr>
        <w:t>понятійно</w:t>
      </w:r>
      <w:proofErr w:type="spellEnd"/>
      <w:r w:rsidRPr="00BC6A7D">
        <w:rPr>
          <w:spacing w:val="-1"/>
          <w:sz w:val="28"/>
          <w:szCs w:val="28"/>
        </w:rPr>
        <w:t xml:space="preserve">-категоріальну основу наукового дослідження. </w:t>
      </w:r>
    </w:p>
    <w:p w:rsidR="00A53E0C" w:rsidRPr="00BC6A7D" w:rsidRDefault="00A53E0C" w:rsidP="00A53E0C">
      <w:pPr>
        <w:shd w:val="clear" w:color="auto" w:fill="FFFFFF"/>
        <w:ind w:right="6" w:firstLine="288"/>
        <w:jc w:val="both"/>
        <w:rPr>
          <w:spacing w:val="-1"/>
          <w:sz w:val="28"/>
          <w:szCs w:val="28"/>
        </w:rPr>
      </w:pPr>
      <w:r w:rsidRPr="00BC6A7D">
        <w:rPr>
          <w:i/>
          <w:iCs/>
          <w:spacing w:val="3"/>
          <w:sz w:val="28"/>
          <w:szCs w:val="28"/>
        </w:rPr>
        <w:t xml:space="preserve">Емпіричні  методи </w:t>
      </w:r>
      <w:r w:rsidRPr="00BC6A7D">
        <w:rPr>
          <w:spacing w:val="3"/>
          <w:sz w:val="28"/>
          <w:szCs w:val="28"/>
        </w:rPr>
        <w:t>дослідження є</w:t>
      </w:r>
      <w:r w:rsidRPr="00BC6A7D">
        <w:rPr>
          <w:spacing w:val="2"/>
          <w:sz w:val="28"/>
          <w:szCs w:val="28"/>
        </w:rPr>
        <w:t xml:space="preserve"> визначальними в науково-дослідній педагогічній практиці </w:t>
      </w:r>
      <w:r w:rsidRPr="00BC6A7D">
        <w:rPr>
          <w:sz w:val="28"/>
          <w:szCs w:val="28"/>
        </w:rPr>
        <w:t>та забезпечують накопичення, фіксацію та узагальнення</w:t>
      </w:r>
      <w:r w:rsidRPr="00BC6A7D">
        <w:rPr>
          <w:spacing w:val="6"/>
          <w:sz w:val="28"/>
          <w:szCs w:val="28"/>
        </w:rPr>
        <w:t xml:space="preserve"> дослідного матеріалу. </w:t>
      </w:r>
      <w:r w:rsidRPr="00BC6A7D">
        <w:rPr>
          <w:spacing w:val="-9"/>
          <w:sz w:val="28"/>
          <w:szCs w:val="28"/>
        </w:rPr>
        <w:t xml:space="preserve">Для </w:t>
      </w:r>
      <w:r w:rsidRPr="00BC6A7D">
        <w:rPr>
          <w:i/>
          <w:iCs/>
          <w:spacing w:val="-9"/>
          <w:sz w:val="28"/>
          <w:szCs w:val="28"/>
        </w:rPr>
        <w:t xml:space="preserve">теоретичного рівня дослідження </w:t>
      </w:r>
      <w:r w:rsidRPr="00BC6A7D">
        <w:rPr>
          <w:spacing w:val="-9"/>
          <w:sz w:val="28"/>
          <w:szCs w:val="28"/>
        </w:rPr>
        <w:t xml:space="preserve">використовуємо методи </w:t>
      </w:r>
      <w:r w:rsidRPr="00BC6A7D">
        <w:rPr>
          <w:spacing w:val="-4"/>
          <w:sz w:val="28"/>
          <w:szCs w:val="28"/>
        </w:rPr>
        <w:t xml:space="preserve">аналізу-синтезу, індукції-дедукції, аналогії та ін. </w:t>
      </w:r>
      <w:r w:rsidRPr="00BC6A7D">
        <w:rPr>
          <w:spacing w:val="5"/>
          <w:sz w:val="28"/>
          <w:szCs w:val="28"/>
        </w:rPr>
        <w:t xml:space="preserve">Серед методів наукового дослідження особливо важливою є </w:t>
      </w:r>
      <w:r w:rsidRPr="00BC6A7D">
        <w:rPr>
          <w:i/>
          <w:iCs/>
          <w:spacing w:val="5"/>
          <w:sz w:val="28"/>
          <w:szCs w:val="28"/>
        </w:rPr>
        <w:t>аргументація</w:t>
      </w:r>
      <w:r w:rsidRPr="00BC6A7D">
        <w:rPr>
          <w:spacing w:val="5"/>
          <w:sz w:val="28"/>
          <w:szCs w:val="28"/>
        </w:rPr>
        <w:t xml:space="preserve"> – логічний процес, суть якого полягає в тому, що </w:t>
      </w:r>
      <w:r w:rsidRPr="00BC6A7D">
        <w:rPr>
          <w:spacing w:val="3"/>
          <w:sz w:val="28"/>
          <w:szCs w:val="28"/>
        </w:rPr>
        <w:t>в ньому обумовлена істина судження того, що прагнемо довес</w:t>
      </w:r>
      <w:r w:rsidRPr="00BC6A7D">
        <w:rPr>
          <w:spacing w:val="4"/>
          <w:sz w:val="28"/>
          <w:szCs w:val="28"/>
        </w:rPr>
        <w:t>ти. Аргументація досягне цілі</w:t>
      </w:r>
      <w:r w:rsidRPr="00BC6A7D">
        <w:rPr>
          <w:i/>
          <w:iCs/>
          <w:spacing w:val="4"/>
          <w:sz w:val="28"/>
          <w:szCs w:val="28"/>
        </w:rPr>
        <w:t xml:space="preserve"> </w:t>
      </w:r>
      <w:r w:rsidRPr="00BC6A7D">
        <w:rPr>
          <w:spacing w:val="4"/>
          <w:sz w:val="28"/>
          <w:szCs w:val="28"/>
        </w:rPr>
        <w:t xml:space="preserve">лише у випадку, коли дослідник </w:t>
      </w:r>
      <w:r w:rsidRPr="00BC6A7D">
        <w:rPr>
          <w:spacing w:val="6"/>
          <w:sz w:val="28"/>
          <w:szCs w:val="28"/>
        </w:rPr>
        <w:t xml:space="preserve">буде дотримуватися правил доказу i побудови тези: її треба </w:t>
      </w:r>
      <w:r w:rsidRPr="00BC6A7D">
        <w:rPr>
          <w:spacing w:val="5"/>
          <w:sz w:val="28"/>
          <w:szCs w:val="28"/>
        </w:rPr>
        <w:t>формулювати чітко, правильно та однозначно,</w:t>
      </w:r>
      <w:r w:rsidRPr="00BC6A7D">
        <w:rPr>
          <w:spacing w:val="-6"/>
          <w:sz w:val="28"/>
          <w:szCs w:val="28"/>
        </w:rPr>
        <w:t xml:space="preserve"> доводити потрібно одне  </w:t>
      </w:r>
      <w:r w:rsidRPr="00BC6A7D">
        <w:rPr>
          <w:spacing w:val="-1"/>
          <w:sz w:val="28"/>
          <w:szCs w:val="28"/>
        </w:rPr>
        <w:t xml:space="preserve">й те саме положення. </w:t>
      </w:r>
    </w:p>
    <w:p w:rsidR="00A53E0C" w:rsidRPr="00BC6A7D" w:rsidRDefault="00A53E0C" w:rsidP="00A53E0C">
      <w:pPr>
        <w:shd w:val="clear" w:color="auto" w:fill="FFFFFF"/>
        <w:ind w:right="6" w:firstLine="288"/>
        <w:jc w:val="both"/>
        <w:rPr>
          <w:sz w:val="28"/>
          <w:szCs w:val="28"/>
        </w:rPr>
      </w:pPr>
      <w:r w:rsidRPr="00BC6A7D">
        <w:rPr>
          <w:spacing w:val="1"/>
          <w:sz w:val="28"/>
          <w:szCs w:val="28"/>
        </w:rPr>
        <w:t xml:space="preserve">Доволі продуктивним у методиці викладання української літератури як прикладній науковій дисципліні є використання </w:t>
      </w:r>
      <w:r w:rsidRPr="00BC6A7D">
        <w:rPr>
          <w:i/>
          <w:iCs/>
          <w:spacing w:val="1"/>
          <w:sz w:val="28"/>
          <w:szCs w:val="28"/>
        </w:rPr>
        <w:t>проблемного методу</w:t>
      </w:r>
      <w:r w:rsidRPr="00BC6A7D">
        <w:rPr>
          <w:spacing w:val="1"/>
          <w:sz w:val="28"/>
          <w:szCs w:val="28"/>
        </w:rPr>
        <w:t xml:space="preserve">,  який заснований на вирішенні </w:t>
      </w:r>
      <w:r w:rsidRPr="00BC6A7D">
        <w:rPr>
          <w:spacing w:val="4"/>
          <w:sz w:val="28"/>
          <w:szCs w:val="28"/>
        </w:rPr>
        <w:t>послідовно утворених з навчальною метою пр</w:t>
      </w:r>
      <w:r w:rsidRPr="00BC6A7D">
        <w:rPr>
          <w:spacing w:val="3"/>
          <w:sz w:val="28"/>
          <w:szCs w:val="28"/>
        </w:rPr>
        <w:t>облемних ситуацій. Проблемна ситуація –</w:t>
      </w:r>
      <w:r w:rsidRPr="00BC6A7D">
        <w:rPr>
          <w:spacing w:val="-3"/>
          <w:sz w:val="28"/>
          <w:szCs w:val="28"/>
        </w:rPr>
        <w:t xml:space="preserve"> це штучно створене </w:t>
      </w:r>
      <w:r w:rsidRPr="00BC6A7D">
        <w:rPr>
          <w:i/>
          <w:iCs/>
          <w:spacing w:val="-3"/>
          <w:sz w:val="28"/>
          <w:szCs w:val="28"/>
        </w:rPr>
        <w:t>ускладнення</w:t>
      </w:r>
      <w:r w:rsidRPr="00BC6A7D">
        <w:rPr>
          <w:b/>
          <w:bCs/>
          <w:spacing w:val="-3"/>
          <w:sz w:val="28"/>
          <w:szCs w:val="28"/>
        </w:rPr>
        <w:t xml:space="preserve">, </w:t>
      </w:r>
      <w:r w:rsidRPr="00BC6A7D">
        <w:rPr>
          <w:spacing w:val="-3"/>
          <w:sz w:val="28"/>
          <w:szCs w:val="28"/>
        </w:rPr>
        <w:t>що з’явилося</w:t>
      </w:r>
      <w:r w:rsidRPr="00BC6A7D">
        <w:rPr>
          <w:spacing w:val="-4"/>
          <w:sz w:val="28"/>
          <w:szCs w:val="28"/>
        </w:rPr>
        <w:t xml:space="preserve"> завдяки</w:t>
      </w:r>
      <w:r w:rsidRPr="00BC6A7D">
        <w:rPr>
          <w:b/>
          <w:bCs/>
          <w:spacing w:val="-4"/>
          <w:sz w:val="28"/>
          <w:szCs w:val="28"/>
        </w:rPr>
        <w:t xml:space="preserve"> </w:t>
      </w:r>
      <w:r w:rsidRPr="00BC6A7D">
        <w:rPr>
          <w:spacing w:val="-4"/>
          <w:sz w:val="28"/>
          <w:szCs w:val="28"/>
        </w:rPr>
        <w:t>невідповідності між наявними знаннями й тими,</w:t>
      </w:r>
      <w:r w:rsidRPr="00BC6A7D">
        <w:rPr>
          <w:b/>
          <w:bCs/>
          <w:spacing w:val="-4"/>
          <w:sz w:val="28"/>
          <w:szCs w:val="28"/>
        </w:rPr>
        <w:t xml:space="preserve"> </w:t>
      </w:r>
      <w:r w:rsidRPr="00BC6A7D">
        <w:rPr>
          <w:spacing w:val="-4"/>
          <w:sz w:val="28"/>
          <w:szCs w:val="28"/>
        </w:rPr>
        <w:t>які необхідні для вирішення проблеми</w:t>
      </w:r>
      <w:r w:rsidRPr="00BC6A7D">
        <w:rPr>
          <w:spacing w:val="7"/>
          <w:sz w:val="28"/>
          <w:szCs w:val="28"/>
        </w:rPr>
        <w:t xml:space="preserve">, що виникла. </w:t>
      </w:r>
      <w:r w:rsidRPr="00BC6A7D">
        <w:rPr>
          <w:sz w:val="28"/>
          <w:szCs w:val="28"/>
        </w:rPr>
        <w:t xml:space="preserve">Проблема – це складне запитання, яке можна сформулювати і вивчити, лише знаючи науковий контекст, яке потребує нових знань, дослідження, логічного мислення. Це поштовх, спонукання до пошуку, дослідження логічних </w:t>
      </w:r>
      <w:proofErr w:type="spellStart"/>
      <w:r w:rsidRPr="00BC6A7D">
        <w:rPr>
          <w:sz w:val="28"/>
          <w:szCs w:val="28"/>
        </w:rPr>
        <w:lastRenderedPageBreak/>
        <w:t>зв’язків</w:t>
      </w:r>
      <w:proofErr w:type="spellEnd"/>
      <w:r w:rsidRPr="00BC6A7D">
        <w:rPr>
          <w:sz w:val="28"/>
          <w:szCs w:val="28"/>
        </w:rPr>
        <w:t xml:space="preserve"> між науковим фактажем і життєвим досвідом, кредо учня, це пошук багатьох виходів. Проблемне навчання ґрунтується не на переказі  аудиторії готових достовірних фактів, а на засвоєнні нових знань через пошук власних версій, розв’язування практичних та теоретичних проблем.</w:t>
      </w:r>
    </w:p>
    <w:p w:rsidR="00A53E0C" w:rsidRPr="00BC6A7D" w:rsidRDefault="00A53E0C" w:rsidP="00A53E0C">
      <w:pPr>
        <w:shd w:val="clear" w:color="auto" w:fill="FFFFFF"/>
        <w:ind w:left="11" w:right="22" w:firstLine="277"/>
        <w:jc w:val="both"/>
        <w:rPr>
          <w:spacing w:val="3"/>
          <w:sz w:val="28"/>
          <w:szCs w:val="28"/>
        </w:rPr>
      </w:pPr>
      <w:r w:rsidRPr="00BC6A7D">
        <w:rPr>
          <w:sz w:val="28"/>
          <w:szCs w:val="28"/>
        </w:rPr>
        <w:t xml:space="preserve">У продовження цього аспекту проблемного підходу навчання зазначу, що такі тенденції абсолютно сучасні та відомі у західноєвропейській та північноамериканській педагогіці, зокрема, американська педагогіка традиційно основну увагу звертає на інтелектуальний аспект навчання, а проблемний виклад матеріалу допомагає формувати у молоді критичне мислення. Відтак для американської школи пріоритетним є уміння відстоювати власну точку зору на проблему, тому всіляко заохочується  формування оригінального погляду на питання, критична рецепція літературного і наукового тексту, виклики стереотипам, а одним з основних обов’язків ментора є надання можливості аудиторії відстоювати свою думку у дискусії з іншими, </w:t>
      </w:r>
      <w:proofErr w:type="spellStart"/>
      <w:r w:rsidRPr="00BC6A7D">
        <w:rPr>
          <w:sz w:val="28"/>
          <w:szCs w:val="28"/>
        </w:rPr>
        <w:t>опонування</w:t>
      </w:r>
      <w:proofErr w:type="spellEnd"/>
      <w:r w:rsidRPr="00BC6A7D">
        <w:rPr>
          <w:sz w:val="28"/>
          <w:szCs w:val="28"/>
        </w:rPr>
        <w:t xml:space="preserve"> та аргументація своєї позиції, допомога у виробленні колективних висновків полеміки. </w:t>
      </w:r>
      <w:r w:rsidRPr="00BC6A7D">
        <w:rPr>
          <w:spacing w:val="-10"/>
          <w:sz w:val="28"/>
          <w:szCs w:val="28"/>
        </w:rPr>
        <w:t>Не будь-яка проблемна ситуація породжує процес мислення, який не</w:t>
      </w:r>
      <w:r w:rsidRPr="00BC6A7D">
        <w:rPr>
          <w:spacing w:val="-6"/>
          <w:sz w:val="28"/>
          <w:szCs w:val="28"/>
        </w:rPr>
        <w:t xml:space="preserve"> виникає тоді, коли пошук шляхів розв’язання проблемної ситуації н</w:t>
      </w:r>
      <w:r w:rsidRPr="00BC6A7D">
        <w:rPr>
          <w:spacing w:val="7"/>
          <w:sz w:val="28"/>
          <w:szCs w:val="28"/>
        </w:rPr>
        <w:t>еможливий внаслідок невчасності його на певному етапі нав</w:t>
      </w:r>
      <w:r w:rsidRPr="00BC6A7D">
        <w:rPr>
          <w:spacing w:val="3"/>
          <w:sz w:val="28"/>
          <w:szCs w:val="28"/>
        </w:rPr>
        <w:t xml:space="preserve">чально-пізнавальної діяльності у зв’язку з непідготовленістю студентів до такої діяльності. </w:t>
      </w:r>
    </w:p>
    <w:p w:rsidR="00A53E0C" w:rsidRPr="00BC6A7D" w:rsidRDefault="00A53E0C" w:rsidP="00A53E0C">
      <w:pPr>
        <w:shd w:val="clear" w:color="auto" w:fill="FFFFFF"/>
        <w:ind w:left="11" w:right="22" w:firstLine="277"/>
        <w:jc w:val="both"/>
        <w:rPr>
          <w:spacing w:val="-2"/>
          <w:sz w:val="28"/>
          <w:szCs w:val="28"/>
        </w:rPr>
      </w:pPr>
      <w:r w:rsidRPr="00BC6A7D">
        <w:rPr>
          <w:spacing w:val="-5"/>
          <w:sz w:val="28"/>
          <w:szCs w:val="28"/>
        </w:rPr>
        <w:t xml:space="preserve">Сукупність </w:t>
      </w:r>
      <w:proofErr w:type="spellStart"/>
      <w:r w:rsidRPr="00BC6A7D">
        <w:rPr>
          <w:spacing w:val="-5"/>
          <w:sz w:val="28"/>
          <w:szCs w:val="28"/>
        </w:rPr>
        <w:t>уcix</w:t>
      </w:r>
      <w:proofErr w:type="spellEnd"/>
      <w:r w:rsidRPr="00BC6A7D">
        <w:rPr>
          <w:spacing w:val="-5"/>
          <w:sz w:val="28"/>
          <w:szCs w:val="28"/>
        </w:rPr>
        <w:t xml:space="preserve"> етапів дослідження, цикл науково-творчого процесу можемо назвати </w:t>
      </w:r>
      <w:r w:rsidRPr="00BC6A7D">
        <w:rPr>
          <w:i/>
          <w:iCs/>
          <w:spacing w:val="-5"/>
          <w:sz w:val="28"/>
          <w:szCs w:val="28"/>
        </w:rPr>
        <w:t>технологією наукової творчості</w:t>
      </w:r>
      <w:r w:rsidRPr="00BC6A7D">
        <w:rPr>
          <w:i/>
          <w:iCs/>
          <w:sz w:val="28"/>
          <w:szCs w:val="28"/>
        </w:rPr>
        <w:t xml:space="preserve">. </w:t>
      </w:r>
      <w:r w:rsidRPr="00BC6A7D">
        <w:rPr>
          <w:spacing w:val="3"/>
          <w:sz w:val="28"/>
          <w:szCs w:val="28"/>
        </w:rPr>
        <w:t xml:space="preserve">Важливою умовою успішної науково-дослідницької студентської роботи є продуманий </w:t>
      </w:r>
      <w:r w:rsidRPr="00BC6A7D">
        <w:rPr>
          <w:i/>
          <w:iCs/>
          <w:spacing w:val="3"/>
          <w:sz w:val="28"/>
          <w:szCs w:val="28"/>
        </w:rPr>
        <w:t>категоріальний апарат</w:t>
      </w:r>
      <w:r w:rsidRPr="00BC6A7D">
        <w:rPr>
          <w:spacing w:val="3"/>
          <w:sz w:val="28"/>
          <w:szCs w:val="28"/>
        </w:rPr>
        <w:t>, що визначає</w:t>
      </w:r>
      <w:r w:rsidRPr="00BC6A7D">
        <w:rPr>
          <w:sz w:val="28"/>
          <w:szCs w:val="28"/>
        </w:rPr>
        <w:t xml:space="preserve"> суттєву </w:t>
      </w:r>
      <w:r w:rsidRPr="00BC6A7D">
        <w:rPr>
          <w:spacing w:val="-2"/>
          <w:sz w:val="28"/>
          <w:szCs w:val="28"/>
        </w:rPr>
        <w:t xml:space="preserve">основу наукового пошуку, без знання якого є неможливим творчий процес. </w:t>
      </w:r>
    </w:p>
    <w:p w:rsidR="00A53E0C" w:rsidRPr="00BC6A7D" w:rsidRDefault="00A53E0C" w:rsidP="00A53E0C">
      <w:pPr>
        <w:shd w:val="clear" w:color="auto" w:fill="FFFFFF"/>
        <w:ind w:left="11" w:right="22" w:firstLine="277"/>
        <w:jc w:val="both"/>
        <w:rPr>
          <w:spacing w:val="2"/>
          <w:sz w:val="28"/>
          <w:szCs w:val="28"/>
        </w:rPr>
      </w:pPr>
      <w:r w:rsidRPr="00BC6A7D">
        <w:rPr>
          <w:spacing w:val="-2"/>
          <w:sz w:val="28"/>
          <w:szCs w:val="28"/>
        </w:rPr>
        <w:t xml:space="preserve">Для цього компонента розвідки властивими складовими є перш за все </w:t>
      </w:r>
      <w:r w:rsidRPr="00BC6A7D">
        <w:rPr>
          <w:i/>
          <w:iCs/>
          <w:spacing w:val="3"/>
          <w:sz w:val="28"/>
          <w:szCs w:val="28"/>
        </w:rPr>
        <w:t>концепція дослідження,</w:t>
      </w:r>
      <w:r w:rsidRPr="00BC6A7D">
        <w:rPr>
          <w:b/>
          <w:bCs/>
          <w:spacing w:val="3"/>
          <w:sz w:val="28"/>
          <w:szCs w:val="28"/>
        </w:rPr>
        <w:t xml:space="preserve"> </w:t>
      </w:r>
      <w:r w:rsidRPr="00BC6A7D">
        <w:rPr>
          <w:spacing w:val="3"/>
          <w:sz w:val="28"/>
          <w:szCs w:val="28"/>
        </w:rPr>
        <w:t>тобто система взаємоз</w:t>
      </w:r>
      <w:r w:rsidRPr="00BC6A7D">
        <w:rPr>
          <w:sz w:val="28"/>
          <w:szCs w:val="28"/>
        </w:rPr>
        <w:t xml:space="preserve">в’язаних наукових положень, що їх використовує дослідник для </w:t>
      </w:r>
      <w:r w:rsidRPr="00BC6A7D">
        <w:rPr>
          <w:spacing w:val="8"/>
          <w:sz w:val="28"/>
          <w:szCs w:val="28"/>
        </w:rPr>
        <w:t>досягнення результату. Концепція може ґрунтуватися і на за</w:t>
      </w:r>
      <w:r w:rsidRPr="00BC6A7D">
        <w:rPr>
          <w:spacing w:val="1"/>
          <w:sz w:val="28"/>
          <w:szCs w:val="28"/>
        </w:rPr>
        <w:t>гальноприйнятих теоріях певної наукової школи, а може бути авторською i розкривати власні теоретичні міркування дослідн</w:t>
      </w:r>
      <w:r w:rsidRPr="00BC6A7D">
        <w:rPr>
          <w:spacing w:val="2"/>
          <w:sz w:val="28"/>
          <w:szCs w:val="28"/>
        </w:rPr>
        <w:t xml:space="preserve">ика. </w:t>
      </w:r>
    </w:p>
    <w:p w:rsidR="00A53E0C" w:rsidRPr="00BC6A7D" w:rsidRDefault="00A53E0C" w:rsidP="00A53E0C">
      <w:pPr>
        <w:shd w:val="clear" w:color="auto" w:fill="FFFFFF"/>
        <w:ind w:right="6" w:firstLine="288"/>
        <w:jc w:val="both"/>
        <w:rPr>
          <w:b/>
          <w:bCs/>
          <w:i/>
          <w:iCs/>
          <w:spacing w:val="12"/>
          <w:sz w:val="28"/>
          <w:szCs w:val="28"/>
        </w:rPr>
      </w:pPr>
      <w:r w:rsidRPr="00BC6A7D">
        <w:rPr>
          <w:spacing w:val="6"/>
          <w:sz w:val="28"/>
          <w:szCs w:val="28"/>
        </w:rPr>
        <w:t xml:space="preserve">Наступним важливим компонентом є </w:t>
      </w:r>
      <w:r w:rsidRPr="00BC6A7D">
        <w:rPr>
          <w:i/>
          <w:iCs/>
          <w:spacing w:val="6"/>
          <w:sz w:val="28"/>
          <w:szCs w:val="28"/>
        </w:rPr>
        <w:t>тема,</w:t>
      </w:r>
      <w:r w:rsidRPr="00BC6A7D">
        <w:rPr>
          <w:b/>
          <w:bCs/>
          <w:i/>
          <w:iCs/>
          <w:spacing w:val="6"/>
          <w:sz w:val="28"/>
          <w:szCs w:val="28"/>
        </w:rPr>
        <w:t xml:space="preserve"> </w:t>
      </w:r>
      <w:r w:rsidRPr="00BC6A7D">
        <w:rPr>
          <w:spacing w:val="6"/>
          <w:sz w:val="28"/>
          <w:szCs w:val="28"/>
        </w:rPr>
        <w:t>що</w:t>
      </w:r>
      <w:r w:rsidRPr="00BC6A7D">
        <w:rPr>
          <w:b/>
          <w:bCs/>
          <w:spacing w:val="6"/>
          <w:sz w:val="28"/>
          <w:szCs w:val="28"/>
        </w:rPr>
        <w:t xml:space="preserve"> </w:t>
      </w:r>
      <w:r w:rsidRPr="00BC6A7D">
        <w:rPr>
          <w:spacing w:val="6"/>
          <w:sz w:val="28"/>
          <w:szCs w:val="28"/>
        </w:rPr>
        <w:t>відображає проблему в її характерних рисах i таким ч</w:t>
      </w:r>
      <w:r w:rsidRPr="00BC6A7D">
        <w:rPr>
          <w:spacing w:val="5"/>
          <w:sz w:val="28"/>
          <w:szCs w:val="28"/>
        </w:rPr>
        <w:t>ином окреслює межі дослідження, конкретизуючи основний з</w:t>
      </w:r>
      <w:r w:rsidRPr="00BC6A7D">
        <w:rPr>
          <w:spacing w:val="12"/>
          <w:sz w:val="28"/>
          <w:szCs w:val="28"/>
        </w:rPr>
        <w:t>адум</w:t>
      </w:r>
      <w:r w:rsidRPr="00BC6A7D">
        <w:rPr>
          <w:b/>
          <w:bCs/>
          <w:i/>
          <w:iCs/>
          <w:spacing w:val="12"/>
          <w:sz w:val="28"/>
          <w:szCs w:val="28"/>
        </w:rPr>
        <w:t>.</w:t>
      </w:r>
    </w:p>
    <w:p w:rsidR="00A53E0C" w:rsidRPr="00BC6A7D" w:rsidRDefault="00A53E0C" w:rsidP="00A53E0C">
      <w:pPr>
        <w:shd w:val="clear" w:color="auto" w:fill="FFFFFF"/>
        <w:ind w:right="6" w:firstLine="288"/>
        <w:jc w:val="both"/>
        <w:rPr>
          <w:b/>
          <w:bCs/>
          <w:spacing w:val="-4"/>
          <w:w w:val="81"/>
          <w:sz w:val="28"/>
          <w:szCs w:val="28"/>
        </w:rPr>
      </w:pPr>
      <w:r w:rsidRPr="00BC6A7D">
        <w:rPr>
          <w:spacing w:val="-2"/>
          <w:sz w:val="28"/>
          <w:szCs w:val="28"/>
        </w:rPr>
        <w:t xml:space="preserve">Наукова </w:t>
      </w:r>
      <w:r w:rsidRPr="00BC6A7D">
        <w:rPr>
          <w:i/>
          <w:iCs/>
          <w:spacing w:val="-2"/>
          <w:sz w:val="28"/>
          <w:szCs w:val="28"/>
        </w:rPr>
        <w:t>проблема</w:t>
      </w:r>
      <w:r w:rsidRPr="00BC6A7D">
        <w:rPr>
          <w:spacing w:val="-2"/>
          <w:sz w:val="28"/>
          <w:szCs w:val="28"/>
        </w:rPr>
        <w:t xml:space="preserve"> є результатом глибокого вивчення практики і наукової літератури, фіксує суперечності на певному етапі дослідження. </w:t>
      </w:r>
      <w:r w:rsidRPr="00BC6A7D">
        <w:rPr>
          <w:i/>
          <w:iCs/>
          <w:spacing w:val="-2"/>
          <w:sz w:val="28"/>
          <w:szCs w:val="28"/>
        </w:rPr>
        <w:t>Мету</w:t>
      </w:r>
      <w:r w:rsidRPr="00BC6A7D">
        <w:rPr>
          <w:spacing w:val="-2"/>
          <w:sz w:val="28"/>
          <w:szCs w:val="28"/>
        </w:rPr>
        <w:t xml:space="preserve"> розвідки формулювати треба коротко і точно, конкретизуючи у завданнях дослідження. </w:t>
      </w:r>
      <w:r w:rsidRPr="00BC6A7D">
        <w:rPr>
          <w:spacing w:val="2"/>
          <w:sz w:val="28"/>
          <w:szCs w:val="28"/>
        </w:rPr>
        <w:t>Обґрунтування</w:t>
      </w:r>
      <w:r w:rsidRPr="00BC6A7D">
        <w:rPr>
          <w:i/>
          <w:iCs/>
          <w:spacing w:val="2"/>
          <w:sz w:val="28"/>
          <w:szCs w:val="28"/>
        </w:rPr>
        <w:t xml:space="preserve"> актуальності проблеми </w:t>
      </w:r>
      <w:r w:rsidRPr="00BC6A7D">
        <w:rPr>
          <w:spacing w:val="2"/>
          <w:sz w:val="28"/>
          <w:szCs w:val="28"/>
        </w:rPr>
        <w:t xml:space="preserve">передбачає відповідь на  </w:t>
      </w:r>
      <w:r w:rsidRPr="00BC6A7D">
        <w:rPr>
          <w:spacing w:val="8"/>
          <w:sz w:val="28"/>
          <w:szCs w:val="28"/>
        </w:rPr>
        <w:t>питання,  чи важливою є проблема на сучасному етапі. Для цього необхідне</w:t>
      </w:r>
      <w:r w:rsidRPr="00BC6A7D">
        <w:rPr>
          <w:spacing w:val="2"/>
          <w:sz w:val="28"/>
          <w:szCs w:val="28"/>
        </w:rPr>
        <w:t xml:space="preserve"> висвітлення кількох позицій, зокрема посилан</w:t>
      </w:r>
      <w:r w:rsidRPr="00BC6A7D">
        <w:rPr>
          <w:spacing w:val="7"/>
          <w:sz w:val="28"/>
          <w:szCs w:val="28"/>
        </w:rPr>
        <w:t xml:space="preserve">ня на документи, у яких визначаються соціальні замовлення у </w:t>
      </w:r>
      <w:r w:rsidRPr="00BC6A7D">
        <w:rPr>
          <w:spacing w:val="5"/>
          <w:sz w:val="28"/>
          <w:szCs w:val="28"/>
        </w:rPr>
        <w:t>сфері освіти та її практичних потреб, що характеризуються нед</w:t>
      </w:r>
      <w:r w:rsidRPr="00BC6A7D">
        <w:rPr>
          <w:spacing w:val="6"/>
          <w:sz w:val="28"/>
          <w:szCs w:val="28"/>
        </w:rPr>
        <w:t>остатністю тих чи інших наукових знань, які потребують вирішення</w:t>
      </w:r>
      <w:r w:rsidRPr="00BC6A7D">
        <w:rPr>
          <w:b/>
          <w:bCs/>
          <w:spacing w:val="-4"/>
          <w:w w:val="81"/>
          <w:sz w:val="28"/>
          <w:szCs w:val="28"/>
        </w:rPr>
        <w:t xml:space="preserve">. </w:t>
      </w:r>
    </w:p>
    <w:p w:rsidR="00A53E0C" w:rsidRPr="00BC6A7D" w:rsidRDefault="00A53E0C" w:rsidP="00A53E0C">
      <w:pPr>
        <w:shd w:val="clear" w:color="auto" w:fill="FFFFFF"/>
        <w:ind w:right="7" w:firstLine="288"/>
        <w:jc w:val="both"/>
        <w:rPr>
          <w:spacing w:val="-3"/>
          <w:sz w:val="28"/>
          <w:szCs w:val="28"/>
        </w:rPr>
      </w:pPr>
      <w:r w:rsidRPr="00BC6A7D">
        <w:rPr>
          <w:i/>
          <w:iCs/>
          <w:spacing w:val="14"/>
          <w:sz w:val="28"/>
          <w:szCs w:val="28"/>
        </w:rPr>
        <w:t>Об</w:t>
      </w:r>
      <w:r w:rsidRPr="00BC6A7D">
        <w:rPr>
          <w:i/>
          <w:iCs/>
          <w:spacing w:val="-4"/>
          <w:sz w:val="28"/>
          <w:szCs w:val="28"/>
        </w:rPr>
        <w:t>’</w:t>
      </w:r>
      <w:r w:rsidRPr="00BC6A7D">
        <w:rPr>
          <w:i/>
          <w:iCs/>
          <w:spacing w:val="14"/>
          <w:sz w:val="28"/>
          <w:szCs w:val="28"/>
        </w:rPr>
        <w:t xml:space="preserve">єкт </w:t>
      </w:r>
      <w:r w:rsidRPr="00BC6A7D">
        <w:rPr>
          <w:spacing w:val="14"/>
          <w:sz w:val="28"/>
          <w:szCs w:val="28"/>
        </w:rPr>
        <w:t xml:space="preserve">наукового дослідження – це сукупність </w:t>
      </w:r>
      <w:proofErr w:type="spellStart"/>
      <w:r w:rsidRPr="00BC6A7D">
        <w:rPr>
          <w:spacing w:val="14"/>
          <w:sz w:val="28"/>
          <w:szCs w:val="28"/>
        </w:rPr>
        <w:t>зв’язків</w:t>
      </w:r>
      <w:proofErr w:type="spellEnd"/>
      <w:r w:rsidRPr="00BC6A7D">
        <w:rPr>
          <w:spacing w:val="14"/>
          <w:sz w:val="28"/>
          <w:szCs w:val="28"/>
        </w:rPr>
        <w:t xml:space="preserve">, </w:t>
      </w:r>
      <w:r w:rsidRPr="00BC6A7D">
        <w:rPr>
          <w:spacing w:val="5"/>
          <w:sz w:val="28"/>
          <w:szCs w:val="28"/>
        </w:rPr>
        <w:t>та якостей досліджуваного явища або загальна сфера п</w:t>
      </w:r>
      <w:r w:rsidRPr="00BC6A7D">
        <w:rPr>
          <w:spacing w:val="6"/>
          <w:sz w:val="28"/>
          <w:szCs w:val="28"/>
        </w:rPr>
        <w:t xml:space="preserve">ошуку, що знаходиться в полі </w:t>
      </w:r>
      <w:r w:rsidRPr="00BC6A7D">
        <w:rPr>
          <w:spacing w:val="6"/>
          <w:sz w:val="28"/>
          <w:szCs w:val="28"/>
        </w:rPr>
        <w:lastRenderedPageBreak/>
        <w:t xml:space="preserve">зору дослідника. </w:t>
      </w:r>
      <w:r w:rsidRPr="00BC6A7D">
        <w:rPr>
          <w:i/>
          <w:iCs/>
          <w:spacing w:val="5"/>
          <w:sz w:val="28"/>
          <w:szCs w:val="28"/>
        </w:rPr>
        <w:t xml:space="preserve">Предмет </w:t>
      </w:r>
      <w:r w:rsidRPr="00BC6A7D">
        <w:rPr>
          <w:spacing w:val="5"/>
          <w:sz w:val="28"/>
          <w:szCs w:val="28"/>
        </w:rPr>
        <w:t>дослідження</w:t>
      </w:r>
      <w:r w:rsidRPr="00BC6A7D">
        <w:rPr>
          <w:i/>
          <w:iCs/>
          <w:spacing w:val="5"/>
          <w:sz w:val="28"/>
          <w:szCs w:val="28"/>
        </w:rPr>
        <w:t xml:space="preserve"> </w:t>
      </w:r>
      <w:r w:rsidRPr="00BC6A7D">
        <w:rPr>
          <w:spacing w:val="5"/>
          <w:sz w:val="28"/>
          <w:szCs w:val="28"/>
        </w:rPr>
        <w:t>більш</w:t>
      </w:r>
      <w:r w:rsidRPr="00BC6A7D">
        <w:rPr>
          <w:b/>
          <w:bCs/>
          <w:spacing w:val="5"/>
          <w:sz w:val="28"/>
          <w:szCs w:val="28"/>
        </w:rPr>
        <w:t xml:space="preserve"> </w:t>
      </w:r>
      <w:r w:rsidRPr="00BC6A7D">
        <w:rPr>
          <w:spacing w:val="5"/>
          <w:sz w:val="28"/>
          <w:szCs w:val="28"/>
        </w:rPr>
        <w:t xml:space="preserve">конкретний та включає в себе аспект </w:t>
      </w:r>
      <w:r w:rsidRPr="00BC6A7D">
        <w:rPr>
          <w:spacing w:val="2"/>
          <w:sz w:val="28"/>
          <w:szCs w:val="28"/>
        </w:rPr>
        <w:t>(ракурс) обраної проблематики, що підлягає безпосередн</w:t>
      </w:r>
      <w:r w:rsidRPr="00BC6A7D">
        <w:rPr>
          <w:spacing w:val="8"/>
          <w:sz w:val="28"/>
          <w:szCs w:val="28"/>
        </w:rPr>
        <w:t>ьому вивченню, встановлюючи межі</w:t>
      </w:r>
      <w:r w:rsidRPr="00BC6A7D">
        <w:rPr>
          <w:i/>
          <w:iCs/>
          <w:spacing w:val="8"/>
          <w:sz w:val="28"/>
          <w:szCs w:val="28"/>
        </w:rPr>
        <w:t xml:space="preserve"> </w:t>
      </w:r>
      <w:r w:rsidRPr="00BC6A7D">
        <w:rPr>
          <w:spacing w:val="8"/>
          <w:sz w:val="28"/>
          <w:szCs w:val="28"/>
        </w:rPr>
        <w:t>наукового</w:t>
      </w:r>
      <w:r w:rsidRPr="00BC6A7D">
        <w:rPr>
          <w:spacing w:val="12"/>
          <w:sz w:val="28"/>
          <w:szCs w:val="28"/>
        </w:rPr>
        <w:t xml:space="preserve"> пошуку в об’єкті. </w:t>
      </w:r>
      <w:r w:rsidRPr="00BC6A7D">
        <w:rPr>
          <w:spacing w:val="-4"/>
          <w:sz w:val="28"/>
          <w:szCs w:val="28"/>
        </w:rPr>
        <w:t>Між  цими компонентами наукового дослідження має бути присутня  взаєм</w:t>
      </w:r>
      <w:r w:rsidRPr="00BC6A7D">
        <w:rPr>
          <w:spacing w:val="-7"/>
          <w:sz w:val="28"/>
          <w:szCs w:val="28"/>
        </w:rPr>
        <w:t xml:space="preserve">озалежність як між цілим та його складовими, де ціле усвідомлюється як об’єкт, </w:t>
      </w:r>
      <w:r w:rsidRPr="00BC6A7D">
        <w:rPr>
          <w:sz w:val="28"/>
          <w:szCs w:val="28"/>
        </w:rPr>
        <w:t xml:space="preserve">а його частина – як предмет. Оскільки один i той самий </w:t>
      </w:r>
      <w:r w:rsidRPr="00BC6A7D">
        <w:rPr>
          <w:spacing w:val="-3"/>
          <w:sz w:val="28"/>
          <w:szCs w:val="28"/>
        </w:rPr>
        <w:t>об’єкт може досліджуватися в декількох аспектах, то їх вирізнення і складає предмет дослідження.</w:t>
      </w:r>
    </w:p>
    <w:p w:rsidR="00A53E0C" w:rsidRPr="00BC6A7D" w:rsidRDefault="00A53E0C" w:rsidP="00A53E0C">
      <w:pPr>
        <w:shd w:val="clear" w:color="auto" w:fill="FFFFFF"/>
        <w:ind w:right="7" w:firstLine="288"/>
        <w:jc w:val="both"/>
        <w:rPr>
          <w:sz w:val="28"/>
          <w:szCs w:val="28"/>
        </w:rPr>
      </w:pPr>
      <w:r w:rsidRPr="00BC6A7D">
        <w:rPr>
          <w:spacing w:val="-3"/>
          <w:sz w:val="28"/>
          <w:szCs w:val="28"/>
        </w:rPr>
        <w:t xml:space="preserve"> </w:t>
      </w:r>
      <w:r w:rsidRPr="00BC6A7D">
        <w:rPr>
          <w:i/>
          <w:iCs/>
          <w:spacing w:val="-2"/>
          <w:sz w:val="28"/>
          <w:szCs w:val="28"/>
        </w:rPr>
        <w:t xml:space="preserve">Наукова новизна – </w:t>
      </w:r>
      <w:r w:rsidRPr="00BC6A7D">
        <w:rPr>
          <w:spacing w:val="-2"/>
          <w:sz w:val="28"/>
          <w:szCs w:val="28"/>
        </w:rPr>
        <w:t xml:space="preserve">поняття, обґрунтуванням якого </w:t>
      </w:r>
      <w:r w:rsidRPr="00BC6A7D">
        <w:rPr>
          <w:spacing w:val="-1"/>
          <w:sz w:val="28"/>
          <w:szCs w:val="28"/>
        </w:rPr>
        <w:t>в нав</w:t>
      </w:r>
      <w:r w:rsidRPr="00BC6A7D">
        <w:rPr>
          <w:spacing w:val="4"/>
          <w:sz w:val="28"/>
          <w:szCs w:val="28"/>
        </w:rPr>
        <w:t>чально-дослідних роботах є недостатня вивченість певної</w:t>
      </w:r>
      <w:r w:rsidRPr="00BC6A7D">
        <w:rPr>
          <w:spacing w:val="6"/>
          <w:sz w:val="28"/>
          <w:szCs w:val="28"/>
        </w:rPr>
        <w:t xml:space="preserve"> проблематики, її відсутність у практиці навчання. </w:t>
      </w:r>
    </w:p>
    <w:p w:rsidR="00A53E0C" w:rsidRPr="00BC6A7D" w:rsidRDefault="00A53E0C" w:rsidP="00A53E0C">
      <w:pPr>
        <w:shd w:val="clear" w:color="auto" w:fill="FFFFFF"/>
        <w:ind w:left="7" w:right="14" w:firstLine="302"/>
        <w:jc w:val="both"/>
        <w:rPr>
          <w:spacing w:val="-3"/>
          <w:sz w:val="28"/>
          <w:szCs w:val="28"/>
        </w:rPr>
      </w:pPr>
      <w:r w:rsidRPr="00BC6A7D">
        <w:rPr>
          <w:i/>
          <w:iCs/>
          <w:spacing w:val="-3"/>
          <w:sz w:val="28"/>
          <w:szCs w:val="28"/>
        </w:rPr>
        <w:t xml:space="preserve">Теоретична значущість </w:t>
      </w:r>
      <w:r w:rsidRPr="00BC6A7D">
        <w:rPr>
          <w:spacing w:val="-3"/>
          <w:sz w:val="28"/>
          <w:szCs w:val="28"/>
        </w:rPr>
        <w:t>є центральною характеристикою  наукового дослідження у сенсі перспективності, доказовості, концептуальності отриманих результатів, визначає можливість успіху студентської роботи, вироблення фахових умінь і навичок аналізу та синтезу, оформлення наукового апарату, подальшого наукового зростання автора праці.</w:t>
      </w:r>
    </w:p>
    <w:p w:rsidR="00A53E0C" w:rsidRPr="00BC6A7D" w:rsidRDefault="00A53E0C" w:rsidP="00A53E0C">
      <w:pPr>
        <w:shd w:val="clear" w:color="auto" w:fill="FFFFFF"/>
        <w:ind w:left="18" w:right="18" w:firstLine="270"/>
        <w:jc w:val="both"/>
        <w:rPr>
          <w:i/>
          <w:iCs/>
          <w:spacing w:val="-3"/>
          <w:sz w:val="28"/>
          <w:szCs w:val="28"/>
        </w:rPr>
      </w:pPr>
      <w:r w:rsidRPr="00BC6A7D">
        <w:rPr>
          <w:i/>
          <w:iCs/>
          <w:spacing w:val="-3"/>
          <w:sz w:val="28"/>
          <w:szCs w:val="28"/>
        </w:rPr>
        <w:t xml:space="preserve">Практична значущість </w:t>
      </w:r>
      <w:r w:rsidRPr="00BC6A7D">
        <w:rPr>
          <w:spacing w:val="-3"/>
          <w:sz w:val="28"/>
          <w:szCs w:val="28"/>
        </w:rPr>
        <w:t>визначається конкретними зрушеннями у навчанні, досягнутими завдяки впровадженню в навчальну практику результатів дослідження, можливістю застосування у реальній шкільній атмосфері методичних парадигм і технологій, оприлюдненням у педагогічній чи методичній пресі.</w:t>
      </w:r>
      <w:r w:rsidRPr="00BC6A7D">
        <w:rPr>
          <w:i/>
          <w:iCs/>
          <w:spacing w:val="-3"/>
          <w:sz w:val="28"/>
          <w:szCs w:val="28"/>
        </w:rPr>
        <w:t xml:space="preserve"> </w:t>
      </w:r>
    </w:p>
    <w:p w:rsidR="00A53E0C" w:rsidRPr="00BC6A7D" w:rsidRDefault="00A53E0C" w:rsidP="00A53E0C">
      <w:pPr>
        <w:shd w:val="clear" w:color="auto" w:fill="FFFFFF"/>
        <w:ind w:left="18" w:right="18" w:firstLine="270"/>
        <w:jc w:val="both"/>
        <w:rPr>
          <w:sz w:val="28"/>
          <w:szCs w:val="28"/>
        </w:rPr>
      </w:pPr>
      <w:r w:rsidRPr="00BC6A7D">
        <w:rPr>
          <w:spacing w:val="8"/>
          <w:sz w:val="28"/>
          <w:szCs w:val="28"/>
        </w:rPr>
        <w:t xml:space="preserve">Неодмінним чинником новаторської науково-дослідницької розвідки з курсу методики викладання української літератури у середній школі, що особливо враховуємо під час перевірки та оцінювання письмових студентських робіт, є висунення оригінальної </w:t>
      </w:r>
      <w:r w:rsidRPr="00BC6A7D">
        <w:rPr>
          <w:i/>
          <w:iCs/>
          <w:spacing w:val="8"/>
          <w:sz w:val="28"/>
          <w:szCs w:val="28"/>
        </w:rPr>
        <w:t xml:space="preserve">гіпотези </w:t>
      </w:r>
      <w:r w:rsidRPr="00BC6A7D">
        <w:rPr>
          <w:spacing w:val="8"/>
          <w:sz w:val="28"/>
          <w:szCs w:val="28"/>
        </w:rPr>
        <w:t xml:space="preserve">– обґрунтованого припущення про можливі засоби  </w:t>
      </w:r>
      <w:r w:rsidRPr="00BC6A7D">
        <w:rPr>
          <w:spacing w:val="4"/>
          <w:sz w:val="28"/>
          <w:szCs w:val="28"/>
        </w:rPr>
        <w:t>розв’язання визначеної проблеми. Лише за умов самостійного вивчення основних ха</w:t>
      </w:r>
      <w:r w:rsidRPr="00BC6A7D">
        <w:rPr>
          <w:spacing w:val="9"/>
          <w:sz w:val="28"/>
          <w:szCs w:val="28"/>
        </w:rPr>
        <w:t xml:space="preserve">рактерних рис досліджуваних явищ можна висловити гіпотетичне </w:t>
      </w:r>
      <w:r w:rsidRPr="00BC6A7D">
        <w:rPr>
          <w:spacing w:val="4"/>
          <w:sz w:val="28"/>
          <w:szCs w:val="28"/>
        </w:rPr>
        <w:t xml:space="preserve">положення, що вимагає подальшої  емпіричної перевірки та доведення. </w:t>
      </w:r>
      <w:r w:rsidRPr="00BC6A7D">
        <w:rPr>
          <w:spacing w:val="-3"/>
          <w:sz w:val="28"/>
          <w:szCs w:val="28"/>
        </w:rPr>
        <w:t>Цінність гіпотези залежить від креативності, нестандартного погляду, невідповідного загальновідомим знанням.</w:t>
      </w:r>
    </w:p>
    <w:p w:rsidR="00A53E0C" w:rsidRPr="00BC6A7D" w:rsidRDefault="00A53E0C" w:rsidP="00AC1DDE">
      <w:pPr>
        <w:ind w:firstLine="540"/>
        <w:jc w:val="both"/>
        <w:rPr>
          <w:sz w:val="28"/>
          <w:szCs w:val="28"/>
        </w:rPr>
      </w:pPr>
    </w:p>
    <w:p w:rsidR="00FF4732" w:rsidRPr="00BC6A7D" w:rsidRDefault="00FF4732" w:rsidP="004E0D85">
      <w:pPr>
        <w:jc w:val="center"/>
        <w:rPr>
          <w:b/>
          <w:bCs/>
          <w:sz w:val="28"/>
          <w:szCs w:val="28"/>
        </w:rPr>
      </w:pPr>
      <w:r w:rsidRPr="00BC6A7D">
        <w:rPr>
          <w:b/>
          <w:bCs/>
          <w:sz w:val="28"/>
          <w:szCs w:val="28"/>
        </w:rPr>
        <w:t xml:space="preserve">Тематика контрольних робіт та </w:t>
      </w:r>
      <w:r w:rsidR="004E0D85" w:rsidRPr="00BC6A7D">
        <w:rPr>
          <w:b/>
          <w:bCs/>
          <w:sz w:val="28"/>
          <w:szCs w:val="28"/>
        </w:rPr>
        <w:t>завдань</w:t>
      </w:r>
      <w:r w:rsidRPr="00BC6A7D">
        <w:rPr>
          <w:b/>
          <w:bCs/>
          <w:sz w:val="28"/>
          <w:szCs w:val="28"/>
        </w:rPr>
        <w:t xml:space="preserve"> для самоконтролю з методики викладання української літератури у середній школі.</w:t>
      </w:r>
    </w:p>
    <w:p w:rsidR="00FF4732" w:rsidRPr="00BC6A7D" w:rsidRDefault="00FF4732" w:rsidP="00FF4732">
      <w:pPr>
        <w:ind w:left="360"/>
        <w:jc w:val="both"/>
        <w:rPr>
          <w:sz w:val="28"/>
          <w:szCs w:val="28"/>
        </w:rPr>
      </w:pPr>
    </w:p>
    <w:p w:rsidR="00FF4732" w:rsidRPr="00BC6A7D" w:rsidRDefault="00FF4732" w:rsidP="00FF4732">
      <w:pPr>
        <w:numPr>
          <w:ilvl w:val="0"/>
          <w:numId w:val="23"/>
        </w:numPr>
        <w:spacing w:line="22" w:lineRule="atLeast"/>
        <w:jc w:val="both"/>
        <w:rPr>
          <w:sz w:val="28"/>
          <w:szCs w:val="28"/>
        </w:rPr>
      </w:pPr>
      <w:r w:rsidRPr="00BC6A7D">
        <w:rPr>
          <w:sz w:val="28"/>
          <w:szCs w:val="28"/>
        </w:rPr>
        <w:t>Типологія уроків літератури.</w:t>
      </w:r>
      <w:r w:rsidRPr="00BC6A7D">
        <w:rPr>
          <w:sz w:val="28"/>
          <w:szCs w:val="28"/>
        </w:rPr>
        <w:tab/>
      </w:r>
      <w:r w:rsidRPr="00BC6A7D">
        <w:rPr>
          <w:sz w:val="28"/>
          <w:szCs w:val="28"/>
        </w:rPr>
        <w:tab/>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Зміст і структура шкільного курсу літератури. </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Методи навчання на уроках літератури. </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Критерії вибору методів навчання на конкретний урок. </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Програми викладання літератури у середній школі. </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Особливості вивчення ліричних творів. </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Прийоми та шляхи аналізу художнього твору на уроці літератури. </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Пропедевтичний та системний ступінь вивчення літератури у різних вікових групах. </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Завдання і структура методики викладання літератури. </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Теоретичні основи проблемного навчання.</w:t>
      </w:r>
    </w:p>
    <w:p w:rsidR="00FF4732" w:rsidRPr="00BC6A7D" w:rsidRDefault="00FF4732" w:rsidP="00FF4732">
      <w:pPr>
        <w:numPr>
          <w:ilvl w:val="0"/>
          <w:numId w:val="23"/>
        </w:numPr>
        <w:spacing w:line="22" w:lineRule="atLeast"/>
        <w:jc w:val="both"/>
        <w:rPr>
          <w:sz w:val="28"/>
          <w:szCs w:val="28"/>
        </w:rPr>
      </w:pPr>
      <w:r w:rsidRPr="00BC6A7D">
        <w:rPr>
          <w:sz w:val="28"/>
          <w:szCs w:val="28"/>
        </w:rPr>
        <w:lastRenderedPageBreak/>
        <w:t xml:space="preserve">Шляхи творення проблемних ситуацій на уроці літератури. </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 xml:space="preserve">Проблемний метод під час вивчення давньої української літератури. </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 xml:space="preserve">Проблемний метод у вивченні творчості Тараса Шевченка. </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 xml:space="preserve">Проблемний метод у вивченні творчості Івана Франка у школі. </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 xml:space="preserve">Проблемний метод у вивченні творчості Лесі Українки. </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Проблемний метод у вивченні творчості Ліни Костенко.</w:t>
      </w:r>
    </w:p>
    <w:p w:rsidR="00FF4732" w:rsidRPr="00BC6A7D" w:rsidRDefault="00FF4732" w:rsidP="00FF4732">
      <w:pPr>
        <w:numPr>
          <w:ilvl w:val="0"/>
          <w:numId w:val="23"/>
        </w:numPr>
        <w:spacing w:line="22" w:lineRule="atLeast"/>
        <w:jc w:val="both"/>
        <w:rPr>
          <w:sz w:val="28"/>
          <w:szCs w:val="28"/>
          <w:lang w:val="en-US"/>
        </w:rPr>
      </w:pPr>
      <w:r w:rsidRPr="00BC6A7D">
        <w:rPr>
          <w:sz w:val="28"/>
          <w:szCs w:val="28"/>
        </w:rPr>
        <w:t>Особливості вивчення драматичних творів.</w:t>
      </w:r>
    </w:p>
    <w:p w:rsidR="00FF4732" w:rsidRPr="00BC6A7D" w:rsidRDefault="00FF4732" w:rsidP="00FF4732">
      <w:pPr>
        <w:numPr>
          <w:ilvl w:val="0"/>
          <w:numId w:val="23"/>
        </w:numPr>
        <w:spacing w:line="22" w:lineRule="atLeast"/>
        <w:jc w:val="both"/>
        <w:rPr>
          <w:sz w:val="28"/>
          <w:szCs w:val="28"/>
          <w:lang w:val="en-US"/>
        </w:rPr>
      </w:pPr>
      <w:r w:rsidRPr="00BC6A7D">
        <w:rPr>
          <w:sz w:val="28"/>
          <w:szCs w:val="28"/>
        </w:rPr>
        <w:t>Характеристика методів навчання на уроках літератури. Критерії вибору.</w:t>
      </w:r>
    </w:p>
    <w:p w:rsidR="00FF4732" w:rsidRPr="00BC6A7D" w:rsidRDefault="00FF4732" w:rsidP="00FF4732">
      <w:pPr>
        <w:numPr>
          <w:ilvl w:val="0"/>
          <w:numId w:val="23"/>
        </w:numPr>
        <w:spacing w:line="22" w:lineRule="atLeast"/>
        <w:jc w:val="both"/>
        <w:rPr>
          <w:sz w:val="28"/>
          <w:szCs w:val="28"/>
        </w:rPr>
      </w:pPr>
      <w:r w:rsidRPr="00BC6A7D">
        <w:rPr>
          <w:sz w:val="28"/>
          <w:szCs w:val="28"/>
        </w:rPr>
        <w:t>Вивчення композиції художнього твору.</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Читання і засвоєння художнього тексту. </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Єдність змісту і форми під час вивчення композиції твору.</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Вступні заняття до вивчення художнього твору. </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Особливості вивчення творів різних літературних родів.</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Типологія уроків літератури за характером основних дидактичних завдань.</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Особливості вивчення епічних творів на уроках літератури.</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Типові помилки під час аналізу художнього твору.</w:t>
      </w:r>
    </w:p>
    <w:p w:rsidR="00FF4732" w:rsidRPr="00BC6A7D" w:rsidRDefault="00FF4732" w:rsidP="00FF4732">
      <w:pPr>
        <w:numPr>
          <w:ilvl w:val="0"/>
          <w:numId w:val="23"/>
        </w:numPr>
        <w:spacing w:line="22" w:lineRule="atLeast"/>
        <w:jc w:val="both"/>
        <w:rPr>
          <w:sz w:val="28"/>
          <w:szCs w:val="28"/>
        </w:rPr>
      </w:pPr>
      <w:r w:rsidRPr="00BC6A7D">
        <w:rPr>
          <w:sz w:val="28"/>
          <w:szCs w:val="28"/>
        </w:rPr>
        <w:t>Принципи аналізу художнього твору.</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Первісне сприймання художнього тексту. </w:t>
      </w:r>
    </w:p>
    <w:p w:rsidR="00FF4732" w:rsidRPr="00BC6A7D" w:rsidRDefault="00FF4732" w:rsidP="00FF4732">
      <w:pPr>
        <w:numPr>
          <w:ilvl w:val="0"/>
          <w:numId w:val="23"/>
        </w:numPr>
        <w:spacing w:line="22" w:lineRule="atLeast"/>
        <w:jc w:val="both"/>
        <w:rPr>
          <w:sz w:val="28"/>
          <w:szCs w:val="28"/>
        </w:rPr>
      </w:pPr>
      <w:r w:rsidRPr="00BC6A7D">
        <w:rPr>
          <w:sz w:val="28"/>
          <w:szCs w:val="28"/>
        </w:rPr>
        <w:t>Міжпредметні зв’язки у вивченні літератури.</w:t>
      </w:r>
    </w:p>
    <w:p w:rsidR="00FF4732" w:rsidRPr="00BC6A7D" w:rsidRDefault="00FF4732" w:rsidP="00FF4732">
      <w:pPr>
        <w:numPr>
          <w:ilvl w:val="0"/>
          <w:numId w:val="23"/>
        </w:numPr>
        <w:spacing w:line="22" w:lineRule="atLeast"/>
        <w:jc w:val="both"/>
        <w:rPr>
          <w:sz w:val="28"/>
          <w:szCs w:val="28"/>
        </w:rPr>
      </w:pPr>
      <w:r w:rsidRPr="00BC6A7D">
        <w:rPr>
          <w:sz w:val="28"/>
          <w:szCs w:val="28"/>
        </w:rPr>
        <w:t>Вивчення літературно-критичних статей у школі.</w:t>
      </w:r>
    </w:p>
    <w:p w:rsidR="00FF4732" w:rsidRPr="00BC6A7D" w:rsidRDefault="00FF4732" w:rsidP="00FF4732">
      <w:pPr>
        <w:numPr>
          <w:ilvl w:val="0"/>
          <w:numId w:val="23"/>
        </w:numPr>
        <w:spacing w:line="22" w:lineRule="atLeast"/>
        <w:jc w:val="both"/>
        <w:rPr>
          <w:sz w:val="28"/>
          <w:szCs w:val="28"/>
        </w:rPr>
      </w:pPr>
      <w:r w:rsidRPr="00BC6A7D">
        <w:rPr>
          <w:sz w:val="28"/>
          <w:szCs w:val="28"/>
        </w:rPr>
        <w:t>Нетрадиційні уроки літератури і методика їх проведення.</w:t>
      </w:r>
    </w:p>
    <w:p w:rsidR="00FF4732" w:rsidRPr="00BC6A7D" w:rsidRDefault="00FF4732" w:rsidP="00FF4732">
      <w:pPr>
        <w:numPr>
          <w:ilvl w:val="0"/>
          <w:numId w:val="23"/>
        </w:numPr>
        <w:spacing w:line="22" w:lineRule="atLeast"/>
        <w:jc w:val="both"/>
        <w:rPr>
          <w:sz w:val="28"/>
          <w:szCs w:val="28"/>
        </w:rPr>
      </w:pPr>
      <w:r w:rsidRPr="00BC6A7D">
        <w:rPr>
          <w:sz w:val="28"/>
          <w:szCs w:val="28"/>
        </w:rPr>
        <w:t>Особливості вивчення елементів теорії літератури у 5-8 класах.</w:t>
      </w:r>
    </w:p>
    <w:p w:rsidR="00FF4732" w:rsidRPr="00BC6A7D" w:rsidRDefault="00FF4732" w:rsidP="00FF4732">
      <w:pPr>
        <w:numPr>
          <w:ilvl w:val="0"/>
          <w:numId w:val="23"/>
        </w:numPr>
        <w:spacing w:line="22" w:lineRule="atLeast"/>
        <w:jc w:val="both"/>
        <w:rPr>
          <w:sz w:val="28"/>
          <w:szCs w:val="28"/>
        </w:rPr>
      </w:pPr>
      <w:r w:rsidRPr="00BC6A7D">
        <w:rPr>
          <w:sz w:val="28"/>
          <w:szCs w:val="28"/>
        </w:rPr>
        <w:t>Особливості вивчення елементів теорії літератури у 9-11 класах.</w:t>
      </w:r>
    </w:p>
    <w:p w:rsidR="00FF4732" w:rsidRPr="00BC6A7D" w:rsidRDefault="00FF4732" w:rsidP="00FF4732">
      <w:pPr>
        <w:numPr>
          <w:ilvl w:val="0"/>
          <w:numId w:val="23"/>
        </w:numPr>
        <w:spacing w:line="22" w:lineRule="atLeast"/>
        <w:jc w:val="both"/>
        <w:rPr>
          <w:sz w:val="28"/>
          <w:szCs w:val="28"/>
        </w:rPr>
      </w:pPr>
      <w:r w:rsidRPr="00BC6A7D">
        <w:rPr>
          <w:sz w:val="28"/>
          <w:szCs w:val="28"/>
        </w:rPr>
        <w:t>Тестування як форма перевірки знань з літератури.</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Тести шкільних досягнень з літератури. </w:t>
      </w:r>
    </w:p>
    <w:p w:rsidR="00FF4732" w:rsidRPr="00BC6A7D" w:rsidRDefault="00FF4732" w:rsidP="00FF4732">
      <w:pPr>
        <w:numPr>
          <w:ilvl w:val="0"/>
          <w:numId w:val="23"/>
        </w:numPr>
        <w:spacing w:line="22" w:lineRule="atLeast"/>
        <w:jc w:val="both"/>
        <w:rPr>
          <w:sz w:val="28"/>
          <w:szCs w:val="28"/>
        </w:rPr>
      </w:pPr>
      <w:r w:rsidRPr="00BC6A7D">
        <w:rPr>
          <w:sz w:val="28"/>
          <w:szCs w:val="28"/>
        </w:rPr>
        <w:t>Контрольне (селекційне) тестування з літератури.</w:t>
      </w:r>
    </w:p>
    <w:p w:rsidR="00FF4732" w:rsidRPr="00BC6A7D" w:rsidRDefault="00FF4732" w:rsidP="00FF4732">
      <w:pPr>
        <w:numPr>
          <w:ilvl w:val="0"/>
          <w:numId w:val="23"/>
        </w:numPr>
        <w:spacing w:line="22" w:lineRule="atLeast"/>
        <w:jc w:val="both"/>
        <w:rPr>
          <w:sz w:val="28"/>
          <w:szCs w:val="28"/>
        </w:rPr>
      </w:pPr>
      <w:r w:rsidRPr="00BC6A7D">
        <w:rPr>
          <w:sz w:val="28"/>
          <w:szCs w:val="28"/>
        </w:rPr>
        <w:t>Тести у вивченні елементів теорії літератури у школі.</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Система письмових робіт з літератури у школі. </w:t>
      </w:r>
    </w:p>
    <w:p w:rsidR="00FF4732" w:rsidRPr="00BC6A7D" w:rsidRDefault="00FF4732" w:rsidP="00FF4732">
      <w:pPr>
        <w:numPr>
          <w:ilvl w:val="0"/>
          <w:numId w:val="23"/>
        </w:numPr>
        <w:spacing w:line="22" w:lineRule="atLeast"/>
        <w:jc w:val="both"/>
        <w:rPr>
          <w:sz w:val="28"/>
          <w:szCs w:val="28"/>
        </w:rPr>
      </w:pPr>
      <w:r w:rsidRPr="00BC6A7D">
        <w:rPr>
          <w:sz w:val="28"/>
          <w:szCs w:val="28"/>
        </w:rPr>
        <w:t>Новаторські педагогічні технології у роботі учителя-словесника.</w:t>
      </w:r>
    </w:p>
    <w:p w:rsidR="00FF4732" w:rsidRPr="00BC6A7D" w:rsidRDefault="00FF4732" w:rsidP="00FF4732">
      <w:pPr>
        <w:numPr>
          <w:ilvl w:val="0"/>
          <w:numId w:val="23"/>
        </w:numPr>
        <w:spacing w:line="22" w:lineRule="atLeast"/>
        <w:jc w:val="both"/>
        <w:rPr>
          <w:sz w:val="28"/>
          <w:szCs w:val="28"/>
          <w:lang w:val="ru-RU"/>
        </w:rPr>
      </w:pPr>
      <w:r w:rsidRPr="00BC6A7D">
        <w:rPr>
          <w:i/>
          <w:sz w:val="28"/>
          <w:szCs w:val="28"/>
        </w:rPr>
        <w:t>Перші</w:t>
      </w:r>
      <w:r w:rsidRPr="00BC6A7D">
        <w:rPr>
          <w:sz w:val="28"/>
          <w:szCs w:val="28"/>
        </w:rPr>
        <w:t xml:space="preserve"> 50 років  першої кафедри української словесності у Львівському університеті.</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Яків Головацький як педагог. </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Омелян Огоновський як педагог. </w:t>
      </w:r>
    </w:p>
    <w:p w:rsidR="00FF4732" w:rsidRPr="00BC6A7D" w:rsidRDefault="00FF4732" w:rsidP="00FF4732">
      <w:pPr>
        <w:numPr>
          <w:ilvl w:val="0"/>
          <w:numId w:val="23"/>
        </w:numPr>
        <w:spacing w:line="22" w:lineRule="atLeast"/>
        <w:jc w:val="both"/>
        <w:rPr>
          <w:sz w:val="28"/>
          <w:szCs w:val="28"/>
          <w:lang w:val="en-US"/>
        </w:rPr>
      </w:pPr>
      <w:r w:rsidRPr="00BC6A7D">
        <w:rPr>
          <w:sz w:val="28"/>
          <w:szCs w:val="28"/>
        </w:rPr>
        <w:t xml:space="preserve">Педагогічна діяльність Михайла Возняка. </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Основні вимоги І.Франка до викладання літератури у школі.</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Критика стану викладання літератури у працях І.Франка.</w:t>
      </w:r>
    </w:p>
    <w:p w:rsidR="00FF4732" w:rsidRPr="00BC6A7D" w:rsidRDefault="00FF4732" w:rsidP="00FF4732">
      <w:pPr>
        <w:numPr>
          <w:ilvl w:val="0"/>
          <w:numId w:val="23"/>
        </w:numPr>
        <w:spacing w:line="22" w:lineRule="atLeast"/>
        <w:jc w:val="both"/>
        <w:rPr>
          <w:sz w:val="28"/>
          <w:szCs w:val="28"/>
        </w:rPr>
      </w:pPr>
      <w:r w:rsidRPr="00BC6A7D">
        <w:rPr>
          <w:sz w:val="28"/>
          <w:szCs w:val="28"/>
        </w:rPr>
        <w:t>Іван Франко про принципи аналізу художнього тексту у школі.</w:t>
      </w:r>
    </w:p>
    <w:p w:rsidR="00FF4732" w:rsidRPr="00BC6A7D" w:rsidRDefault="00FF4732" w:rsidP="00FF4732">
      <w:pPr>
        <w:numPr>
          <w:ilvl w:val="0"/>
          <w:numId w:val="23"/>
        </w:numPr>
        <w:spacing w:line="22" w:lineRule="atLeast"/>
        <w:jc w:val="both"/>
        <w:rPr>
          <w:sz w:val="28"/>
          <w:szCs w:val="28"/>
          <w:lang w:val="ru-RU"/>
        </w:rPr>
      </w:pPr>
      <w:r w:rsidRPr="00BC6A7D">
        <w:rPr>
          <w:sz w:val="28"/>
          <w:szCs w:val="28"/>
        </w:rPr>
        <w:t>І.Франко про позакласне читання художніх творів у системі літературної освіти учнів.</w:t>
      </w:r>
    </w:p>
    <w:p w:rsidR="00FF4732" w:rsidRPr="00BC6A7D" w:rsidRDefault="00FF4732" w:rsidP="00FF4732">
      <w:pPr>
        <w:numPr>
          <w:ilvl w:val="0"/>
          <w:numId w:val="23"/>
        </w:numPr>
        <w:spacing w:line="22" w:lineRule="atLeast"/>
        <w:jc w:val="both"/>
        <w:rPr>
          <w:sz w:val="28"/>
          <w:szCs w:val="28"/>
        </w:rPr>
      </w:pPr>
      <w:r w:rsidRPr="00BC6A7D">
        <w:rPr>
          <w:sz w:val="28"/>
          <w:szCs w:val="28"/>
        </w:rPr>
        <w:t>І.Франко про програми викладання української літератури у середній школі.</w:t>
      </w:r>
    </w:p>
    <w:p w:rsidR="00FF4732" w:rsidRPr="00BC6A7D" w:rsidRDefault="00FF4732" w:rsidP="00FF4732">
      <w:pPr>
        <w:numPr>
          <w:ilvl w:val="0"/>
          <w:numId w:val="23"/>
        </w:numPr>
        <w:spacing w:line="22" w:lineRule="atLeast"/>
        <w:jc w:val="both"/>
        <w:rPr>
          <w:sz w:val="28"/>
          <w:szCs w:val="28"/>
        </w:rPr>
      </w:pPr>
      <w:r w:rsidRPr="00BC6A7D">
        <w:rPr>
          <w:sz w:val="28"/>
          <w:szCs w:val="28"/>
        </w:rPr>
        <w:t>Іван Франко про творчі письмові роботи з літератури у школі.</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Педагогічні ідеї у художніх творах І.Франка. </w:t>
      </w:r>
    </w:p>
    <w:p w:rsidR="00FF4732" w:rsidRPr="00BC6A7D" w:rsidRDefault="00FF4732" w:rsidP="00FF4732">
      <w:pPr>
        <w:numPr>
          <w:ilvl w:val="0"/>
          <w:numId w:val="23"/>
        </w:numPr>
        <w:spacing w:line="22" w:lineRule="atLeast"/>
        <w:jc w:val="both"/>
        <w:rPr>
          <w:sz w:val="28"/>
          <w:szCs w:val="28"/>
        </w:rPr>
      </w:pPr>
      <w:r w:rsidRPr="00BC6A7D">
        <w:rPr>
          <w:sz w:val="28"/>
          <w:szCs w:val="28"/>
        </w:rPr>
        <w:lastRenderedPageBreak/>
        <w:t>Образ учителя у творчості Івана Франка.</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Шкільний підручник з української літератури. </w:t>
      </w:r>
    </w:p>
    <w:p w:rsidR="00FF4732" w:rsidRPr="00BC6A7D" w:rsidRDefault="00FF4732" w:rsidP="00FF4732">
      <w:pPr>
        <w:numPr>
          <w:ilvl w:val="0"/>
          <w:numId w:val="23"/>
        </w:numPr>
        <w:spacing w:line="22" w:lineRule="atLeast"/>
        <w:jc w:val="both"/>
        <w:rPr>
          <w:sz w:val="28"/>
          <w:szCs w:val="28"/>
        </w:rPr>
      </w:pPr>
      <w:r w:rsidRPr="00BC6A7D">
        <w:rPr>
          <w:sz w:val="28"/>
          <w:szCs w:val="28"/>
        </w:rPr>
        <w:t>Хрестоматії та інші допоміжні посібники з української літератури у школі.</w:t>
      </w:r>
    </w:p>
    <w:p w:rsidR="00FF4732" w:rsidRPr="00BC6A7D" w:rsidRDefault="00FF4732" w:rsidP="00FF4732">
      <w:pPr>
        <w:numPr>
          <w:ilvl w:val="0"/>
          <w:numId w:val="23"/>
        </w:numPr>
        <w:spacing w:line="22" w:lineRule="atLeast"/>
        <w:jc w:val="both"/>
        <w:rPr>
          <w:sz w:val="28"/>
          <w:szCs w:val="28"/>
        </w:rPr>
      </w:pPr>
      <w:r w:rsidRPr="00BC6A7D">
        <w:rPr>
          <w:sz w:val="28"/>
          <w:szCs w:val="28"/>
        </w:rPr>
        <w:t>Порівняльний аналіз двох підручників з методики викладання української літератури (</w:t>
      </w:r>
      <w:proofErr w:type="spellStart"/>
      <w:r w:rsidRPr="00BC6A7D">
        <w:rPr>
          <w:sz w:val="28"/>
          <w:szCs w:val="28"/>
        </w:rPr>
        <w:t>Бугайко</w:t>
      </w:r>
      <w:proofErr w:type="spellEnd"/>
      <w:r w:rsidRPr="00BC6A7D">
        <w:rPr>
          <w:sz w:val="28"/>
          <w:szCs w:val="28"/>
        </w:rPr>
        <w:t xml:space="preserve"> Т.Ф., </w:t>
      </w:r>
      <w:proofErr w:type="spellStart"/>
      <w:r w:rsidRPr="00BC6A7D">
        <w:rPr>
          <w:sz w:val="28"/>
          <w:szCs w:val="28"/>
        </w:rPr>
        <w:t>Бугайко</w:t>
      </w:r>
      <w:proofErr w:type="spellEnd"/>
      <w:r w:rsidRPr="00BC6A7D">
        <w:rPr>
          <w:sz w:val="28"/>
          <w:szCs w:val="28"/>
        </w:rPr>
        <w:t xml:space="preserve"> Ф.Ф.  і Пасічника Є.А). </w:t>
      </w:r>
    </w:p>
    <w:p w:rsidR="00FF4732" w:rsidRPr="00BC6A7D" w:rsidRDefault="00FF4732" w:rsidP="00FF4732">
      <w:pPr>
        <w:numPr>
          <w:ilvl w:val="0"/>
          <w:numId w:val="23"/>
        </w:numPr>
        <w:spacing w:line="22" w:lineRule="atLeast"/>
        <w:jc w:val="both"/>
        <w:rPr>
          <w:sz w:val="28"/>
          <w:szCs w:val="28"/>
        </w:rPr>
      </w:pPr>
      <w:r w:rsidRPr="00BC6A7D">
        <w:rPr>
          <w:sz w:val="28"/>
          <w:szCs w:val="28"/>
        </w:rPr>
        <w:t>Порівняльний аналіз двох підручників з методики викладання української літератури (Неділько В.Я і Пасічника Є.А.).</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Порівняльний аналіз двох підручників з методики викладання української літератури (Пасічника Є.А і </w:t>
      </w:r>
      <w:proofErr w:type="spellStart"/>
      <w:r w:rsidRPr="00BC6A7D">
        <w:rPr>
          <w:sz w:val="28"/>
          <w:szCs w:val="28"/>
        </w:rPr>
        <w:t>Токмань</w:t>
      </w:r>
      <w:proofErr w:type="spellEnd"/>
      <w:r w:rsidRPr="00BC6A7D">
        <w:rPr>
          <w:sz w:val="28"/>
          <w:szCs w:val="28"/>
        </w:rPr>
        <w:t xml:space="preserve"> Г Л.). </w:t>
      </w:r>
    </w:p>
    <w:p w:rsidR="00FF4732" w:rsidRPr="00BC6A7D" w:rsidRDefault="00FF4732" w:rsidP="00FF4732">
      <w:pPr>
        <w:numPr>
          <w:ilvl w:val="0"/>
          <w:numId w:val="23"/>
        </w:numPr>
        <w:spacing w:line="22" w:lineRule="atLeast"/>
        <w:jc w:val="both"/>
        <w:rPr>
          <w:sz w:val="28"/>
          <w:szCs w:val="28"/>
        </w:rPr>
      </w:pPr>
      <w:r w:rsidRPr="00BC6A7D">
        <w:rPr>
          <w:sz w:val="28"/>
          <w:szCs w:val="28"/>
        </w:rPr>
        <w:t xml:space="preserve">Порівняльний аналіз двох підручників з методики викладання української літератури. (Неділько В.Я і </w:t>
      </w:r>
      <w:proofErr w:type="spellStart"/>
      <w:r w:rsidRPr="00BC6A7D">
        <w:rPr>
          <w:sz w:val="28"/>
          <w:szCs w:val="28"/>
        </w:rPr>
        <w:t>Токмань</w:t>
      </w:r>
      <w:proofErr w:type="spellEnd"/>
      <w:r w:rsidRPr="00BC6A7D">
        <w:rPr>
          <w:sz w:val="28"/>
          <w:szCs w:val="28"/>
        </w:rPr>
        <w:t xml:space="preserve"> Г.Л.).</w:t>
      </w:r>
    </w:p>
    <w:p w:rsidR="00960CFD" w:rsidRPr="00BC6A7D" w:rsidRDefault="00960CFD" w:rsidP="003E673A">
      <w:pPr>
        <w:rPr>
          <w:b/>
          <w:sz w:val="28"/>
          <w:szCs w:val="28"/>
        </w:rPr>
      </w:pPr>
    </w:p>
    <w:p w:rsidR="00A85EA6" w:rsidRPr="00BC6A7D" w:rsidRDefault="00A53E0C" w:rsidP="00A53E0C">
      <w:pPr>
        <w:ind w:left="720"/>
        <w:jc w:val="center"/>
        <w:rPr>
          <w:b/>
          <w:sz w:val="28"/>
          <w:szCs w:val="28"/>
        </w:rPr>
      </w:pPr>
      <w:r w:rsidRPr="00BC6A7D">
        <w:rPr>
          <w:b/>
          <w:sz w:val="28"/>
          <w:szCs w:val="28"/>
        </w:rPr>
        <w:t>10. Методи навчання</w:t>
      </w:r>
    </w:p>
    <w:p w:rsidR="003E673A" w:rsidRPr="00BC6A7D" w:rsidRDefault="003E673A" w:rsidP="003E673A">
      <w:pPr>
        <w:pStyle w:val="12"/>
        <w:spacing w:before="28" w:after="0" w:line="240" w:lineRule="auto"/>
        <w:ind w:left="0" w:firstLine="540"/>
        <w:jc w:val="both"/>
        <w:rPr>
          <w:rFonts w:ascii="Times New Roman" w:hAnsi="Times New Roman"/>
          <w:b/>
          <w:sz w:val="28"/>
          <w:szCs w:val="28"/>
        </w:rPr>
      </w:pPr>
    </w:p>
    <w:p w:rsidR="00A85EA6" w:rsidRPr="00BC6A7D" w:rsidRDefault="003E673A" w:rsidP="003E673A">
      <w:pPr>
        <w:pStyle w:val="12"/>
        <w:spacing w:before="28" w:after="0" w:line="240" w:lineRule="auto"/>
        <w:ind w:left="0" w:firstLine="540"/>
        <w:jc w:val="both"/>
        <w:rPr>
          <w:rFonts w:ascii="Times New Roman" w:hAnsi="Times New Roman"/>
          <w:sz w:val="28"/>
          <w:szCs w:val="28"/>
          <w:lang w:eastAsia="ar-SA"/>
        </w:rPr>
      </w:pPr>
      <w:r w:rsidRPr="00BC6A7D">
        <w:rPr>
          <w:rFonts w:ascii="Times New Roman" w:hAnsi="Times New Roman"/>
          <w:bCs/>
          <w:sz w:val="28"/>
          <w:szCs w:val="28"/>
        </w:rPr>
        <w:t>У методологічній основі курсу</w:t>
      </w:r>
      <w:r w:rsidRPr="00BC6A7D">
        <w:rPr>
          <w:rFonts w:ascii="Times New Roman" w:hAnsi="Times New Roman"/>
          <w:b/>
          <w:bCs/>
          <w:sz w:val="28"/>
          <w:szCs w:val="28"/>
        </w:rPr>
        <w:t xml:space="preserve"> –</w:t>
      </w:r>
      <w:r w:rsidRPr="00BC6A7D">
        <w:rPr>
          <w:rFonts w:ascii="Times New Roman" w:hAnsi="Times New Roman"/>
          <w:sz w:val="28"/>
          <w:szCs w:val="28"/>
        </w:rPr>
        <w:t xml:space="preserve"> </w:t>
      </w:r>
      <w:proofErr w:type="spellStart"/>
      <w:r w:rsidRPr="00BC6A7D">
        <w:rPr>
          <w:rFonts w:ascii="Times New Roman" w:hAnsi="Times New Roman"/>
          <w:bCs/>
          <w:sz w:val="28"/>
          <w:szCs w:val="28"/>
          <w:lang w:eastAsia="ar-SA"/>
        </w:rPr>
        <w:t>поліметодологічний</w:t>
      </w:r>
      <w:proofErr w:type="spellEnd"/>
      <w:r w:rsidRPr="00BC6A7D">
        <w:rPr>
          <w:rFonts w:ascii="Times New Roman" w:hAnsi="Times New Roman"/>
          <w:bCs/>
          <w:sz w:val="28"/>
          <w:szCs w:val="28"/>
          <w:lang w:eastAsia="ar-SA"/>
        </w:rPr>
        <w:t xml:space="preserve"> </w:t>
      </w:r>
      <w:r w:rsidRPr="00BC6A7D">
        <w:rPr>
          <w:rFonts w:ascii="Times New Roman" w:hAnsi="Times New Roman"/>
          <w:sz w:val="28"/>
          <w:szCs w:val="28"/>
          <w:lang w:eastAsia="ar-SA"/>
        </w:rPr>
        <w:t xml:space="preserve">підхід, тобто – застосування як літературознавчих, так і педагогічних методів дослідження. Використано потенціал біографічного, історіографічного, </w:t>
      </w:r>
      <w:r w:rsidRPr="00BC6A7D">
        <w:rPr>
          <w:rFonts w:ascii="Times New Roman" w:hAnsi="Times New Roman"/>
          <w:sz w:val="28"/>
          <w:szCs w:val="28"/>
        </w:rPr>
        <w:t xml:space="preserve">порівняльно-історичного, культурно-історичного, </w:t>
      </w:r>
      <w:proofErr w:type="spellStart"/>
      <w:r w:rsidRPr="00BC6A7D">
        <w:rPr>
          <w:rFonts w:ascii="Times New Roman" w:hAnsi="Times New Roman"/>
          <w:sz w:val="28"/>
          <w:szCs w:val="28"/>
        </w:rPr>
        <w:t>рецептивно</w:t>
      </w:r>
      <w:proofErr w:type="spellEnd"/>
      <w:r w:rsidRPr="00BC6A7D">
        <w:rPr>
          <w:rFonts w:ascii="Times New Roman" w:hAnsi="Times New Roman"/>
          <w:sz w:val="28"/>
          <w:szCs w:val="28"/>
        </w:rPr>
        <w:t xml:space="preserve">-естетичного методів, а також </w:t>
      </w:r>
      <w:proofErr w:type="spellStart"/>
      <w:r w:rsidRPr="00BC6A7D">
        <w:rPr>
          <w:rFonts w:ascii="Times New Roman" w:hAnsi="Times New Roman"/>
          <w:sz w:val="28"/>
          <w:szCs w:val="28"/>
          <w:lang w:eastAsia="ar-SA"/>
        </w:rPr>
        <w:t>інтерпретаційно-герменевтичні</w:t>
      </w:r>
      <w:proofErr w:type="spellEnd"/>
      <w:r w:rsidRPr="00BC6A7D">
        <w:rPr>
          <w:rFonts w:ascii="Times New Roman" w:hAnsi="Times New Roman"/>
          <w:sz w:val="28"/>
          <w:szCs w:val="28"/>
          <w:lang w:eastAsia="ar-SA"/>
        </w:rPr>
        <w:t xml:space="preserve">  тактики (</w:t>
      </w:r>
      <w:proofErr w:type="spellStart"/>
      <w:r w:rsidRPr="00BC6A7D">
        <w:rPr>
          <w:rFonts w:ascii="Times New Roman" w:hAnsi="Times New Roman"/>
          <w:sz w:val="28"/>
          <w:szCs w:val="28"/>
          <w:lang w:eastAsia="ar-SA"/>
        </w:rPr>
        <w:t>герменевтичну</w:t>
      </w:r>
      <w:proofErr w:type="spellEnd"/>
      <w:r w:rsidRPr="00BC6A7D">
        <w:rPr>
          <w:rFonts w:ascii="Times New Roman" w:hAnsi="Times New Roman"/>
          <w:sz w:val="28"/>
          <w:szCs w:val="28"/>
          <w:lang w:eastAsia="ar-SA"/>
        </w:rPr>
        <w:t xml:space="preserve">, феноменологічну, компаративістичну), а також методологію педагогіки і її </w:t>
      </w:r>
      <w:proofErr w:type="spellStart"/>
      <w:r w:rsidRPr="00BC6A7D">
        <w:rPr>
          <w:rFonts w:ascii="Times New Roman" w:hAnsi="Times New Roman"/>
          <w:sz w:val="28"/>
          <w:szCs w:val="28"/>
          <w:lang w:eastAsia="ar-SA"/>
        </w:rPr>
        <w:t>субдисциплін</w:t>
      </w:r>
      <w:proofErr w:type="spellEnd"/>
      <w:r w:rsidRPr="00BC6A7D">
        <w:rPr>
          <w:rFonts w:ascii="Times New Roman" w:hAnsi="Times New Roman"/>
          <w:sz w:val="28"/>
          <w:szCs w:val="28"/>
          <w:lang w:eastAsia="ar-SA"/>
        </w:rPr>
        <w:t xml:space="preserve">. З емпіричних методів застосовано діагностичний (тестування, цілеспрямоване спостереження за навчальним процесом, анкетування) метод; аналіз </w:t>
      </w:r>
      <w:r w:rsidRPr="00BC6A7D">
        <w:rPr>
          <w:rFonts w:ascii="Times New Roman" w:eastAsia="PMingLiU" w:hAnsi="Times New Roman"/>
          <w:sz w:val="28"/>
          <w:szCs w:val="28"/>
        </w:rPr>
        <w:t>навчальних програм і підручників в процесуальному аспекті,</w:t>
      </w:r>
      <w:r w:rsidRPr="00BC6A7D">
        <w:rPr>
          <w:rFonts w:ascii="Times New Roman" w:hAnsi="Times New Roman"/>
          <w:sz w:val="28"/>
          <w:szCs w:val="28"/>
          <w:lang w:eastAsia="ar-SA"/>
        </w:rPr>
        <w:t xml:space="preserve"> метод прогностичного моделювання (написання студентських есе, застосування Франкових моделей викладання літератури), педагогічного експерименту. Теоретичні методи дослідження представлені проблемно-пошуковим, методом критичного аналізу, елементами </w:t>
      </w:r>
      <w:proofErr w:type="spellStart"/>
      <w:r w:rsidRPr="00BC6A7D">
        <w:rPr>
          <w:rFonts w:ascii="Times New Roman" w:hAnsi="Times New Roman"/>
          <w:sz w:val="28"/>
          <w:szCs w:val="28"/>
          <w:lang w:eastAsia="ar-SA"/>
        </w:rPr>
        <w:t>персоналістичної</w:t>
      </w:r>
      <w:proofErr w:type="spellEnd"/>
      <w:r w:rsidRPr="00BC6A7D">
        <w:rPr>
          <w:rFonts w:ascii="Times New Roman" w:hAnsi="Times New Roman"/>
          <w:sz w:val="28"/>
          <w:szCs w:val="28"/>
          <w:lang w:eastAsia="ar-SA"/>
        </w:rPr>
        <w:t xml:space="preserve"> та </w:t>
      </w:r>
      <w:proofErr w:type="spellStart"/>
      <w:r w:rsidRPr="00BC6A7D">
        <w:rPr>
          <w:rFonts w:ascii="Times New Roman" w:hAnsi="Times New Roman"/>
          <w:sz w:val="28"/>
          <w:szCs w:val="28"/>
          <w:lang w:eastAsia="ar-SA"/>
        </w:rPr>
        <w:t>антиавторитарної</w:t>
      </w:r>
      <w:proofErr w:type="spellEnd"/>
      <w:r w:rsidRPr="00BC6A7D">
        <w:rPr>
          <w:rFonts w:ascii="Times New Roman" w:hAnsi="Times New Roman"/>
          <w:sz w:val="28"/>
          <w:szCs w:val="28"/>
          <w:lang w:eastAsia="ar-SA"/>
        </w:rPr>
        <w:t xml:space="preserve"> педагогіки.</w:t>
      </w:r>
    </w:p>
    <w:p w:rsidR="003E673A" w:rsidRPr="00BC6A7D" w:rsidRDefault="003E673A" w:rsidP="003E673A">
      <w:pPr>
        <w:pStyle w:val="12"/>
        <w:spacing w:before="28" w:after="0" w:line="240" w:lineRule="auto"/>
        <w:ind w:left="0" w:firstLine="540"/>
        <w:jc w:val="both"/>
        <w:rPr>
          <w:rFonts w:ascii="Times New Roman" w:hAnsi="Times New Roman"/>
          <w:b/>
          <w:sz w:val="28"/>
          <w:szCs w:val="28"/>
        </w:rPr>
      </w:pPr>
    </w:p>
    <w:p w:rsidR="001C454C" w:rsidRPr="00BC6A7D" w:rsidRDefault="00A53E0C" w:rsidP="0027260F">
      <w:pPr>
        <w:pStyle w:val="3"/>
        <w:numPr>
          <w:ilvl w:val="0"/>
          <w:numId w:val="13"/>
        </w:numPr>
        <w:spacing w:line="264" w:lineRule="auto"/>
        <w:rPr>
          <w:szCs w:val="28"/>
        </w:rPr>
      </w:pPr>
      <w:r w:rsidRPr="00BC6A7D">
        <w:rPr>
          <w:szCs w:val="28"/>
        </w:rPr>
        <w:t>Методи контролю</w:t>
      </w:r>
    </w:p>
    <w:p w:rsidR="00A53E0C" w:rsidRPr="00BC6A7D" w:rsidRDefault="00A53E0C" w:rsidP="00A53E0C">
      <w:pPr>
        <w:pStyle w:val="3"/>
        <w:spacing w:line="264" w:lineRule="auto"/>
        <w:ind w:left="720" w:firstLine="0"/>
        <w:jc w:val="left"/>
        <w:rPr>
          <w:szCs w:val="28"/>
        </w:rPr>
      </w:pPr>
    </w:p>
    <w:p w:rsidR="001C454C" w:rsidRPr="00BC6A7D" w:rsidRDefault="00EB27BC" w:rsidP="00501739">
      <w:pPr>
        <w:pStyle w:val="3"/>
        <w:spacing w:line="264" w:lineRule="auto"/>
        <w:ind w:firstLine="540"/>
        <w:jc w:val="both"/>
        <w:rPr>
          <w:b w:val="0"/>
          <w:szCs w:val="28"/>
        </w:rPr>
      </w:pPr>
      <w:r w:rsidRPr="00BC6A7D">
        <w:rPr>
          <w:b w:val="0"/>
          <w:szCs w:val="28"/>
        </w:rPr>
        <w:t>Контроль</w:t>
      </w:r>
      <w:r w:rsidR="001C454C" w:rsidRPr="00BC6A7D">
        <w:rPr>
          <w:b w:val="0"/>
          <w:szCs w:val="28"/>
        </w:rPr>
        <w:t xml:space="preserve"> знань</w:t>
      </w:r>
      <w:r w:rsidRPr="00BC6A7D">
        <w:rPr>
          <w:b w:val="0"/>
          <w:szCs w:val="28"/>
        </w:rPr>
        <w:t xml:space="preserve">, умінь та навичок з методики викладання української літератури здійснюємо на практичних заняттях із студентами, </w:t>
      </w:r>
      <w:r w:rsidR="008E731F" w:rsidRPr="00BC6A7D">
        <w:rPr>
          <w:b w:val="0"/>
          <w:szCs w:val="28"/>
        </w:rPr>
        <w:t>шляхом</w:t>
      </w:r>
      <w:r w:rsidR="001C454C" w:rsidRPr="00BC6A7D">
        <w:rPr>
          <w:szCs w:val="28"/>
        </w:rPr>
        <w:t xml:space="preserve"> </w:t>
      </w:r>
      <w:r w:rsidR="001C454C" w:rsidRPr="00BC6A7D">
        <w:rPr>
          <w:b w:val="0"/>
          <w:szCs w:val="28"/>
        </w:rPr>
        <w:t>поточного модульного контролю</w:t>
      </w:r>
      <w:r w:rsidR="00501739" w:rsidRPr="00BC6A7D">
        <w:rPr>
          <w:b w:val="0"/>
          <w:szCs w:val="28"/>
        </w:rPr>
        <w:t>, перевірки</w:t>
      </w:r>
      <w:r w:rsidR="008E731F" w:rsidRPr="00BC6A7D">
        <w:rPr>
          <w:b w:val="0"/>
          <w:szCs w:val="28"/>
        </w:rPr>
        <w:t xml:space="preserve"> та коригування </w:t>
      </w:r>
      <w:r w:rsidR="001C454C" w:rsidRPr="00BC6A7D">
        <w:rPr>
          <w:b w:val="0"/>
          <w:szCs w:val="28"/>
        </w:rPr>
        <w:t>самостійної роботи над запропонован</w:t>
      </w:r>
      <w:r w:rsidR="008E731F" w:rsidRPr="00BC6A7D">
        <w:rPr>
          <w:b w:val="0"/>
          <w:szCs w:val="28"/>
        </w:rPr>
        <w:t>им спектром тем та завдань для опрацювання.</w:t>
      </w:r>
      <w:r w:rsidR="00B41A4D" w:rsidRPr="00BC6A7D">
        <w:rPr>
          <w:b w:val="0"/>
          <w:szCs w:val="28"/>
        </w:rPr>
        <w:t xml:space="preserve"> </w:t>
      </w:r>
      <w:r w:rsidR="001C454C" w:rsidRPr="00BC6A7D">
        <w:rPr>
          <w:b w:val="0"/>
          <w:szCs w:val="28"/>
        </w:rPr>
        <w:t xml:space="preserve">Також для самоконтролю студентів </w:t>
      </w:r>
      <w:r w:rsidR="00B41A4D" w:rsidRPr="00BC6A7D">
        <w:rPr>
          <w:b w:val="0"/>
          <w:szCs w:val="28"/>
        </w:rPr>
        <w:t>та системної підготовки до іспиту</w:t>
      </w:r>
      <w:r w:rsidR="001C454C" w:rsidRPr="00BC6A7D">
        <w:rPr>
          <w:b w:val="0"/>
          <w:szCs w:val="28"/>
        </w:rPr>
        <w:t xml:space="preserve"> створено комплекс питань за тем</w:t>
      </w:r>
      <w:r w:rsidR="00B41A4D" w:rsidRPr="00BC6A7D">
        <w:rPr>
          <w:b w:val="0"/>
          <w:szCs w:val="28"/>
        </w:rPr>
        <w:t>атикою</w:t>
      </w:r>
      <w:r w:rsidR="001C454C" w:rsidRPr="00BC6A7D">
        <w:rPr>
          <w:b w:val="0"/>
          <w:szCs w:val="28"/>
        </w:rPr>
        <w:t xml:space="preserve"> нормативного курсу.</w:t>
      </w:r>
      <w:r w:rsidR="00B41A4D" w:rsidRPr="00BC6A7D">
        <w:rPr>
          <w:b w:val="0"/>
          <w:szCs w:val="28"/>
        </w:rPr>
        <w:t xml:space="preserve"> </w:t>
      </w:r>
    </w:p>
    <w:p w:rsidR="001C454C" w:rsidRPr="00BC6A7D" w:rsidRDefault="001C454C" w:rsidP="00501739">
      <w:pPr>
        <w:ind w:firstLine="540"/>
        <w:jc w:val="both"/>
        <w:rPr>
          <w:sz w:val="28"/>
          <w:szCs w:val="28"/>
        </w:rPr>
      </w:pPr>
      <w:r w:rsidRPr="00BC6A7D">
        <w:rPr>
          <w:sz w:val="28"/>
          <w:szCs w:val="28"/>
        </w:rPr>
        <w:t>Впродовж семестру провод</w:t>
      </w:r>
      <w:r w:rsidR="00E46D64" w:rsidRPr="00BC6A7D">
        <w:rPr>
          <w:sz w:val="28"/>
          <w:szCs w:val="28"/>
        </w:rPr>
        <w:t xml:space="preserve">имо моніторинг </w:t>
      </w:r>
      <w:r w:rsidR="00501739" w:rsidRPr="00BC6A7D">
        <w:rPr>
          <w:sz w:val="28"/>
          <w:szCs w:val="28"/>
        </w:rPr>
        <w:t>і</w:t>
      </w:r>
      <w:r w:rsidR="00E46D64" w:rsidRPr="00BC6A7D">
        <w:rPr>
          <w:sz w:val="28"/>
          <w:szCs w:val="28"/>
        </w:rPr>
        <w:t xml:space="preserve"> поточні </w:t>
      </w:r>
      <w:r w:rsidRPr="00BC6A7D">
        <w:rPr>
          <w:sz w:val="28"/>
          <w:szCs w:val="28"/>
        </w:rPr>
        <w:t>контрольні за</w:t>
      </w:r>
      <w:r w:rsidR="00E46D64" w:rsidRPr="00BC6A7D">
        <w:rPr>
          <w:sz w:val="28"/>
          <w:szCs w:val="28"/>
        </w:rPr>
        <w:t xml:space="preserve">міри знань студентів на лекціях та </w:t>
      </w:r>
      <w:r w:rsidR="00501739" w:rsidRPr="00BC6A7D">
        <w:rPr>
          <w:sz w:val="28"/>
          <w:szCs w:val="28"/>
        </w:rPr>
        <w:t xml:space="preserve">відповідно до </w:t>
      </w:r>
      <w:r w:rsidR="00E46D64" w:rsidRPr="00BC6A7D">
        <w:rPr>
          <w:sz w:val="28"/>
          <w:szCs w:val="28"/>
        </w:rPr>
        <w:t xml:space="preserve">факультетських </w:t>
      </w:r>
      <w:r w:rsidR="00475063" w:rsidRPr="00BC6A7D">
        <w:rPr>
          <w:sz w:val="28"/>
          <w:szCs w:val="28"/>
        </w:rPr>
        <w:t>заходів.</w:t>
      </w:r>
    </w:p>
    <w:p w:rsidR="003E673A" w:rsidRPr="00BC6A7D" w:rsidRDefault="003E673A" w:rsidP="00501739">
      <w:pPr>
        <w:ind w:firstLine="540"/>
        <w:jc w:val="both"/>
        <w:rPr>
          <w:sz w:val="28"/>
          <w:szCs w:val="28"/>
        </w:rPr>
      </w:pPr>
    </w:p>
    <w:p w:rsidR="003E673A" w:rsidRPr="00BC6A7D" w:rsidRDefault="003E673A" w:rsidP="0027260F">
      <w:pPr>
        <w:pStyle w:val="aa"/>
        <w:numPr>
          <w:ilvl w:val="0"/>
          <w:numId w:val="13"/>
        </w:numPr>
        <w:spacing w:line="360" w:lineRule="auto"/>
        <w:jc w:val="center"/>
        <w:rPr>
          <w:b/>
          <w:sz w:val="28"/>
          <w:szCs w:val="28"/>
        </w:rPr>
      </w:pPr>
      <w:r w:rsidRPr="00BC6A7D">
        <w:rPr>
          <w:b/>
          <w:sz w:val="28"/>
          <w:szCs w:val="28"/>
        </w:rPr>
        <w:t>Розподіл балів, які отримують студенти</w:t>
      </w:r>
    </w:p>
    <w:p w:rsidR="003E673A" w:rsidRPr="00BC6A7D" w:rsidRDefault="003E673A" w:rsidP="003E673A">
      <w:pPr>
        <w:pStyle w:val="aa"/>
        <w:numPr>
          <w:ilvl w:val="0"/>
          <w:numId w:val="3"/>
        </w:numPr>
        <w:spacing w:line="264" w:lineRule="auto"/>
        <w:jc w:val="left"/>
        <w:rPr>
          <w:sz w:val="28"/>
          <w:szCs w:val="28"/>
        </w:rPr>
      </w:pPr>
      <w:r w:rsidRPr="00BC6A7D">
        <w:rPr>
          <w:sz w:val="28"/>
          <w:szCs w:val="28"/>
        </w:rPr>
        <w:t>Самостійна робота студента – 5 балів</w:t>
      </w:r>
    </w:p>
    <w:p w:rsidR="003E673A" w:rsidRPr="00BC6A7D" w:rsidRDefault="003E673A" w:rsidP="003E673A">
      <w:pPr>
        <w:pStyle w:val="aa"/>
        <w:numPr>
          <w:ilvl w:val="0"/>
          <w:numId w:val="3"/>
        </w:numPr>
        <w:spacing w:line="264" w:lineRule="auto"/>
        <w:jc w:val="left"/>
        <w:rPr>
          <w:sz w:val="28"/>
          <w:szCs w:val="28"/>
        </w:rPr>
      </w:pPr>
      <w:r w:rsidRPr="00BC6A7D">
        <w:rPr>
          <w:sz w:val="28"/>
          <w:szCs w:val="28"/>
        </w:rPr>
        <w:lastRenderedPageBreak/>
        <w:t>Максимальна оцінка за есе  чи реферат – 10 балів</w:t>
      </w:r>
    </w:p>
    <w:p w:rsidR="003E673A" w:rsidRPr="00BC6A7D" w:rsidRDefault="003E673A" w:rsidP="003E673A">
      <w:pPr>
        <w:pStyle w:val="aa"/>
        <w:numPr>
          <w:ilvl w:val="0"/>
          <w:numId w:val="3"/>
        </w:numPr>
        <w:spacing w:line="264" w:lineRule="auto"/>
        <w:jc w:val="left"/>
        <w:rPr>
          <w:sz w:val="28"/>
          <w:szCs w:val="28"/>
        </w:rPr>
      </w:pPr>
      <w:r w:rsidRPr="00BC6A7D">
        <w:rPr>
          <w:sz w:val="28"/>
          <w:szCs w:val="28"/>
        </w:rPr>
        <w:t>Максимальна оцінка за самостійну письмову роботу – 10 балів</w:t>
      </w:r>
    </w:p>
    <w:p w:rsidR="003E673A" w:rsidRPr="00BC6A7D" w:rsidRDefault="003E673A" w:rsidP="003E673A">
      <w:pPr>
        <w:pStyle w:val="aa"/>
        <w:numPr>
          <w:ilvl w:val="0"/>
          <w:numId w:val="3"/>
        </w:numPr>
        <w:spacing w:line="264" w:lineRule="auto"/>
        <w:jc w:val="left"/>
        <w:rPr>
          <w:sz w:val="28"/>
          <w:szCs w:val="28"/>
        </w:rPr>
      </w:pPr>
      <w:r w:rsidRPr="00BC6A7D">
        <w:rPr>
          <w:sz w:val="28"/>
          <w:szCs w:val="28"/>
        </w:rPr>
        <w:t>Якість відвідування занять – 0 балів</w:t>
      </w:r>
    </w:p>
    <w:p w:rsidR="003E673A" w:rsidRPr="00BC6A7D" w:rsidRDefault="003E673A" w:rsidP="003E673A">
      <w:pPr>
        <w:pStyle w:val="aa"/>
        <w:numPr>
          <w:ilvl w:val="0"/>
          <w:numId w:val="3"/>
        </w:numPr>
        <w:spacing w:line="264" w:lineRule="auto"/>
        <w:jc w:val="left"/>
        <w:rPr>
          <w:sz w:val="28"/>
          <w:szCs w:val="28"/>
        </w:rPr>
      </w:pPr>
      <w:r w:rsidRPr="00BC6A7D">
        <w:rPr>
          <w:sz w:val="28"/>
          <w:szCs w:val="28"/>
        </w:rPr>
        <w:t>Поточне тестування за модулями – 10 балів</w:t>
      </w:r>
    </w:p>
    <w:p w:rsidR="003E673A" w:rsidRPr="00BC6A7D" w:rsidRDefault="003E673A" w:rsidP="003E673A">
      <w:pPr>
        <w:pStyle w:val="aa"/>
        <w:numPr>
          <w:ilvl w:val="0"/>
          <w:numId w:val="3"/>
        </w:numPr>
        <w:spacing w:line="264" w:lineRule="auto"/>
        <w:jc w:val="left"/>
        <w:rPr>
          <w:sz w:val="28"/>
          <w:szCs w:val="28"/>
        </w:rPr>
      </w:pPr>
      <w:r w:rsidRPr="00BC6A7D">
        <w:rPr>
          <w:sz w:val="28"/>
          <w:szCs w:val="28"/>
        </w:rPr>
        <w:t>Участь у практичних заняттях – 25 балів</w:t>
      </w:r>
    </w:p>
    <w:p w:rsidR="003E673A" w:rsidRPr="00BC6A7D" w:rsidRDefault="003E673A" w:rsidP="003E673A">
      <w:pPr>
        <w:pStyle w:val="aa"/>
        <w:numPr>
          <w:ilvl w:val="0"/>
          <w:numId w:val="2"/>
        </w:numPr>
        <w:spacing w:line="264" w:lineRule="auto"/>
        <w:rPr>
          <w:sz w:val="28"/>
          <w:szCs w:val="28"/>
        </w:rPr>
      </w:pPr>
      <w:r w:rsidRPr="00BC6A7D">
        <w:rPr>
          <w:sz w:val="28"/>
          <w:szCs w:val="28"/>
        </w:rPr>
        <w:t>Підсумковий контроль (іспит) – 40 балів</w:t>
      </w:r>
    </w:p>
    <w:p w:rsidR="003E673A" w:rsidRPr="00BC6A7D" w:rsidRDefault="003E673A" w:rsidP="003E673A">
      <w:pPr>
        <w:pStyle w:val="aa"/>
        <w:spacing w:line="264" w:lineRule="auto"/>
        <w:ind w:firstLine="0"/>
        <w:jc w:val="left"/>
        <w:rPr>
          <w:sz w:val="28"/>
          <w:szCs w:val="28"/>
        </w:rPr>
      </w:pPr>
    </w:p>
    <w:p w:rsidR="003E673A" w:rsidRPr="00BC6A7D" w:rsidRDefault="003E673A" w:rsidP="003E673A">
      <w:pPr>
        <w:pStyle w:val="aa"/>
        <w:spacing w:line="264" w:lineRule="auto"/>
        <w:ind w:firstLine="0"/>
        <w:jc w:val="left"/>
        <w:rPr>
          <w:sz w:val="28"/>
          <w:szCs w:val="28"/>
        </w:rPr>
      </w:pPr>
      <w:r w:rsidRPr="00BC6A7D">
        <w:rPr>
          <w:sz w:val="28"/>
          <w:szCs w:val="28"/>
        </w:rPr>
        <w:t>Тестування здійснюється після подання змістового модуля студентам</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8"/>
        <w:gridCol w:w="528"/>
        <w:gridCol w:w="528"/>
        <w:gridCol w:w="528"/>
        <w:gridCol w:w="528"/>
        <w:gridCol w:w="528"/>
        <w:gridCol w:w="528"/>
        <w:gridCol w:w="528"/>
        <w:gridCol w:w="668"/>
        <w:gridCol w:w="668"/>
        <w:gridCol w:w="979"/>
        <w:gridCol w:w="844"/>
        <w:gridCol w:w="668"/>
        <w:gridCol w:w="845"/>
      </w:tblGrid>
      <w:tr w:rsidR="003E673A" w:rsidRPr="00BC6A7D" w:rsidTr="00AF5966">
        <w:tc>
          <w:tcPr>
            <w:tcW w:w="8631" w:type="dxa"/>
            <w:gridSpan w:val="14"/>
          </w:tcPr>
          <w:p w:rsidR="003E673A" w:rsidRPr="00BC6A7D" w:rsidRDefault="003E673A" w:rsidP="00AF5966">
            <w:pPr>
              <w:pStyle w:val="aa"/>
              <w:widowControl w:val="0"/>
              <w:spacing w:line="264" w:lineRule="auto"/>
              <w:ind w:firstLine="0"/>
              <w:jc w:val="center"/>
              <w:rPr>
                <w:sz w:val="28"/>
                <w:szCs w:val="28"/>
              </w:rPr>
            </w:pPr>
            <w:r w:rsidRPr="00BC6A7D">
              <w:rPr>
                <w:sz w:val="28"/>
                <w:szCs w:val="28"/>
              </w:rPr>
              <w:t xml:space="preserve">Поточне тестування </w:t>
            </w:r>
          </w:p>
        </w:tc>
        <w:tc>
          <w:tcPr>
            <w:tcW w:w="793" w:type="dxa"/>
            <w:vMerge w:val="restart"/>
          </w:tcPr>
          <w:p w:rsidR="003E673A" w:rsidRPr="00BC6A7D" w:rsidRDefault="003E673A" w:rsidP="00AF5966">
            <w:pPr>
              <w:pStyle w:val="aa"/>
              <w:widowControl w:val="0"/>
              <w:spacing w:line="264" w:lineRule="auto"/>
              <w:ind w:firstLine="0"/>
              <w:jc w:val="center"/>
              <w:rPr>
                <w:sz w:val="28"/>
                <w:szCs w:val="28"/>
              </w:rPr>
            </w:pPr>
            <w:r w:rsidRPr="00BC6A7D">
              <w:rPr>
                <w:sz w:val="28"/>
                <w:szCs w:val="28"/>
              </w:rPr>
              <w:t>Сума</w:t>
            </w:r>
          </w:p>
        </w:tc>
      </w:tr>
      <w:tr w:rsidR="003E673A" w:rsidRPr="00BC6A7D" w:rsidTr="00AF5966">
        <w:tc>
          <w:tcPr>
            <w:tcW w:w="3381" w:type="dxa"/>
            <w:gridSpan w:val="7"/>
          </w:tcPr>
          <w:p w:rsidR="003E673A" w:rsidRPr="00BC6A7D" w:rsidRDefault="003E673A" w:rsidP="00AF5966">
            <w:pPr>
              <w:pStyle w:val="aa"/>
              <w:widowControl w:val="0"/>
              <w:spacing w:line="264" w:lineRule="auto"/>
              <w:ind w:firstLine="0"/>
              <w:jc w:val="center"/>
              <w:rPr>
                <w:sz w:val="28"/>
                <w:szCs w:val="28"/>
              </w:rPr>
            </w:pPr>
            <w:r w:rsidRPr="00BC6A7D">
              <w:rPr>
                <w:sz w:val="28"/>
                <w:szCs w:val="28"/>
              </w:rPr>
              <w:t xml:space="preserve">Змістовий модуль  1      </w:t>
            </w:r>
          </w:p>
        </w:tc>
        <w:tc>
          <w:tcPr>
            <w:tcW w:w="5250" w:type="dxa"/>
            <w:gridSpan w:val="7"/>
          </w:tcPr>
          <w:p w:rsidR="003E673A" w:rsidRPr="00BC6A7D" w:rsidRDefault="003E673A" w:rsidP="00AF5966">
            <w:pPr>
              <w:pStyle w:val="aa"/>
              <w:widowControl w:val="0"/>
              <w:spacing w:line="264" w:lineRule="auto"/>
              <w:ind w:firstLine="0"/>
              <w:jc w:val="center"/>
              <w:rPr>
                <w:sz w:val="28"/>
                <w:szCs w:val="28"/>
              </w:rPr>
            </w:pPr>
            <w:r w:rsidRPr="00BC6A7D">
              <w:rPr>
                <w:sz w:val="28"/>
                <w:szCs w:val="28"/>
              </w:rPr>
              <w:t xml:space="preserve">Змістовий модуль2 </w:t>
            </w:r>
          </w:p>
          <w:p w:rsidR="003E673A" w:rsidRPr="00BC6A7D" w:rsidRDefault="003E673A" w:rsidP="00AF5966">
            <w:pPr>
              <w:pStyle w:val="aa"/>
              <w:widowControl w:val="0"/>
              <w:spacing w:line="264" w:lineRule="auto"/>
              <w:ind w:firstLine="0"/>
              <w:jc w:val="center"/>
              <w:rPr>
                <w:sz w:val="28"/>
                <w:szCs w:val="28"/>
              </w:rPr>
            </w:pPr>
          </w:p>
        </w:tc>
        <w:tc>
          <w:tcPr>
            <w:tcW w:w="793" w:type="dxa"/>
            <w:vMerge/>
          </w:tcPr>
          <w:p w:rsidR="003E673A" w:rsidRPr="00BC6A7D" w:rsidRDefault="003E673A" w:rsidP="00AF5966">
            <w:pPr>
              <w:pStyle w:val="aa"/>
              <w:widowControl w:val="0"/>
              <w:spacing w:line="264" w:lineRule="auto"/>
              <w:ind w:firstLine="0"/>
              <w:jc w:val="center"/>
              <w:rPr>
                <w:sz w:val="28"/>
                <w:szCs w:val="28"/>
              </w:rPr>
            </w:pPr>
          </w:p>
        </w:tc>
      </w:tr>
      <w:tr w:rsidR="003E673A" w:rsidRPr="00BC6A7D" w:rsidTr="00AF5966">
        <w:tc>
          <w:tcPr>
            <w:tcW w:w="48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Т1</w:t>
            </w:r>
          </w:p>
        </w:tc>
        <w:tc>
          <w:tcPr>
            <w:tcW w:w="48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Т2</w:t>
            </w:r>
          </w:p>
        </w:tc>
        <w:tc>
          <w:tcPr>
            <w:tcW w:w="48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Т3</w:t>
            </w:r>
          </w:p>
        </w:tc>
        <w:tc>
          <w:tcPr>
            <w:tcW w:w="48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Т4</w:t>
            </w:r>
          </w:p>
        </w:tc>
        <w:tc>
          <w:tcPr>
            <w:tcW w:w="48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Т5</w:t>
            </w:r>
          </w:p>
        </w:tc>
        <w:tc>
          <w:tcPr>
            <w:tcW w:w="48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Т6</w:t>
            </w:r>
          </w:p>
        </w:tc>
        <w:tc>
          <w:tcPr>
            <w:tcW w:w="48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Т7</w:t>
            </w:r>
          </w:p>
          <w:p w:rsidR="003E673A" w:rsidRPr="00BC6A7D" w:rsidRDefault="003E673A" w:rsidP="00AF5966">
            <w:pPr>
              <w:pStyle w:val="aa"/>
              <w:widowControl w:val="0"/>
              <w:spacing w:line="264" w:lineRule="auto"/>
              <w:ind w:firstLine="0"/>
              <w:jc w:val="center"/>
              <w:rPr>
                <w:sz w:val="28"/>
                <w:szCs w:val="28"/>
              </w:rPr>
            </w:pPr>
          </w:p>
          <w:p w:rsidR="003E673A" w:rsidRPr="00BC6A7D" w:rsidRDefault="003E673A" w:rsidP="00AF5966">
            <w:pPr>
              <w:pStyle w:val="aa"/>
              <w:widowControl w:val="0"/>
              <w:spacing w:line="264" w:lineRule="auto"/>
              <w:ind w:firstLine="0"/>
              <w:jc w:val="center"/>
              <w:rPr>
                <w:sz w:val="28"/>
                <w:szCs w:val="28"/>
              </w:rPr>
            </w:pPr>
          </w:p>
        </w:tc>
        <w:tc>
          <w:tcPr>
            <w:tcW w:w="48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Т8</w:t>
            </w:r>
          </w:p>
        </w:tc>
        <w:tc>
          <w:tcPr>
            <w:tcW w:w="48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Т9</w:t>
            </w:r>
          </w:p>
        </w:tc>
        <w:tc>
          <w:tcPr>
            <w:tcW w:w="60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Т10</w:t>
            </w:r>
          </w:p>
        </w:tc>
        <w:tc>
          <w:tcPr>
            <w:tcW w:w="60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Т11</w:t>
            </w:r>
          </w:p>
        </w:tc>
        <w:tc>
          <w:tcPr>
            <w:tcW w:w="1395"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Т12</w:t>
            </w:r>
          </w:p>
        </w:tc>
        <w:tc>
          <w:tcPr>
            <w:tcW w:w="1080"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Т13</w:t>
            </w:r>
          </w:p>
        </w:tc>
        <w:tc>
          <w:tcPr>
            <w:tcW w:w="60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Т14</w:t>
            </w:r>
          </w:p>
          <w:p w:rsidR="003E673A" w:rsidRPr="00BC6A7D" w:rsidRDefault="003E673A" w:rsidP="00AF5966">
            <w:pPr>
              <w:pStyle w:val="aa"/>
              <w:widowControl w:val="0"/>
              <w:spacing w:line="264" w:lineRule="auto"/>
              <w:ind w:firstLine="0"/>
              <w:jc w:val="center"/>
              <w:rPr>
                <w:sz w:val="28"/>
                <w:szCs w:val="28"/>
              </w:rPr>
            </w:pPr>
          </w:p>
        </w:tc>
        <w:tc>
          <w:tcPr>
            <w:tcW w:w="793" w:type="dxa"/>
            <w:vMerge w:val="restart"/>
          </w:tcPr>
          <w:p w:rsidR="003E673A" w:rsidRPr="00BC6A7D" w:rsidRDefault="003E673A" w:rsidP="00AF5966">
            <w:pPr>
              <w:pStyle w:val="aa"/>
              <w:widowControl w:val="0"/>
              <w:spacing w:line="264" w:lineRule="auto"/>
              <w:ind w:firstLine="0"/>
              <w:jc w:val="center"/>
              <w:rPr>
                <w:sz w:val="28"/>
                <w:szCs w:val="28"/>
              </w:rPr>
            </w:pPr>
          </w:p>
          <w:p w:rsidR="003E673A" w:rsidRPr="00BC6A7D" w:rsidRDefault="003E673A" w:rsidP="00AF5966">
            <w:pPr>
              <w:pStyle w:val="aa"/>
              <w:widowControl w:val="0"/>
              <w:spacing w:line="264" w:lineRule="auto"/>
              <w:ind w:firstLine="0"/>
              <w:jc w:val="center"/>
              <w:rPr>
                <w:sz w:val="28"/>
                <w:szCs w:val="28"/>
              </w:rPr>
            </w:pPr>
            <w:r w:rsidRPr="00BC6A7D">
              <w:rPr>
                <w:sz w:val="28"/>
                <w:szCs w:val="28"/>
              </w:rPr>
              <w:t>10</w:t>
            </w:r>
          </w:p>
        </w:tc>
      </w:tr>
      <w:tr w:rsidR="003E673A" w:rsidRPr="00BC6A7D" w:rsidTr="00AF5966">
        <w:tc>
          <w:tcPr>
            <w:tcW w:w="2898" w:type="dxa"/>
            <w:gridSpan w:val="6"/>
          </w:tcPr>
          <w:p w:rsidR="003E673A" w:rsidRPr="00BC6A7D" w:rsidRDefault="003E673A" w:rsidP="00AF5966">
            <w:pPr>
              <w:pStyle w:val="aa"/>
              <w:widowControl w:val="0"/>
              <w:spacing w:line="264" w:lineRule="auto"/>
              <w:ind w:firstLine="0"/>
              <w:jc w:val="center"/>
              <w:rPr>
                <w:sz w:val="28"/>
                <w:szCs w:val="28"/>
              </w:rPr>
            </w:pPr>
            <w:r w:rsidRPr="00BC6A7D">
              <w:rPr>
                <w:sz w:val="28"/>
                <w:szCs w:val="28"/>
              </w:rPr>
              <w:t>За зміст. модуль1</w:t>
            </w:r>
          </w:p>
        </w:tc>
        <w:tc>
          <w:tcPr>
            <w:tcW w:w="48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5</w:t>
            </w:r>
          </w:p>
        </w:tc>
        <w:tc>
          <w:tcPr>
            <w:tcW w:w="4647" w:type="dxa"/>
            <w:gridSpan w:val="6"/>
          </w:tcPr>
          <w:p w:rsidR="003E673A" w:rsidRPr="00BC6A7D" w:rsidRDefault="003E673A" w:rsidP="00AF5966">
            <w:pPr>
              <w:pStyle w:val="aa"/>
              <w:widowControl w:val="0"/>
              <w:spacing w:line="264" w:lineRule="auto"/>
              <w:ind w:firstLine="0"/>
              <w:jc w:val="center"/>
              <w:rPr>
                <w:sz w:val="28"/>
                <w:szCs w:val="28"/>
              </w:rPr>
            </w:pPr>
            <w:r w:rsidRPr="00BC6A7D">
              <w:rPr>
                <w:sz w:val="28"/>
                <w:szCs w:val="28"/>
              </w:rPr>
              <w:t>За зміст. модуль2</w:t>
            </w:r>
          </w:p>
        </w:tc>
        <w:tc>
          <w:tcPr>
            <w:tcW w:w="603" w:type="dxa"/>
          </w:tcPr>
          <w:p w:rsidR="003E673A" w:rsidRPr="00BC6A7D" w:rsidRDefault="003E673A" w:rsidP="00AF5966">
            <w:pPr>
              <w:pStyle w:val="aa"/>
              <w:widowControl w:val="0"/>
              <w:spacing w:line="264" w:lineRule="auto"/>
              <w:ind w:firstLine="0"/>
              <w:jc w:val="center"/>
              <w:rPr>
                <w:sz w:val="28"/>
                <w:szCs w:val="28"/>
              </w:rPr>
            </w:pPr>
            <w:r w:rsidRPr="00BC6A7D">
              <w:rPr>
                <w:sz w:val="28"/>
                <w:szCs w:val="28"/>
              </w:rPr>
              <w:t>5</w:t>
            </w:r>
          </w:p>
        </w:tc>
        <w:tc>
          <w:tcPr>
            <w:tcW w:w="793" w:type="dxa"/>
            <w:vMerge/>
          </w:tcPr>
          <w:p w:rsidR="003E673A" w:rsidRPr="00BC6A7D" w:rsidRDefault="003E673A" w:rsidP="00AF5966">
            <w:pPr>
              <w:pStyle w:val="aa"/>
              <w:widowControl w:val="0"/>
              <w:spacing w:line="264" w:lineRule="auto"/>
              <w:ind w:firstLine="0"/>
              <w:jc w:val="center"/>
              <w:rPr>
                <w:sz w:val="28"/>
                <w:szCs w:val="28"/>
              </w:rPr>
            </w:pPr>
          </w:p>
        </w:tc>
      </w:tr>
    </w:tbl>
    <w:p w:rsidR="003E673A" w:rsidRPr="00BC6A7D" w:rsidRDefault="003E673A" w:rsidP="003E673A">
      <w:pPr>
        <w:pStyle w:val="aa"/>
        <w:spacing w:line="264" w:lineRule="auto"/>
        <w:rPr>
          <w:sz w:val="28"/>
          <w:szCs w:val="28"/>
        </w:rPr>
      </w:pPr>
    </w:p>
    <w:p w:rsidR="003E673A" w:rsidRPr="00BC6A7D" w:rsidRDefault="003E673A" w:rsidP="003E673A">
      <w:pPr>
        <w:pStyle w:val="aa"/>
        <w:numPr>
          <w:ilvl w:val="0"/>
          <w:numId w:val="2"/>
        </w:numPr>
        <w:spacing w:line="264" w:lineRule="auto"/>
        <w:rPr>
          <w:sz w:val="28"/>
          <w:szCs w:val="28"/>
        </w:rPr>
      </w:pPr>
      <w:r w:rsidRPr="00BC6A7D">
        <w:rPr>
          <w:sz w:val="28"/>
          <w:szCs w:val="28"/>
        </w:rPr>
        <w:t>Підсумковий контроль (іспит) – 40 балів</w:t>
      </w:r>
    </w:p>
    <w:p w:rsidR="003E673A" w:rsidRPr="00BC6A7D" w:rsidRDefault="003E673A" w:rsidP="003E673A">
      <w:pPr>
        <w:pStyle w:val="aa"/>
        <w:spacing w:line="264" w:lineRule="auto"/>
        <w:ind w:firstLine="0"/>
        <w:jc w:val="center"/>
        <w:rPr>
          <w:b/>
          <w:sz w:val="28"/>
          <w:szCs w:val="28"/>
        </w:rPr>
      </w:pPr>
    </w:p>
    <w:p w:rsidR="003E673A" w:rsidRPr="00BC6A7D" w:rsidRDefault="003E673A" w:rsidP="003E673A">
      <w:pPr>
        <w:pStyle w:val="aa"/>
        <w:spacing w:line="264" w:lineRule="auto"/>
        <w:ind w:firstLine="540"/>
        <w:jc w:val="left"/>
        <w:rPr>
          <w:b/>
          <w:sz w:val="28"/>
          <w:szCs w:val="28"/>
        </w:rPr>
      </w:pPr>
      <w:r w:rsidRPr="00BC6A7D">
        <w:rPr>
          <w:b/>
          <w:sz w:val="28"/>
          <w:szCs w:val="28"/>
        </w:rPr>
        <w:t>Оцінювання знань студента здійснюється за 100-бальною шкалою</w:t>
      </w:r>
    </w:p>
    <w:p w:rsidR="003E673A" w:rsidRPr="00BC6A7D" w:rsidRDefault="003E673A" w:rsidP="003E673A">
      <w:pPr>
        <w:pStyle w:val="aa"/>
        <w:spacing w:line="264" w:lineRule="auto"/>
        <w:ind w:firstLine="540"/>
        <w:jc w:val="left"/>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71"/>
        <w:gridCol w:w="1269"/>
        <w:gridCol w:w="2178"/>
        <w:gridCol w:w="1980"/>
      </w:tblGrid>
      <w:tr w:rsidR="003E673A" w:rsidRPr="00BC6A7D" w:rsidTr="00AF5966">
        <w:tc>
          <w:tcPr>
            <w:tcW w:w="1188" w:type="dxa"/>
            <w:vMerge w:val="restart"/>
          </w:tcPr>
          <w:p w:rsidR="003E673A" w:rsidRPr="00BC6A7D" w:rsidRDefault="003E673A" w:rsidP="00AF5966">
            <w:pPr>
              <w:pStyle w:val="aa"/>
              <w:widowControl w:val="0"/>
              <w:spacing w:line="264" w:lineRule="auto"/>
              <w:ind w:firstLine="0"/>
              <w:jc w:val="left"/>
              <w:rPr>
                <w:sz w:val="28"/>
                <w:szCs w:val="28"/>
              </w:rPr>
            </w:pPr>
            <w:r w:rsidRPr="00BC6A7D">
              <w:rPr>
                <w:sz w:val="28"/>
                <w:szCs w:val="28"/>
              </w:rPr>
              <w:t>Оцінка</w:t>
            </w:r>
          </w:p>
          <w:p w:rsidR="003E673A" w:rsidRPr="00BC6A7D" w:rsidRDefault="003E673A" w:rsidP="00AF5966">
            <w:pPr>
              <w:pStyle w:val="aa"/>
              <w:widowControl w:val="0"/>
              <w:spacing w:line="264" w:lineRule="auto"/>
              <w:ind w:firstLine="0"/>
              <w:jc w:val="left"/>
              <w:rPr>
                <w:sz w:val="28"/>
                <w:szCs w:val="28"/>
              </w:rPr>
            </w:pPr>
            <w:r w:rsidRPr="00BC6A7D">
              <w:rPr>
                <w:sz w:val="28"/>
                <w:szCs w:val="28"/>
              </w:rPr>
              <w:t>ЕСТS</w:t>
            </w:r>
          </w:p>
        </w:tc>
        <w:tc>
          <w:tcPr>
            <w:tcW w:w="1971" w:type="dxa"/>
            <w:vMerge w:val="restart"/>
          </w:tcPr>
          <w:p w:rsidR="003E673A" w:rsidRPr="00BC6A7D" w:rsidRDefault="003E673A" w:rsidP="00AF5966">
            <w:pPr>
              <w:pStyle w:val="aa"/>
              <w:widowControl w:val="0"/>
              <w:spacing w:line="264" w:lineRule="auto"/>
              <w:ind w:firstLine="0"/>
              <w:jc w:val="left"/>
              <w:rPr>
                <w:sz w:val="28"/>
                <w:szCs w:val="28"/>
              </w:rPr>
            </w:pPr>
            <w:r w:rsidRPr="00BC6A7D">
              <w:rPr>
                <w:sz w:val="28"/>
                <w:szCs w:val="28"/>
              </w:rPr>
              <w:t>Оцінка в балах</w:t>
            </w:r>
          </w:p>
        </w:tc>
        <w:tc>
          <w:tcPr>
            <w:tcW w:w="5427" w:type="dxa"/>
            <w:gridSpan w:val="3"/>
          </w:tcPr>
          <w:p w:rsidR="003E673A" w:rsidRPr="00BC6A7D" w:rsidRDefault="003E673A" w:rsidP="00AF5966">
            <w:pPr>
              <w:pStyle w:val="aa"/>
              <w:widowControl w:val="0"/>
              <w:spacing w:line="264" w:lineRule="auto"/>
              <w:ind w:firstLine="0"/>
              <w:jc w:val="left"/>
              <w:rPr>
                <w:sz w:val="28"/>
                <w:szCs w:val="28"/>
              </w:rPr>
            </w:pPr>
            <w:r w:rsidRPr="00BC6A7D">
              <w:rPr>
                <w:sz w:val="28"/>
                <w:szCs w:val="28"/>
              </w:rPr>
              <w:t>За національною шкалою</w:t>
            </w:r>
          </w:p>
        </w:tc>
      </w:tr>
      <w:tr w:rsidR="003E673A" w:rsidRPr="00BC6A7D" w:rsidTr="00AF5966">
        <w:tc>
          <w:tcPr>
            <w:tcW w:w="1188" w:type="dxa"/>
            <w:vMerge/>
          </w:tcPr>
          <w:p w:rsidR="003E673A" w:rsidRPr="00BC6A7D" w:rsidRDefault="003E673A" w:rsidP="00AF5966">
            <w:pPr>
              <w:pStyle w:val="aa"/>
              <w:widowControl w:val="0"/>
              <w:spacing w:line="264" w:lineRule="auto"/>
              <w:ind w:firstLine="0"/>
              <w:jc w:val="left"/>
              <w:rPr>
                <w:sz w:val="28"/>
                <w:szCs w:val="28"/>
              </w:rPr>
            </w:pPr>
          </w:p>
        </w:tc>
        <w:tc>
          <w:tcPr>
            <w:tcW w:w="1971" w:type="dxa"/>
            <w:vMerge/>
          </w:tcPr>
          <w:p w:rsidR="003E673A" w:rsidRPr="00BC6A7D" w:rsidRDefault="003E673A" w:rsidP="00AF5966">
            <w:pPr>
              <w:pStyle w:val="aa"/>
              <w:widowControl w:val="0"/>
              <w:spacing w:line="264" w:lineRule="auto"/>
              <w:ind w:firstLine="0"/>
              <w:jc w:val="left"/>
              <w:rPr>
                <w:sz w:val="28"/>
                <w:szCs w:val="28"/>
              </w:rPr>
            </w:pPr>
          </w:p>
        </w:tc>
        <w:tc>
          <w:tcPr>
            <w:tcW w:w="3447" w:type="dxa"/>
            <w:gridSpan w:val="2"/>
          </w:tcPr>
          <w:p w:rsidR="003E673A" w:rsidRPr="00BC6A7D" w:rsidRDefault="003E673A" w:rsidP="00AF5966">
            <w:pPr>
              <w:pStyle w:val="aa"/>
              <w:widowControl w:val="0"/>
              <w:spacing w:line="264" w:lineRule="auto"/>
              <w:ind w:firstLine="0"/>
              <w:jc w:val="left"/>
              <w:rPr>
                <w:sz w:val="28"/>
                <w:szCs w:val="28"/>
              </w:rPr>
            </w:pPr>
            <w:r w:rsidRPr="00BC6A7D">
              <w:rPr>
                <w:sz w:val="28"/>
                <w:szCs w:val="28"/>
              </w:rPr>
              <w:t>Екзаменаційна оцінка, оцінка з диференційованого заліку</w:t>
            </w:r>
          </w:p>
        </w:tc>
        <w:tc>
          <w:tcPr>
            <w:tcW w:w="1980"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Залік</w:t>
            </w:r>
          </w:p>
        </w:tc>
      </w:tr>
      <w:tr w:rsidR="003E673A" w:rsidRPr="00BC6A7D" w:rsidTr="00AF5966">
        <w:tc>
          <w:tcPr>
            <w:tcW w:w="1188"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А</w:t>
            </w:r>
          </w:p>
        </w:tc>
        <w:tc>
          <w:tcPr>
            <w:tcW w:w="1971"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90-100</w:t>
            </w:r>
          </w:p>
        </w:tc>
        <w:tc>
          <w:tcPr>
            <w:tcW w:w="1269"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5</w:t>
            </w:r>
          </w:p>
        </w:tc>
        <w:tc>
          <w:tcPr>
            <w:tcW w:w="2178"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Відмінно</w:t>
            </w:r>
          </w:p>
        </w:tc>
        <w:tc>
          <w:tcPr>
            <w:tcW w:w="1980" w:type="dxa"/>
            <w:vMerge w:val="restart"/>
          </w:tcPr>
          <w:p w:rsidR="003E673A" w:rsidRPr="00BC6A7D" w:rsidRDefault="003E673A" w:rsidP="00AF5966">
            <w:pPr>
              <w:pStyle w:val="aa"/>
              <w:widowControl w:val="0"/>
              <w:spacing w:line="264" w:lineRule="auto"/>
              <w:ind w:firstLine="0"/>
              <w:jc w:val="left"/>
              <w:rPr>
                <w:sz w:val="28"/>
                <w:szCs w:val="28"/>
              </w:rPr>
            </w:pPr>
          </w:p>
          <w:p w:rsidR="003E673A" w:rsidRPr="00BC6A7D" w:rsidRDefault="003E673A" w:rsidP="00AF5966">
            <w:pPr>
              <w:pStyle w:val="aa"/>
              <w:widowControl w:val="0"/>
              <w:spacing w:line="264" w:lineRule="auto"/>
              <w:ind w:firstLine="0"/>
              <w:jc w:val="left"/>
              <w:rPr>
                <w:sz w:val="28"/>
                <w:szCs w:val="28"/>
              </w:rPr>
            </w:pPr>
          </w:p>
          <w:p w:rsidR="003E673A" w:rsidRPr="00BC6A7D" w:rsidRDefault="003E673A" w:rsidP="00AF5966">
            <w:pPr>
              <w:pStyle w:val="aa"/>
              <w:widowControl w:val="0"/>
              <w:spacing w:line="264" w:lineRule="auto"/>
              <w:ind w:firstLine="0"/>
              <w:jc w:val="left"/>
              <w:rPr>
                <w:sz w:val="28"/>
                <w:szCs w:val="28"/>
              </w:rPr>
            </w:pPr>
            <w:r w:rsidRPr="00BC6A7D">
              <w:rPr>
                <w:sz w:val="28"/>
                <w:szCs w:val="28"/>
              </w:rPr>
              <w:t>Зараховано</w:t>
            </w:r>
          </w:p>
          <w:p w:rsidR="003E673A" w:rsidRPr="00BC6A7D" w:rsidRDefault="003E673A" w:rsidP="00AF5966">
            <w:pPr>
              <w:pStyle w:val="aa"/>
              <w:widowControl w:val="0"/>
              <w:spacing w:line="264" w:lineRule="auto"/>
              <w:ind w:firstLine="0"/>
              <w:jc w:val="left"/>
              <w:rPr>
                <w:sz w:val="28"/>
                <w:szCs w:val="28"/>
              </w:rPr>
            </w:pPr>
          </w:p>
        </w:tc>
      </w:tr>
      <w:tr w:rsidR="003E673A" w:rsidRPr="00BC6A7D" w:rsidTr="00AF5966">
        <w:tc>
          <w:tcPr>
            <w:tcW w:w="1188"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В</w:t>
            </w:r>
          </w:p>
        </w:tc>
        <w:tc>
          <w:tcPr>
            <w:tcW w:w="1971"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81-89</w:t>
            </w:r>
          </w:p>
        </w:tc>
        <w:tc>
          <w:tcPr>
            <w:tcW w:w="1269" w:type="dxa"/>
            <w:vMerge w:val="restart"/>
          </w:tcPr>
          <w:p w:rsidR="003E673A" w:rsidRPr="00BC6A7D" w:rsidRDefault="003E673A" w:rsidP="00AF5966">
            <w:pPr>
              <w:pStyle w:val="aa"/>
              <w:widowControl w:val="0"/>
              <w:spacing w:line="264" w:lineRule="auto"/>
              <w:ind w:firstLine="0"/>
              <w:jc w:val="left"/>
              <w:rPr>
                <w:sz w:val="28"/>
                <w:szCs w:val="28"/>
              </w:rPr>
            </w:pPr>
          </w:p>
          <w:p w:rsidR="003E673A" w:rsidRPr="00BC6A7D" w:rsidRDefault="003E673A" w:rsidP="00AF5966">
            <w:pPr>
              <w:pStyle w:val="aa"/>
              <w:widowControl w:val="0"/>
              <w:spacing w:line="264" w:lineRule="auto"/>
              <w:ind w:firstLine="0"/>
              <w:jc w:val="left"/>
              <w:rPr>
                <w:sz w:val="28"/>
                <w:szCs w:val="28"/>
              </w:rPr>
            </w:pPr>
            <w:r w:rsidRPr="00BC6A7D">
              <w:rPr>
                <w:sz w:val="28"/>
                <w:szCs w:val="28"/>
              </w:rPr>
              <w:t>4</w:t>
            </w:r>
          </w:p>
        </w:tc>
        <w:tc>
          <w:tcPr>
            <w:tcW w:w="2178"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Дуже добре</w:t>
            </w:r>
          </w:p>
        </w:tc>
        <w:tc>
          <w:tcPr>
            <w:tcW w:w="1980" w:type="dxa"/>
            <w:vMerge/>
          </w:tcPr>
          <w:p w:rsidR="003E673A" w:rsidRPr="00BC6A7D" w:rsidRDefault="003E673A" w:rsidP="00AF5966">
            <w:pPr>
              <w:pStyle w:val="aa"/>
              <w:widowControl w:val="0"/>
              <w:spacing w:line="264" w:lineRule="auto"/>
              <w:ind w:firstLine="0"/>
              <w:jc w:val="left"/>
              <w:rPr>
                <w:sz w:val="28"/>
                <w:szCs w:val="28"/>
              </w:rPr>
            </w:pPr>
          </w:p>
        </w:tc>
      </w:tr>
      <w:tr w:rsidR="003E673A" w:rsidRPr="00BC6A7D" w:rsidTr="00AF5966">
        <w:tc>
          <w:tcPr>
            <w:tcW w:w="1188"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С</w:t>
            </w:r>
          </w:p>
        </w:tc>
        <w:tc>
          <w:tcPr>
            <w:tcW w:w="1971"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71-80</w:t>
            </w:r>
          </w:p>
        </w:tc>
        <w:tc>
          <w:tcPr>
            <w:tcW w:w="1269" w:type="dxa"/>
            <w:vMerge/>
          </w:tcPr>
          <w:p w:rsidR="003E673A" w:rsidRPr="00BC6A7D" w:rsidRDefault="003E673A" w:rsidP="00AF5966">
            <w:pPr>
              <w:pStyle w:val="aa"/>
              <w:widowControl w:val="0"/>
              <w:spacing w:line="264" w:lineRule="auto"/>
              <w:ind w:firstLine="0"/>
              <w:jc w:val="left"/>
              <w:rPr>
                <w:sz w:val="28"/>
                <w:szCs w:val="28"/>
              </w:rPr>
            </w:pPr>
          </w:p>
        </w:tc>
        <w:tc>
          <w:tcPr>
            <w:tcW w:w="2178"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Добре</w:t>
            </w:r>
          </w:p>
        </w:tc>
        <w:tc>
          <w:tcPr>
            <w:tcW w:w="1980" w:type="dxa"/>
            <w:vMerge/>
          </w:tcPr>
          <w:p w:rsidR="003E673A" w:rsidRPr="00BC6A7D" w:rsidRDefault="003E673A" w:rsidP="00AF5966">
            <w:pPr>
              <w:pStyle w:val="aa"/>
              <w:widowControl w:val="0"/>
              <w:spacing w:line="264" w:lineRule="auto"/>
              <w:ind w:firstLine="0"/>
              <w:jc w:val="left"/>
              <w:rPr>
                <w:sz w:val="28"/>
                <w:szCs w:val="28"/>
              </w:rPr>
            </w:pPr>
          </w:p>
        </w:tc>
      </w:tr>
      <w:tr w:rsidR="003E673A" w:rsidRPr="00BC6A7D" w:rsidTr="00AF5966">
        <w:tc>
          <w:tcPr>
            <w:tcW w:w="1188"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D</w:t>
            </w:r>
          </w:p>
        </w:tc>
        <w:tc>
          <w:tcPr>
            <w:tcW w:w="1971"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61-70</w:t>
            </w:r>
          </w:p>
        </w:tc>
        <w:tc>
          <w:tcPr>
            <w:tcW w:w="1269" w:type="dxa"/>
            <w:vMerge w:val="restart"/>
          </w:tcPr>
          <w:p w:rsidR="003E673A" w:rsidRPr="00BC6A7D" w:rsidRDefault="003E673A" w:rsidP="00AF5966">
            <w:pPr>
              <w:pStyle w:val="aa"/>
              <w:widowControl w:val="0"/>
              <w:spacing w:line="264" w:lineRule="auto"/>
              <w:ind w:firstLine="0"/>
              <w:jc w:val="left"/>
              <w:rPr>
                <w:sz w:val="28"/>
                <w:szCs w:val="28"/>
              </w:rPr>
            </w:pPr>
            <w:r w:rsidRPr="00BC6A7D">
              <w:rPr>
                <w:sz w:val="28"/>
                <w:szCs w:val="28"/>
              </w:rPr>
              <w:t>3</w:t>
            </w:r>
          </w:p>
        </w:tc>
        <w:tc>
          <w:tcPr>
            <w:tcW w:w="2178"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Задовільно</w:t>
            </w:r>
          </w:p>
        </w:tc>
        <w:tc>
          <w:tcPr>
            <w:tcW w:w="1980" w:type="dxa"/>
            <w:vMerge/>
          </w:tcPr>
          <w:p w:rsidR="003E673A" w:rsidRPr="00BC6A7D" w:rsidRDefault="003E673A" w:rsidP="00AF5966">
            <w:pPr>
              <w:pStyle w:val="aa"/>
              <w:widowControl w:val="0"/>
              <w:spacing w:line="264" w:lineRule="auto"/>
              <w:ind w:firstLine="0"/>
              <w:jc w:val="left"/>
              <w:rPr>
                <w:sz w:val="28"/>
                <w:szCs w:val="28"/>
              </w:rPr>
            </w:pPr>
          </w:p>
        </w:tc>
      </w:tr>
      <w:tr w:rsidR="003E673A" w:rsidRPr="00BC6A7D" w:rsidTr="00AF5966">
        <w:tc>
          <w:tcPr>
            <w:tcW w:w="1188"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E</w:t>
            </w:r>
          </w:p>
        </w:tc>
        <w:tc>
          <w:tcPr>
            <w:tcW w:w="1971"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51-60</w:t>
            </w:r>
          </w:p>
        </w:tc>
        <w:tc>
          <w:tcPr>
            <w:tcW w:w="1269" w:type="dxa"/>
            <w:vMerge/>
          </w:tcPr>
          <w:p w:rsidR="003E673A" w:rsidRPr="00BC6A7D" w:rsidRDefault="003E673A" w:rsidP="00AF5966">
            <w:pPr>
              <w:pStyle w:val="aa"/>
              <w:widowControl w:val="0"/>
              <w:spacing w:line="264" w:lineRule="auto"/>
              <w:ind w:firstLine="0"/>
              <w:jc w:val="left"/>
              <w:rPr>
                <w:sz w:val="28"/>
                <w:szCs w:val="28"/>
              </w:rPr>
            </w:pPr>
          </w:p>
        </w:tc>
        <w:tc>
          <w:tcPr>
            <w:tcW w:w="2178" w:type="dxa"/>
          </w:tcPr>
          <w:p w:rsidR="003E673A" w:rsidRPr="00BC6A7D" w:rsidRDefault="003E673A" w:rsidP="00AF5966">
            <w:pPr>
              <w:pStyle w:val="aa"/>
              <w:widowControl w:val="0"/>
              <w:spacing w:line="264" w:lineRule="auto"/>
              <w:ind w:firstLine="0"/>
              <w:jc w:val="left"/>
              <w:rPr>
                <w:sz w:val="28"/>
                <w:szCs w:val="28"/>
              </w:rPr>
            </w:pPr>
            <w:r w:rsidRPr="00BC6A7D">
              <w:rPr>
                <w:sz w:val="28"/>
                <w:szCs w:val="28"/>
              </w:rPr>
              <w:t>Достатньо</w:t>
            </w:r>
          </w:p>
        </w:tc>
        <w:tc>
          <w:tcPr>
            <w:tcW w:w="1980" w:type="dxa"/>
            <w:vMerge/>
          </w:tcPr>
          <w:p w:rsidR="003E673A" w:rsidRPr="00BC6A7D" w:rsidRDefault="003E673A" w:rsidP="00AF5966">
            <w:pPr>
              <w:pStyle w:val="aa"/>
              <w:widowControl w:val="0"/>
              <w:spacing w:line="264" w:lineRule="auto"/>
              <w:ind w:firstLine="0"/>
              <w:jc w:val="left"/>
              <w:rPr>
                <w:sz w:val="28"/>
                <w:szCs w:val="28"/>
              </w:rPr>
            </w:pPr>
          </w:p>
        </w:tc>
      </w:tr>
    </w:tbl>
    <w:p w:rsidR="003E673A" w:rsidRPr="00BC6A7D" w:rsidRDefault="003E673A" w:rsidP="003E673A">
      <w:pPr>
        <w:pStyle w:val="aa"/>
        <w:ind w:left="360" w:firstLine="0"/>
        <w:rPr>
          <w:sz w:val="28"/>
          <w:szCs w:val="28"/>
        </w:rPr>
      </w:pPr>
    </w:p>
    <w:p w:rsidR="00475063" w:rsidRPr="00BC6A7D" w:rsidRDefault="00475063" w:rsidP="003E673A">
      <w:pPr>
        <w:jc w:val="both"/>
        <w:rPr>
          <w:sz w:val="28"/>
          <w:szCs w:val="28"/>
        </w:rPr>
      </w:pPr>
    </w:p>
    <w:p w:rsidR="000702BA" w:rsidRPr="00BC6A7D" w:rsidRDefault="000702BA" w:rsidP="000702BA">
      <w:pPr>
        <w:jc w:val="center"/>
        <w:rPr>
          <w:b/>
          <w:bCs/>
          <w:sz w:val="28"/>
          <w:szCs w:val="28"/>
        </w:rPr>
      </w:pPr>
      <w:r w:rsidRPr="00BC6A7D">
        <w:rPr>
          <w:b/>
          <w:bCs/>
          <w:sz w:val="28"/>
          <w:szCs w:val="28"/>
        </w:rPr>
        <w:t>ПИТАННЯ ДЛЯ ПІДГОТОВКИ ДО ІСПИТУ</w:t>
      </w:r>
    </w:p>
    <w:p w:rsidR="000702BA" w:rsidRPr="00BC6A7D" w:rsidRDefault="000702BA" w:rsidP="000702BA">
      <w:pPr>
        <w:jc w:val="center"/>
        <w:rPr>
          <w:b/>
          <w:bCs/>
          <w:sz w:val="28"/>
          <w:szCs w:val="28"/>
        </w:rPr>
      </w:pPr>
    </w:p>
    <w:p w:rsidR="000702BA" w:rsidRPr="00BC6A7D" w:rsidRDefault="000702BA" w:rsidP="000702BA">
      <w:pPr>
        <w:numPr>
          <w:ilvl w:val="0"/>
          <w:numId w:val="24"/>
        </w:numPr>
        <w:jc w:val="both"/>
        <w:rPr>
          <w:sz w:val="28"/>
          <w:szCs w:val="28"/>
        </w:rPr>
      </w:pPr>
      <w:r w:rsidRPr="00BC6A7D">
        <w:rPr>
          <w:sz w:val="28"/>
          <w:szCs w:val="28"/>
        </w:rPr>
        <w:t>Особливості сучасних програм з української літератури у середній школі.</w:t>
      </w:r>
    </w:p>
    <w:p w:rsidR="000702BA" w:rsidRPr="00BC6A7D" w:rsidRDefault="000702BA" w:rsidP="000702BA">
      <w:pPr>
        <w:numPr>
          <w:ilvl w:val="0"/>
          <w:numId w:val="24"/>
        </w:numPr>
        <w:jc w:val="both"/>
        <w:rPr>
          <w:sz w:val="28"/>
          <w:szCs w:val="28"/>
        </w:rPr>
      </w:pPr>
      <w:r w:rsidRPr="00BC6A7D">
        <w:rPr>
          <w:sz w:val="28"/>
          <w:szCs w:val="28"/>
        </w:rPr>
        <w:t>Види аналізу художнього твору у школі.</w:t>
      </w:r>
    </w:p>
    <w:p w:rsidR="000702BA" w:rsidRPr="00BC6A7D" w:rsidRDefault="000702BA" w:rsidP="000702BA">
      <w:pPr>
        <w:numPr>
          <w:ilvl w:val="0"/>
          <w:numId w:val="24"/>
        </w:numPr>
        <w:jc w:val="both"/>
        <w:rPr>
          <w:sz w:val="28"/>
          <w:szCs w:val="28"/>
        </w:rPr>
      </w:pPr>
      <w:r w:rsidRPr="00BC6A7D">
        <w:rPr>
          <w:sz w:val="28"/>
          <w:szCs w:val="28"/>
        </w:rPr>
        <w:t>Вивчення життєпису письменника у школі.</w:t>
      </w:r>
    </w:p>
    <w:p w:rsidR="000702BA" w:rsidRPr="00BC6A7D" w:rsidRDefault="000702BA" w:rsidP="000702BA">
      <w:pPr>
        <w:numPr>
          <w:ilvl w:val="0"/>
          <w:numId w:val="24"/>
        </w:numPr>
        <w:jc w:val="both"/>
        <w:rPr>
          <w:sz w:val="28"/>
          <w:szCs w:val="28"/>
        </w:rPr>
      </w:pPr>
      <w:r w:rsidRPr="00BC6A7D">
        <w:rPr>
          <w:sz w:val="28"/>
          <w:szCs w:val="28"/>
        </w:rPr>
        <w:t>Вивчення літературно-критичних статей у старших класах середньої школи.</w:t>
      </w:r>
    </w:p>
    <w:p w:rsidR="000702BA" w:rsidRPr="00BC6A7D" w:rsidRDefault="000702BA" w:rsidP="000702BA">
      <w:pPr>
        <w:numPr>
          <w:ilvl w:val="0"/>
          <w:numId w:val="24"/>
        </w:numPr>
        <w:jc w:val="both"/>
        <w:rPr>
          <w:sz w:val="28"/>
          <w:szCs w:val="28"/>
        </w:rPr>
      </w:pPr>
      <w:r w:rsidRPr="00BC6A7D">
        <w:rPr>
          <w:sz w:val="28"/>
          <w:szCs w:val="28"/>
        </w:rPr>
        <w:t xml:space="preserve">Інтегрований урок з української літератури. </w:t>
      </w:r>
    </w:p>
    <w:p w:rsidR="000702BA" w:rsidRPr="00BC6A7D" w:rsidRDefault="000702BA" w:rsidP="000702BA">
      <w:pPr>
        <w:numPr>
          <w:ilvl w:val="0"/>
          <w:numId w:val="24"/>
        </w:numPr>
        <w:jc w:val="both"/>
        <w:rPr>
          <w:sz w:val="28"/>
          <w:szCs w:val="28"/>
        </w:rPr>
      </w:pPr>
      <w:r w:rsidRPr="00BC6A7D">
        <w:rPr>
          <w:sz w:val="28"/>
          <w:szCs w:val="28"/>
        </w:rPr>
        <w:t>Посібники для вивчення української літератури у школі.</w:t>
      </w:r>
    </w:p>
    <w:p w:rsidR="000702BA" w:rsidRPr="00BC6A7D" w:rsidRDefault="000702BA" w:rsidP="000702BA">
      <w:pPr>
        <w:numPr>
          <w:ilvl w:val="0"/>
          <w:numId w:val="24"/>
        </w:numPr>
        <w:jc w:val="both"/>
        <w:rPr>
          <w:sz w:val="28"/>
          <w:szCs w:val="28"/>
        </w:rPr>
      </w:pPr>
      <w:r w:rsidRPr="00BC6A7D">
        <w:rPr>
          <w:sz w:val="28"/>
          <w:szCs w:val="28"/>
        </w:rPr>
        <w:lastRenderedPageBreak/>
        <w:t>Аналіз шкільного підручника з української літератури.</w:t>
      </w:r>
    </w:p>
    <w:p w:rsidR="000702BA" w:rsidRPr="00BC6A7D" w:rsidRDefault="000702BA" w:rsidP="000702BA">
      <w:pPr>
        <w:numPr>
          <w:ilvl w:val="0"/>
          <w:numId w:val="24"/>
        </w:numPr>
        <w:jc w:val="both"/>
        <w:rPr>
          <w:sz w:val="28"/>
          <w:szCs w:val="28"/>
        </w:rPr>
      </w:pPr>
      <w:r w:rsidRPr="00BC6A7D">
        <w:rPr>
          <w:sz w:val="28"/>
          <w:szCs w:val="28"/>
        </w:rPr>
        <w:t>Праці І.Франка про методику викладання української літератури.</w:t>
      </w:r>
    </w:p>
    <w:p w:rsidR="000702BA" w:rsidRPr="00BC6A7D" w:rsidRDefault="000702BA" w:rsidP="000702BA">
      <w:pPr>
        <w:numPr>
          <w:ilvl w:val="0"/>
          <w:numId w:val="24"/>
        </w:numPr>
        <w:jc w:val="both"/>
        <w:rPr>
          <w:sz w:val="28"/>
          <w:szCs w:val="28"/>
        </w:rPr>
      </w:pPr>
      <w:r w:rsidRPr="00BC6A7D">
        <w:rPr>
          <w:sz w:val="28"/>
          <w:szCs w:val="28"/>
        </w:rPr>
        <w:t>Розвиток писемного мовлення у шкільному курсі української літератури.</w:t>
      </w:r>
    </w:p>
    <w:p w:rsidR="000702BA" w:rsidRPr="00BC6A7D" w:rsidRDefault="000702BA" w:rsidP="000702BA">
      <w:pPr>
        <w:numPr>
          <w:ilvl w:val="0"/>
          <w:numId w:val="24"/>
        </w:numPr>
        <w:jc w:val="both"/>
        <w:rPr>
          <w:sz w:val="28"/>
          <w:szCs w:val="28"/>
        </w:rPr>
      </w:pPr>
      <w:r w:rsidRPr="00BC6A7D">
        <w:rPr>
          <w:sz w:val="28"/>
          <w:szCs w:val="28"/>
        </w:rPr>
        <w:t>Система уроків позакласного читання.</w:t>
      </w:r>
    </w:p>
    <w:p w:rsidR="000702BA" w:rsidRPr="00BC6A7D" w:rsidRDefault="000702BA" w:rsidP="000702BA">
      <w:pPr>
        <w:numPr>
          <w:ilvl w:val="0"/>
          <w:numId w:val="24"/>
        </w:numPr>
        <w:jc w:val="both"/>
        <w:rPr>
          <w:sz w:val="28"/>
          <w:szCs w:val="28"/>
        </w:rPr>
      </w:pPr>
      <w:r w:rsidRPr="00BC6A7D">
        <w:rPr>
          <w:sz w:val="28"/>
          <w:szCs w:val="28"/>
        </w:rPr>
        <w:t>Методика проведення позаурочних літературних занять.</w:t>
      </w:r>
    </w:p>
    <w:p w:rsidR="000702BA" w:rsidRPr="00BC6A7D" w:rsidRDefault="000702BA" w:rsidP="000702BA">
      <w:pPr>
        <w:numPr>
          <w:ilvl w:val="0"/>
          <w:numId w:val="24"/>
        </w:numPr>
        <w:jc w:val="both"/>
        <w:rPr>
          <w:sz w:val="28"/>
          <w:szCs w:val="28"/>
        </w:rPr>
      </w:pPr>
      <w:r w:rsidRPr="00BC6A7D">
        <w:rPr>
          <w:sz w:val="28"/>
          <w:szCs w:val="28"/>
        </w:rPr>
        <w:t>Шкільний театр, бібліотека, студія.</w:t>
      </w:r>
    </w:p>
    <w:p w:rsidR="000702BA" w:rsidRPr="00BC6A7D" w:rsidRDefault="000702BA" w:rsidP="000702BA">
      <w:pPr>
        <w:numPr>
          <w:ilvl w:val="0"/>
          <w:numId w:val="24"/>
        </w:numPr>
        <w:jc w:val="both"/>
        <w:rPr>
          <w:sz w:val="28"/>
          <w:szCs w:val="28"/>
        </w:rPr>
      </w:pPr>
      <w:r w:rsidRPr="00BC6A7D">
        <w:rPr>
          <w:sz w:val="28"/>
          <w:szCs w:val="28"/>
        </w:rPr>
        <w:t>Провідні українські учені-методисти сьогодення. Коротка характеристика доробку.</w:t>
      </w:r>
    </w:p>
    <w:p w:rsidR="000702BA" w:rsidRPr="00BC6A7D" w:rsidRDefault="000702BA" w:rsidP="000702BA">
      <w:pPr>
        <w:numPr>
          <w:ilvl w:val="0"/>
          <w:numId w:val="24"/>
        </w:numPr>
        <w:jc w:val="both"/>
        <w:rPr>
          <w:sz w:val="28"/>
          <w:szCs w:val="28"/>
        </w:rPr>
      </w:pPr>
      <w:r w:rsidRPr="00BC6A7D">
        <w:rPr>
          <w:sz w:val="28"/>
          <w:szCs w:val="28"/>
        </w:rPr>
        <w:t>Основні методичні праці учених факультету.</w:t>
      </w:r>
    </w:p>
    <w:p w:rsidR="000702BA" w:rsidRPr="00BC6A7D" w:rsidRDefault="000702BA" w:rsidP="000702BA">
      <w:pPr>
        <w:numPr>
          <w:ilvl w:val="0"/>
          <w:numId w:val="24"/>
        </w:numPr>
        <w:jc w:val="both"/>
        <w:rPr>
          <w:sz w:val="28"/>
          <w:szCs w:val="28"/>
        </w:rPr>
      </w:pPr>
      <w:r w:rsidRPr="00BC6A7D">
        <w:rPr>
          <w:sz w:val="28"/>
          <w:szCs w:val="28"/>
        </w:rPr>
        <w:t>Нестандартні уроки української літератури.</w:t>
      </w:r>
    </w:p>
    <w:p w:rsidR="000702BA" w:rsidRPr="00BC6A7D" w:rsidRDefault="000702BA" w:rsidP="000702BA">
      <w:pPr>
        <w:numPr>
          <w:ilvl w:val="0"/>
          <w:numId w:val="24"/>
        </w:numPr>
        <w:jc w:val="both"/>
        <w:rPr>
          <w:sz w:val="28"/>
          <w:szCs w:val="28"/>
        </w:rPr>
      </w:pPr>
      <w:r w:rsidRPr="00BC6A7D">
        <w:rPr>
          <w:sz w:val="28"/>
          <w:szCs w:val="28"/>
        </w:rPr>
        <w:t>Шкільна лекція. Завдання, структура, вимоги.</w:t>
      </w:r>
    </w:p>
    <w:p w:rsidR="000702BA" w:rsidRPr="00BC6A7D" w:rsidRDefault="000702BA" w:rsidP="000702BA">
      <w:pPr>
        <w:numPr>
          <w:ilvl w:val="0"/>
          <w:numId w:val="24"/>
        </w:numPr>
        <w:jc w:val="both"/>
        <w:rPr>
          <w:sz w:val="28"/>
          <w:szCs w:val="28"/>
        </w:rPr>
      </w:pPr>
      <w:r w:rsidRPr="00BC6A7D">
        <w:rPr>
          <w:sz w:val="28"/>
          <w:szCs w:val="28"/>
        </w:rPr>
        <w:t>Евристична бесіда на уроках української літератури.</w:t>
      </w:r>
    </w:p>
    <w:p w:rsidR="000702BA" w:rsidRPr="00BC6A7D" w:rsidRDefault="00A87510" w:rsidP="000702BA">
      <w:pPr>
        <w:numPr>
          <w:ilvl w:val="0"/>
          <w:numId w:val="24"/>
        </w:numPr>
        <w:jc w:val="both"/>
        <w:rPr>
          <w:sz w:val="28"/>
          <w:szCs w:val="28"/>
        </w:rPr>
      </w:pPr>
      <w:r w:rsidRPr="00BC6A7D">
        <w:rPr>
          <w:sz w:val="28"/>
          <w:szCs w:val="28"/>
        </w:rPr>
        <w:t>Діагностування</w:t>
      </w:r>
      <w:r w:rsidR="000702BA" w:rsidRPr="00BC6A7D">
        <w:rPr>
          <w:sz w:val="28"/>
          <w:szCs w:val="28"/>
        </w:rPr>
        <w:t xml:space="preserve"> навченості з української літератури.</w:t>
      </w:r>
    </w:p>
    <w:p w:rsidR="000702BA" w:rsidRPr="00BC6A7D" w:rsidRDefault="000702BA" w:rsidP="000702BA">
      <w:pPr>
        <w:numPr>
          <w:ilvl w:val="0"/>
          <w:numId w:val="24"/>
        </w:numPr>
        <w:jc w:val="both"/>
        <w:rPr>
          <w:sz w:val="28"/>
          <w:szCs w:val="28"/>
        </w:rPr>
      </w:pPr>
      <w:r w:rsidRPr="00BC6A7D">
        <w:rPr>
          <w:sz w:val="28"/>
          <w:szCs w:val="28"/>
        </w:rPr>
        <w:t>Оцінювання письмових творчих робіт.</w:t>
      </w:r>
    </w:p>
    <w:p w:rsidR="000702BA" w:rsidRPr="00BC6A7D" w:rsidRDefault="000702BA" w:rsidP="000702BA">
      <w:pPr>
        <w:numPr>
          <w:ilvl w:val="0"/>
          <w:numId w:val="24"/>
        </w:numPr>
        <w:jc w:val="both"/>
        <w:rPr>
          <w:sz w:val="28"/>
          <w:szCs w:val="28"/>
        </w:rPr>
      </w:pPr>
      <w:r w:rsidRPr="00BC6A7D">
        <w:rPr>
          <w:sz w:val="28"/>
          <w:szCs w:val="28"/>
        </w:rPr>
        <w:t>Міжпредметні зв’язки у вивченні української літератури.</w:t>
      </w:r>
    </w:p>
    <w:p w:rsidR="000702BA" w:rsidRPr="00BC6A7D" w:rsidRDefault="000702BA" w:rsidP="000702BA">
      <w:pPr>
        <w:numPr>
          <w:ilvl w:val="0"/>
          <w:numId w:val="24"/>
        </w:numPr>
        <w:jc w:val="both"/>
        <w:rPr>
          <w:sz w:val="28"/>
          <w:szCs w:val="28"/>
        </w:rPr>
      </w:pPr>
      <w:r w:rsidRPr="00BC6A7D">
        <w:rPr>
          <w:sz w:val="28"/>
          <w:szCs w:val="28"/>
        </w:rPr>
        <w:t>Проблема класифікації типів уроків літератури.</w:t>
      </w:r>
    </w:p>
    <w:p w:rsidR="000702BA" w:rsidRPr="00BC6A7D" w:rsidRDefault="000702BA" w:rsidP="000702BA">
      <w:pPr>
        <w:numPr>
          <w:ilvl w:val="0"/>
          <w:numId w:val="24"/>
        </w:numPr>
        <w:jc w:val="both"/>
        <w:rPr>
          <w:sz w:val="28"/>
          <w:szCs w:val="28"/>
        </w:rPr>
      </w:pPr>
      <w:r w:rsidRPr="00BC6A7D">
        <w:rPr>
          <w:sz w:val="28"/>
          <w:szCs w:val="28"/>
        </w:rPr>
        <w:t>Зразки тестування знань та умінь з української літератури.</w:t>
      </w:r>
    </w:p>
    <w:p w:rsidR="000702BA" w:rsidRPr="00BC6A7D" w:rsidRDefault="000702BA" w:rsidP="000702BA">
      <w:pPr>
        <w:numPr>
          <w:ilvl w:val="0"/>
          <w:numId w:val="24"/>
        </w:numPr>
        <w:jc w:val="both"/>
        <w:rPr>
          <w:sz w:val="28"/>
          <w:szCs w:val="28"/>
        </w:rPr>
      </w:pPr>
      <w:r w:rsidRPr="00BC6A7D">
        <w:rPr>
          <w:sz w:val="28"/>
          <w:szCs w:val="28"/>
        </w:rPr>
        <w:t>Методологія наукових досліджень галузі.</w:t>
      </w:r>
    </w:p>
    <w:p w:rsidR="000702BA" w:rsidRPr="00BC6A7D" w:rsidRDefault="000702BA" w:rsidP="000702BA">
      <w:pPr>
        <w:numPr>
          <w:ilvl w:val="0"/>
          <w:numId w:val="24"/>
        </w:numPr>
        <w:jc w:val="both"/>
        <w:rPr>
          <w:sz w:val="28"/>
          <w:szCs w:val="28"/>
        </w:rPr>
      </w:pPr>
      <w:r w:rsidRPr="00BC6A7D">
        <w:rPr>
          <w:sz w:val="28"/>
          <w:szCs w:val="28"/>
        </w:rPr>
        <w:t>Виховна функція на уроках літератури. Доцільність та обґрунтування.</w:t>
      </w:r>
    </w:p>
    <w:p w:rsidR="000702BA" w:rsidRPr="00BC6A7D" w:rsidRDefault="000702BA" w:rsidP="000702BA">
      <w:pPr>
        <w:numPr>
          <w:ilvl w:val="0"/>
          <w:numId w:val="24"/>
        </w:numPr>
        <w:jc w:val="both"/>
        <w:rPr>
          <w:sz w:val="28"/>
          <w:szCs w:val="28"/>
        </w:rPr>
      </w:pPr>
      <w:r w:rsidRPr="00BC6A7D">
        <w:rPr>
          <w:sz w:val="28"/>
          <w:szCs w:val="28"/>
        </w:rPr>
        <w:t>Сучасні методичні журнали для вчителів-словесників.</w:t>
      </w:r>
    </w:p>
    <w:p w:rsidR="000702BA" w:rsidRPr="00BC6A7D" w:rsidRDefault="000702BA" w:rsidP="000702BA">
      <w:pPr>
        <w:numPr>
          <w:ilvl w:val="0"/>
          <w:numId w:val="24"/>
        </w:numPr>
        <w:jc w:val="both"/>
        <w:rPr>
          <w:sz w:val="28"/>
          <w:szCs w:val="28"/>
          <w:lang w:val="en-US"/>
        </w:rPr>
      </w:pPr>
      <w:r w:rsidRPr="00BC6A7D">
        <w:rPr>
          <w:sz w:val="28"/>
          <w:szCs w:val="28"/>
        </w:rPr>
        <w:t>Проблемність на уроках літератури.</w:t>
      </w:r>
    </w:p>
    <w:p w:rsidR="000702BA" w:rsidRPr="00BC6A7D" w:rsidRDefault="000702BA" w:rsidP="000702BA">
      <w:pPr>
        <w:numPr>
          <w:ilvl w:val="0"/>
          <w:numId w:val="24"/>
        </w:numPr>
        <w:jc w:val="both"/>
        <w:rPr>
          <w:sz w:val="28"/>
          <w:szCs w:val="28"/>
          <w:lang w:val="ru-RU"/>
        </w:rPr>
      </w:pPr>
      <w:r w:rsidRPr="00BC6A7D">
        <w:rPr>
          <w:sz w:val="28"/>
          <w:szCs w:val="28"/>
        </w:rPr>
        <w:t>Основні вимоги І.Франка до викладання літератури у школі.</w:t>
      </w:r>
    </w:p>
    <w:p w:rsidR="000702BA" w:rsidRPr="00BC6A7D" w:rsidRDefault="000702BA" w:rsidP="000702BA">
      <w:pPr>
        <w:numPr>
          <w:ilvl w:val="0"/>
          <w:numId w:val="24"/>
        </w:numPr>
        <w:jc w:val="both"/>
        <w:rPr>
          <w:sz w:val="28"/>
          <w:szCs w:val="28"/>
          <w:lang w:val="ru-RU"/>
        </w:rPr>
      </w:pPr>
      <w:r w:rsidRPr="00BC6A7D">
        <w:rPr>
          <w:sz w:val="28"/>
          <w:szCs w:val="28"/>
        </w:rPr>
        <w:t>Шляхи творення проблемних ситуацій на уроці літератури.</w:t>
      </w:r>
    </w:p>
    <w:p w:rsidR="000702BA" w:rsidRPr="00BC6A7D" w:rsidRDefault="000702BA" w:rsidP="000702BA">
      <w:pPr>
        <w:numPr>
          <w:ilvl w:val="0"/>
          <w:numId w:val="24"/>
        </w:numPr>
        <w:jc w:val="both"/>
        <w:rPr>
          <w:sz w:val="28"/>
          <w:szCs w:val="28"/>
          <w:lang w:val="ru-RU"/>
        </w:rPr>
      </w:pPr>
      <w:r w:rsidRPr="00BC6A7D">
        <w:rPr>
          <w:sz w:val="28"/>
          <w:szCs w:val="28"/>
        </w:rPr>
        <w:t>Критика стану викладання літератури у працях І.Франка.</w:t>
      </w:r>
    </w:p>
    <w:p w:rsidR="000702BA" w:rsidRPr="00BC6A7D" w:rsidRDefault="000702BA" w:rsidP="000702BA">
      <w:pPr>
        <w:numPr>
          <w:ilvl w:val="0"/>
          <w:numId w:val="24"/>
        </w:numPr>
        <w:jc w:val="both"/>
        <w:rPr>
          <w:sz w:val="28"/>
          <w:szCs w:val="28"/>
          <w:lang w:val="en-US"/>
        </w:rPr>
      </w:pPr>
      <w:r w:rsidRPr="00BC6A7D">
        <w:rPr>
          <w:sz w:val="28"/>
          <w:szCs w:val="28"/>
        </w:rPr>
        <w:t>Типологія уроків.</w:t>
      </w:r>
    </w:p>
    <w:p w:rsidR="000702BA" w:rsidRPr="00BC6A7D" w:rsidRDefault="000702BA" w:rsidP="000702BA">
      <w:pPr>
        <w:numPr>
          <w:ilvl w:val="0"/>
          <w:numId w:val="24"/>
        </w:numPr>
        <w:jc w:val="both"/>
        <w:rPr>
          <w:sz w:val="28"/>
          <w:szCs w:val="28"/>
          <w:lang w:val="ru-RU"/>
        </w:rPr>
      </w:pPr>
      <w:r w:rsidRPr="00BC6A7D">
        <w:rPr>
          <w:sz w:val="28"/>
          <w:szCs w:val="28"/>
        </w:rPr>
        <w:t>І.Франко про позакласне читання художніх творів у системі літературної освіти учнів.</w:t>
      </w:r>
    </w:p>
    <w:p w:rsidR="000702BA" w:rsidRPr="00BC6A7D" w:rsidRDefault="000702BA" w:rsidP="000702BA">
      <w:pPr>
        <w:numPr>
          <w:ilvl w:val="0"/>
          <w:numId w:val="24"/>
        </w:numPr>
        <w:jc w:val="both"/>
        <w:rPr>
          <w:sz w:val="28"/>
          <w:szCs w:val="28"/>
          <w:lang w:val="ru-RU"/>
        </w:rPr>
      </w:pPr>
      <w:r w:rsidRPr="00BC6A7D">
        <w:rPr>
          <w:sz w:val="28"/>
          <w:szCs w:val="28"/>
        </w:rPr>
        <w:t>Зміст і структура шкільного курсу літератури.</w:t>
      </w:r>
    </w:p>
    <w:p w:rsidR="000702BA" w:rsidRPr="00BC6A7D" w:rsidRDefault="000702BA" w:rsidP="000702BA">
      <w:pPr>
        <w:numPr>
          <w:ilvl w:val="0"/>
          <w:numId w:val="24"/>
        </w:numPr>
        <w:jc w:val="both"/>
        <w:rPr>
          <w:sz w:val="28"/>
          <w:szCs w:val="28"/>
          <w:lang w:val="en-US"/>
        </w:rPr>
      </w:pPr>
      <w:r w:rsidRPr="00BC6A7D">
        <w:rPr>
          <w:sz w:val="28"/>
          <w:szCs w:val="28"/>
        </w:rPr>
        <w:t>Оповідання І.Франка "Борис Граб". Методичні постулати у ньому.</w:t>
      </w:r>
    </w:p>
    <w:p w:rsidR="000702BA" w:rsidRPr="00BC6A7D" w:rsidRDefault="000702BA" w:rsidP="000702BA">
      <w:pPr>
        <w:numPr>
          <w:ilvl w:val="0"/>
          <w:numId w:val="24"/>
        </w:numPr>
        <w:jc w:val="both"/>
        <w:rPr>
          <w:sz w:val="28"/>
          <w:szCs w:val="28"/>
          <w:lang w:val="ru-RU"/>
        </w:rPr>
      </w:pPr>
      <w:r w:rsidRPr="00BC6A7D">
        <w:rPr>
          <w:sz w:val="28"/>
          <w:szCs w:val="28"/>
        </w:rPr>
        <w:t>Методи навчання на уроках літератури.</w:t>
      </w:r>
    </w:p>
    <w:p w:rsidR="000702BA" w:rsidRPr="00BC6A7D" w:rsidRDefault="000702BA" w:rsidP="000702BA">
      <w:pPr>
        <w:numPr>
          <w:ilvl w:val="0"/>
          <w:numId w:val="24"/>
        </w:numPr>
        <w:jc w:val="both"/>
        <w:rPr>
          <w:sz w:val="28"/>
          <w:szCs w:val="28"/>
          <w:lang w:val="ru-RU"/>
        </w:rPr>
      </w:pPr>
      <w:r w:rsidRPr="00BC6A7D">
        <w:rPr>
          <w:sz w:val="28"/>
          <w:szCs w:val="28"/>
        </w:rPr>
        <w:t xml:space="preserve">Образ учителя </w:t>
      </w:r>
      <w:proofErr w:type="spellStart"/>
      <w:r w:rsidRPr="00BC6A7D">
        <w:rPr>
          <w:sz w:val="28"/>
          <w:szCs w:val="28"/>
        </w:rPr>
        <w:t>Міхонського</w:t>
      </w:r>
      <w:proofErr w:type="spellEnd"/>
      <w:r w:rsidRPr="00BC6A7D">
        <w:rPr>
          <w:sz w:val="28"/>
          <w:szCs w:val="28"/>
        </w:rPr>
        <w:t xml:space="preserve"> в оповіданні І.Франка "Борис Граб".</w:t>
      </w:r>
    </w:p>
    <w:p w:rsidR="000702BA" w:rsidRPr="00BC6A7D" w:rsidRDefault="000702BA" w:rsidP="000702BA">
      <w:pPr>
        <w:numPr>
          <w:ilvl w:val="0"/>
          <w:numId w:val="24"/>
        </w:numPr>
        <w:jc w:val="both"/>
        <w:rPr>
          <w:sz w:val="28"/>
          <w:szCs w:val="28"/>
          <w:lang w:val="ru-RU"/>
        </w:rPr>
      </w:pPr>
      <w:r w:rsidRPr="00BC6A7D">
        <w:rPr>
          <w:sz w:val="28"/>
          <w:szCs w:val="28"/>
        </w:rPr>
        <w:t>Класифікація методів навчання на уроках літератури.</w:t>
      </w:r>
    </w:p>
    <w:p w:rsidR="000702BA" w:rsidRPr="00BC6A7D" w:rsidRDefault="000702BA" w:rsidP="000702BA">
      <w:pPr>
        <w:numPr>
          <w:ilvl w:val="0"/>
          <w:numId w:val="24"/>
        </w:numPr>
        <w:jc w:val="both"/>
        <w:rPr>
          <w:sz w:val="28"/>
          <w:szCs w:val="28"/>
          <w:lang w:val="ru-RU"/>
        </w:rPr>
      </w:pPr>
      <w:r w:rsidRPr="00BC6A7D">
        <w:rPr>
          <w:sz w:val="28"/>
          <w:szCs w:val="28"/>
        </w:rPr>
        <w:t>Франкове бачення шляхів формування особистості учня ("Борис Граб").</w:t>
      </w:r>
    </w:p>
    <w:p w:rsidR="000702BA" w:rsidRPr="00BC6A7D" w:rsidRDefault="000702BA" w:rsidP="000702BA">
      <w:pPr>
        <w:numPr>
          <w:ilvl w:val="0"/>
          <w:numId w:val="24"/>
        </w:numPr>
        <w:jc w:val="both"/>
        <w:rPr>
          <w:sz w:val="28"/>
          <w:szCs w:val="28"/>
          <w:lang w:val="ru-RU"/>
        </w:rPr>
      </w:pPr>
      <w:r w:rsidRPr="00BC6A7D">
        <w:rPr>
          <w:sz w:val="28"/>
          <w:szCs w:val="28"/>
        </w:rPr>
        <w:t>Критерії вибору методів навчання на конкретний урок.</w:t>
      </w:r>
    </w:p>
    <w:p w:rsidR="000702BA" w:rsidRPr="00BC6A7D" w:rsidRDefault="000702BA" w:rsidP="000702BA">
      <w:pPr>
        <w:numPr>
          <w:ilvl w:val="0"/>
          <w:numId w:val="24"/>
        </w:numPr>
        <w:jc w:val="both"/>
        <w:rPr>
          <w:sz w:val="28"/>
          <w:szCs w:val="28"/>
          <w:lang w:val="ru-RU"/>
        </w:rPr>
      </w:pPr>
      <w:r w:rsidRPr="00BC6A7D">
        <w:rPr>
          <w:sz w:val="28"/>
          <w:szCs w:val="28"/>
        </w:rPr>
        <w:t>Програми викладання літератури у середній школі.</w:t>
      </w:r>
    </w:p>
    <w:p w:rsidR="000702BA" w:rsidRPr="00BC6A7D" w:rsidRDefault="000702BA" w:rsidP="000702BA">
      <w:pPr>
        <w:numPr>
          <w:ilvl w:val="0"/>
          <w:numId w:val="24"/>
        </w:numPr>
        <w:jc w:val="both"/>
        <w:rPr>
          <w:sz w:val="28"/>
          <w:szCs w:val="28"/>
          <w:lang w:val="en-US"/>
        </w:rPr>
      </w:pPr>
      <w:r w:rsidRPr="00BC6A7D">
        <w:rPr>
          <w:sz w:val="28"/>
          <w:szCs w:val="28"/>
        </w:rPr>
        <w:t>Особливості вивчення ліричних творів.</w:t>
      </w:r>
    </w:p>
    <w:p w:rsidR="000702BA" w:rsidRPr="00BC6A7D" w:rsidRDefault="000702BA" w:rsidP="000702BA">
      <w:pPr>
        <w:numPr>
          <w:ilvl w:val="0"/>
          <w:numId w:val="24"/>
        </w:numPr>
        <w:jc w:val="both"/>
        <w:rPr>
          <w:sz w:val="28"/>
          <w:szCs w:val="28"/>
          <w:lang w:val="ru-RU"/>
        </w:rPr>
      </w:pPr>
      <w:r w:rsidRPr="00BC6A7D">
        <w:rPr>
          <w:sz w:val="28"/>
          <w:szCs w:val="28"/>
        </w:rPr>
        <w:t>Прийоми та шляхи аналізу художнього твору на уроці літератури.</w:t>
      </w:r>
    </w:p>
    <w:p w:rsidR="000702BA" w:rsidRPr="00BC6A7D" w:rsidRDefault="000702BA" w:rsidP="000702BA">
      <w:pPr>
        <w:numPr>
          <w:ilvl w:val="0"/>
          <w:numId w:val="24"/>
        </w:numPr>
        <w:jc w:val="both"/>
        <w:rPr>
          <w:sz w:val="28"/>
          <w:szCs w:val="28"/>
          <w:lang w:val="ru-RU"/>
        </w:rPr>
      </w:pPr>
      <w:r w:rsidRPr="00BC6A7D">
        <w:rPr>
          <w:sz w:val="28"/>
          <w:szCs w:val="28"/>
        </w:rPr>
        <w:t>Пропедевтичний та систематичний ступінь вивчення літератури у різних вікових групах (5-8-й кл. та 9-11кл.).</w:t>
      </w:r>
    </w:p>
    <w:p w:rsidR="000702BA" w:rsidRPr="00BC6A7D" w:rsidRDefault="000702BA" w:rsidP="000702BA">
      <w:pPr>
        <w:numPr>
          <w:ilvl w:val="0"/>
          <w:numId w:val="24"/>
        </w:numPr>
        <w:jc w:val="both"/>
        <w:rPr>
          <w:sz w:val="28"/>
          <w:szCs w:val="28"/>
          <w:lang w:val="ru-RU"/>
        </w:rPr>
      </w:pPr>
      <w:r w:rsidRPr="00BC6A7D">
        <w:rPr>
          <w:sz w:val="28"/>
          <w:szCs w:val="28"/>
        </w:rPr>
        <w:t>Завдання і структура методики викладання літератури.</w:t>
      </w:r>
    </w:p>
    <w:p w:rsidR="000702BA" w:rsidRPr="00BC6A7D" w:rsidRDefault="000702BA" w:rsidP="000702BA">
      <w:pPr>
        <w:numPr>
          <w:ilvl w:val="0"/>
          <w:numId w:val="24"/>
        </w:numPr>
        <w:jc w:val="both"/>
        <w:rPr>
          <w:sz w:val="28"/>
          <w:szCs w:val="28"/>
          <w:lang w:val="en-US"/>
        </w:rPr>
      </w:pPr>
      <w:r w:rsidRPr="00BC6A7D">
        <w:rPr>
          <w:sz w:val="28"/>
          <w:szCs w:val="28"/>
        </w:rPr>
        <w:t>Особливості вивчення драматичних творів.</w:t>
      </w:r>
    </w:p>
    <w:p w:rsidR="000702BA" w:rsidRPr="00BC6A7D" w:rsidRDefault="000702BA" w:rsidP="000702BA">
      <w:pPr>
        <w:numPr>
          <w:ilvl w:val="0"/>
          <w:numId w:val="24"/>
        </w:numPr>
        <w:jc w:val="both"/>
        <w:rPr>
          <w:sz w:val="28"/>
          <w:szCs w:val="28"/>
          <w:lang w:val="en-US"/>
        </w:rPr>
      </w:pPr>
      <w:r w:rsidRPr="00BC6A7D">
        <w:rPr>
          <w:sz w:val="28"/>
          <w:szCs w:val="28"/>
        </w:rPr>
        <w:t>Характеристика методів навчання на уроках літератури. Критерії вибору.</w:t>
      </w:r>
    </w:p>
    <w:p w:rsidR="000702BA" w:rsidRPr="00BC6A7D" w:rsidRDefault="000702BA" w:rsidP="000702BA">
      <w:pPr>
        <w:numPr>
          <w:ilvl w:val="0"/>
          <w:numId w:val="24"/>
        </w:numPr>
        <w:jc w:val="both"/>
        <w:rPr>
          <w:sz w:val="28"/>
          <w:szCs w:val="28"/>
          <w:lang w:val="en-US"/>
        </w:rPr>
      </w:pPr>
      <w:r w:rsidRPr="00BC6A7D">
        <w:rPr>
          <w:sz w:val="28"/>
          <w:szCs w:val="28"/>
        </w:rPr>
        <w:lastRenderedPageBreak/>
        <w:t>Яків Головацький як педагог.</w:t>
      </w:r>
    </w:p>
    <w:p w:rsidR="000702BA" w:rsidRPr="00BC6A7D" w:rsidRDefault="000702BA" w:rsidP="000702BA">
      <w:pPr>
        <w:numPr>
          <w:ilvl w:val="0"/>
          <w:numId w:val="24"/>
        </w:numPr>
        <w:jc w:val="both"/>
        <w:rPr>
          <w:sz w:val="28"/>
          <w:szCs w:val="28"/>
          <w:lang w:val="en-US"/>
        </w:rPr>
      </w:pPr>
      <w:r w:rsidRPr="00BC6A7D">
        <w:rPr>
          <w:sz w:val="28"/>
          <w:szCs w:val="28"/>
        </w:rPr>
        <w:t>Вивчення композиції художнього твору.</w:t>
      </w:r>
    </w:p>
    <w:p w:rsidR="000702BA" w:rsidRPr="00BC6A7D" w:rsidRDefault="000702BA" w:rsidP="000702BA">
      <w:pPr>
        <w:numPr>
          <w:ilvl w:val="0"/>
          <w:numId w:val="24"/>
        </w:numPr>
        <w:jc w:val="both"/>
        <w:rPr>
          <w:sz w:val="28"/>
          <w:szCs w:val="28"/>
          <w:lang w:val="en-US"/>
        </w:rPr>
      </w:pPr>
      <w:r w:rsidRPr="00BC6A7D">
        <w:rPr>
          <w:sz w:val="28"/>
          <w:szCs w:val="28"/>
        </w:rPr>
        <w:t>Омелян Огоновський як педагог.</w:t>
      </w:r>
    </w:p>
    <w:p w:rsidR="000702BA" w:rsidRPr="00BC6A7D" w:rsidRDefault="000702BA" w:rsidP="000702BA">
      <w:pPr>
        <w:numPr>
          <w:ilvl w:val="0"/>
          <w:numId w:val="24"/>
        </w:numPr>
        <w:jc w:val="both"/>
        <w:rPr>
          <w:sz w:val="28"/>
          <w:szCs w:val="28"/>
          <w:lang w:val="ru-RU"/>
        </w:rPr>
      </w:pPr>
      <w:r w:rsidRPr="00BC6A7D">
        <w:rPr>
          <w:sz w:val="28"/>
          <w:szCs w:val="28"/>
        </w:rPr>
        <w:t>Читання і засвоєння художнього тексту.</w:t>
      </w:r>
    </w:p>
    <w:p w:rsidR="000702BA" w:rsidRPr="00BC6A7D" w:rsidRDefault="000702BA" w:rsidP="000702BA">
      <w:pPr>
        <w:numPr>
          <w:ilvl w:val="0"/>
          <w:numId w:val="24"/>
        </w:numPr>
        <w:jc w:val="both"/>
        <w:rPr>
          <w:sz w:val="28"/>
          <w:szCs w:val="28"/>
          <w:lang w:val="ru-RU"/>
        </w:rPr>
      </w:pPr>
      <w:r w:rsidRPr="00BC6A7D">
        <w:rPr>
          <w:iCs/>
          <w:sz w:val="28"/>
          <w:szCs w:val="28"/>
        </w:rPr>
        <w:t>Перші 50 років  ка</w:t>
      </w:r>
      <w:r w:rsidRPr="00BC6A7D">
        <w:rPr>
          <w:sz w:val="28"/>
          <w:szCs w:val="28"/>
        </w:rPr>
        <w:t>федри української словесності у Львівському університеті.</w:t>
      </w:r>
    </w:p>
    <w:p w:rsidR="000702BA" w:rsidRPr="00BC6A7D" w:rsidRDefault="000702BA" w:rsidP="000702BA">
      <w:pPr>
        <w:numPr>
          <w:ilvl w:val="0"/>
          <w:numId w:val="24"/>
        </w:numPr>
        <w:jc w:val="both"/>
        <w:rPr>
          <w:sz w:val="28"/>
          <w:szCs w:val="28"/>
          <w:lang w:val="ru-RU"/>
        </w:rPr>
      </w:pPr>
      <w:r w:rsidRPr="00BC6A7D">
        <w:rPr>
          <w:sz w:val="28"/>
          <w:szCs w:val="28"/>
        </w:rPr>
        <w:t>Єдність змісту і форми під час вивчення композиції твору.</w:t>
      </w:r>
    </w:p>
    <w:p w:rsidR="000702BA" w:rsidRPr="00BC6A7D" w:rsidRDefault="000702BA" w:rsidP="000702BA">
      <w:pPr>
        <w:numPr>
          <w:ilvl w:val="0"/>
          <w:numId w:val="24"/>
        </w:numPr>
        <w:jc w:val="both"/>
        <w:rPr>
          <w:sz w:val="28"/>
          <w:szCs w:val="28"/>
          <w:lang w:val="ru-RU"/>
        </w:rPr>
      </w:pPr>
      <w:r w:rsidRPr="00BC6A7D">
        <w:rPr>
          <w:sz w:val="28"/>
          <w:szCs w:val="28"/>
        </w:rPr>
        <w:t>Вступні заняття до вивчення художнього твору.</w:t>
      </w:r>
    </w:p>
    <w:p w:rsidR="000702BA" w:rsidRPr="00BC6A7D" w:rsidRDefault="000702BA" w:rsidP="000702BA">
      <w:pPr>
        <w:numPr>
          <w:ilvl w:val="0"/>
          <w:numId w:val="24"/>
        </w:numPr>
        <w:jc w:val="both"/>
        <w:rPr>
          <w:sz w:val="28"/>
          <w:szCs w:val="28"/>
          <w:lang w:val="ru-RU"/>
        </w:rPr>
      </w:pPr>
      <w:r w:rsidRPr="00BC6A7D">
        <w:rPr>
          <w:sz w:val="28"/>
          <w:szCs w:val="28"/>
        </w:rPr>
        <w:t>Особливості вивчення творів різних літературних родів.</w:t>
      </w:r>
    </w:p>
    <w:p w:rsidR="000702BA" w:rsidRPr="00BC6A7D" w:rsidRDefault="000702BA" w:rsidP="000702BA">
      <w:pPr>
        <w:numPr>
          <w:ilvl w:val="0"/>
          <w:numId w:val="24"/>
        </w:numPr>
        <w:jc w:val="both"/>
        <w:rPr>
          <w:sz w:val="28"/>
          <w:szCs w:val="28"/>
          <w:lang w:val="ru-RU"/>
        </w:rPr>
      </w:pPr>
      <w:r w:rsidRPr="00BC6A7D">
        <w:rPr>
          <w:sz w:val="28"/>
          <w:szCs w:val="28"/>
        </w:rPr>
        <w:t>Типологія уроків літератури за характером основних дидактичних завдань.</w:t>
      </w:r>
    </w:p>
    <w:p w:rsidR="000702BA" w:rsidRPr="00BC6A7D" w:rsidRDefault="000702BA" w:rsidP="000702BA">
      <w:pPr>
        <w:numPr>
          <w:ilvl w:val="0"/>
          <w:numId w:val="24"/>
        </w:numPr>
        <w:jc w:val="both"/>
        <w:rPr>
          <w:sz w:val="28"/>
          <w:szCs w:val="28"/>
          <w:lang w:val="ru-RU"/>
        </w:rPr>
      </w:pPr>
      <w:r w:rsidRPr="00BC6A7D">
        <w:rPr>
          <w:sz w:val="28"/>
          <w:szCs w:val="28"/>
        </w:rPr>
        <w:t>Особливості вивчення епічних творів на уроках літератури.</w:t>
      </w:r>
    </w:p>
    <w:p w:rsidR="000702BA" w:rsidRPr="00BC6A7D" w:rsidRDefault="000702BA" w:rsidP="000702BA">
      <w:pPr>
        <w:numPr>
          <w:ilvl w:val="0"/>
          <w:numId w:val="24"/>
        </w:numPr>
        <w:jc w:val="both"/>
        <w:rPr>
          <w:sz w:val="28"/>
          <w:szCs w:val="28"/>
          <w:lang w:val="ru-RU"/>
        </w:rPr>
      </w:pPr>
      <w:r w:rsidRPr="00BC6A7D">
        <w:rPr>
          <w:sz w:val="28"/>
          <w:szCs w:val="28"/>
        </w:rPr>
        <w:t>Типові помилки під час аналізу художнього твору.</w:t>
      </w:r>
    </w:p>
    <w:p w:rsidR="000702BA" w:rsidRPr="00BC6A7D" w:rsidRDefault="000702BA" w:rsidP="000702BA">
      <w:pPr>
        <w:numPr>
          <w:ilvl w:val="0"/>
          <w:numId w:val="24"/>
        </w:numPr>
        <w:jc w:val="both"/>
        <w:rPr>
          <w:sz w:val="28"/>
          <w:szCs w:val="28"/>
          <w:lang w:val="en-US"/>
        </w:rPr>
      </w:pPr>
      <w:r w:rsidRPr="00BC6A7D">
        <w:rPr>
          <w:sz w:val="28"/>
          <w:szCs w:val="28"/>
        </w:rPr>
        <w:t>Принципи аналізу художнього твору.</w:t>
      </w:r>
    </w:p>
    <w:p w:rsidR="000702BA" w:rsidRPr="00BC6A7D" w:rsidRDefault="000702BA" w:rsidP="000702BA">
      <w:pPr>
        <w:numPr>
          <w:ilvl w:val="0"/>
          <w:numId w:val="24"/>
        </w:numPr>
        <w:jc w:val="both"/>
        <w:rPr>
          <w:sz w:val="28"/>
          <w:szCs w:val="28"/>
          <w:lang w:val="ru-RU"/>
        </w:rPr>
      </w:pPr>
      <w:r w:rsidRPr="00BC6A7D">
        <w:rPr>
          <w:sz w:val="28"/>
          <w:szCs w:val="28"/>
        </w:rPr>
        <w:t>Завдання вивчення літератури у школі.</w:t>
      </w:r>
    </w:p>
    <w:p w:rsidR="000702BA" w:rsidRPr="00BC6A7D" w:rsidRDefault="000702BA" w:rsidP="000702BA">
      <w:pPr>
        <w:numPr>
          <w:ilvl w:val="0"/>
          <w:numId w:val="24"/>
        </w:numPr>
        <w:jc w:val="both"/>
        <w:rPr>
          <w:sz w:val="28"/>
          <w:szCs w:val="28"/>
          <w:lang w:val="en-US"/>
        </w:rPr>
      </w:pPr>
      <w:r w:rsidRPr="00BC6A7D">
        <w:rPr>
          <w:sz w:val="28"/>
          <w:szCs w:val="28"/>
        </w:rPr>
        <w:t>Шляхи аналізу художнього твору.</w:t>
      </w:r>
    </w:p>
    <w:p w:rsidR="000702BA" w:rsidRPr="00BC6A7D" w:rsidRDefault="000702BA" w:rsidP="000702BA">
      <w:pPr>
        <w:numPr>
          <w:ilvl w:val="0"/>
          <w:numId w:val="24"/>
        </w:numPr>
        <w:jc w:val="both"/>
        <w:rPr>
          <w:sz w:val="28"/>
          <w:szCs w:val="28"/>
          <w:lang w:val="en-US"/>
        </w:rPr>
      </w:pPr>
      <w:r w:rsidRPr="00BC6A7D">
        <w:rPr>
          <w:sz w:val="28"/>
          <w:szCs w:val="28"/>
        </w:rPr>
        <w:t>Первісне сприймання художнього тексту.</w:t>
      </w:r>
    </w:p>
    <w:p w:rsidR="00625BA1" w:rsidRPr="00BC6A7D" w:rsidRDefault="00625BA1" w:rsidP="000702BA">
      <w:pPr>
        <w:numPr>
          <w:ilvl w:val="0"/>
          <w:numId w:val="24"/>
        </w:numPr>
        <w:jc w:val="both"/>
        <w:rPr>
          <w:sz w:val="28"/>
          <w:szCs w:val="28"/>
          <w:lang w:val="ru-RU"/>
        </w:rPr>
      </w:pPr>
      <w:r w:rsidRPr="00BC6A7D">
        <w:rPr>
          <w:sz w:val="28"/>
          <w:szCs w:val="28"/>
        </w:rPr>
        <w:t>Історія створення підручника з української літератури.</w:t>
      </w:r>
    </w:p>
    <w:p w:rsidR="00625BA1" w:rsidRPr="00BC6A7D" w:rsidRDefault="00F861CF" w:rsidP="000702BA">
      <w:pPr>
        <w:numPr>
          <w:ilvl w:val="0"/>
          <w:numId w:val="24"/>
        </w:numPr>
        <w:jc w:val="both"/>
        <w:rPr>
          <w:sz w:val="28"/>
          <w:szCs w:val="28"/>
          <w:lang w:val="ru-RU"/>
        </w:rPr>
      </w:pPr>
      <w:r w:rsidRPr="00BC6A7D">
        <w:rPr>
          <w:sz w:val="28"/>
          <w:szCs w:val="28"/>
        </w:rPr>
        <w:t>Сучасні підручники з української літератури (5-6 кл.)</w:t>
      </w:r>
    </w:p>
    <w:p w:rsidR="00F861CF" w:rsidRPr="00BC6A7D" w:rsidRDefault="00F861CF" w:rsidP="000702BA">
      <w:pPr>
        <w:numPr>
          <w:ilvl w:val="0"/>
          <w:numId w:val="24"/>
        </w:numPr>
        <w:jc w:val="both"/>
        <w:rPr>
          <w:sz w:val="28"/>
          <w:szCs w:val="28"/>
          <w:lang w:val="ru-RU"/>
        </w:rPr>
      </w:pPr>
      <w:r w:rsidRPr="00BC6A7D">
        <w:rPr>
          <w:sz w:val="28"/>
          <w:szCs w:val="28"/>
        </w:rPr>
        <w:t>Сучасні підручники з української літератури (7-</w:t>
      </w:r>
      <w:r w:rsidR="00F22CC4" w:rsidRPr="00BC6A7D">
        <w:rPr>
          <w:sz w:val="28"/>
          <w:szCs w:val="28"/>
        </w:rPr>
        <w:t>8 кл.)</w:t>
      </w:r>
    </w:p>
    <w:p w:rsidR="00F22CC4" w:rsidRPr="00BC6A7D" w:rsidRDefault="00F22CC4" w:rsidP="000702BA">
      <w:pPr>
        <w:numPr>
          <w:ilvl w:val="0"/>
          <w:numId w:val="24"/>
        </w:numPr>
        <w:jc w:val="both"/>
        <w:rPr>
          <w:sz w:val="28"/>
          <w:szCs w:val="28"/>
          <w:lang w:val="ru-RU"/>
        </w:rPr>
      </w:pPr>
      <w:r w:rsidRPr="00BC6A7D">
        <w:rPr>
          <w:sz w:val="28"/>
          <w:szCs w:val="28"/>
        </w:rPr>
        <w:t>Сучасні підручники з української літератури (9-10 кл.)</w:t>
      </w:r>
    </w:p>
    <w:p w:rsidR="00F22CC4" w:rsidRPr="00BC6A7D" w:rsidRDefault="00F22CC4" w:rsidP="000702BA">
      <w:pPr>
        <w:numPr>
          <w:ilvl w:val="0"/>
          <w:numId w:val="24"/>
        </w:numPr>
        <w:jc w:val="both"/>
        <w:rPr>
          <w:sz w:val="28"/>
          <w:szCs w:val="28"/>
          <w:lang w:val="ru-RU"/>
        </w:rPr>
      </w:pPr>
      <w:r w:rsidRPr="00BC6A7D">
        <w:rPr>
          <w:sz w:val="28"/>
          <w:szCs w:val="28"/>
        </w:rPr>
        <w:t>Сучасні підручники з української літератури для 11 класу.</w:t>
      </w:r>
    </w:p>
    <w:p w:rsidR="000702BA" w:rsidRPr="00BC6A7D" w:rsidRDefault="000702BA" w:rsidP="000702BA">
      <w:pPr>
        <w:numPr>
          <w:ilvl w:val="0"/>
          <w:numId w:val="24"/>
        </w:numPr>
        <w:jc w:val="both"/>
        <w:rPr>
          <w:sz w:val="28"/>
          <w:szCs w:val="28"/>
          <w:lang w:val="ru-RU"/>
        </w:rPr>
      </w:pPr>
      <w:r w:rsidRPr="00BC6A7D">
        <w:rPr>
          <w:sz w:val="28"/>
          <w:szCs w:val="28"/>
        </w:rPr>
        <w:t>Огляд історії розвитку української методики викладання літератури (до 19 ст.)</w:t>
      </w:r>
    </w:p>
    <w:p w:rsidR="000702BA" w:rsidRPr="00BC6A7D" w:rsidRDefault="000702BA" w:rsidP="000702BA">
      <w:pPr>
        <w:numPr>
          <w:ilvl w:val="0"/>
          <w:numId w:val="24"/>
        </w:numPr>
        <w:jc w:val="both"/>
        <w:rPr>
          <w:sz w:val="28"/>
          <w:szCs w:val="28"/>
          <w:lang w:val="ru-RU"/>
        </w:rPr>
      </w:pPr>
      <w:r w:rsidRPr="00BC6A7D">
        <w:rPr>
          <w:sz w:val="28"/>
          <w:szCs w:val="28"/>
        </w:rPr>
        <w:t>Огляд історії розвитку української методики викладання літератури (19 ст.)</w:t>
      </w:r>
    </w:p>
    <w:p w:rsidR="000702BA" w:rsidRPr="00BC6A7D" w:rsidRDefault="000702BA" w:rsidP="000702BA">
      <w:pPr>
        <w:numPr>
          <w:ilvl w:val="0"/>
          <w:numId w:val="24"/>
        </w:numPr>
        <w:jc w:val="both"/>
        <w:rPr>
          <w:sz w:val="28"/>
          <w:szCs w:val="28"/>
          <w:lang w:val="ru-RU"/>
        </w:rPr>
      </w:pPr>
      <w:r w:rsidRPr="00BC6A7D">
        <w:rPr>
          <w:sz w:val="28"/>
          <w:szCs w:val="28"/>
        </w:rPr>
        <w:t>Огляд історії розвитку української методики викладання літератури (1-ша пол. 20 ст.)</w:t>
      </w:r>
    </w:p>
    <w:p w:rsidR="000702BA" w:rsidRPr="00BC6A7D" w:rsidRDefault="000702BA" w:rsidP="000702BA">
      <w:pPr>
        <w:numPr>
          <w:ilvl w:val="0"/>
          <w:numId w:val="24"/>
        </w:numPr>
        <w:jc w:val="both"/>
        <w:rPr>
          <w:sz w:val="28"/>
          <w:szCs w:val="28"/>
          <w:lang w:val="ru-RU"/>
        </w:rPr>
      </w:pPr>
      <w:r w:rsidRPr="00BC6A7D">
        <w:rPr>
          <w:sz w:val="28"/>
          <w:szCs w:val="28"/>
        </w:rPr>
        <w:t>Огляд історії розвитку української методики викладання літератури (2-га пол. 20 ст.)</w:t>
      </w:r>
    </w:p>
    <w:p w:rsidR="000702BA" w:rsidRPr="00BC6A7D" w:rsidRDefault="000702BA" w:rsidP="000702BA">
      <w:pPr>
        <w:numPr>
          <w:ilvl w:val="0"/>
          <w:numId w:val="24"/>
        </w:numPr>
        <w:jc w:val="both"/>
        <w:rPr>
          <w:sz w:val="28"/>
          <w:szCs w:val="28"/>
          <w:lang w:val="en-US"/>
        </w:rPr>
      </w:pPr>
      <w:r w:rsidRPr="00BC6A7D">
        <w:rPr>
          <w:sz w:val="28"/>
          <w:szCs w:val="28"/>
        </w:rPr>
        <w:t>Огляд історії розвитку української методики викладання літератури. Сучасний стан.</w:t>
      </w:r>
    </w:p>
    <w:p w:rsidR="002253F4" w:rsidRPr="00BC6A7D" w:rsidRDefault="002253F4" w:rsidP="002253F4">
      <w:pPr>
        <w:ind w:left="360"/>
        <w:jc w:val="both"/>
        <w:rPr>
          <w:b/>
          <w:bCs/>
          <w:sz w:val="28"/>
          <w:szCs w:val="28"/>
        </w:rPr>
      </w:pPr>
    </w:p>
    <w:p w:rsidR="00BC7D99" w:rsidRPr="00BC6A7D" w:rsidRDefault="00F81A27" w:rsidP="00BC7D99">
      <w:pPr>
        <w:jc w:val="center"/>
        <w:rPr>
          <w:b/>
          <w:bCs/>
          <w:sz w:val="28"/>
          <w:szCs w:val="28"/>
        </w:rPr>
      </w:pPr>
      <w:r w:rsidRPr="00BC6A7D">
        <w:rPr>
          <w:b/>
          <w:bCs/>
          <w:sz w:val="28"/>
          <w:szCs w:val="28"/>
        </w:rPr>
        <w:t xml:space="preserve">ТИПОВІ </w:t>
      </w:r>
      <w:r w:rsidR="00BC7D99" w:rsidRPr="00BC6A7D">
        <w:rPr>
          <w:b/>
          <w:bCs/>
          <w:sz w:val="28"/>
          <w:szCs w:val="28"/>
        </w:rPr>
        <w:t>ТЕСТОВІ ЗАВДАННЯ ДЛЯ ПЕРЕВІРКИ ЗНАНЬ (зразок)</w:t>
      </w:r>
    </w:p>
    <w:p w:rsidR="00BC7D99" w:rsidRPr="00BC6A7D" w:rsidRDefault="00BC7D99" w:rsidP="00BC7D99">
      <w:pPr>
        <w:jc w:val="center"/>
        <w:rPr>
          <w:b/>
          <w:bCs/>
          <w:sz w:val="28"/>
          <w:szCs w:val="28"/>
        </w:rPr>
      </w:pPr>
      <w:r w:rsidRPr="00BC6A7D">
        <w:rPr>
          <w:b/>
          <w:bCs/>
          <w:sz w:val="28"/>
          <w:szCs w:val="28"/>
        </w:rPr>
        <w:t>з курсу «Методика викладання української літератури у середній школі»</w:t>
      </w:r>
    </w:p>
    <w:p w:rsidR="00BC7D99" w:rsidRPr="00BC6A7D" w:rsidRDefault="00BC7D99" w:rsidP="00BC7D99">
      <w:pPr>
        <w:jc w:val="center"/>
        <w:rPr>
          <w:b/>
          <w:bCs/>
          <w:sz w:val="28"/>
          <w:szCs w:val="28"/>
        </w:rPr>
      </w:pPr>
    </w:p>
    <w:p w:rsidR="00BC7D99" w:rsidRPr="00BC6A7D" w:rsidRDefault="00BC7D99" w:rsidP="00BC7D99">
      <w:pPr>
        <w:rPr>
          <w:sz w:val="28"/>
          <w:szCs w:val="28"/>
        </w:rPr>
      </w:pPr>
      <w:r w:rsidRPr="00BC6A7D">
        <w:rPr>
          <w:sz w:val="28"/>
          <w:szCs w:val="28"/>
        </w:rPr>
        <w:t>1. Вкажіть два методи наукового дослідження процесу викладання літератури у школі за класифікацією В. Неділька:</w:t>
      </w:r>
    </w:p>
    <w:p w:rsidR="00BC7D99" w:rsidRPr="00BC6A7D" w:rsidRDefault="00BC7D99" w:rsidP="00BC7D99">
      <w:pPr>
        <w:rPr>
          <w:sz w:val="28"/>
          <w:szCs w:val="28"/>
        </w:rPr>
      </w:pPr>
      <w:r w:rsidRPr="00BC6A7D">
        <w:rPr>
          <w:sz w:val="28"/>
          <w:szCs w:val="28"/>
        </w:rPr>
        <w:tab/>
        <w:t>А) емпіричний метод;</w:t>
      </w:r>
    </w:p>
    <w:p w:rsidR="00BC7D99" w:rsidRPr="00BC6A7D" w:rsidRDefault="00BC7D99" w:rsidP="00BC7D99">
      <w:pPr>
        <w:rPr>
          <w:sz w:val="28"/>
          <w:szCs w:val="28"/>
        </w:rPr>
      </w:pPr>
      <w:r w:rsidRPr="00BC6A7D">
        <w:rPr>
          <w:sz w:val="28"/>
          <w:szCs w:val="28"/>
        </w:rPr>
        <w:tab/>
        <w:t>Б) теоретичний метод;</w:t>
      </w:r>
    </w:p>
    <w:p w:rsidR="00BC7D99" w:rsidRPr="00BC6A7D" w:rsidRDefault="00BC7D99" w:rsidP="00BC7D99">
      <w:pPr>
        <w:rPr>
          <w:sz w:val="28"/>
          <w:szCs w:val="28"/>
        </w:rPr>
      </w:pPr>
      <w:r w:rsidRPr="00BC6A7D">
        <w:rPr>
          <w:sz w:val="28"/>
          <w:szCs w:val="28"/>
        </w:rPr>
        <w:tab/>
        <w:t>В) ідеологічний метод;</w:t>
      </w:r>
      <w:r w:rsidRPr="00BC6A7D">
        <w:rPr>
          <w:sz w:val="28"/>
          <w:szCs w:val="28"/>
        </w:rPr>
        <w:tab/>
      </w:r>
    </w:p>
    <w:p w:rsidR="00BC7D99" w:rsidRPr="00BC6A7D" w:rsidRDefault="00BC7D99" w:rsidP="00BC7D99">
      <w:pPr>
        <w:ind w:firstLine="708"/>
        <w:rPr>
          <w:sz w:val="28"/>
          <w:szCs w:val="28"/>
        </w:rPr>
      </w:pPr>
      <w:r w:rsidRPr="00BC6A7D">
        <w:rPr>
          <w:sz w:val="28"/>
          <w:szCs w:val="28"/>
        </w:rPr>
        <w:t>Г) метод вивчення й узагальнення досвіду викладання у школі;</w:t>
      </w:r>
    </w:p>
    <w:p w:rsidR="00BC7D99" w:rsidRPr="00BC6A7D" w:rsidRDefault="00BC7D99" w:rsidP="00BC7D99">
      <w:pPr>
        <w:ind w:firstLine="708"/>
        <w:rPr>
          <w:sz w:val="28"/>
          <w:szCs w:val="28"/>
        </w:rPr>
      </w:pPr>
      <w:r w:rsidRPr="00BC6A7D">
        <w:rPr>
          <w:sz w:val="28"/>
          <w:szCs w:val="28"/>
        </w:rPr>
        <w:t>Д) метод наукового експерименту.</w:t>
      </w:r>
    </w:p>
    <w:p w:rsidR="00BC7D99" w:rsidRPr="00BC6A7D" w:rsidRDefault="00BC7D99" w:rsidP="00BC7D99">
      <w:pPr>
        <w:pStyle w:val="aa"/>
        <w:ind w:firstLine="0"/>
        <w:rPr>
          <w:sz w:val="28"/>
          <w:szCs w:val="28"/>
        </w:rPr>
      </w:pPr>
    </w:p>
    <w:p w:rsidR="00BC7D99" w:rsidRPr="00BC6A7D" w:rsidRDefault="00BC7D99" w:rsidP="00BC7D99">
      <w:pPr>
        <w:pStyle w:val="aa"/>
        <w:ind w:firstLine="0"/>
        <w:rPr>
          <w:sz w:val="28"/>
          <w:szCs w:val="28"/>
        </w:rPr>
      </w:pPr>
      <w:r w:rsidRPr="00BC6A7D">
        <w:rPr>
          <w:sz w:val="28"/>
          <w:szCs w:val="28"/>
        </w:rPr>
        <w:lastRenderedPageBreak/>
        <w:t>2. Вкажіть три методи наукового дослідження процесу викладання літератури у школі за класифікацією Є. Пасічника:</w:t>
      </w:r>
    </w:p>
    <w:p w:rsidR="00BC7D99" w:rsidRPr="00BC6A7D" w:rsidRDefault="00BC7D99" w:rsidP="00BC7D99">
      <w:pPr>
        <w:ind w:firstLine="708"/>
        <w:rPr>
          <w:sz w:val="28"/>
          <w:szCs w:val="28"/>
        </w:rPr>
      </w:pPr>
      <w:r w:rsidRPr="00BC6A7D">
        <w:rPr>
          <w:sz w:val="28"/>
          <w:szCs w:val="28"/>
        </w:rPr>
        <w:t>А) метод цілеспрямованого спостереження;</w:t>
      </w:r>
    </w:p>
    <w:p w:rsidR="00BC7D99" w:rsidRPr="00BC6A7D" w:rsidRDefault="00BC7D99" w:rsidP="00BC7D99">
      <w:pPr>
        <w:rPr>
          <w:sz w:val="28"/>
          <w:szCs w:val="28"/>
        </w:rPr>
      </w:pPr>
      <w:r w:rsidRPr="00BC6A7D">
        <w:rPr>
          <w:sz w:val="28"/>
          <w:szCs w:val="28"/>
        </w:rPr>
        <w:tab/>
        <w:t>Б) метод масового усного і писемного опитування учнів;</w:t>
      </w:r>
    </w:p>
    <w:p w:rsidR="00BC7D99" w:rsidRPr="00BC6A7D" w:rsidRDefault="00BC7D99" w:rsidP="00BC7D99">
      <w:pPr>
        <w:rPr>
          <w:sz w:val="28"/>
          <w:szCs w:val="28"/>
        </w:rPr>
      </w:pPr>
      <w:r w:rsidRPr="00BC6A7D">
        <w:rPr>
          <w:sz w:val="28"/>
          <w:szCs w:val="28"/>
        </w:rPr>
        <w:tab/>
        <w:t>В) ідеологічний метод;</w:t>
      </w:r>
      <w:r w:rsidRPr="00BC6A7D">
        <w:rPr>
          <w:sz w:val="28"/>
          <w:szCs w:val="28"/>
        </w:rPr>
        <w:tab/>
      </w:r>
    </w:p>
    <w:p w:rsidR="00BC7D99" w:rsidRPr="00BC6A7D" w:rsidRDefault="00BC7D99" w:rsidP="00BC7D99">
      <w:pPr>
        <w:ind w:firstLine="708"/>
        <w:rPr>
          <w:sz w:val="28"/>
          <w:szCs w:val="28"/>
        </w:rPr>
      </w:pPr>
      <w:r w:rsidRPr="00BC6A7D">
        <w:rPr>
          <w:sz w:val="28"/>
          <w:szCs w:val="28"/>
        </w:rPr>
        <w:t>Г) метод вивчення й узагальнення досвіду викладання у школі;</w:t>
      </w:r>
    </w:p>
    <w:p w:rsidR="00BC7D99" w:rsidRPr="00BC6A7D" w:rsidRDefault="00BC7D99" w:rsidP="00BC7D99">
      <w:pPr>
        <w:ind w:firstLine="708"/>
        <w:rPr>
          <w:sz w:val="28"/>
          <w:szCs w:val="28"/>
        </w:rPr>
      </w:pPr>
      <w:r w:rsidRPr="00BC6A7D">
        <w:rPr>
          <w:sz w:val="28"/>
          <w:szCs w:val="28"/>
        </w:rPr>
        <w:t>Д) метод педагогічного експерименту.</w:t>
      </w:r>
    </w:p>
    <w:p w:rsidR="00BC7D99" w:rsidRPr="00BC6A7D" w:rsidRDefault="00BC7D99" w:rsidP="00BC7D99">
      <w:pPr>
        <w:pStyle w:val="aa"/>
        <w:ind w:firstLine="0"/>
        <w:rPr>
          <w:sz w:val="28"/>
          <w:szCs w:val="28"/>
        </w:rPr>
      </w:pPr>
    </w:p>
    <w:p w:rsidR="00BC7D99" w:rsidRPr="00BC6A7D" w:rsidRDefault="00BC7D99" w:rsidP="00BC7D99">
      <w:pPr>
        <w:rPr>
          <w:sz w:val="28"/>
          <w:szCs w:val="28"/>
        </w:rPr>
      </w:pPr>
      <w:r w:rsidRPr="00BC6A7D">
        <w:rPr>
          <w:sz w:val="28"/>
          <w:szCs w:val="28"/>
        </w:rPr>
        <w:t xml:space="preserve">3. Виберіть три складові методики викладання української літератури як науки: </w:t>
      </w:r>
    </w:p>
    <w:p w:rsidR="00BC7D99" w:rsidRPr="00BC6A7D" w:rsidRDefault="00BC7D99" w:rsidP="00BC7D99">
      <w:pPr>
        <w:ind w:left="708"/>
        <w:rPr>
          <w:sz w:val="28"/>
          <w:szCs w:val="28"/>
        </w:rPr>
      </w:pPr>
      <w:r w:rsidRPr="00BC6A7D">
        <w:rPr>
          <w:sz w:val="28"/>
          <w:szCs w:val="28"/>
        </w:rPr>
        <w:t xml:space="preserve">А) історія розвитку та становлення методики літератури; </w:t>
      </w:r>
    </w:p>
    <w:p w:rsidR="00BC7D99" w:rsidRPr="00BC6A7D" w:rsidRDefault="00BC7D99" w:rsidP="00BC7D99">
      <w:pPr>
        <w:ind w:left="708"/>
        <w:rPr>
          <w:sz w:val="28"/>
          <w:szCs w:val="28"/>
        </w:rPr>
      </w:pPr>
      <w:r w:rsidRPr="00BC6A7D">
        <w:rPr>
          <w:sz w:val="28"/>
          <w:szCs w:val="28"/>
        </w:rPr>
        <w:t>Б) теорія методики літератури;</w:t>
      </w:r>
    </w:p>
    <w:p w:rsidR="00BC7D99" w:rsidRPr="00BC6A7D" w:rsidRDefault="00BC7D99" w:rsidP="00BC7D99">
      <w:pPr>
        <w:ind w:left="708"/>
        <w:rPr>
          <w:sz w:val="28"/>
          <w:szCs w:val="28"/>
        </w:rPr>
      </w:pPr>
      <w:r w:rsidRPr="00BC6A7D">
        <w:rPr>
          <w:sz w:val="28"/>
          <w:szCs w:val="28"/>
        </w:rPr>
        <w:t>В) практика викладання літератури;</w:t>
      </w:r>
    </w:p>
    <w:p w:rsidR="00BC7D99" w:rsidRPr="00BC6A7D" w:rsidRDefault="00BC7D99" w:rsidP="00BC7D99">
      <w:pPr>
        <w:ind w:left="708"/>
        <w:rPr>
          <w:sz w:val="28"/>
          <w:szCs w:val="28"/>
        </w:rPr>
      </w:pPr>
      <w:r w:rsidRPr="00BC6A7D">
        <w:rPr>
          <w:sz w:val="28"/>
          <w:szCs w:val="28"/>
        </w:rPr>
        <w:t>Г) культурно-історична школа у викладанні;</w:t>
      </w:r>
    </w:p>
    <w:p w:rsidR="00BC7D99" w:rsidRPr="00BC6A7D" w:rsidRDefault="00BC7D99" w:rsidP="00BC7D99">
      <w:pPr>
        <w:ind w:left="708"/>
        <w:rPr>
          <w:sz w:val="28"/>
          <w:szCs w:val="28"/>
        </w:rPr>
      </w:pPr>
      <w:r w:rsidRPr="00BC6A7D">
        <w:rPr>
          <w:sz w:val="28"/>
          <w:szCs w:val="28"/>
        </w:rPr>
        <w:t>Д) структуралізм у викладанні літератури.</w:t>
      </w:r>
    </w:p>
    <w:p w:rsidR="00BC7D99" w:rsidRPr="00BC6A7D" w:rsidRDefault="00BC7D99" w:rsidP="00BC7D99">
      <w:pPr>
        <w:rPr>
          <w:sz w:val="28"/>
          <w:szCs w:val="28"/>
        </w:rPr>
      </w:pPr>
    </w:p>
    <w:p w:rsidR="00BC7D99" w:rsidRPr="00BC6A7D" w:rsidRDefault="00BC7D99" w:rsidP="00BC7D99">
      <w:pPr>
        <w:rPr>
          <w:sz w:val="28"/>
          <w:szCs w:val="28"/>
        </w:rPr>
      </w:pPr>
      <w:r w:rsidRPr="00BC6A7D">
        <w:rPr>
          <w:sz w:val="28"/>
          <w:szCs w:val="28"/>
        </w:rPr>
        <w:t>4. Вкажіть трьох авторів академічних підручників з методики викладання української літератури у середній школі:</w:t>
      </w:r>
    </w:p>
    <w:p w:rsidR="00BC7D99" w:rsidRPr="00BC6A7D" w:rsidRDefault="00BC7D99" w:rsidP="00BC7D99">
      <w:pPr>
        <w:rPr>
          <w:sz w:val="28"/>
          <w:szCs w:val="28"/>
        </w:rPr>
      </w:pPr>
      <w:r w:rsidRPr="00BC6A7D">
        <w:rPr>
          <w:sz w:val="28"/>
          <w:szCs w:val="28"/>
        </w:rPr>
        <w:tab/>
        <w:t>А) Я. Корчак;</w:t>
      </w:r>
    </w:p>
    <w:p w:rsidR="00BC7D99" w:rsidRPr="00BC6A7D" w:rsidRDefault="00BC7D99" w:rsidP="00BC7D99">
      <w:pPr>
        <w:rPr>
          <w:sz w:val="28"/>
          <w:szCs w:val="28"/>
        </w:rPr>
      </w:pPr>
      <w:r w:rsidRPr="00BC6A7D">
        <w:rPr>
          <w:sz w:val="28"/>
          <w:szCs w:val="28"/>
        </w:rPr>
        <w:tab/>
        <w:t xml:space="preserve">Б) Г. </w:t>
      </w:r>
      <w:proofErr w:type="spellStart"/>
      <w:r w:rsidRPr="00BC6A7D">
        <w:rPr>
          <w:sz w:val="28"/>
          <w:szCs w:val="28"/>
        </w:rPr>
        <w:t>Токмань</w:t>
      </w:r>
      <w:proofErr w:type="spellEnd"/>
      <w:r w:rsidRPr="00BC6A7D">
        <w:rPr>
          <w:sz w:val="28"/>
          <w:szCs w:val="28"/>
        </w:rPr>
        <w:t>;</w:t>
      </w:r>
    </w:p>
    <w:p w:rsidR="00BC7D99" w:rsidRPr="00BC6A7D" w:rsidRDefault="00BC7D99" w:rsidP="00BC7D99">
      <w:pPr>
        <w:rPr>
          <w:sz w:val="28"/>
          <w:szCs w:val="28"/>
        </w:rPr>
      </w:pPr>
      <w:r w:rsidRPr="00BC6A7D">
        <w:rPr>
          <w:sz w:val="28"/>
          <w:szCs w:val="28"/>
        </w:rPr>
        <w:tab/>
        <w:t>В) О. Білецький;</w:t>
      </w:r>
    </w:p>
    <w:p w:rsidR="00BC7D99" w:rsidRPr="00BC6A7D" w:rsidRDefault="00BC7D99" w:rsidP="00BC7D99">
      <w:pPr>
        <w:rPr>
          <w:sz w:val="28"/>
          <w:szCs w:val="28"/>
        </w:rPr>
      </w:pPr>
      <w:r w:rsidRPr="00BC6A7D">
        <w:rPr>
          <w:sz w:val="28"/>
          <w:szCs w:val="28"/>
        </w:rPr>
        <w:tab/>
        <w:t>Г) В. Неділько;</w:t>
      </w:r>
    </w:p>
    <w:p w:rsidR="00BC7D99" w:rsidRPr="00BC6A7D" w:rsidRDefault="00BC7D99" w:rsidP="00BC7D99">
      <w:pPr>
        <w:rPr>
          <w:sz w:val="28"/>
          <w:szCs w:val="28"/>
        </w:rPr>
      </w:pPr>
      <w:r w:rsidRPr="00BC6A7D">
        <w:rPr>
          <w:sz w:val="28"/>
          <w:szCs w:val="28"/>
        </w:rPr>
        <w:tab/>
        <w:t>Д) Є. Пасічник.</w:t>
      </w:r>
    </w:p>
    <w:p w:rsidR="00305CAC" w:rsidRPr="00BC6A7D" w:rsidRDefault="00305CAC" w:rsidP="00BC7D99">
      <w:pPr>
        <w:rPr>
          <w:sz w:val="28"/>
          <w:szCs w:val="28"/>
        </w:rPr>
      </w:pPr>
    </w:p>
    <w:p w:rsidR="00BC7D99" w:rsidRPr="00BC6A7D" w:rsidRDefault="00BC7D99" w:rsidP="00BC7D99">
      <w:pPr>
        <w:rPr>
          <w:sz w:val="28"/>
          <w:szCs w:val="28"/>
        </w:rPr>
      </w:pPr>
      <w:r w:rsidRPr="00BC6A7D">
        <w:rPr>
          <w:sz w:val="28"/>
          <w:szCs w:val="28"/>
        </w:rPr>
        <w:t>5. Вкажіть трьох авторів академічних підручників з методики викладання української літератури у середній школі:</w:t>
      </w:r>
    </w:p>
    <w:p w:rsidR="00BC7D99" w:rsidRPr="00BC6A7D" w:rsidRDefault="00BC7D99" w:rsidP="00BC7D99">
      <w:pPr>
        <w:rPr>
          <w:sz w:val="28"/>
          <w:szCs w:val="28"/>
        </w:rPr>
      </w:pPr>
      <w:r w:rsidRPr="00BC6A7D">
        <w:rPr>
          <w:sz w:val="28"/>
          <w:szCs w:val="28"/>
        </w:rPr>
        <w:tab/>
        <w:t>А) Я. Корчак;</w:t>
      </w:r>
    </w:p>
    <w:p w:rsidR="00BC7D99" w:rsidRPr="00BC6A7D" w:rsidRDefault="00BC7D99" w:rsidP="00BC7D99">
      <w:pPr>
        <w:rPr>
          <w:sz w:val="28"/>
          <w:szCs w:val="28"/>
        </w:rPr>
      </w:pPr>
      <w:r w:rsidRPr="00BC6A7D">
        <w:rPr>
          <w:sz w:val="28"/>
          <w:szCs w:val="28"/>
        </w:rPr>
        <w:tab/>
        <w:t xml:space="preserve">Б) Б. </w:t>
      </w:r>
      <w:proofErr w:type="spellStart"/>
      <w:r w:rsidRPr="00BC6A7D">
        <w:rPr>
          <w:sz w:val="28"/>
          <w:szCs w:val="28"/>
        </w:rPr>
        <w:t>Степанишин</w:t>
      </w:r>
      <w:proofErr w:type="spellEnd"/>
      <w:r w:rsidRPr="00BC6A7D">
        <w:rPr>
          <w:sz w:val="28"/>
          <w:szCs w:val="28"/>
        </w:rPr>
        <w:t>;</w:t>
      </w:r>
    </w:p>
    <w:p w:rsidR="00BC7D99" w:rsidRPr="00BC6A7D" w:rsidRDefault="00BC7D99" w:rsidP="00BC7D99">
      <w:pPr>
        <w:rPr>
          <w:sz w:val="28"/>
          <w:szCs w:val="28"/>
        </w:rPr>
      </w:pPr>
      <w:r w:rsidRPr="00BC6A7D">
        <w:rPr>
          <w:sz w:val="28"/>
          <w:szCs w:val="28"/>
        </w:rPr>
        <w:tab/>
        <w:t>В) Л. Білецький;</w:t>
      </w:r>
    </w:p>
    <w:p w:rsidR="00BC7D99" w:rsidRPr="00BC6A7D" w:rsidRDefault="00BC7D99" w:rsidP="00BC7D99">
      <w:pPr>
        <w:rPr>
          <w:sz w:val="28"/>
          <w:szCs w:val="28"/>
        </w:rPr>
      </w:pPr>
      <w:r w:rsidRPr="00BC6A7D">
        <w:rPr>
          <w:sz w:val="28"/>
          <w:szCs w:val="28"/>
        </w:rPr>
        <w:tab/>
        <w:t>Г) В. Неділько;</w:t>
      </w:r>
    </w:p>
    <w:p w:rsidR="00BC7D99" w:rsidRPr="00BC6A7D" w:rsidRDefault="00BC7D99" w:rsidP="00BC7D99">
      <w:pPr>
        <w:rPr>
          <w:sz w:val="28"/>
          <w:szCs w:val="28"/>
        </w:rPr>
      </w:pPr>
      <w:r w:rsidRPr="00BC6A7D">
        <w:rPr>
          <w:sz w:val="28"/>
          <w:szCs w:val="28"/>
        </w:rPr>
        <w:tab/>
        <w:t>Д) К. Сторчак.</w:t>
      </w:r>
    </w:p>
    <w:p w:rsidR="00305CAC" w:rsidRPr="00BC6A7D" w:rsidRDefault="00305CAC" w:rsidP="00BC7D99">
      <w:pPr>
        <w:rPr>
          <w:sz w:val="28"/>
          <w:szCs w:val="28"/>
        </w:rPr>
      </w:pPr>
    </w:p>
    <w:p w:rsidR="00BC7D99" w:rsidRPr="00BC6A7D" w:rsidRDefault="00BC7D99" w:rsidP="00BC7D99">
      <w:pPr>
        <w:rPr>
          <w:sz w:val="28"/>
          <w:szCs w:val="28"/>
        </w:rPr>
      </w:pPr>
      <w:r w:rsidRPr="00BC6A7D">
        <w:rPr>
          <w:sz w:val="28"/>
          <w:szCs w:val="28"/>
        </w:rPr>
        <w:t>6. Вкажіть трьох сучасних українських учених-методистів:</w:t>
      </w:r>
    </w:p>
    <w:p w:rsidR="00BC7D99" w:rsidRPr="00BC6A7D" w:rsidRDefault="00BC7D99" w:rsidP="00BC7D99">
      <w:pPr>
        <w:rPr>
          <w:sz w:val="28"/>
          <w:szCs w:val="28"/>
        </w:rPr>
      </w:pPr>
      <w:r w:rsidRPr="00BC6A7D">
        <w:rPr>
          <w:sz w:val="28"/>
          <w:szCs w:val="28"/>
        </w:rPr>
        <w:tab/>
        <w:t>А) Г. Ващенко;</w:t>
      </w:r>
    </w:p>
    <w:p w:rsidR="00BC7D99" w:rsidRPr="00BC6A7D" w:rsidRDefault="00BC7D99" w:rsidP="00BC7D99">
      <w:pPr>
        <w:rPr>
          <w:sz w:val="28"/>
          <w:szCs w:val="28"/>
        </w:rPr>
      </w:pPr>
      <w:r w:rsidRPr="00BC6A7D">
        <w:rPr>
          <w:sz w:val="28"/>
          <w:szCs w:val="28"/>
        </w:rPr>
        <w:tab/>
        <w:t xml:space="preserve">Б) О. Сухомлинський; </w:t>
      </w:r>
    </w:p>
    <w:p w:rsidR="00BC7D99" w:rsidRPr="00BC6A7D" w:rsidRDefault="00BC7D99" w:rsidP="00BC7D99">
      <w:pPr>
        <w:rPr>
          <w:sz w:val="28"/>
          <w:szCs w:val="28"/>
        </w:rPr>
      </w:pPr>
      <w:r w:rsidRPr="00BC6A7D">
        <w:rPr>
          <w:sz w:val="28"/>
          <w:szCs w:val="28"/>
        </w:rPr>
        <w:tab/>
        <w:t>В) Н. Волошина;</w:t>
      </w:r>
    </w:p>
    <w:p w:rsidR="00BC7D99" w:rsidRPr="00BC6A7D" w:rsidRDefault="00BC7D99" w:rsidP="00BC7D99">
      <w:pPr>
        <w:rPr>
          <w:sz w:val="28"/>
          <w:szCs w:val="28"/>
        </w:rPr>
      </w:pPr>
      <w:r w:rsidRPr="00BC6A7D">
        <w:rPr>
          <w:sz w:val="28"/>
          <w:szCs w:val="28"/>
        </w:rPr>
        <w:tab/>
        <w:t>Г) О. Бандура;</w:t>
      </w:r>
    </w:p>
    <w:p w:rsidR="00BC7D99" w:rsidRPr="00BC6A7D" w:rsidRDefault="00BC7D99" w:rsidP="00BC7D99">
      <w:pPr>
        <w:rPr>
          <w:sz w:val="28"/>
          <w:szCs w:val="28"/>
        </w:rPr>
      </w:pPr>
      <w:r w:rsidRPr="00BC6A7D">
        <w:rPr>
          <w:sz w:val="28"/>
          <w:szCs w:val="28"/>
        </w:rPr>
        <w:tab/>
        <w:t xml:space="preserve">Д) Г. </w:t>
      </w:r>
      <w:proofErr w:type="spellStart"/>
      <w:r w:rsidRPr="00BC6A7D">
        <w:rPr>
          <w:sz w:val="28"/>
          <w:szCs w:val="28"/>
        </w:rPr>
        <w:t>Токмань</w:t>
      </w:r>
      <w:proofErr w:type="spellEnd"/>
      <w:r w:rsidRPr="00BC6A7D">
        <w:rPr>
          <w:sz w:val="28"/>
          <w:szCs w:val="28"/>
        </w:rPr>
        <w:t>.</w:t>
      </w:r>
    </w:p>
    <w:p w:rsidR="00BC7D99" w:rsidRPr="00BC6A7D" w:rsidRDefault="00BC7D99" w:rsidP="00BC7D99">
      <w:pPr>
        <w:jc w:val="both"/>
        <w:rPr>
          <w:sz w:val="28"/>
          <w:szCs w:val="28"/>
        </w:rPr>
      </w:pPr>
    </w:p>
    <w:p w:rsidR="00BC7D99" w:rsidRPr="00BC6A7D" w:rsidRDefault="00BC7D99" w:rsidP="00BC7D99">
      <w:pPr>
        <w:jc w:val="both"/>
        <w:rPr>
          <w:iCs/>
          <w:sz w:val="28"/>
          <w:szCs w:val="28"/>
        </w:rPr>
      </w:pPr>
      <w:r w:rsidRPr="00BC6A7D">
        <w:rPr>
          <w:sz w:val="28"/>
          <w:szCs w:val="28"/>
        </w:rPr>
        <w:t>7</w:t>
      </w:r>
      <w:r w:rsidRPr="00BC6A7D">
        <w:rPr>
          <w:iCs/>
          <w:sz w:val="28"/>
          <w:szCs w:val="28"/>
        </w:rPr>
        <w:t>. Вкажіть варіант, у якому вказано прізвища українських вчених-методистів.</w:t>
      </w:r>
    </w:p>
    <w:p w:rsidR="00BC7D99" w:rsidRPr="00BC6A7D" w:rsidRDefault="00BC7D99" w:rsidP="00BC7D99">
      <w:pPr>
        <w:pStyle w:val="af"/>
        <w:numPr>
          <w:ilvl w:val="0"/>
          <w:numId w:val="30"/>
        </w:numPr>
        <w:spacing w:after="0"/>
        <w:jc w:val="both"/>
        <w:rPr>
          <w:iCs/>
          <w:sz w:val="28"/>
          <w:szCs w:val="28"/>
        </w:rPr>
      </w:pPr>
      <w:proofErr w:type="spellStart"/>
      <w:r w:rsidRPr="00BC6A7D">
        <w:rPr>
          <w:sz w:val="28"/>
          <w:szCs w:val="28"/>
        </w:rPr>
        <w:t>Стельмахович</w:t>
      </w:r>
      <w:proofErr w:type="spellEnd"/>
      <w:r w:rsidRPr="00BC6A7D">
        <w:rPr>
          <w:sz w:val="28"/>
          <w:szCs w:val="28"/>
        </w:rPr>
        <w:t xml:space="preserve"> М.</w:t>
      </w:r>
      <w:r w:rsidRPr="00BC6A7D">
        <w:rPr>
          <w:iCs/>
          <w:sz w:val="28"/>
          <w:szCs w:val="28"/>
        </w:rPr>
        <w:t xml:space="preserve"> 2) </w:t>
      </w:r>
      <w:proofErr w:type="spellStart"/>
      <w:r w:rsidRPr="00BC6A7D">
        <w:rPr>
          <w:sz w:val="28"/>
          <w:szCs w:val="28"/>
        </w:rPr>
        <w:t>Мазуркевич</w:t>
      </w:r>
      <w:proofErr w:type="spellEnd"/>
      <w:r w:rsidRPr="00BC6A7D">
        <w:rPr>
          <w:sz w:val="28"/>
          <w:szCs w:val="28"/>
        </w:rPr>
        <w:t xml:space="preserve"> О.</w:t>
      </w:r>
      <w:r w:rsidRPr="00BC6A7D">
        <w:rPr>
          <w:iCs/>
          <w:sz w:val="28"/>
          <w:szCs w:val="28"/>
        </w:rPr>
        <w:t xml:space="preserve"> 3) Коломієць А. І. 4) </w:t>
      </w:r>
      <w:proofErr w:type="spellStart"/>
      <w:r w:rsidRPr="00BC6A7D">
        <w:rPr>
          <w:iCs/>
          <w:sz w:val="28"/>
          <w:szCs w:val="28"/>
        </w:rPr>
        <w:t>Галущинський</w:t>
      </w:r>
      <w:proofErr w:type="spellEnd"/>
      <w:r w:rsidRPr="00BC6A7D">
        <w:rPr>
          <w:iCs/>
          <w:sz w:val="28"/>
          <w:szCs w:val="28"/>
        </w:rPr>
        <w:t xml:space="preserve"> В. 5) Бандура О. 6) </w:t>
      </w:r>
      <w:proofErr w:type="spellStart"/>
      <w:r w:rsidRPr="00BC6A7D">
        <w:rPr>
          <w:iCs/>
          <w:sz w:val="28"/>
          <w:szCs w:val="28"/>
        </w:rPr>
        <w:t>Степанишин</w:t>
      </w:r>
      <w:proofErr w:type="spellEnd"/>
      <w:r w:rsidRPr="00BC6A7D">
        <w:rPr>
          <w:iCs/>
          <w:sz w:val="28"/>
          <w:szCs w:val="28"/>
        </w:rPr>
        <w:t xml:space="preserve"> Б. 7) Ващенко Г. 8) Костюк Г. 9) </w:t>
      </w:r>
      <w:proofErr w:type="spellStart"/>
      <w:r w:rsidRPr="00BC6A7D">
        <w:rPr>
          <w:iCs/>
          <w:sz w:val="28"/>
          <w:szCs w:val="28"/>
        </w:rPr>
        <w:t>Костишин</w:t>
      </w:r>
      <w:proofErr w:type="spellEnd"/>
      <w:r w:rsidRPr="00BC6A7D">
        <w:rPr>
          <w:iCs/>
          <w:sz w:val="28"/>
          <w:szCs w:val="28"/>
        </w:rPr>
        <w:t xml:space="preserve"> Р. 10) Маркевич М.</w:t>
      </w:r>
    </w:p>
    <w:p w:rsidR="00BC7D99" w:rsidRPr="00BC6A7D" w:rsidRDefault="00BC7D99" w:rsidP="00BC7D99">
      <w:pPr>
        <w:ind w:left="360"/>
        <w:jc w:val="both"/>
        <w:rPr>
          <w:iCs/>
          <w:sz w:val="28"/>
          <w:szCs w:val="28"/>
        </w:rPr>
      </w:pPr>
      <w:r w:rsidRPr="00BC6A7D">
        <w:rPr>
          <w:iCs/>
          <w:sz w:val="28"/>
          <w:szCs w:val="28"/>
        </w:rPr>
        <w:t>Виберіть варіант правильної відповіді.</w:t>
      </w:r>
    </w:p>
    <w:p w:rsidR="00BC7D99" w:rsidRPr="00BC6A7D" w:rsidRDefault="00BC7D99" w:rsidP="00BC7D99">
      <w:pPr>
        <w:ind w:left="360"/>
        <w:jc w:val="both"/>
        <w:rPr>
          <w:iCs/>
          <w:sz w:val="28"/>
          <w:szCs w:val="28"/>
        </w:rPr>
      </w:pPr>
      <w:r w:rsidRPr="00BC6A7D">
        <w:rPr>
          <w:iCs/>
          <w:sz w:val="28"/>
          <w:szCs w:val="28"/>
        </w:rPr>
        <w:t>Варіанти відповідей:                               (………..)</w:t>
      </w:r>
    </w:p>
    <w:p w:rsidR="00BC7D99" w:rsidRPr="00BC6A7D" w:rsidRDefault="00BC7D99" w:rsidP="00BC7D99">
      <w:pPr>
        <w:numPr>
          <w:ilvl w:val="0"/>
          <w:numId w:val="31"/>
        </w:numPr>
        <w:jc w:val="both"/>
        <w:rPr>
          <w:iCs/>
          <w:sz w:val="28"/>
          <w:szCs w:val="28"/>
        </w:rPr>
      </w:pPr>
      <w:r w:rsidRPr="00BC6A7D">
        <w:rPr>
          <w:iCs/>
          <w:sz w:val="28"/>
          <w:szCs w:val="28"/>
        </w:rPr>
        <w:lastRenderedPageBreak/>
        <w:t>1, 2, 5, 6, 7.   2) 1, 3, 4, 8, 10.   3) 2, 3, 5, 8, 10.   4) 2, 3, 8, 10.   5) 1, 6, 10.</w:t>
      </w:r>
    </w:p>
    <w:p w:rsidR="00BC7D99" w:rsidRPr="00BC6A7D" w:rsidRDefault="00BC7D99" w:rsidP="00BC7D99">
      <w:pPr>
        <w:jc w:val="both"/>
        <w:rPr>
          <w:iCs/>
          <w:sz w:val="28"/>
          <w:szCs w:val="28"/>
        </w:rPr>
      </w:pPr>
    </w:p>
    <w:p w:rsidR="00BC7D99" w:rsidRPr="00BC6A7D" w:rsidRDefault="00BC7D99" w:rsidP="00BC7D99">
      <w:pPr>
        <w:jc w:val="both"/>
        <w:rPr>
          <w:iCs/>
          <w:sz w:val="28"/>
          <w:szCs w:val="28"/>
        </w:rPr>
      </w:pPr>
      <w:r w:rsidRPr="00BC6A7D">
        <w:rPr>
          <w:iCs/>
          <w:sz w:val="28"/>
          <w:szCs w:val="28"/>
        </w:rPr>
        <w:t>8. Розташуйте видатних вчених-дидактиків у порядку хронологічного зростання за часом їхнього життя і діяльності.</w:t>
      </w:r>
    </w:p>
    <w:p w:rsidR="00BC7D99" w:rsidRPr="00BC6A7D" w:rsidRDefault="00BC7D99" w:rsidP="00BC7D99">
      <w:pPr>
        <w:pStyle w:val="af"/>
        <w:jc w:val="both"/>
        <w:rPr>
          <w:sz w:val="28"/>
          <w:szCs w:val="28"/>
        </w:rPr>
      </w:pPr>
      <w:r w:rsidRPr="00BC6A7D">
        <w:rPr>
          <w:sz w:val="28"/>
          <w:szCs w:val="28"/>
        </w:rPr>
        <w:t xml:space="preserve">1) К. Сторчак. 2) Ж.Ж.Руссо. 3) Н.Волошина. 4) </w:t>
      </w:r>
      <w:proofErr w:type="spellStart"/>
      <w:r w:rsidRPr="00BC6A7D">
        <w:rPr>
          <w:sz w:val="28"/>
          <w:szCs w:val="28"/>
        </w:rPr>
        <w:t>Я.Коменський</w:t>
      </w:r>
      <w:proofErr w:type="spellEnd"/>
      <w:r w:rsidRPr="00BC6A7D">
        <w:rPr>
          <w:sz w:val="28"/>
          <w:szCs w:val="28"/>
        </w:rPr>
        <w:t>. 5) І. Франко.</w:t>
      </w:r>
    </w:p>
    <w:p w:rsidR="00BC7D99" w:rsidRPr="00BC6A7D" w:rsidRDefault="00BC7D99" w:rsidP="00BC7D99">
      <w:pPr>
        <w:pStyle w:val="af"/>
        <w:jc w:val="both"/>
        <w:rPr>
          <w:sz w:val="28"/>
          <w:szCs w:val="28"/>
        </w:rPr>
      </w:pPr>
      <w:r w:rsidRPr="00BC6A7D">
        <w:rPr>
          <w:sz w:val="28"/>
          <w:szCs w:val="28"/>
        </w:rPr>
        <w:t>Виберіть варіант правильної відповіді.</w:t>
      </w:r>
    </w:p>
    <w:p w:rsidR="00BC7D99" w:rsidRPr="00BC6A7D" w:rsidRDefault="00BC7D99" w:rsidP="00BC7D99">
      <w:pPr>
        <w:ind w:left="360"/>
        <w:jc w:val="both"/>
        <w:rPr>
          <w:iCs/>
          <w:sz w:val="28"/>
          <w:szCs w:val="28"/>
        </w:rPr>
      </w:pPr>
      <w:r w:rsidRPr="00BC6A7D">
        <w:rPr>
          <w:iCs/>
          <w:sz w:val="28"/>
          <w:szCs w:val="28"/>
        </w:rPr>
        <w:t>Варіанти відповідей:                               (………..)</w:t>
      </w:r>
    </w:p>
    <w:p w:rsidR="00BC7D99" w:rsidRPr="00BC6A7D" w:rsidRDefault="00BC7D99" w:rsidP="00BC7D99">
      <w:pPr>
        <w:numPr>
          <w:ilvl w:val="0"/>
          <w:numId w:val="32"/>
        </w:numPr>
        <w:jc w:val="both"/>
        <w:rPr>
          <w:iCs/>
          <w:sz w:val="28"/>
          <w:szCs w:val="28"/>
        </w:rPr>
      </w:pPr>
      <w:r w:rsidRPr="00BC6A7D">
        <w:rPr>
          <w:iCs/>
          <w:sz w:val="28"/>
          <w:szCs w:val="28"/>
        </w:rPr>
        <w:t>2, 5, 4, 1, 3.  2) 2, 1, 4, 5, 3.  3) 4, 2, 5, 1, 3.  4) 1, 5, 2, 3, 4.   5) 5, 1, 2, 3, 4.</w:t>
      </w:r>
    </w:p>
    <w:p w:rsidR="00BC7D99" w:rsidRPr="00BC6A7D" w:rsidRDefault="00BC7D99" w:rsidP="00BC7D99">
      <w:pPr>
        <w:rPr>
          <w:sz w:val="28"/>
          <w:szCs w:val="28"/>
        </w:rPr>
      </w:pPr>
    </w:p>
    <w:p w:rsidR="00BC7D99" w:rsidRPr="00BC6A7D" w:rsidRDefault="00BC7D99" w:rsidP="00BC7D99">
      <w:pPr>
        <w:jc w:val="both"/>
        <w:rPr>
          <w:iCs/>
          <w:sz w:val="28"/>
          <w:szCs w:val="28"/>
        </w:rPr>
      </w:pPr>
      <w:r w:rsidRPr="00BC6A7D">
        <w:rPr>
          <w:sz w:val="28"/>
          <w:szCs w:val="28"/>
        </w:rPr>
        <w:t xml:space="preserve">9. </w:t>
      </w:r>
      <w:r w:rsidRPr="00BC6A7D">
        <w:rPr>
          <w:iCs/>
          <w:sz w:val="28"/>
          <w:szCs w:val="28"/>
        </w:rPr>
        <w:t>Вкажіть варіант, у якому вказано прізвища українських вчених-методистів.</w:t>
      </w:r>
    </w:p>
    <w:p w:rsidR="00BC7D99" w:rsidRPr="00BC6A7D" w:rsidRDefault="00BC7D99" w:rsidP="00BC7D99">
      <w:pPr>
        <w:pStyle w:val="af"/>
        <w:spacing w:after="0"/>
        <w:ind w:left="360"/>
        <w:jc w:val="both"/>
        <w:rPr>
          <w:iCs/>
          <w:sz w:val="28"/>
          <w:szCs w:val="28"/>
        </w:rPr>
      </w:pPr>
      <w:r w:rsidRPr="00BC6A7D">
        <w:rPr>
          <w:sz w:val="28"/>
          <w:szCs w:val="28"/>
        </w:rPr>
        <w:t xml:space="preserve">1) </w:t>
      </w:r>
      <w:proofErr w:type="spellStart"/>
      <w:r w:rsidRPr="00BC6A7D">
        <w:rPr>
          <w:sz w:val="28"/>
          <w:szCs w:val="28"/>
        </w:rPr>
        <w:t>Стельмахович</w:t>
      </w:r>
      <w:proofErr w:type="spellEnd"/>
      <w:r w:rsidRPr="00BC6A7D">
        <w:rPr>
          <w:sz w:val="28"/>
          <w:szCs w:val="28"/>
        </w:rPr>
        <w:t xml:space="preserve"> М.</w:t>
      </w:r>
      <w:r w:rsidRPr="00BC6A7D">
        <w:rPr>
          <w:iCs/>
          <w:sz w:val="28"/>
          <w:szCs w:val="28"/>
        </w:rPr>
        <w:t xml:space="preserve"> 2) </w:t>
      </w:r>
      <w:proofErr w:type="spellStart"/>
      <w:r w:rsidRPr="00BC6A7D">
        <w:rPr>
          <w:sz w:val="28"/>
          <w:szCs w:val="28"/>
        </w:rPr>
        <w:t>Мазуркевич</w:t>
      </w:r>
      <w:proofErr w:type="spellEnd"/>
      <w:r w:rsidRPr="00BC6A7D">
        <w:rPr>
          <w:sz w:val="28"/>
          <w:szCs w:val="28"/>
        </w:rPr>
        <w:t xml:space="preserve"> О.</w:t>
      </w:r>
      <w:r w:rsidRPr="00BC6A7D">
        <w:rPr>
          <w:iCs/>
          <w:sz w:val="28"/>
          <w:szCs w:val="28"/>
        </w:rPr>
        <w:t xml:space="preserve"> 3) Коломієць А. І. 4)</w:t>
      </w:r>
      <w:proofErr w:type="spellStart"/>
      <w:r w:rsidRPr="00BC6A7D">
        <w:rPr>
          <w:iCs/>
          <w:sz w:val="28"/>
          <w:szCs w:val="28"/>
        </w:rPr>
        <w:t>Партицький</w:t>
      </w:r>
      <w:proofErr w:type="spellEnd"/>
      <w:r w:rsidRPr="00BC6A7D">
        <w:rPr>
          <w:iCs/>
          <w:sz w:val="28"/>
          <w:szCs w:val="28"/>
        </w:rPr>
        <w:t xml:space="preserve"> Ом. 5) Бандура О. 6)</w:t>
      </w:r>
      <w:r w:rsidRPr="00BC6A7D">
        <w:rPr>
          <w:sz w:val="28"/>
          <w:szCs w:val="28"/>
        </w:rPr>
        <w:t xml:space="preserve"> </w:t>
      </w:r>
      <w:proofErr w:type="spellStart"/>
      <w:r w:rsidRPr="00BC6A7D">
        <w:rPr>
          <w:sz w:val="28"/>
          <w:szCs w:val="28"/>
        </w:rPr>
        <w:t>Слоньовська</w:t>
      </w:r>
      <w:proofErr w:type="spellEnd"/>
      <w:r w:rsidRPr="00BC6A7D">
        <w:rPr>
          <w:sz w:val="28"/>
          <w:szCs w:val="28"/>
        </w:rPr>
        <w:t xml:space="preserve"> О.</w:t>
      </w:r>
      <w:r w:rsidRPr="00BC6A7D">
        <w:rPr>
          <w:iCs/>
          <w:sz w:val="28"/>
          <w:szCs w:val="28"/>
        </w:rPr>
        <w:t xml:space="preserve"> 7) Ващенко Г. 8) Костюк Г. 9) </w:t>
      </w:r>
      <w:proofErr w:type="spellStart"/>
      <w:r w:rsidRPr="00BC6A7D">
        <w:rPr>
          <w:iCs/>
          <w:sz w:val="28"/>
          <w:szCs w:val="28"/>
        </w:rPr>
        <w:t>Костишин</w:t>
      </w:r>
      <w:proofErr w:type="spellEnd"/>
      <w:r w:rsidRPr="00BC6A7D">
        <w:rPr>
          <w:iCs/>
          <w:sz w:val="28"/>
          <w:szCs w:val="28"/>
        </w:rPr>
        <w:t xml:space="preserve"> Р. 10) </w:t>
      </w:r>
      <w:proofErr w:type="spellStart"/>
      <w:r w:rsidRPr="00BC6A7D">
        <w:rPr>
          <w:iCs/>
          <w:sz w:val="28"/>
          <w:szCs w:val="28"/>
        </w:rPr>
        <w:t>Марискевич</w:t>
      </w:r>
      <w:proofErr w:type="spellEnd"/>
      <w:r w:rsidRPr="00BC6A7D">
        <w:rPr>
          <w:iCs/>
          <w:sz w:val="28"/>
          <w:szCs w:val="28"/>
        </w:rPr>
        <w:t xml:space="preserve"> Т.</w:t>
      </w:r>
    </w:p>
    <w:p w:rsidR="00BC7D99" w:rsidRPr="00BC6A7D" w:rsidRDefault="00BC7D99" w:rsidP="00BC7D99">
      <w:pPr>
        <w:ind w:left="360"/>
        <w:jc w:val="both"/>
        <w:rPr>
          <w:iCs/>
          <w:sz w:val="28"/>
          <w:szCs w:val="28"/>
        </w:rPr>
      </w:pPr>
      <w:r w:rsidRPr="00BC6A7D">
        <w:rPr>
          <w:iCs/>
          <w:sz w:val="28"/>
          <w:szCs w:val="28"/>
        </w:rPr>
        <w:t>Виберіть варіант правильної відповіді.</w:t>
      </w:r>
    </w:p>
    <w:p w:rsidR="00BC7D99" w:rsidRPr="00BC6A7D" w:rsidRDefault="00BC7D99" w:rsidP="00BC7D99">
      <w:pPr>
        <w:ind w:left="360"/>
        <w:jc w:val="both"/>
        <w:rPr>
          <w:iCs/>
          <w:sz w:val="28"/>
          <w:szCs w:val="28"/>
        </w:rPr>
      </w:pPr>
      <w:r w:rsidRPr="00BC6A7D">
        <w:rPr>
          <w:iCs/>
          <w:sz w:val="28"/>
          <w:szCs w:val="28"/>
        </w:rPr>
        <w:t>Варіанти відповідей:                               (………..)</w:t>
      </w:r>
    </w:p>
    <w:p w:rsidR="00BC7D99" w:rsidRPr="00BC6A7D" w:rsidRDefault="00BC7D99" w:rsidP="00BC7D99">
      <w:pPr>
        <w:ind w:left="360"/>
        <w:jc w:val="both"/>
        <w:rPr>
          <w:iCs/>
          <w:sz w:val="28"/>
          <w:szCs w:val="28"/>
        </w:rPr>
      </w:pPr>
      <w:r w:rsidRPr="00BC6A7D">
        <w:rPr>
          <w:iCs/>
          <w:sz w:val="28"/>
          <w:szCs w:val="28"/>
        </w:rPr>
        <w:t>1) 1, 2, 5, 6, 7.   2) 1, 3, 4, 8, 10.   3) 2, 3, 5, 8, 10.   4) 2, 3, 8, 10.   5) 1, 6, 10.</w:t>
      </w:r>
    </w:p>
    <w:p w:rsidR="00BC7D99" w:rsidRPr="00BC6A7D" w:rsidRDefault="00BC7D99" w:rsidP="00BC7D99">
      <w:pPr>
        <w:jc w:val="both"/>
        <w:rPr>
          <w:iCs/>
          <w:sz w:val="28"/>
          <w:szCs w:val="28"/>
        </w:rPr>
      </w:pPr>
    </w:p>
    <w:p w:rsidR="00BC7D99" w:rsidRPr="00BC6A7D" w:rsidRDefault="00BC7D99" w:rsidP="00BC7D99">
      <w:pPr>
        <w:jc w:val="both"/>
        <w:rPr>
          <w:iCs/>
          <w:sz w:val="28"/>
          <w:szCs w:val="28"/>
        </w:rPr>
      </w:pPr>
      <w:r w:rsidRPr="00BC6A7D">
        <w:rPr>
          <w:iCs/>
          <w:sz w:val="28"/>
          <w:szCs w:val="28"/>
        </w:rPr>
        <w:t>10. Розташуйте видатних вчених-дидактиків у порядку хронологічного зростання за часом їхнього життя і діяльності.</w:t>
      </w:r>
    </w:p>
    <w:p w:rsidR="00BC7D99" w:rsidRPr="00BC6A7D" w:rsidRDefault="00BC7D99" w:rsidP="00BC7D99">
      <w:pPr>
        <w:pStyle w:val="af"/>
        <w:jc w:val="both"/>
        <w:rPr>
          <w:sz w:val="28"/>
          <w:szCs w:val="28"/>
        </w:rPr>
      </w:pPr>
      <w:r w:rsidRPr="00BC6A7D">
        <w:rPr>
          <w:sz w:val="28"/>
          <w:szCs w:val="28"/>
        </w:rPr>
        <w:t xml:space="preserve">1) В. </w:t>
      </w:r>
      <w:proofErr w:type="spellStart"/>
      <w:r w:rsidRPr="00BC6A7D">
        <w:rPr>
          <w:bCs/>
          <w:sz w:val="28"/>
          <w:szCs w:val="28"/>
        </w:rPr>
        <w:t>Оліфіренко</w:t>
      </w:r>
      <w:proofErr w:type="spellEnd"/>
      <w:r w:rsidRPr="00BC6A7D">
        <w:rPr>
          <w:sz w:val="28"/>
          <w:szCs w:val="28"/>
        </w:rPr>
        <w:t xml:space="preserve">. 2)К. Ушинський. 3) Н.Волошина. 4) </w:t>
      </w:r>
      <w:proofErr w:type="spellStart"/>
      <w:r w:rsidRPr="00BC6A7D">
        <w:rPr>
          <w:sz w:val="28"/>
          <w:szCs w:val="28"/>
        </w:rPr>
        <w:t>Я.Коменський</w:t>
      </w:r>
      <w:proofErr w:type="spellEnd"/>
      <w:r w:rsidRPr="00BC6A7D">
        <w:rPr>
          <w:sz w:val="28"/>
          <w:szCs w:val="28"/>
        </w:rPr>
        <w:t>. 5) І. Франко.</w:t>
      </w:r>
    </w:p>
    <w:p w:rsidR="00BC7D99" w:rsidRPr="00BC6A7D" w:rsidRDefault="00BC7D99" w:rsidP="00BC7D99">
      <w:pPr>
        <w:pStyle w:val="af"/>
        <w:jc w:val="both"/>
        <w:rPr>
          <w:sz w:val="28"/>
          <w:szCs w:val="28"/>
        </w:rPr>
      </w:pPr>
      <w:r w:rsidRPr="00BC6A7D">
        <w:rPr>
          <w:sz w:val="28"/>
          <w:szCs w:val="28"/>
        </w:rPr>
        <w:t>Виберіть варіант правильної відповіді.</w:t>
      </w:r>
    </w:p>
    <w:p w:rsidR="00BC7D99" w:rsidRPr="00BC6A7D" w:rsidRDefault="00BC7D99" w:rsidP="00BC7D99">
      <w:pPr>
        <w:ind w:left="360"/>
        <w:jc w:val="both"/>
        <w:rPr>
          <w:iCs/>
          <w:sz w:val="28"/>
          <w:szCs w:val="28"/>
        </w:rPr>
      </w:pPr>
      <w:r w:rsidRPr="00BC6A7D">
        <w:rPr>
          <w:iCs/>
          <w:sz w:val="28"/>
          <w:szCs w:val="28"/>
        </w:rPr>
        <w:t>Варіанти відповідей:                               (………..)</w:t>
      </w:r>
    </w:p>
    <w:p w:rsidR="00BC7D99" w:rsidRPr="00BC6A7D" w:rsidRDefault="00BC7D99" w:rsidP="00BC7D99">
      <w:pPr>
        <w:ind w:left="720"/>
        <w:jc w:val="both"/>
        <w:rPr>
          <w:iCs/>
          <w:sz w:val="28"/>
          <w:szCs w:val="28"/>
        </w:rPr>
      </w:pPr>
      <w:r w:rsidRPr="00BC6A7D">
        <w:rPr>
          <w:iCs/>
          <w:sz w:val="28"/>
          <w:szCs w:val="28"/>
        </w:rPr>
        <w:t>1) 2, 5, 4, 1, 3.  2) 2, 1, 4, 5, 3.  3) 4, 2, 5, 1, 3.  4) 1, 5, 2, 3, 4.   5) 5, 1, 2, 3, 4.</w:t>
      </w:r>
    </w:p>
    <w:p w:rsidR="00BC7D99" w:rsidRPr="00BC6A7D" w:rsidRDefault="00BC7D99" w:rsidP="00BC7D99">
      <w:pPr>
        <w:rPr>
          <w:sz w:val="28"/>
          <w:szCs w:val="28"/>
        </w:rPr>
      </w:pPr>
      <w:r w:rsidRPr="00BC6A7D">
        <w:rPr>
          <w:sz w:val="28"/>
          <w:szCs w:val="28"/>
        </w:rPr>
        <w:t xml:space="preserve"> </w:t>
      </w:r>
    </w:p>
    <w:p w:rsidR="00BC7D99" w:rsidRPr="00BC6A7D" w:rsidRDefault="00BC7D99" w:rsidP="00BC7D99">
      <w:pPr>
        <w:jc w:val="both"/>
        <w:rPr>
          <w:iCs/>
          <w:sz w:val="28"/>
          <w:szCs w:val="28"/>
        </w:rPr>
      </w:pPr>
      <w:r w:rsidRPr="00BC6A7D">
        <w:rPr>
          <w:sz w:val="28"/>
          <w:szCs w:val="28"/>
        </w:rPr>
        <w:t xml:space="preserve">11. </w:t>
      </w:r>
      <w:r w:rsidRPr="00BC6A7D">
        <w:rPr>
          <w:iCs/>
          <w:sz w:val="28"/>
          <w:szCs w:val="28"/>
        </w:rPr>
        <w:t>Вкажіть серед названих чотири способи творення проблемних ситуацій на заняттях з літератури.</w:t>
      </w:r>
    </w:p>
    <w:p w:rsidR="00BC7D99" w:rsidRPr="00BC6A7D" w:rsidRDefault="00BC7D99" w:rsidP="00BC7D99">
      <w:pPr>
        <w:jc w:val="both"/>
        <w:rPr>
          <w:iCs/>
          <w:sz w:val="28"/>
          <w:szCs w:val="28"/>
        </w:rPr>
      </w:pPr>
      <w:r w:rsidRPr="00BC6A7D">
        <w:rPr>
          <w:iCs/>
          <w:sz w:val="28"/>
          <w:szCs w:val="28"/>
        </w:rPr>
        <w:t>А) Аналіз твору з внутрішньою складною суперечністю, яка акцентується з метою викликати можливе різночитання;</w:t>
      </w:r>
    </w:p>
    <w:p w:rsidR="00BC7D99" w:rsidRPr="00BC6A7D" w:rsidRDefault="00BC7D99" w:rsidP="00BC7D99">
      <w:pPr>
        <w:jc w:val="both"/>
        <w:rPr>
          <w:iCs/>
          <w:sz w:val="28"/>
          <w:szCs w:val="28"/>
        </w:rPr>
      </w:pPr>
      <w:r w:rsidRPr="00BC6A7D">
        <w:rPr>
          <w:iCs/>
          <w:sz w:val="28"/>
          <w:szCs w:val="28"/>
        </w:rPr>
        <w:t>Б) Формулювання викладачем великої кількості запитань для студентської аудиторії, відповідь на які можлива лише після повторного прочитання тексту;</w:t>
      </w:r>
    </w:p>
    <w:p w:rsidR="00BC7D99" w:rsidRPr="00BC6A7D" w:rsidRDefault="00BC7D99" w:rsidP="00BC7D99">
      <w:pPr>
        <w:jc w:val="both"/>
        <w:rPr>
          <w:iCs/>
          <w:sz w:val="28"/>
          <w:szCs w:val="28"/>
        </w:rPr>
      </w:pPr>
      <w:r w:rsidRPr="00BC6A7D">
        <w:rPr>
          <w:iCs/>
          <w:sz w:val="28"/>
          <w:szCs w:val="28"/>
        </w:rPr>
        <w:t>В) Співставлення творів з подібною чи протилежною тематикою та проблематикою;</w:t>
      </w:r>
    </w:p>
    <w:p w:rsidR="00BC7D99" w:rsidRPr="00BC6A7D" w:rsidRDefault="00BC7D99" w:rsidP="00BC7D99">
      <w:pPr>
        <w:jc w:val="both"/>
        <w:rPr>
          <w:iCs/>
          <w:sz w:val="28"/>
          <w:szCs w:val="28"/>
        </w:rPr>
      </w:pPr>
      <w:r w:rsidRPr="00BC6A7D">
        <w:rPr>
          <w:iCs/>
          <w:sz w:val="28"/>
          <w:szCs w:val="28"/>
        </w:rPr>
        <w:t>Г) Використання двох чи кількох протилежних за своєю полярністю літературно-критичних статей, висловлювань критиків, письменників про художній твір чи його елемент;</w:t>
      </w:r>
    </w:p>
    <w:p w:rsidR="00BC7D99" w:rsidRPr="00BC6A7D" w:rsidRDefault="00BC7D99" w:rsidP="00BC7D99">
      <w:pPr>
        <w:jc w:val="both"/>
        <w:rPr>
          <w:iCs/>
          <w:sz w:val="28"/>
          <w:szCs w:val="28"/>
        </w:rPr>
      </w:pPr>
      <w:r w:rsidRPr="00BC6A7D">
        <w:rPr>
          <w:iCs/>
          <w:sz w:val="28"/>
          <w:szCs w:val="28"/>
        </w:rPr>
        <w:t>Д) Заборона аудиторії читати критичну літературу про твір, який будуть обговорювати;</w:t>
      </w:r>
    </w:p>
    <w:p w:rsidR="00BC7D99" w:rsidRPr="00BC6A7D" w:rsidRDefault="00BC7D99" w:rsidP="00BC7D99">
      <w:pPr>
        <w:jc w:val="both"/>
        <w:rPr>
          <w:iCs/>
          <w:sz w:val="28"/>
          <w:szCs w:val="28"/>
        </w:rPr>
      </w:pPr>
      <w:r w:rsidRPr="00BC6A7D">
        <w:rPr>
          <w:iCs/>
          <w:sz w:val="28"/>
          <w:szCs w:val="28"/>
        </w:rPr>
        <w:lastRenderedPageBreak/>
        <w:t>Ж)Порівняння літературного твору з похідними від нього видами мистецтва, з метою визначення міри авторської суб’єктивності у використанні першоджерела.</w:t>
      </w:r>
    </w:p>
    <w:p w:rsidR="00BC7D99" w:rsidRPr="00BC6A7D" w:rsidRDefault="00BC7D99" w:rsidP="00BC7D99">
      <w:pPr>
        <w:jc w:val="both"/>
        <w:rPr>
          <w:iCs/>
          <w:sz w:val="28"/>
          <w:szCs w:val="28"/>
        </w:rPr>
      </w:pPr>
      <w:r w:rsidRPr="00BC6A7D">
        <w:rPr>
          <w:iCs/>
          <w:sz w:val="28"/>
          <w:szCs w:val="28"/>
        </w:rPr>
        <w:t>З) Самостійне (без участі викладача) вивчення художнього тексту.</w:t>
      </w:r>
    </w:p>
    <w:p w:rsidR="00BC7D99" w:rsidRPr="00BC6A7D" w:rsidRDefault="00BC7D99" w:rsidP="00BC7D99">
      <w:pPr>
        <w:ind w:left="360"/>
        <w:jc w:val="both"/>
        <w:rPr>
          <w:iCs/>
          <w:sz w:val="28"/>
          <w:szCs w:val="28"/>
        </w:rPr>
      </w:pPr>
      <w:r w:rsidRPr="00BC6A7D">
        <w:rPr>
          <w:iCs/>
          <w:sz w:val="28"/>
          <w:szCs w:val="28"/>
        </w:rPr>
        <w:t>Виберіть варіант правильної відповіді.</w:t>
      </w:r>
    </w:p>
    <w:p w:rsidR="00BC7D99" w:rsidRPr="00BC6A7D" w:rsidRDefault="00BC7D99" w:rsidP="00BC7D99">
      <w:pPr>
        <w:ind w:left="360"/>
        <w:jc w:val="both"/>
        <w:rPr>
          <w:iCs/>
          <w:sz w:val="28"/>
          <w:szCs w:val="28"/>
        </w:rPr>
      </w:pPr>
      <w:r w:rsidRPr="00BC6A7D">
        <w:rPr>
          <w:iCs/>
          <w:sz w:val="28"/>
          <w:szCs w:val="28"/>
        </w:rPr>
        <w:t>Варіанти відповідей:                               (………..)</w:t>
      </w:r>
    </w:p>
    <w:p w:rsidR="00BC7D99" w:rsidRPr="00BC6A7D" w:rsidRDefault="00BC7D99" w:rsidP="00BC7D99">
      <w:pPr>
        <w:numPr>
          <w:ilvl w:val="0"/>
          <w:numId w:val="33"/>
        </w:numPr>
        <w:jc w:val="both"/>
        <w:rPr>
          <w:iCs/>
          <w:sz w:val="28"/>
          <w:szCs w:val="28"/>
        </w:rPr>
      </w:pPr>
      <w:r w:rsidRPr="00BC6A7D">
        <w:rPr>
          <w:iCs/>
          <w:sz w:val="28"/>
          <w:szCs w:val="28"/>
        </w:rPr>
        <w:t>Б,В,Г,Д.  2) З,Ж,Г,А.  3) Д,А,Г,З.  4) А,Б,В,Г.  5) А,В,Г,Ж.</w:t>
      </w:r>
    </w:p>
    <w:p w:rsidR="00BC7D99" w:rsidRPr="00BC6A7D" w:rsidRDefault="00BC7D99" w:rsidP="00BC7D99">
      <w:pPr>
        <w:rPr>
          <w:sz w:val="28"/>
          <w:szCs w:val="28"/>
        </w:rPr>
      </w:pPr>
    </w:p>
    <w:p w:rsidR="00BC7D99" w:rsidRPr="00BC6A7D" w:rsidRDefault="00BC7D99" w:rsidP="00BC7D99">
      <w:pPr>
        <w:jc w:val="both"/>
        <w:rPr>
          <w:iCs/>
          <w:sz w:val="28"/>
          <w:szCs w:val="28"/>
        </w:rPr>
      </w:pPr>
      <w:r w:rsidRPr="00BC6A7D">
        <w:rPr>
          <w:sz w:val="28"/>
          <w:szCs w:val="28"/>
        </w:rPr>
        <w:t xml:space="preserve">12. </w:t>
      </w:r>
      <w:r w:rsidRPr="00BC6A7D">
        <w:rPr>
          <w:iCs/>
          <w:sz w:val="28"/>
          <w:szCs w:val="28"/>
        </w:rPr>
        <w:t>Вкажіть серед названих чотири способи творення проблемних ситуацій на заняттях з літератури.</w:t>
      </w:r>
    </w:p>
    <w:p w:rsidR="00BC7D99" w:rsidRPr="00BC6A7D" w:rsidRDefault="00BC7D99" w:rsidP="00BC7D99">
      <w:pPr>
        <w:jc w:val="both"/>
        <w:rPr>
          <w:iCs/>
          <w:sz w:val="28"/>
          <w:szCs w:val="28"/>
        </w:rPr>
      </w:pPr>
      <w:r w:rsidRPr="00BC6A7D">
        <w:rPr>
          <w:iCs/>
          <w:sz w:val="28"/>
          <w:szCs w:val="28"/>
        </w:rPr>
        <w:t>А) Аналіз твору з внутрішньою складною суперечністю, яка акцентується з метою викликати можливе різночитання;</w:t>
      </w:r>
    </w:p>
    <w:p w:rsidR="00BC7D99" w:rsidRPr="00BC6A7D" w:rsidRDefault="00BC7D99" w:rsidP="00BC7D99">
      <w:pPr>
        <w:jc w:val="both"/>
        <w:rPr>
          <w:iCs/>
          <w:sz w:val="28"/>
          <w:szCs w:val="28"/>
        </w:rPr>
      </w:pPr>
      <w:r w:rsidRPr="00BC6A7D">
        <w:rPr>
          <w:iCs/>
          <w:sz w:val="28"/>
          <w:szCs w:val="28"/>
        </w:rPr>
        <w:t>Б) Формулювання викладачем великої кількості запитань для студентської аудиторії, відповідь на які можлива лише після повторного прочитання тексту;</w:t>
      </w:r>
    </w:p>
    <w:p w:rsidR="00BC7D99" w:rsidRPr="00BC6A7D" w:rsidRDefault="00BC7D99" w:rsidP="00BC7D99">
      <w:pPr>
        <w:jc w:val="both"/>
        <w:rPr>
          <w:iCs/>
          <w:sz w:val="28"/>
          <w:szCs w:val="28"/>
        </w:rPr>
      </w:pPr>
      <w:r w:rsidRPr="00BC6A7D">
        <w:rPr>
          <w:iCs/>
          <w:sz w:val="28"/>
          <w:szCs w:val="28"/>
        </w:rPr>
        <w:t>В) Співставлення творів з подібною чи протилежною тематикою та проблематикою;</w:t>
      </w:r>
    </w:p>
    <w:p w:rsidR="00BC7D99" w:rsidRPr="00BC6A7D" w:rsidRDefault="00BC7D99" w:rsidP="00BC7D99">
      <w:pPr>
        <w:jc w:val="both"/>
        <w:rPr>
          <w:iCs/>
          <w:sz w:val="28"/>
          <w:szCs w:val="28"/>
        </w:rPr>
      </w:pPr>
      <w:r w:rsidRPr="00BC6A7D">
        <w:rPr>
          <w:iCs/>
          <w:sz w:val="28"/>
          <w:szCs w:val="28"/>
        </w:rPr>
        <w:t>Г) Використання двох чи кількох протилежних за своєю полярністю літературно-критичних статей, висловлювань критиків, письменників про художній твір чи його елемент;</w:t>
      </w:r>
    </w:p>
    <w:p w:rsidR="00BC7D99" w:rsidRPr="00BC6A7D" w:rsidRDefault="00BC7D99" w:rsidP="00BC7D99">
      <w:pPr>
        <w:jc w:val="both"/>
        <w:rPr>
          <w:iCs/>
          <w:sz w:val="28"/>
          <w:szCs w:val="28"/>
        </w:rPr>
      </w:pPr>
      <w:r w:rsidRPr="00BC6A7D">
        <w:rPr>
          <w:iCs/>
          <w:sz w:val="28"/>
          <w:szCs w:val="28"/>
        </w:rPr>
        <w:t>Д) Заборона аудиторії читати критичну літературу про твір, який будуть обговорювати;</w:t>
      </w:r>
    </w:p>
    <w:p w:rsidR="00BC7D99" w:rsidRPr="00BC6A7D" w:rsidRDefault="00BC7D99" w:rsidP="00BC7D99">
      <w:pPr>
        <w:jc w:val="both"/>
        <w:rPr>
          <w:iCs/>
          <w:sz w:val="28"/>
          <w:szCs w:val="28"/>
        </w:rPr>
      </w:pPr>
      <w:r w:rsidRPr="00BC6A7D">
        <w:rPr>
          <w:iCs/>
          <w:sz w:val="28"/>
          <w:szCs w:val="28"/>
        </w:rPr>
        <w:t>Ж)Порівняння літературного твору з похідними від нього видами мистецтва, з метою визначення міри авторської суб’єктивності у використанні першоджерела.</w:t>
      </w:r>
    </w:p>
    <w:p w:rsidR="00BC7D99" w:rsidRPr="00BC6A7D" w:rsidRDefault="00BC7D99" w:rsidP="00BC7D99">
      <w:pPr>
        <w:jc w:val="both"/>
        <w:rPr>
          <w:iCs/>
          <w:sz w:val="28"/>
          <w:szCs w:val="28"/>
        </w:rPr>
      </w:pPr>
      <w:r w:rsidRPr="00BC6A7D">
        <w:rPr>
          <w:iCs/>
          <w:sz w:val="28"/>
          <w:szCs w:val="28"/>
        </w:rPr>
        <w:t>З) Самостійне (без участі викладача) вивчення художнього тексту.</w:t>
      </w:r>
    </w:p>
    <w:p w:rsidR="00BC7D99" w:rsidRPr="00BC6A7D" w:rsidRDefault="00BC7D99" w:rsidP="00BC7D99">
      <w:pPr>
        <w:ind w:left="360"/>
        <w:jc w:val="both"/>
        <w:rPr>
          <w:iCs/>
          <w:sz w:val="28"/>
          <w:szCs w:val="28"/>
        </w:rPr>
      </w:pPr>
      <w:r w:rsidRPr="00BC6A7D">
        <w:rPr>
          <w:iCs/>
          <w:sz w:val="28"/>
          <w:szCs w:val="28"/>
        </w:rPr>
        <w:t>Виберіть варіант правильної відповіді.</w:t>
      </w:r>
    </w:p>
    <w:p w:rsidR="00BC7D99" w:rsidRPr="00BC6A7D" w:rsidRDefault="00BC7D99" w:rsidP="00BC7D99">
      <w:pPr>
        <w:ind w:left="360"/>
        <w:jc w:val="both"/>
        <w:rPr>
          <w:iCs/>
          <w:sz w:val="28"/>
          <w:szCs w:val="28"/>
        </w:rPr>
      </w:pPr>
      <w:r w:rsidRPr="00BC6A7D">
        <w:rPr>
          <w:iCs/>
          <w:sz w:val="28"/>
          <w:szCs w:val="28"/>
        </w:rPr>
        <w:t>Варіанти відповідей:                               (………..)</w:t>
      </w:r>
    </w:p>
    <w:p w:rsidR="00BC7D99" w:rsidRPr="00BC6A7D" w:rsidRDefault="00BC7D99" w:rsidP="00BC7D99">
      <w:pPr>
        <w:ind w:left="720"/>
        <w:jc w:val="both"/>
        <w:rPr>
          <w:iCs/>
          <w:sz w:val="28"/>
          <w:szCs w:val="28"/>
        </w:rPr>
      </w:pPr>
      <w:r w:rsidRPr="00BC6A7D">
        <w:rPr>
          <w:iCs/>
          <w:sz w:val="28"/>
          <w:szCs w:val="28"/>
        </w:rPr>
        <w:t>1) Б,В,Г,Д.  2) З,Ж,Г,А.  3) А,В,Г,Ж.  4) А,Б,В,Г.  5) Д,А,Г,З.</w:t>
      </w:r>
    </w:p>
    <w:p w:rsidR="00BC7D99" w:rsidRPr="00BC6A7D" w:rsidRDefault="00BC7D99" w:rsidP="00BC7D99">
      <w:pPr>
        <w:jc w:val="both"/>
        <w:rPr>
          <w:iCs/>
          <w:sz w:val="28"/>
          <w:szCs w:val="28"/>
        </w:rPr>
      </w:pPr>
    </w:p>
    <w:p w:rsidR="00BC7D99" w:rsidRPr="00BC6A7D" w:rsidRDefault="00BC7D99" w:rsidP="00BC7D99">
      <w:pPr>
        <w:jc w:val="both"/>
        <w:rPr>
          <w:iCs/>
          <w:sz w:val="28"/>
          <w:szCs w:val="28"/>
        </w:rPr>
      </w:pPr>
      <w:r w:rsidRPr="00BC6A7D">
        <w:rPr>
          <w:iCs/>
          <w:sz w:val="28"/>
          <w:szCs w:val="28"/>
        </w:rPr>
        <w:t xml:space="preserve">13. Продемонструйте (використайте, утворіть, застосуйте!) не менше двох (а бажано  більше!) прикладів проблемного викладу літературного матеріалу на прикладі поеми  “Катерина” Т. Шевченка. Відповідь запишіть та мотивуйте.  </w:t>
      </w:r>
    </w:p>
    <w:p w:rsidR="00BC7D99" w:rsidRPr="00BC6A7D" w:rsidRDefault="00BC7D99" w:rsidP="00BC7D99">
      <w:pPr>
        <w:jc w:val="both"/>
        <w:rPr>
          <w:iCs/>
          <w:sz w:val="28"/>
          <w:szCs w:val="28"/>
        </w:rPr>
      </w:pPr>
    </w:p>
    <w:p w:rsidR="00BC7D99" w:rsidRPr="00BC6A7D" w:rsidRDefault="00BC7D99" w:rsidP="00BC7D99">
      <w:pPr>
        <w:jc w:val="both"/>
        <w:rPr>
          <w:iCs/>
          <w:sz w:val="28"/>
          <w:szCs w:val="28"/>
        </w:rPr>
      </w:pPr>
      <w:r w:rsidRPr="00BC6A7D">
        <w:rPr>
          <w:iCs/>
          <w:sz w:val="28"/>
          <w:szCs w:val="28"/>
        </w:rPr>
        <w:t xml:space="preserve">14. Продемонструйте (використайте, утворіть, застосуйте!) не менше двох (а бажано  більше!) прикладів проблемного викладу літературного матеріалу на прикладі поеми  “Гайдамаки ” Т. Шевченка. Відповідь запишіть та мотивуйте.  </w:t>
      </w:r>
    </w:p>
    <w:p w:rsidR="00BC7D99" w:rsidRPr="00BC6A7D" w:rsidRDefault="00BC7D99" w:rsidP="00BC7D99">
      <w:pPr>
        <w:shd w:val="clear" w:color="auto" w:fill="FFFFFF"/>
        <w:tabs>
          <w:tab w:val="left" w:pos="451"/>
        </w:tabs>
        <w:rPr>
          <w:sz w:val="28"/>
          <w:szCs w:val="28"/>
        </w:rPr>
      </w:pPr>
    </w:p>
    <w:p w:rsidR="00BC7D99" w:rsidRPr="00BC6A7D" w:rsidRDefault="00BC7D99" w:rsidP="00BC7D99">
      <w:pPr>
        <w:jc w:val="both"/>
        <w:rPr>
          <w:iCs/>
          <w:sz w:val="28"/>
          <w:szCs w:val="28"/>
        </w:rPr>
      </w:pPr>
      <w:r w:rsidRPr="00BC6A7D">
        <w:rPr>
          <w:iCs/>
          <w:sz w:val="28"/>
          <w:szCs w:val="28"/>
        </w:rPr>
        <w:t xml:space="preserve">15. Продемонструйте (використайте, утворіть, застосуйте!) не менше двох (а бажано  більше!) прикладів проблемного викладу літературного матеріалу на прикладі поеми  “Наймичка” Т. Шевченка. Відповідь запишіть та мотивуйте.  </w:t>
      </w:r>
    </w:p>
    <w:p w:rsidR="00BC7D99" w:rsidRPr="00BC6A7D" w:rsidRDefault="00BC7D99" w:rsidP="00BC7D99">
      <w:pPr>
        <w:shd w:val="clear" w:color="auto" w:fill="FFFFFF"/>
        <w:tabs>
          <w:tab w:val="left" w:pos="451"/>
        </w:tabs>
        <w:rPr>
          <w:sz w:val="28"/>
          <w:szCs w:val="28"/>
        </w:rPr>
      </w:pPr>
    </w:p>
    <w:p w:rsidR="00BC7D99" w:rsidRPr="00BC6A7D" w:rsidRDefault="00BC7D99" w:rsidP="00BC7D99">
      <w:pPr>
        <w:jc w:val="both"/>
        <w:rPr>
          <w:iCs/>
          <w:sz w:val="28"/>
          <w:szCs w:val="28"/>
        </w:rPr>
      </w:pPr>
      <w:r w:rsidRPr="00BC6A7D">
        <w:rPr>
          <w:iCs/>
          <w:sz w:val="28"/>
          <w:szCs w:val="28"/>
        </w:rPr>
        <w:t xml:space="preserve">16. Продемонструйте (використайте, утворіть, застосуйте!) не менше двох (а бажано  більше!) прикладів проблемного викладу літературного матеріалу на </w:t>
      </w:r>
      <w:r w:rsidRPr="00BC6A7D">
        <w:rPr>
          <w:iCs/>
          <w:sz w:val="28"/>
          <w:szCs w:val="28"/>
        </w:rPr>
        <w:lastRenderedPageBreak/>
        <w:t xml:space="preserve">прикладі поеми  “Великий льох ” Т. Шевченка. Відповідь запишіть та мотивуйте.  </w:t>
      </w:r>
    </w:p>
    <w:p w:rsidR="00BC7D99" w:rsidRPr="00BC6A7D" w:rsidRDefault="00BC7D99" w:rsidP="00BC7D99">
      <w:pPr>
        <w:shd w:val="clear" w:color="auto" w:fill="FFFFFF"/>
        <w:tabs>
          <w:tab w:val="left" w:pos="451"/>
        </w:tabs>
        <w:rPr>
          <w:sz w:val="28"/>
          <w:szCs w:val="28"/>
        </w:rPr>
      </w:pPr>
    </w:p>
    <w:p w:rsidR="00BC7D99" w:rsidRPr="00BC6A7D" w:rsidRDefault="00BC7D99" w:rsidP="00BC7D99">
      <w:pPr>
        <w:jc w:val="both"/>
        <w:rPr>
          <w:iCs/>
          <w:sz w:val="28"/>
          <w:szCs w:val="28"/>
        </w:rPr>
      </w:pPr>
      <w:r w:rsidRPr="00BC6A7D">
        <w:rPr>
          <w:iCs/>
          <w:sz w:val="28"/>
          <w:szCs w:val="28"/>
        </w:rPr>
        <w:t xml:space="preserve">17. Продемонструйте (використайте, утворіть, застосуйте!) не менше двох (а бажано  більше!) прикладів проблемного викладу літературного матеріалу на прикладі поеми  “Катерина” Т. Шевченка. Відповідь запишіть та мотивуйте.  </w:t>
      </w:r>
    </w:p>
    <w:p w:rsidR="00BC7D99" w:rsidRPr="00BC6A7D" w:rsidRDefault="00BC7D99" w:rsidP="00BC7D99">
      <w:pPr>
        <w:jc w:val="both"/>
        <w:rPr>
          <w:iCs/>
          <w:sz w:val="28"/>
          <w:szCs w:val="28"/>
        </w:rPr>
      </w:pPr>
    </w:p>
    <w:p w:rsidR="00BC7D99" w:rsidRPr="00BC6A7D" w:rsidRDefault="00BC7D99" w:rsidP="00BC7D99">
      <w:pPr>
        <w:jc w:val="both"/>
        <w:rPr>
          <w:iCs/>
          <w:sz w:val="28"/>
          <w:szCs w:val="28"/>
        </w:rPr>
      </w:pPr>
      <w:r w:rsidRPr="00BC6A7D">
        <w:rPr>
          <w:iCs/>
          <w:sz w:val="28"/>
          <w:szCs w:val="28"/>
        </w:rPr>
        <w:t xml:space="preserve">18. Продемонструйте (використайте, утворіть, застосуйте!) не менше двох (а бажано  більше!) прикладів проблемного викладу літературного матеріалу на прикладі роману "Чорна рада" П. Куліша. Відповідь запишіть та мотивуйте.  </w:t>
      </w:r>
    </w:p>
    <w:p w:rsidR="00BC7D99" w:rsidRPr="00BC6A7D" w:rsidRDefault="00BC7D99" w:rsidP="00BC7D99">
      <w:pPr>
        <w:jc w:val="both"/>
        <w:rPr>
          <w:iCs/>
          <w:sz w:val="28"/>
          <w:szCs w:val="28"/>
        </w:rPr>
      </w:pPr>
    </w:p>
    <w:p w:rsidR="00BC7D99" w:rsidRPr="00BC6A7D" w:rsidRDefault="00BC7D99" w:rsidP="00BC7D99">
      <w:pPr>
        <w:jc w:val="both"/>
        <w:rPr>
          <w:iCs/>
          <w:sz w:val="28"/>
          <w:szCs w:val="28"/>
        </w:rPr>
      </w:pPr>
      <w:r w:rsidRPr="00BC6A7D">
        <w:rPr>
          <w:iCs/>
          <w:sz w:val="28"/>
          <w:szCs w:val="28"/>
        </w:rPr>
        <w:t xml:space="preserve">19. Продемонструйте (використайте, утворіть, застосуйте!) не менше двох (а бажано  більше!) прикладів проблемного викладу літературного матеріалу на прикладі повісті “Кайдашева сім’я” І. Нечуя-Левицького. Відповідь запишіть та мотивуйте.  </w:t>
      </w:r>
    </w:p>
    <w:p w:rsidR="00BC7D99" w:rsidRPr="00BC6A7D" w:rsidRDefault="00BC7D99" w:rsidP="00BC7D99">
      <w:pPr>
        <w:jc w:val="both"/>
        <w:rPr>
          <w:iCs/>
          <w:sz w:val="28"/>
          <w:szCs w:val="28"/>
        </w:rPr>
      </w:pPr>
    </w:p>
    <w:p w:rsidR="00BC7D99" w:rsidRPr="00BC6A7D" w:rsidRDefault="00BC7D99" w:rsidP="00BC7D99">
      <w:pPr>
        <w:jc w:val="both"/>
        <w:rPr>
          <w:iCs/>
          <w:sz w:val="28"/>
          <w:szCs w:val="28"/>
        </w:rPr>
      </w:pPr>
      <w:r w:rsidRPr="00BC6A7D">
        <w:rPr>
          <w:iCs/>
          <w:sz w:val="28"/>
          <w:szCs w:val="28"/>
        </w:rPr>
        <w:t xml:space="preserve">20. Продемонструйте (використайте, утворіть, застосуйте!)  не менше двох (а бажано  більше!) прикладів проблемного викладу літературного матеріалу на прикладі роману “Хіба ревуть воли, як ясла повні” Панаса Мирного. Відповідь запишіть та мотивуйте.  </w:t>
      </w:r>
    </w:p>
    <w:p w:rsidR="00BC7D99" w:rsidRPr="00BC6A7D" w:rsidRDefault="00BC7D99" w:rsidP="00BC7D99">
      <w:pPr>
        <w:jc w:val="both"/>
        <w:rPr>
          <w:iCs/>
          <w:sz w:val="28"/>
          <w:szCs w:val="28"/>
        </w:rPr>
      </w:pPr>
    </w:p>
    <w:p w:rsidR="00BC7D99" w:rsidRPr="00BC6A7D" w:rsidRDefault="00BC7D99" w:rsidP="00BC7D99">
      <w:pPr>
        <w:jc w:val="both"/>
        <w:rPr>
          <w:iCs/>
          <w:sz w:val="28"/>
          <w:szCs w:val="28"/>
        </w:rPr>
      </w:pPr>
      <w:r w:rsidRPr="00BC6A7D">
        <w:rPr>
          <w:iCs/>
          <w:sz w:val="28"/>
          <w:szCs w:val="28"/>
        </w:rPr>
        <w:t>21. Продемонструйте (використайте, утворіть, застосуйте!) не менше двох (а бажано  більше!) прикладів проблемного викладу літературного матеріалу на прикладі повісті  “</w:t>
      </w:r>
      <w:r w:rsidRPr="00BC6A7D">
        <w:rPr>
          <w:spacing w:val="2"/>
          <w:sz w:val="28"/>
          <w:szCs w:val="28"/>
        </w:rPr>
        <w:t>Тіні забутих предків</w:t>
      </w:r>
      <w:r w:rsidRPr="00BC6A7D">
        <w:rPr>
          <w:iCs/>
          <w:sz w:val="28"/>
          <w:szCs w:val="28"/>
        </w:rPr>
        <w:t xml:space="preserve">” М. Коцюбинського. Відповідь запишіть та мотивуйте.  </w:t>
      </w:r>
    </w:p>
    <w:p w:rsidR="00BC7D99" w:rsidRPr="00BC6A7D" w:rsidRDefault="00BC7D99" w:rsidP="00BC7D99">
      <w:pPr>
        <w:shd w:val="clear" w:color="auto" w:fill="FFFFFF"/>
        <w:tabs>
          <w:tab w:val="left" w:pos="451"/>
        </w:tabs>
        <w:rPr>
          <w:sz w:val="28"/>
          <w:szCs w:val="28"/>
        </w:rPr>
      </w:pPr>
    </w:p>
    <w:p w:rsidR="00BC7D99" w:rsidRPr="00BC6A7D" w:rsidRDefault="00BC7D99" w:rsidP="00BC7D99">
      <w:pPr>
        <w:jc w:val="both"/>
        <w:rPr>
          <w:iCs/>
          <w:sz w:val="28"/>
          <w:szCs w:val="28"/>
        </w:rPr>
      </w:pPr>
      <w:r w:rsidRPr="00BC6A7D">
        <w:rPr>
          <w:sz w:val="28"/>
          <w:szCs w:val="28"/>
        </w:rPr>
        <w:t>22.</w:t>
      </w:r>
      <w:r w:rsidRPr="00BC6A7D">
        <w:rPr>
          <w:spacing w:val="2"/>
          <w:sz w:val="28"/>
          <w:szCs w:val="28"/>
        </w:rPr>
        <w:t xml:space="preserve"> </w:t>
      </w:r>
      <w:r w:rsidRPr="00BC6A7D">
        <w:rPr>
          <w:iCs/>
          <w:sz w:val="28"/>
          <w:szCs w:val="28"/>
        </w:rPr>
        <w:t xml:space="preserve">Продемонструйте (використайте, утворіть, застосуйте!) не менше двох (а бажано  більше!) прикладів проблемного викладу літературного матеріалу на прикладі роману у віршах “Маруся Чурай ”Ліни Костенко. Відповідь запишіть та мотивуйте.  </w:t>
      </w:r>
    </w:p>
    <w:p w:rsidR="00BC7D99" w:rsidRPr="00BC6A7D" w:rsidRDefault="00BC7D99" w:rsidP="00BC7D99">
      <w:pPr>
        <w:jc w:val="both"/>
        <w:rPr>
          <w:iCs/>
          <w:sz w:val="28"/>
          <w:szCs w:val="28"/>
        </w:rPr>
      </w:pPr>
    </w:p>
    <w:p w:rsidR="00BC7D99" w:rsidRPr="00BC6A7D" w:rsidRDefault="00BC7D99" w:rsidP="00BC7D99">
      <w:pPr>
        <w:jc w:val="both"/>
        <w:rPr>
          <w:iCs/>
          <w:sz w:val="28"/>
          <w:szCs w:val="28"/>
        </w:rPr>
      </w:pPr>
      <w:r w:rsidRPr="00BC6A7D">
        <w:rPr>
          <w:sz w:val="28"/>
          <w:szCs w:val="28"/>
        </w:rPr>
        <w:t>23.</w:t>
      </w:r>
      <w:r w:rsidRPr="00BC6A7D">
        <w:rPr>
          <w:spacing w:val="2"/>
          <w:sz w:val="28"/>
          <w:szCs w:val="28"/>
        </w:rPr>
        <w:t xml:space="preserve"> </w:t>
      </w:r>
      <w:r w:rsidRPr="00BC6A7D">
        <w:rPr>
          <w:iCs/>
          <w:sz w:val="28"/>
          <w:szCs w:val="28"/>
        </w:rPr>
        <w:t xml:space="preserve">Продемонструйте (використайте, утворіть, застосуйте!) не менше двох (а бажано  більше!) прикладів проблемного викладу літературного матеріалу на прикладі роману “Жовтий князь” Василя Барки. Відповідь запишіть та мотивуйте.  </w:t>
      </w:r>
    </w:p>
    <w:p w:rsidR="00BC7D99" w:rsidRPr="00BC6A7D" w:rsidRDefault="00BC7D99" w:rsidP="00BC7D99">
      <w:pPr>
        <w:jc w:val="both"/>
        <w:rPr>
          <w:iCs/>
          <w:sz w:val="28"/>
          <w:szCs w:val="28"/>
        </w:rPr>
      </w:pPr>
    </w:p>
    <w:p w:rsidR="00BC7D99" w:rsidRPr="00BC6A7D" w:rsidRDefault="00BC7D99" w:rsidP="00BC7D99">
      <w:pPr>
        <w:jc w:val="both"/>
        <w:rPr>
          <w:iCs/>
          <w:sz w:val="28"/>
          <w:szCs w:val="28"/>
        </w:rPr>
      </w:pPr>
      <w:r w:rsidRPr="00BC6A7D">
        <w:rPr>
          <w:sz w:val="28"/>
          <w:szCs w:val="28"/>
        </w:rPr>
        <w:t>24.</w:t>
      </w:r>
      <w:r w:rsidRPr="00BC6A7D">
        <w:rPr>
          <w:spacing w:val="2"/>
          <w:sz w:val="28"/>
          <w:szCs w:val="28"/>
        </w:rPr>
        <w:t xml:space="preserve"> </w:t>
      </w:r>
      <w:r w:rsidRPr="00BC6A7D">
        <w:rPr>
          <w:iCs/>
          <w:sz w:val="28"/>
          <w:szCs w:val="28"/>
        </w:rPr>
        <w:t xml:space="preserve">Продемонструйте (використайте, утворіть, застосуйте!) не менше двох (а бажано  більше!) прикладів проблемного викладу літературного матеріалу на прикладі повісті у “Марія” Уласа </w:t>
      </w:r>
      <w:proofErr w:type="spellStart"/>
      <w:r w:rsidRPr="00BC6A7D">
        <w:rPr>
          <w:iCs/>
          <w:sz w:val="28"/>
          <w:szCs w:val="28"/>
        </w:rPr>
        <w:t>Самчука</w:t>
      </w:r>
      <w:proofErr w:type="spellEnd"/>
      <w:r w:rsidRPr="00BC6A7D">
        <w:rPr>
          <w:iCs/>
          <w:sz w:val="28"/>
          <w:szCs w:val="28"/>
        </w:rPr>
        <w:t xml:space="preserve">. Відповідь запишіть та мотивуйте.  </w:t>
      </w:r>
    </w:p>
    <w:p w:rsidR="00BC7D99" w:rsidRPr="00BC6A7D" w:rsidRDefault="00BC7D99" w:rsidP="00BC7D99">
      <w:pPr>
        <w:shd w:val="clear" w:color="auto" w:fill="FFFFFF"/>
        <w:rPr>
          <w:iCs/>
          <w:sz w:val="28"/>
          <w:szCs w:val="28"/>
        </w:rPr>
      </w:pPr>
    </w:p>
    <w:p w:rsidR="00BC7D99" w:rsidRPr="00BC6A7D" w:rsidRDefault="00BC7D99" w:rsidP="00BC7D99">
      <w:pPr>
        <w:pStyle w:val="af"/>
        <w:ind w:left="0"/>
        <w:rPr>
          <w:iCs/>
          <w:sz w:val="28"/>
          <w:szCs w:val="28"/>
        </w:rPr>
      </w:pPr>
      <w:r w:rsidRPr="00BC6A7D">
        <w:rPr>
          <w:iCs/>
          <w:sz w:val="28"/>
          <w:szCs w:val="28"/>
        </w:rPr>
        <w:t xml:space="preserve">25. Виберіть та запишіть по п’ять ознак обох видів навчання. Відповідь запишіть у відповідну графу.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245"/>
      </w:tblGrid>
      <w:tr w:rsidR="00BC7D99" w:rsidRPr="00BC6A7D">
        <w:tc>
          <w:tcPr>
            <w:tcW w:w="5353" w:type="dxa"/>
            <w:tcBorders>
              <w:top w:val="single" w:sz="4" w:space="0" w:color="auto"/>
              <w:left w:val="single" w:sz="4" w:space="0" w:color="auto"/>
              <w:bottom w:val="single" w:sz="4" w:space="0" w:color="auto"/>
              <w:right w:val="single" w:sz="4" w:space="0" w:color="auto"/>
            </w:tcBorders>
          </w:tcPr>
          <w:p w:rsidR="00BC7D99" w:rsidRPr="00BC6A7D" w:rsidRDefault="00BC7D99" w:rsidP="00BC7D99">
            <w:pPr>
              <w:jc w:val="both"/>
              <w:rPr>
                <w:iCs/>
                <w:sz w:val="28"/>
                <w:szCs w:val="28"/>
              </w:rPr>
            </w:pPr>
            <w:r w:rsidRPr="00BC6A7D">
              <w:rPr>
                <w:iCs/>
                <w:sz w:val="28"/>
                <w:szCs w:val="28"/>
              </w:rPr>
              <w:t xml:space="preserve">Інформативно-пояснювальне навчання (репродуктивне) </w:t>
            </w:r>
            <w:r w:rsidRPr="00BC6A7D">
              <w:rPr>
                <w:iCs/>
                <w:sz w:val="28"/>
                <w:szCs w:val="28"/>
              </w:rPr>
              <w:lastRenderedPageBreak/>
              <w:t>(…………………………..)</w:t>
            </w:r>
          </w:p>
        </w:tc>
        <w:tc>
          <w:tcPr>
            <w:tcW w:w="5245" w:type="dxa"/>
            <w:tcBorders>
              <w:top w:val="single" w:sz="4" w:space="0" w:color="auto"/>
              <w:left w:val="single" w:sz="4" w:space="0" w:color="auto"/>
              <w:bottom w:val="single" w:sz="4" w:space="0" w:color="auto"/>
              <w:right w:val="single" w:sz="4" w:space="0" w:color="auto"/>
            </w:tcBorders>
          </w:tcPr>
          <w:p w:rsidR="00BC7D99" w:rsidRPr="00BC6A7D" w:rsidRDefault="00BC7D99" w:rsidP="00BC7D99">
            <w:pPr>
              <w:jc w:val="both"/>
              <w:rPr>
                <w:iCs/>
                <w:sz w:val="28"/>
                <w:szCs w:val="28"/>
              </w:rPr>
            </w:pPr>
            <w:r w:rsidRPr="00BC6A7D">
              <w:rPr>
                <w:iCs/>
                <w:sz w:val="28"/>
                <w:szCs w:val="28"/>
              </w:rPr>
              <w:lastRenderedPageBreak/>
              <w:t>Проблемне навчання</w:t>
            </w:r>
          </w:p>
          <w:p w:rsidR="00BC7D99" w:rsidRPr="00BC6A7D" w:rsidRDefault="00BC7D99" w:rsidP="00BC7D99">
            <w:pPr>
              <w:jc w:val="both"/>
              <w:rPr>
                <w:iCs/>
                <w:sz w:val="28"/>
                <w:szCs w:val="28"/>
              </w:rPr>
            </w:pPr>
            <w:r w:rsidRPr="00BC6A7D">
              <w:rPr>
                <w:iCs/>
                <w:sz w:val="28"/>
                <w:szCs w:val="28"/>
              </w:rPr>
              <w:t>(……………………………….)</w:t>
            </w:r>
          </w:p>
        </w:tc>
      </w:tr>
      <w:tr w:rsidR="00BC7D99" w:rsidRPr="00BC6A7D">
        <w:tc>
          <w:tcPr>
            <w:tcW w:w="5353" w:type="dxa"/>
            <w:tcBorders>
              <w:top w:val="single" w:sz="4" w:space="0" w:color="auto"/>
              <w:left w:val="single" w:sz="4" w:space="0" w:color="auto"/>
              <w:bottom w:val="single" w:sz="4" w:space="0" w:color="auto"/>
              <w:right w:val="single" w:sz="4" w:space="0" w:color="auto"/>
            </w:tcBorders>
          </w:tcPr>
          <w:p w:rsidR="00BC7D99" w:rsidRPr="00BC6A7D" w:rsidRDefault="00BC7D99" w:rsidP="00BC7D99">
            <w:pPr>
              <w:jc w:val="both"/>
              <w:rPr>
                <w:iCs/>
                <w:sz w:val="28"/>
                <w:szCs w:val="28"/>
              </w:rPr>
            </w:pPr>
            <w:r w:rsidRPr="00BC6A7D">
              <w:rPr>
                <w:iCs/>
                <w:sz w:val="28"/>
                <w:szCs w:val="28"/>
              </w:rPr>
              <w:lastRenderedPageBreak/>
              <w:t xml:space="preserve">А. Нові знання засвоюються через розв’язування теоретичних і практичних проблем. Б. Під час розв’язання проблеми аудиторія долає всі перешкоди; наявний високий рівень активності та самостійної праці. В. Темп подання матеріалу залежить від рівня сприйняття найсильнішими, середніми або найслабшими учнями. Г. Дидактичний ефект є досить високим і сталим. Учні краще застосовують набуті відомості у нових ситуаціях та, водночас, розвивають  своє мислення та творчу уяву. Д. Немає можливості запевнити всім учням стовідсоткового сприйняття та активності; найбільші труднощі викликає практичне застосування набутої інформації. </w:t>
            </w:r>
          </w:p>
        </w:tc>
        <w:tc>
          <w:tcPr>
            <w:tcW w:w="5245" w:type="dxa"/>
            <w:tcBorders>
              <w:top w:val="single" w:sz="4" w:space="0" w:color="auto"/>
              <w:left w:val="single" w:sz="4" w:space="0" w:color="auto"/>
              <w:bottom w:val="single" w:sz="4" w:space="0" w:color="auto"/>
              <w:right w:val="single" w:sz="4" w:space="0" w:color="auto"/>
            </w:tcBorders>
          </w:tcPr>
          <w:p w:rsidR="00BC7D99" w:rsidRPr="00BC6A7D" w:rsidRDefault="00BC7D99" w:rsidP="00BC7D99">
            <w:pPr>
              <w:jc w:val="both"/>
              <w:rPr>
                <w:iCs/>
                <w:sz w:val="28"/>
                <w:szCs w:val="28"/>
              </w:rPr>
            </w:pPr>
            <w:r w:rsidRPr="00BC6A7D">
              <w:rPr>
                <w:iCs/>
                <w:sz w:val="28"/>
                <w:szCs w:val="28"/>
              </w:rPr>
              <w:t>Ж. Навчальний матеріал подається у готовому вигляді – викладач передовсім звертає увагу на виконання програми, що відсуває постать учня на задній план. З. У навчанні усному чи за підручником з’являються прогалини, перешкоди чи незрозумілі місця, зумовлені тимчасовим “випаданням” слухача із навчального процесу. К. Темп навчання залежить від учня чи групи учнів, а слабші учні користають з праці з групою. Л. Більша активність учнів сприяє позитивній мотивації та зменшує потребу формальної перевірки навчальних досягнень. М. Контроль учнівських досягнень тільки частково узгоджується з процесом навчання, не є його органічною частиною.</w:t>
            </w:r>
          </w:p>
        </w:tc>
      </w:tr>
    </w:tbl>
    <w:p w:rsidR="00BC7D99" w:rsidRPr="00BC6A7D" w:rsidRDefault="00BC7D99" w:rsidP="00BC7D99">
      <w:pPr>
        <w:shd w:val="clear" w:color="auto" w:fill="FFFFFF"/>
        <w:rPr>
          <w:spacing w:val="2"/>
          <w:sz w:val="28"/>
          <w:szCs w:val="28"/>
        </w:rPr>
      </w:pPr>
    </w:p>
    <w:p w:rsidR="00BC7D99" w:rsidRPr="00BC6A7D" w:rsidRDefault="00BC7D99" w:rsidP="00BC7D99">
      <w:pPr>
        <w:jc w:val="both"/>
        <w:rPr>
          <w:iCs/>
          <w:sz w:val="28"/>
          <w:szCs w:val="28"/>
        </w:rPr>
      </w:pPr>
      <w:r w:rsidRPr="00BC6A7D">
        <w:rPr>
          <w:spacing w:val="2"/>
          <w:sz w:val="28"/>
          <w:szCs w:val="28"/>
        </w:rPr>
        <w:t xml:space="preserve">26. </w:t>
      </w:r>
      <w:r w:rsidRPr="00BC6A7D">
        <w:rPr>
          <w:iCs/>
          <w:sz w:val="28"/>
          <w:szCs w:val="28"/>
        </w:rPr>
        <w:t xml:space="preserve">Впізнайте опис із відомого твору з педагогічною проблематикою. </w:t>
      </w:r>
      <w:r w:rsidRPr="00BC6A7D">
        <w:rPr>
          <w:iCs/>
          <w:sz w:val="28"/>
          <w:szCs w:val="28"/>
        </w:rPr>
        <w:tab/>
      </w:r>
      <w:r w:rsidRPr="00BC6A7D">
        <w:rPr>
          <w:iCs/>
          <w:sz w:val="28"/>
          <w:szCs w:val="28"/>
        </w:rPr>
        <w:tab/>
      </w:r>
      <w:r w:rsidRPr="00BC6A7D">
        <w:rPr>
          <w:iCs/>
          <w:sz w:val="28"/>
          <w:szCs w:val="28"/>
        </w:rPr>
        <w:tab/>
      </w:r>
      <w:r w:rsidRPr="00BC6A7D">
        <w:rPr>
          <w:iCs/>
          <w:sz w:val="28"/>
          <w:szCs w:val="28"/>
        </w:rPr>
        <w:tab/>
      </w:r>
      <w:r w:rsidRPr="00BC6A7D">
        <w:rPr>
          <w:iCs/>
          <w:sz w:val="28"/>
          <w:szCs w:val="28"/>
        </w:rPr>
        <w:tab/>
      </w:r>
      <w:r w:rsidRPr="00BC6A7D">
        <w:rPr>
          <w:iCs/>
          <w:sz w:val="28"/>
          <w:szCs w:val="28"/>
        </w:rPr>
        <w:tab/>
      </w:r>
      <w:r w:rsidRPr="00BC6A7D">
        <w:rPr>
          <w:iCs/>
          <w:sz w:val="28"/>
          <w:szCs w:val="28"/>
        </w:rPr>
        <w:tab/>
      </w:r>
      <w:r w:rsidRPr="00BC6A7D">
        <w:rPr>
          <w:iCs/>
          <w:sz w:val="28"/>
          <w:szCs w:val="28"/>
        </w:rPr>
        <w:tab/>
        <w:t>(……..)</w:t>
      </w:r>
    </w:p>
    <w:p w:rsidR="00BC7D99" w:rsidRPr="00BC6A7D" w:rsidRDefault="00BC7D99" w:rsidP="00BC7D99">
      <w:pPr>
        <w:jc w:val="both"/>
        <w:rPr>
          <w:iCs/>
          <w:sz w:val="28"/>
          <w:szCs w:val="28"/>
        </w:rPr>
      </w:pPr>
      <w:r w:rsidRPr="00BC6A7D">
        <w:rPr>
          <w:iCs/>
          <w:sz w:val="28"/>
          <w:szCs w:val="28"/>
        </w:rPr>
        <w:t xml:space="preserve">”… – се була вельми оригінальна й симпатична постать, рідка поява між гімназіальними вчителями. Незвичайно нервовий і чутливий, він умів бути терпливим і повільним та лагідним. Усе в нім, від нерівного поквапного ходу і бистрого, але миготливого погляду, аж до методи навчання, приступної, живої і щиро </w:t>
      </w:r>
      <w:proofErr w:type="spellStart"/>
      <w:r w:rsidRPr="00BC6A7D">
        <w:rPr>
          <w:iCs/>
          <w:sz w:val="28"/>
          <w:szCs w:val="28"/>
        </w:rPr>
        <w:t>предметової</w:t>
      </w:r>
      <w:proofErr w:type="spellEnd"/>
      <w:r w:rsidRPr="00BC6A7D">
        <w:rPr>
          <w:iCs/>
          <w:sz w:val="28"/>
          <w:szCs w:val="28"/>
        </w:rPr>
        <w:t xml:space="preserve"> (він учив математики, логіки і психології), а заразом прибраного в якісь педантичні форми, в якусь дрібничкову формалістику, - все, кажу, в нім було немов навмисне зложене з суперечностей. М’якого серця і доброї душі, він міг довести до розпуки ученика – хоч і здібного, але повільного, флегматика; лише нервові, прудкі, рухливі натури могли подобатись йому. А проте той сам чоловік з педантичною строгістю додивлявся до того, як ученик стоїть при таблиці, як держить крейду, як маже губкою, як кланяється, – і не вважав зайвим по десять раз на кожній годині навчати учеників методичності, повільного, але ясного думання, точності й економії у всіх рухах, поступках і ділах.” </w:t>
      </w:r>
    </w:p>
    <w:p w:rsidR="00BC7D99" w:rsidRPr="00BC6A7D" w:rsidRDefault="00BC7D99" w:rsidP="00BC7D99">
      <w:pPr>
        <w:jc w:val="both"/>
        <w:rPr>
          <w:iCs/>
          <w:sz w:val="28"/>
          <w:szCs w:val="28"/>
        </w:rPr>
      </w:pPr>
      <w:r w:rsidRPr="00BC6A7D">
        <w:rPr>
          <w:iCs/>
          <w:sz w:val="28"/>
          <w:szCs w:val="28"/>
        </w:rPr>
        <w:t xml:space="preserve">Варіанти відповідей: 1) </w:t>
      </w:r>
      <w:proofErr w:type="spellStart"/>
      <w:r w:rsidRPr="00BC6A7D">
        <w:rPr>
          <w:iCs/>
          <w:sz w:val="28"/>
          <w:szCs w:val="28"/>
        </w:rPr>
        <w:t>Міхонський</w:t>
      </w:r>
      <w:proofErr w:type="spellEnd"/>
      <w:r w:rsidRPr="00BC6A7D">
        <w:rPr>
          <w:iCs/>
          <w:sz w:val="28"/>
          <w:szCs w:val="28"/>
        </w:rPr>
        <w:t xml:space="preserve">, персонаж твору І.Франка “Борис Граб”.  </w:t>
      </w:r>
    </w:p>
    <w:p w:rsidR="00BC7D99" w:rsidRPr="00BC6A7D" w:rsidRDefault="00BC7D99" w:rsidP="00BC7D99">
      <w:pPr>
        <w:ind w:left="2124"/>
        <w:jc w:val="both"/>
        <w:rPr>
          <w:iCs/>
          <w:sz w:val="28"/>
          <w:szCs w:val="28"/>
        </w:rPr>
      </w:pPr>
      <w:r w:rsidRPr="00BC6A7D">
        <w:rPr>
          <w:iCs/>
          <w:sz w:val="28"/>
          <w:szCs w:val="28"/>
        </w:rPr>
        <w:t xml:space="preserve">2) Безіменний гімназійний вчитель </w:t>
      </w:r>
      <w:proofErr w:type="spellStart"/>
      <w:r w:rsidRPr="00BC6A7D">
        <w:rPr>
          <w:iCs/>
          <w:sz w:val="28"/>
          <w:szCs w:val="28"/>
        </w:rPr>
        <w:t>Є.Рафаловича</w:t>
      </w:r>
      <w:proofErr w:type="spellEnd"/>
      <w:r w:rsidRPr="00BC6A7D">
        <w:rPr>
          <w:iCs/>
          <w:sz w:val="28"/>
          <w:szCs w:val="28"/>
        </w:rPr>
        <w:t xml:space="preserve">, персонажа твору І.Франка “Перехресні стежки”.  </w:t>
      </w:r>
    </w:p>
    <w:p w:rsidR="00BC7D99" w:rsidRPr="00BC6A7D" w:rsidRDefault="00BC7D99" w:rsidP="00BC7D99">
      <w:pPr>
        <w:ind w:left="2124"/>
        <w:jc w:val="both"/>
        <w:rPr>
          <w:iCs/>
          <w:sz w:val="28"/>
          <w:szCs w:val="28"/>
        </w:rPr>
      </w:pPr>
      <w:r w:rsidRPr="00BC6A7D">
        <w:rPr>
          <w:iCs/>
          <w:sz w:val="28"/>
          <w:szCs w:val="28"/>
        </w:rPr>
        <w:t xml:space="preserve">3) М.Драгоманов в автобіографії І.Франка. </w:t>
      </w:r>
    </w:p>
    <w:p w:rsidR="00BC7D99" w:rsidRPr="00BC6A7D" w:rsidRDefault="00BC7D99" w:rsidP="00BC7D99">
      <w:pPr>
        <w:ind w:left="2124"/>
        <w:jc w:val="both"/>
        <w:rPr>
          <w:iCs/>
          <w:sz w:val="28"/>
          <w:szCs w:val="28"/>
        </w:rPr>
      </w:pPr>
      <w:r w:rsidRPr="00BC6A7D">
        <w:rPr>
          <w:iCs/>
          <w:sz w:val="28"/>
          <w:szCs w:val="28"/>
        </w:rPr>
        <w:t xml:space="preserve">4) Н.Вахнянин, гімназійний вчитель І.Франка у “Причинках до автобіографії” І.Франка.  </w:t>
      </w:r>
    </w:p>
    <w:p w:rsidR="00BC7D99" w:rsidRPr="00BC6A7D" w:rsidRDefault="00BC7D99" w:rsidP="00BC7D99">
      <w:pPr>
        <w:ind w:left="2124"/>
        <w:jc w:val="both"/>
        <w:rPr>
          <w:iCs/>
          <w:sz w:val="28"/>
          <w:szCs w:val="28"/>
        </w:rPr>
      </w:pPr>
      <w:r w:rsidRPr="00BC6A7D">
        <w:rPr>
          <w:iCs/>
          <w:sz w:val="28"/>
          <w:szCs w:val="28"/>
        </w:rPr>
        <w:t xml:space="preserve">5) </w:t>
      </w:r>
      <w:proofErr w:type="spellStart"/>
      <w:r w:rsidRPr="00BC6A7D">
        <w:rPr>
          <w:iCs/>
          <w:sz w:val="28"/>
          <w:szCs w:val="28"/>
        </w:rPr>
        <w:t>Ом.Огоновський</w:t>
      </w:r>
      <w:proofErr w:type="spellEnd"/>
      <w:r w:rsidRPr="00BC6A7D">
        <w:rPr>
          <w:iCs/>
          <w:sz w:val="28"/>
          <w:szCs w:val="28"/>
        </w:rPr>
        <w:t xml:space="preserve"> у статті І.Франка “Конечність реформи учення руської літератури по наших середніх школах”.</w:t>
      </w:r>
    </w:p>
    <w:p w:rsidR="00BC7D99" w:rsidRPr="00BC6A7D" w:rsidRDefault="00BC7D99" w:rsidP="00BC7D99">
      <w:pPr>
        <w:jc w:val="both"/>
        <w:rPr>
          <w:spacing w:val="2"/>
          <w:sz w:val="28"/>
          <w:szCs w:val="28"/>
        </w:rPr>
      </w:pPr>
    </w:p>
    <w:p w:rsidR="00BC7D99" w:rsidRPr="00BC6A7D" w:rsidRDefault="00BC7D99" w:rsidP="00BC7D99">
      <w:pPr>
        <w:jc w:val="both"/>
        <w:rPr>
          <w:iCs/>
          <w:sz w:val="28"/>
          <w:szCs w:val="28"/>
        </w:rPr>
      </w:pPr>
      <w:r w:rsidRPr="00BC6A7D">
        <w:rPr>
          <w:spacing w:val="2"/>
          <w:sz w:val="28"/>
          <w:szCs w:val="28"/>
        </w:rPr>
        <w:lastRenderedPageBreak/>
        <w:t xml:space="preserve">27. </w:t>
      </w:r>
      <w:r w:rsidRPr="00BC6A7D">
        <w:rPr>
          <w:iCs/>
          <w:sz w:val="28"/>
          <w:szCs w:val="28"/>
        </w:rPr>
        <w:t>З-поміж названих педагогічних розвідок вкажіть статті Івана Франка. Виберіть варіант правильної відповіді.</w:t>
      </w:r>
    </w:p>
    <w:p w:rsidR="00BC7D99" w:rsidRPr="00BC6A7D" w:rsidRDefault="00BC7D99" w:rsidP="00BC7D99">
      <w:pPr>
        <w:jc w:val="both"/>
        <w:rPr>
          <w:iCs/>
          <w:sz w:val="28"/>
          <w:szCs w:val="28"/>
        </w:rPr>
      </w:pPr>
      <w:r w:rsidRPr="00BC6A7D">
        <w:rPr>
          <w:iCs/>
          <w:sz w:val="28"/>
          <w:szCs w:val="28"/>
        </w:rPr>
        <w:t xml:space="preserve">А) “Стародавня історія східних народів” Б) “Ревізія шкільних бібліотек” В) “Серце віддаю дітям” Г) “Спомини із моїх гімназіальних часів” Д) “Пізнай в собі людину”  Ж) “Народна педагогія в </w:t>
      </w:r>
      <w:proofErr w:type="spellStart"/>
      <w:r w:rsidRPr="00BC6A7D">
        <w:rPr>
          <w:iCs/>
          <w:sz w:val="28"/>
          <w:szCs w:val="28"/>
        </w:rPr>
        <w:t>пользу</w:t>
      </w:r>
      <w:proofErr w:type="spellEnd"/>
      <w:r w:rsidRPr="00BC6A7D">
        <w:rPr>
          <w:iCs/>
          <w:sz w:val="28"/>
          <w:szCs w:val="28"/>
        </w:rPr>
        <w:t xml:space="preserve"> училищ і </w:t>
      </w:r>
      <w:proofErr w:type="spellStart"/>
      <w:r w:rsidRPr="00BC6A7D">
        <w:rPr>
          <w:iCs/>
          <w:sz w:val="28"/>
          <w:szCs w:val="28"/>
        </w:rPr>
        <w:t>учителей</w:t>
      </w:r>
      <w:proofErr w:type="spellEnd"/>
      <w:r w:rsidRPr="00BC6A7D">
        <w:rPr>
          <w:iCs/>
          <w:sz w:val="28"/>
          <w:szCs w:val="28"/>
        </w:rPr>
        <w:t xml:space="preserve"> </w:t>
      </w:r>
      <w:proofErr w:type="spellStart"/>
      <w:r w:rsidRPr="00BC6A7D">
        <w:rPr>
          <w:iCs/>
          <w:sz w:val="28"/>
          <w:szCs w:val="28"/>
        </w:rPr>
        <w:t>сельских</w:t>
      </w:r>
      <w:proofErr w:type="spellEnd"/>
      <w:r w:rsidRPr="00BC6A7D">
        <w:rPr>
          <w:iCs/>
          <w:sz w:val="28"/>
          <w:szCs w:val="28"/>
        </w:rPr>
        <w:t xml:space="preserve">” З) “Народні вчителі і українська школа” К) “Середні школи в Галичині в 1875-1883 рр.” Л) “Проект системи освіти в самостійній Україні” М) “Педагогічна поема” Н) “Педагогічні невігласи” </w:t>
      </w:r>
      <w:r w:rsidRPr="00BC6A7D">
        <w:rPr>
          <w:iCs/>
          <w:sz w:val="28"/>
          <w:szCs w:val="28"/>
        </w:rPr>
        <w:tab/>
      </w:r>
      <w:r w:rsidRPr="00BC6A7D">
        <w:rPr>
          <w:iCs/>
          <w:sz w:val="28"/>
          <w:szCs w:val="28"/>
        </w:rPr>
        <w:tab/>
        <w:t>(………..)</w:t>
      </w:r>
    </w:p>
    <w:p w:rsidR="00BC7D99" w:rsidRPr="00BC6A7D" w:rsidRDefault="00BC7D99" w:rsidP="00BC7D99">
      <w:pPr>
        <w:ind w:firstLine="708"/>
        <w:jc w:val="both"/>
        <w:rPr>
          <w:iCs/>
          <w:sz w:val="28"/>
          <w:szCs w:val="28"/>
        </w:rPr>
      </w:pPr>
      <w:r w:rsidRPr="00BC6A7D">
        <w:rPr>
          <w:iCs/>
          <w:sz w:val="28"/>
          <w:szCs w:val="28"/>
        </w:rPr>
        <w:t xml:space="preserve">Варіанти відповідей:  </w:t>
      </w:r>
    </w:p>
    <w:p w:rsidR="00BC7D99" w:rsidRPr="00BC6A7D" w:rsidRDefault="00BC7D99" w:rsidP="00BC7D99">
      <w:pPr>
        <w:ind w:firstLine="708"/>
        <w:jc w:val="both"/>
        <w:rPr>
          <w:iCs/>
          <w:sz w:val="28"/>
          <w:szCs w:val="28"/>
        </w:rPr>
      </w:pPr>
      <w:r w:rsidRPr="00BC6A7D">
        <w:rPr>
          <w:iCs/>
          <w:sz w:val="28"/>
          <w:szCs w:val="28"/>
        </w:rPr>
        <w:t>1) Б, В, Д, Ж    2) А, Б, К, Н   3) Г, К, М, Н.  4) Б, Г, К, Н   5) В, Ж, З, Л.</w:t>
      </w:r>
    </w:p>
    <w:p w:rsidR="00BC7D99" w:rsidRPr="00BC6A7D" w:rsidRDefault="00BC7D99" w:rsidP="00BC7D99">
      <w:pPr>
        <w:shd w:val="clear" w:color="auto" w:fill="FFFFFF"/>
        <w:rPr>
          <w:spacing w:val="2"/>
          <w:sz w:val="28"/>
          <w:szCs w:val="28"/>
        </w:rPr>
      </w:pPr>
    </w:p>
    <w:p w:rsidR="00BC7D99" w:rsidRPr="00BC6A7D" w:rsidRDefault="00BC7D99" w:rsidP="00BC7D99">
      <w:pPr>
        <w:jc w:val="both"/>
        <w:rPr>
          <w:iCs/>
          <w:sz w:val="28"/>
          <w:szCs w:val="28"/>
        </w:rPr>
      </w:pPr>
      <w:r w:rsidRPr="00BC6A7D">
        <w:rPr>
          <w:spacing w:val="2"/>
          <w:sz w:val="28"/>
          <w:szCs w:val="28"/>
        </w:rPr>
        <w:t xml:space="preserve">28. </w:t>
      </w:r>
      <w:r w:rsidRPr="00BC6A7D">
        <w:rPr>
          <w:iCs/>
          <w:sz w:val="28"/>
          <w:szCs w:val="28"/>
        </w:rPr>
        <w:t>Згрупуйте та запишіть окремо методи навчання на уроках літератури та типи уроків літератури.</w:t>
      </w:r>
    </w:p>
    <w:p w:rsidR="00BC7D99" w:rsidRPr="00BC6A7D" w:rsidRDefault="00BC7D99" w:rsidP="00BC7D99">
      <w:pPr>
        <w:jc w:val="both"/>
        <w:rPr>
          <w:iCs/>
          <w:sz w:val="28"/>
          <w:szCs w:val="28"/>
        </w:rPr>
      </w:pPr>
      <w:r w:rsidRPr="00BC6A7D">
        <w:rPr>
          <w:iCs/>
          <w:sz w:val="28"/>
          <w:szCs w:val="28"/>
        </w:rPr>
        <w:tab/>
        <w:t xml:space="preserve">А. Індукція.  Б. Вивчення життєпису письменника.  В. Засвоєння нових знань умінь і навичок.  Г. Інтенсифікація самостійної роботи.  Д. Опрацювання літературно-критичних статей.   Е. Моделювання.  Є.  Позакласне читання.  Ж. Евристична бесіда.  З. Узагальнення і систематизація знань з літератури. </w:t>
      </w:r>
    </w:p>
    <w:p w:rsidR="00BC7D99" w:rsidRPr="00BC6A7D" w:rsidRDefault="00BC7D99" w:rsidP="00BC7D99">
      <w:pPr>
        <w:jc w:val="both"/>
        <w:rPr>
          <w:iCs/>
          <w:sz w:val="28"/>
          <w:szCs w:val="28"/>
        </w:rPr>
      </w:pPr>
      <w:r w:rsidRPr="00BC6A7D">
        <w:rPr>
          <w:iCs/>
          <w:sz w:val="28"/>
          <w:szCs w:val="28"/>
        </w:rPr>
        <w:tab/>
        <w:t>Методи:  (………………………………)</w:t>
      </w:r>
    </w:p>
    <w:p w:rsidR="00BC7D99" w:rsidRPr="00BC6A7D" w:rsidRDefault="00BC7D99" w:rsidP="00BC7D99">
      <w:pPr>
        <w:jc w:val="both"/>
        <w:rPr>
          <w:iCs/>
          <w:sz w:val="28"/>
          <w:szCs w:val="28"/>
        </w:rPr>
      </w:pPr>
      <w:r w:rsidRPr="00BC6A7D">
        <w:rPr>
          <w:iCs/>
          <w:sz w:val="28"/>
          <w:szCs w:val="28"/>
        </w:rPr>
        <w:tab/>
        <w:t>Типи:</w:t>
      </w:r>
      <w:r w:rsidRPr="00BC6A7D">
        <w:rPr>
          <w:iCs/>
          <w:sz w:val="28"/>
          <w:szCs w:val="28"/>
        </w:rPr>
        <w:tab/>
        <w:t>(………………………………)</w:t>
      </w:r>
    </w:p>
    <w:p w:rsidR="00096F1B" w:rsidRPr="00BC6A7D" w:rsidRDefault="00096F1B" w:rsidP="00BC7D99">
      <w:pPr>
        <w:jc w:val="both"/>
        <w:rPr>
          <w:spacing w:val="2"/>
          <w:sz w:val="28"/>
          <w:szCs w:val="28"/>
        </w:rPr>
      </w:pPr>
    </w:p>
    <w:p w:rsidR="00BC7D99" w:rsidRPr="00BC6A7D" w:rsidRDefault="00BC7D99" w:rsidP="00BC7D99">
      <w:pPr>
        <w:jc w:val="both"/>
        <w:rPr>
          <w:iCs/>
          <w:sz w:val="28"/>
          <w:szCs w:val="28"/>
        </w:rPr>
      </w:pPr>
      <w:r w:rsidRPr="00BC6A7D">
        <w:rPr>
          <w:spacing w:val="2"/>
          <w:sz w:val="28"/>
          <w:szCs w:val="28"/>
        </w:rPr>
        <w:t xml:space="preserve">29. </w:t>
      </w:r>
      <w:r w:rsidRPr="00BC6A7D">
        <w:rPr>
          <w:iCs/>
          <w:sz w:val="28"/>
          <w:szCs w:val="28"/>
        </w:rPr>
        <w:t xml:space="preserve">Впізнайте опис. </w:t>
      </w:r>
      <w:r w:rsidRPr="00BC6A7D">
        <w:rPr>
          <w:iCs/>
          <w:sz w:val="28"/>
          <w:szCs w:val="28"/>
        </w:rPr>
        <w:tab/>
      </w:r>
      <w:r w:rsidRPr="00BC6A7D">
        <w:rPr>
          <w:iCs/>
          <w:sz w:val="28"/>
          <w:szCs w:val="28"/>
        </w:rPr>
        <w:tab/>
      </w:r>
      <w:r w:rsidRPr="00BC6A7D">
        <w:rPr>
          <w:iCs/>
          <w:sz w:val="28"/>
          <w:szCs w:val="28"/>
        </w:rPr>
        <w:tab/>
      </w:r>
      <w:r w:rsidRPr="00BC6A7D">
        <w:rPr>
          <w:iCs/>
          <w:sz w:val="28"/>
          <w:szCs w:val="28"/>
        </w:rPr>
        <w:tab/>
      </w:r>
      <w:r w:rsidRPr="00BC6A7D">
        <w:rPr>
          <w:iCs/>
          <w:sz w:val="28"/>
          <w:szCs w:val="28"/>
        </w:rPr>
        <w:tab/>
      </w:r>
      <w:r w:rsidRPr="00BC6A7D">
        <w:rPr>
          <w:iCs/>
          <w:sz w:val="28"/>
          <w:szCs w:val="28"/>
        </w:rPr>
        <w:tab/>
      </w:r>
      <w:r w:rsidRPr="00BC6A7D">
        <w:rPr>
          <w:iCs/>
          <w:sz w:val="28"/>
          <w:szCs w:val="28"/>
        </w:rPr>
        <w:tab/>
      </w:r>
      <w:r w:rsidRPr="00BC6A7D">
        <w:rPr>
          <w:iCs/>
          <w:sz w:val="28"/>
          <w:szCs w:val="28"/>
        </w:rPr>
        <w:tab/>
        <w:t>(……..)</w:t>
      </w:r>
    </w:p>
    <w:p w:rsidR="00BC7D99" w:rsidRPr="00BC6A7D" w:rsidRDefault="00BC7D99" w:rsidP="00BC7D99">
      <w:pPr>
        <w:jc w:val="both"/>
        <w:rPr>
          <w:iCs/>
          <w:sz w:val="28"/>
          <w:szCs w:val="28"/>
        </w:rPr>
      </w:pPr>
      <w:r w:rsidRPr="00BC6A7D">
        <w:rPr>
          <w:iCs/>
          <w:sz w:val="28"/>
          <w:szCs w:val="28"/>
        </w:rPr>
        <w:t xml:space="preserve">”… (.......) багато користав з обширної очитаності і ясних та </w:t>
      </w:r>
      <w:proofErr w:type="spellStart"/>
      <w:r w:rsidRPr="00BC6A7D">
        <w:rPr>
          <w:iCs/>
          <w:sz w:val="28"/>
          <w:szCs w:val="28"/>
        </w:rPr>
        <w:t>трафних</w:t>
      </w:r>
      <w:proofErr w:type="spellEnd"/>
      <w:r w:rsidRPr="00BC6A7D">
        <w:rPr>
          <w:iCs/>
          <w:sz w:val="28"/>
          <w:szCs w:val="28"/>
        </w:rPr>
        <w:t xml:space="preserve"> поглядів старшого товариша”.   “…Від нього </w:t>
      </w:r>
      <w:proofErr w:type="spellStart"/>
      <w:r w:rsidRPr="00BC6A7D">
        <w:rPr>
          <w:iCs/>
          <w:sz w:val="28"/>
          <w:szCs w:val="28"/>
        </w:rPr>
        <w:t>вперве</w:t>
      </w:r>
      <w:proofErr w:type="spellEnd"/>
      <w:r w:rsidRPr="00BC6A7D">
        <w:rPr>
          <w:iCs/>
          <w:sz w:val="28"/>
          <w:szCs w:val="28"/>
        </w:rPr>
        <w:t xml:space="preserve"> почув нові погляди на штуку і поетичну творчість, яких не давала йому гімназія, а котрі виробились у (.......) з розмов з... В тих розмовах і те ще було добре, що (........) не був виключно учеником, а (........) учителем. У (........) було більш вироблене артистичне чуття, фантазія і той неясний ще, а все-таки сильний </w:t>
      </w:r>
      <w:proofErr w:type="spellStart"/>
      <w:r w:rsidRPr="00BC6A7D">
        <w:rPr>
          <w:iCs/>
          <w:sz w:val="28"/>
          <w:szCs w:val="28"/>
        </w:rPr>
        <w:t>наклін</w:t>
      </w:r>
      <w:proofErr w:type="spellEnd"/>
      <w:r w:rsidRPr="00BC6A7D">
        <w:rPr>
          <w:iCs/>
          <w:sz w:val="28"/>
          <w:szCs w:val="28"/>
        </w:rPr>
        <w:t xml:space="preserve"> до ідеалізму, котрий опісля виробився у нього в правдивий культ. А з другого боку (........) – була то натура наскрізь реальна, практична і не </w:t>
      </w:r>
      <w:proofErr w:type="spellStart"/>
      <w:r w:rsidRPr="00BC6A7D">
        <w:rPr>
          <w:iCs/>
          <w:sz w:val="28"/>
          <w:szCs w:val="28"/>
        </w:rPr>
        <w:t>склонна</w:t>
      </w:r>
      <w:proofErr w:type="spellEnd"/>
      <w:r w:rsidRPr="00BC6A7D">
        <w:rPr>
          <w:iCs/>
          <w:sz w:val="28"/>
          <w:szCs w:val="28"/>
        </w:rPr>
        <w:t xml:space="preserve"> до поезії. Фантазія, творення були у нього слабо розвинені, зате аналіз і розумування були його сильні сторони. Він любив свої думки виражати досадно коротко, майже догматично, через що визивав на опір, на спори і дискусію.” </w:t>
      </w:r>
    </w:p>
    <w:p w:rsidR="00BC7D99" w:rsidRPr="00BC6A7D" w:rsidRDefault="00BC7D99" w:rsidP="00BC7D99">
      <w:pPr>
        <w:jc w:val="both"/>
        <w:rPr>
          <w:iCs/>
          <w:sz w:val="28"/>
          <w:szCs w:val="28"/>
        </w:rPr>
      </w:pPr>
      <w:r w:rsidRPr="00BC6A7D">
        <w:rPr>
          <w:iCs/>
          <w:sz w:val="28"/>
          <w:szCs w:val="28"/>
        </w:rPr>
        <w:t xml:space="preserve">Варіанти відповідей: </w:t>
      </w:r>
    </w:p>
    <w:p w:rsidR="00BC7D99" w:rsidRPr="00BC6A7D" w:rsidRDefault="00BC7D99" w:rsidP="00BC7D99">
      <w:pPr>
        <w:ind w:firstLine="708"/>
        <w:jc w:val="both"/>
        <w:rPr>
          <w:iCs/>
          <w:sz w:val="28"/>
          <w:szCs w:val="28"/>
        </w:rPr>
      </w:pPr>
      <w:r w:rsidRPr="00BC6A7D">
        <w:rPr>
          <w:iCs/>
          <w:sz w:val="28"/>
          <w:szCs w:val="28"/>
        </w:rPr>
        <w:t xml:space="preserve">1) </w:t>
      </w:r>
      <w:proofErr w:type="spellStart"/>
      <w:r w:rsidRPr="00BC6A7D">
        <w:rPr>
          <w:iCs/>
          <w:sz w:val="28"/>
          <w:szCs w:val="28"/>
        </w:rPr>
        <w:t>Міхонський</w:t>
      </w:r>
      <w:proofErr w:type="spellEnd"/>
      <w:r w:rsidRPr="00BC6A7D">
        <w:rPr>
          <w:iCs/>
          <w:sz w:val="28"/>
          <w:szCs w:val="28"/>
        </w:rPr>
        <w:t xml:space="preserve"> і </w:t>
      </w:r>
      <w:proofErr w:type="spellStart"/>
      <w:r w:rsidRPr="00BC6A7D">
        <w:rPr>
          <w:iCs/>
          <w:sz w:val="28"/>
          <w:szCs w:val="28"/>
        </w:rPr>
        <w:t>Трацький</w:t>
      </w:r>
      <w:proofErr w:type="spellEnd"/>
      <w:r w:rsidRPr="00BC6A7D">
        <w:rPr>
          <w:iCs/>
          <w:sz w:val="28"/>
          <w:szCs w:val="28"/>
        </w:rPr>
        <w:t xml:space="preserve">, персонажі твору І.Франка “Борис Граб”.  </w:t>
      </w:r>
    </w:p>
    <w:p w:rsidR="00BC7D99" w:rsidRPr="00BC6A7D" w:rsidRDefault="00BC7D99" w:rsidP="00BC7D99">
      <w:pPr>
        <w:ind w:left="708"/>
        <w:jc w:val="both"/>
        <w:rPr>
          <w:iCs/>
          <w:sz w:val="28"/>
          <w:szCs w:val="28"/>
        </w:rPr>
      </w:pPr>
      <w:r w:rsidRPr="00BC6A7D">
        <w:rPr>
          <w:iCs/>
          <w:sz w:val="28"/>
          <w:szCs w:val="28"/>
        </w:rPr>
        <w:t xml:space="preserve">2) Євген </w:t>
      </w:r>
      <w:proofErr w:type="spellStart"/>
      <w:r w:rsidRPr="00BC6A7D">
        <w:rPr>
          <w:iCs/>
          <w:sz w:val="28"/>
          <w:szCs w:val="28"/>
        </w:rPr>
        <w:t>Рафалович</w:t>
      </w:r>
      <w:proofErr w:type="spellEnd"/>
      <w:r w:rsidRPr="00BC6A7D">
        <w:rPr>
          <w:iCs/>
          <w:sz w:val="28"/>
          <w:szCs w:val="28"/>
        </w:rPr>
        <w:t xml:space="preserve"> і безіменний гімназійний вчитель </w:t>
      </w:r>
      <w:proofErr w:type="spellStart"/>
      <w:r w:rsidRPr="00BC6A7D">
        <w:rPr>
          <w:iCs/>
          <w:sz w:val="28"/>
          <w:szCs w:val="28"/>
        </w:rPr>
        <w:t>Є.Рафаловича</w:t>
      </w:r>
      <w:proofErr w:type="spellEnd"/>
      <w:r w:rsidRPr="00BC6A7D">
        <w:rPr>
          <w:iCs/>
          <w:sz w:val="28"/>
          <w:szCs w:val="28"/>
        </w:rPr>
        <w:t xml:space="preserve">, персонажі твору І.Франка “Перехресні стежки”. </w:t>
      </w:r>
    </w:p>
    <w:p w:rsidR="00BC7D99" w:rsidRPr="00BC6A7D" w:rsidRDefault="00BC7D99" w:rsidP="00BC7D99">
      <w:pPr>
        <w:ind w:left="708"/>
        <w:jc w:val="both"/>
        <w:rPr>
          <w:iCs/>
          <w:sz w:val="28"/>
          <w:szCs w:val="28"/>
        </w:rPr>
      </w:pPr>
      <w:r w:rsidRPr="00BC6A7D">
        <w:rPr>
          <w:iCs/>
          <w:sz w:val="28"/>
          <w:szCs w:val="28"/>
        </w:rPr>
        <w:t xml:space="preserve">3) М.Драгоманов та Іван Франко (автобіографія І.Франка). </w:t>
      </w:r>
    </w:p>
    <w:p w:rsidR="00BC7D99" w:rsidRPr="00BC6A7D" w:rsidRDefault="00BC7D99" w:rsidP="00BC7D99">
      <w:pPr>
        <w:ind w:left="708"/>
        <w:jc w:val="both"/>
        <w:rPr>
          <w:iCs/>
          <w:sz w:val="28"/>
          <w:szCs w:val="28"/>
        </w:rPr>
      </w:pPr>
      <w:r w:rsidRPr="00BC6A7D">
        <w:rPr>
          <w:iCs/>
          <w:sz w:val="28"/>
          <w:szCs w:val="28"/>
        </w:rPr>
        <w:t xml:space="preserve">4) Борис Граб та Антоній </w:t>
      </w:r>
      <w:proofErr w:type="spellStart"/>
      <w:r w:rsidRPr="00BC6A7D">
        <w:rPr>
          <w:iCs/>
          <w:sz w:val="28"/>
          <w:szCs w:val="28"/>
        </w:rPr>
        <w:t>Трацький</w:t>
      </w:r>
      <w:proofErr w:type="spellEnd"/>
      <w:r w:rsidRPr="00BC6A7D">
        <w:rPr>
          <w:iCs/>
          <w:sz w:val="28"/>
          <w:szCs w:val="28"/>
        </w:rPr>
        <w:t xml:space="preserve">, персонажі твору І.Франка "Не спитавши броду".  </w:t>
      </w:r>
    </w:p>
    <w:p w:rsidR="00BC7D99" w:rsidRPr="00BC6A7D" w:rsidRDefault="00BC7D99" w:rsidP="00BC7D99">
      <w:pPr>
        <w:ind w:left="708"/>
        <w:jc w:val="both"/>
        <w:rPr>
          <w:iCs/>
          <w:sz w:val="28"/>
          <w:szCs w:val="28"/>
        </w:rPr>
      </w:pPr>
      <w:r w:rsidRPr="00BC6A7D">
        <w:rPr>
          <w:iCs/>
          <w:sz w:val="28"/>
          <w:szCs w:val="28"/>
        </w:rPr>
        <w:t xml:space="preserve">5) Борис Граб та </w:t>
      </w:r>
      <w:proofErr w:type="spellStart"/>
      <w:r w:rsidRPr="00BC6A7D">
        <w:rPr>
          <w:iCs/>
          <w:sz w:val="28"/>
          <w:szCs w:val="28"/>
        </w:rPr>
        <w:t>Ом.Огоновський</w:t>
      </w:r>
      <w:proofErr w:type="spellEnd"/>
      <w:r w:rsidRPr="00BC6A7D">
        <w:rPr>
          <w:iCs/>
          <w:sz w:val="28"/>
          <w:szCs w:val="28"/>
        </w:rPr>
        <w:t xml:space="preserve"> у статті І.Франка “Конечність реформи учення руської літератури по наших середніх школах”.</w:t>
      </w:r>
    </w:p>
    <w:p w:rsidR="00BC7D99" w:rsidRPr="00BC6A7D" w:rsidRDefault="00BC7D99" w:rsidP="00BC7D99">
      <w:pPr>
        <w:shd w:val="clear" w:color="auto" w:fill="FFFFFF"/>
        <w:rPr>
          <w:spacing w:val="2"/>
          <w:sz w:val="28"/>
          <w:szCs w:val="28"/>
        </w:rPr>
      </w:pPr>
    </w:p>
    <w:p w:rsidR="00BC7D99" w:rsidRPr="00BC6A7D" w:rsidRDefault="00BC7D99" w:rsidP="00BC7D99">
      <w:pPr>
        <w:jc w:val="both"/>
        <w:rPr>
          <w:bCs/>
          <w:sz w:val="28"/>
          <w:szCs w:val="28"/>
        </w:rPr>
      </w:pPr>
      <w:r w:rsidRPr="00BC6A7D">
        <w:rPr>
          <w:spacing w:val="2"/>
          <w:sz w:val="28"/>
          <w:szCs w:val="28"/>
        </w:rPr>
        <w:t xml:space="preserve">30. </w:t>
      </w:r>
      <w:r w:rsidRPr="00BC6A7D">
        <w:rPr>
          <w:bCs/>
          <w:sz w:val="28"/>
          <w:szCs w:val="28"/>
        </w:rPr>
        <w:t>Встановіть авторство праць з методики викладання літератури та педагогіки.       (...............)</w:t>
      </w:r>
    </w:p>
    <w:p w:rsidR="00BC7D99" w:rsidRPr="00BC6A7D" w:rsidRDefault="00BC7D99" w:rsidP="00BC7D99">
      <w:pPr>
        <w:jc w:val="both"/>
        <w:rPr>
          <w:bCs/>
          <w:sz w:val="28"/>
          <w:szCs w:val="28"/>
        </w:rPr>
      </w:pPr>
      <w:r w:rsidRPr="00BC6A7D">
        <w:rPr>
          <w:bCs/>
          <w:sz w:val="28"/>
          <w:szCs w:val="28"/>
        </w:rPr>
        <w:lastRenderedPageBreak/>
        <w:tab/>
        <w:t>1) І.Денисюк</w:t>
      </w:r>
      <w:r w:rsidRPr="00BC6A7D">
        <w:rPr>
          <w:bCs/>
          <w:sz w:val="28"/>
          <w:szCs w:val="28"/>
        </w:rPr>
        <w:tab/>
      </w:r>
      <w:r w:rsidRPr="00BC6A7D">
        <w:rPr>
          <w:bCs/>
          <w:sz w:val="28"/>
          <w:szCs w:val="28"/>
        </w:rPr>
        <w:tab/>
        <w:t>А " Стратегія і тактика в літературній освіті учнів" (2003 р.)</w:t>
      </w:r>
    </w:p>
    <w:p w:rsidR="00BC7D99" w:rsidRPr="00BC6A7D" w:rsidRDefault="00BC7D99" w:rsidP="00BC7D99">
      <w:pPr>
        <w:ind w:left="2832" w:hanging="2124"/>
        <w:jc w:val="both"/>
        <w:rPr>
          <w:bCs/>
          <w:sz w:val="28"/>
          <w:szCs w:val="28"/>
        </w:rPr>
      </w:pPr>
      <w:r w:rsidRPr="00BC6A7D">
        <w:rPr>
          <w:bCs/>
          <w:sz w:val="28"/>
          <w:szCs w:val="28"/>
        </w:rPr>
        <w:t xml:space="preserve">2) </w:t>
      </w:r>
      <w:proofErr w:type="spellStart"/>
      <w:r w:rsidRPr="00BC6A7D">
        <w:rPr>
          <w:bCs/>
          <w:sz w:val="28"/>
          <w:szCs w:val="28"/>
        </w:rPr>
        <w:t>О.Мазуркевич</w:t>
      </w:r>
      <w:proofErr w:type="spellEnd"/>
      <w:r w:rsidRPr="00BC6A7D">
        <w:rPr>
          <w:bCs/>
          <w:sz w:val="28"/>
          <w:szCs w:val="28"/>
        </w:rPr>
        <w:tab/>
        <w:t>Б "Методика викладання української літератури в старшій школі: екзистенціально-діалогічна концепція"( 2002 р.)</w:t>
      </w:r>
    </w:p>
    <w:p w:rsidR="00BC7D99" w:rsidRPr="00BC6A7D" w:rsidRDefault="00BC7D99" w:rsidP="00BC7D99">
      <w:pPr>
        <w:jc w:val="both"/>
        <w:rPr>
          <w:bCs/>
          <w:sz w:val="28"/>
          <w:szCs w:val="28"/>
        </w:rPr>
      </w:pPr>
      <w:r w:rsidRPr="00BC6A7D">
        <w:rPr>
          <w:bCs/>
          <w:sz w:val="28"/>
          <w:szCs w:val="28"/>
        </w:rPr>
        <w:tab/>
        <w:t xml:space="preserve">3) </w:t>
      </w:r>
      <w:proofErr w:type="spellStart"/>
      <w:r w:rsidRPr="00BC6A7D">
        <w:rPr>
          <w:bCs/>
          <w:sz w:val="28"/>
          <w:szCs w:val="28"/>
        </w:rPr>
        <w:t>Степанишин</w:t>
      </w:r>
      <w:proofErr w:type="spellEnd"/>
      <w:r w:rsidRPr="00BC6A7D">
        <w:rPr>
          <w:bCs/>
          <w:sz w:val="28"/>
          <w:szCs w:val="28"/>
        </w:rPr>
        <w:t xml:space="preserve"> Б. </w:t>
      </w:r>
      <w:r w:rsidRPr="00BC6A7D">
        <w:rPr>
          <w:bCs/>
          <w:sz w:val="28"/>
          <w:szCs w:val="28"/>
        </w:rPr>
        <w:tab/>
        <w:t>В " Нариси з історії методики української літератури" (1961 р.)</w:t>
      </w:r>
    </w:p>
    <w:p w:rsidR="00BC7D99" w:rsidRPr="00BC6A7D" w:rsidRDefault="00BC7D99" w:rsidP="00BC7D99">
      <w:pPr>
        <w:jc w:val="both"/>
        <w:rPr>
          <w:bCs/>
          <w:sz w:val="28"/>
          <w:szCs w:val="28"/>
        </w:rPr>
      </w:pPr>
      <w:r w:rsidRPr="00BC6A7D">
        <w:rPr>
          <w:bCs/>
          <w:sz w:val="28"/>
          <w:szCs w:val="28"/>
        </w:rPr>
        <w:tab/>
        <w:t>4) Пасічник Є.</w:t>
      </w:r>
    </w:p>
    <w:p w:rsidR="00BC7D99" w:rsidRPr="00BC6A7D" w:rsidRDefault="00BC7D99" w:rsidP="00BC7D99">
      <w:pPr>
        <w:ind w:firstLine="708"/>
        <w:jc w:val="both"/>
        <w:rPr>
          <w:bCs/>
          <w:sz w:val="28"/>
          <w:szCs w:val="28"/>
        </w:rPr>
      </w:pPr>
      <w:r w:rsidRPr="00BC6A7D">
        <w:rPr>
          <w:bCs/>
          <w:sz w:val="28"/>
          <w:szCs w:val="28"/>
        </w:rPr>
        <w:t xml:space="preserve">5) </w:t>
      </w:r>
      <w:proofErr w:type="spellStart"/>
      <w:r w:rsidRPr="00BC6A7D">
        <w:rPr>
          <w:bCs/>
          <w:sz w:val="28"/>
          <w:szCs w:val="28"/>
        </w:rPr>
        <w:t>Токмань</w:t>
      </w:r>
      <w:proofErr w:type="spellEnd"/>
      <w:r w:rsidRPr="00BC6A7D">
        <w:rPr>
          <w:bCs/>
          <w:sz w:val="28"/>
          <w:szCs w:val="28"/>
        </w:rPr>
        <w:t xml:space="preserve"> Г. </w:t>
      </w:r>
      <w:r w:rsidRPr="00BC6A7D">
        <w:rPr>
          <w:bCs/>
          <w:sz w:val="28"/>
          <w:szCs w:val="28"/>
        </w:rPr>
        <w:tab/>
        <w:t>Г "Франкова концепція національної літератури" (2001 р.)</w:t>
      </w:r>
    </w:p>
    <w:p w:rsidR="00BC7D99" w:rsidRPr="00BC6A7D" w:rsidRDefault="00BC7D99" w:rsidP="00BC7D99">
      <w:pPr>
        <w:ind w:firstLine="708"/>
        <w:jc w:val="both"/>
        <w:rPr>
          <w:bCs/>
          <w:sz w:val="28"/>
          <w:szCs w:val="28"/>
        </w:rPr>
      </w:pPr>
      <w:r w:rsidRPr="00BC6A7D">
        <w:rPr>
          <w:bCs/>
          <w:sz w:val="28"/>
          <w:szCs w:val="28"/>
        </w:rPr>
        <w:t>6) Ващенко Г.</w:t>
      </w:r>
    </w:p>
    <w:p w:rsidR="00BC7D99" w:rsidRPr="00BC6A7D" w:rsidRDefault="00BC7D99" w:rsidP="00BC7D99">
      <w:pPr>
        <w:ind w:firstLine="708"/>
        <w:jc w:val="both"/>
        <w:rPr>
          <w:bCs/>
          <w:sz w:val="28"/>
          <w:szCs w:val="28"/>
        </w:rPr>
      </w:pPr>
      <w:r w:rsidRPr="00BC6A7D">
        <w:rPr>
          <w:bCs/>
          <w:sz w:val="28"/>
          <w:szCs w:val="28"/>
        </w:rPr>
        <w:t xml:space="preserve">7) Вілінська М. </w:t>
      </w:r>
    </w:p>
    <w:p w:rsidR="00096F1B" w:rsidRPr="00BC6A7D" w:rsidRDefault="00BC7D99" w:rsidP="00BC7D99">
      <w:pPr>
        <w:ind w:left="1416"/>
        <w:jc w:val="both"/>
        <w:rPr>
          <w:bCs/>
          <w:sz w:val="28"/>
          <w:szCs w:val="28"/>
        </w:rPr>
      </w:pPr>
      <w:r w:rsidRPr="00BC6A7D">
        <w:rPr>
          <w:bCs/>
          <w:sz w:val="28"/>
          <w:szCs w:val="28"/>
        </w:rPr>
        <w:t xml:space="preserve">Варіанти відповідей:  1) 1А; 3В; 5Б; 6Г     2) 1Г; 2В; 3А; 5Б.  </w:t>
      </w:r>
    </w:p>
    <w:p w:rsidR="00BC7D99" w:rsidRPr="00BC6A7D" w:rsidRDefault="00BC7D99" w:rsidP="00BC7D99">
      <w:pPr>
        <w:ind w:left="1416"/>
        <w:jc w:val="both"/>
        <w:rPr>
          <w:bCs/>
          <w:sz w:val="28"/>
          <w:szCs w:val="28"/>
        </w:rPr>
      </w:pPr>
      <w:r w:rsidRPr="00BC6A7D">
        <w:rPr>
          <w:bCs/>
          <w:sz w:val="28"/>
          <w:szCs w:val="28"/>
        </w:rPr>
        <w:t>3) 1В; 2Г; 3А; 7Б.   4) 2А; 3Б; 5В; 6Г.  5) 3В; 4А; 5Б; 6Г.</w:t>
      </w:r>
    </w:p>
    <w:p w:rsidR="00BC7D99" w:rsidRPr="00BC6A7D" w:rsidRDefault="00BC7D99" w:rsidP="00BC7D99">
      <w:pPr>
        <w:shd w:val="clear" w:color="auto" w:fill="FFFFFF"/>
        <w:rPr>
          <w:spacing w:val="2"/>
          <w:sz w:val="28"/>
          <w:szCs w:val="28"/>
        </w:rPr>
      </w:pPr>
    </w:p>
    <w:p w:rsidR="00D97E90" w:rsidRPr="00BC6A7D" w:rsidRDefault="00D97E90" w:rsidP="00113007">
      <w:pPr>
        <w:jc w:val="both"/>
        <w:rPr>
          <w:bCs/>
          <w:sz w:val="28"/>
          <w:szCs w:val="28"/>
        </w:rPr>
      </w:pPr>
      <w:r w:rsidRPr="00BC6A7D">
        <w:rPr>
          <w:spacing w:val="2"/>
          <w:sz w:val="28"/>
          <w:szCs w:val="28"/>
        </w:rPr>
        <w:t>3</w:t>
      </w:r>
      <w:r w:rsidR="00113007" w:rsidRPr="00BC6A7D">
        <w:rPr>
          <w:spacing w:val="2"/>
          <w:sz w:val="28"/>
          <w:szCs w:val="28"/>
        </w:rPr>
        <w:t>1</w:t>
      </w:r>
      <w:r w:rsidRPr="00BC6A7D">
        <w:rPr>
          <w:spacing w:val="2"/>
          <w:sz w:val="28"/>
          <w:szCs w:val="28"/>
        </w:rPr>
        <w:t xml:space="preserve">. </w:t>
      </w:r>
      <w:r w:rsidRPr="00BC6A7D">
        <w:rPr>
          <w:bCs/>
          <w:sz w:val="28"/>
          <w:szCs w:val="28"/>
        </w:rPr>
        <w:t>Встановіть авторство праць з методики викладання літератури та педагогіки.       (...............)</w:t>
      </w:r>
    </w:p>
    <w:p w:rsidR="00D97E90" w:rsidRPr="00BC6A7D" w:rsidRDefault="00D97E90" w:rsidP="00D97E90">
      <w:pPr>
        <w:jc w:val="both"/>
        <w:rPr>
          <w:bCs/>
          <w:sz w:val="28"/>
          <w:szCs w:val="28"/>
        </w:rPr>
      </w:pPr>
      <w:r w:rsidRPr="00BC6A7D">
        <w:rPr>
          <w:bCs/>
          <w:sz w:val="28"/>
          <w:szCs w:val="28"/>
        </w:rPr>
        <w:tab/>
        <w:t>1) І.Денисюк</w:t>
      </w:r>
      <w:r w:rsidRPr="00BC6A7D">
        <w:rPr>
          <w:bCs/>
          <w:sz w:val="28"/>
          <w:szCs w:val="28"/>
        </w:rPr>
        <w:tab/>
      </w:r>
      <w:r w:rsidRPr="00BC6A7D">
        <w:rPr>
          <w:bCs/>
          <w:sz w:val="28"/>
          <w:szCs w:val="28"/>
        </w:rPr>
        <w:tab/>
        <w:t>А " Стратегія і тактика в літературній освіті учнів" (2003 р.)</w:t>
      </w:r>
    </w:p>
    <w:p w:rsidR="00D97E90" w:rsidRPr="00BC6A7D" w:rsidRDefault="00D97E90" w:rsidP="00D97E90">
      <w:pPr>
        <w:ind w:left="2832" w:hanging="2124"/>
        <w:jc w:val="both"/>
        <w:rPr>
          <w:bCs/>
          <w:sz w:val="28"/>
          <w:szCs w:val="28"/>
        </w:rPr>
      </w:pPr>
      <w:r w:rsidRPr="00BC6A7D">
        <w:rPr>
          <w:bCs/>
          <w:sz w:val="28"/>
          <w:szCs w:val="28"/>
        </w:rPr>
        <w:t xml:space="preserve">2) </w:t>
      </w:r>
      <w:proofErr w:type="spellStart"/>
      <w:r w:rsidRPr="00BC6A7D">
        <w:rPr>
          <w:bCs/>
          <w:sz w:val="28"/>
          <w:szCs w:val="28"/>
        </w:rPr>
        <w:t>О.Мазуркевич</w:t>
      </w:r>
      <w:proofErr w:type="spellEnd"/>
      <w:r w:rsidRPr="00BC6A7D">
        <w:rPr>
          <w:bCs/>
          <w:sz w:val="28"/>
          <w:szCs w:val="28"/>
        </w:rPr>
        <w:tab/>
        <w:t>Б "Методика викладання української літератури в старшій школі: екзистенціально-діалогічна концепція"( 2002 р.)</w:t>
      </w:r>
    </w:p>
    <w:p w:rsidR="00D97E90" w:rsidRPr="00BC6A7D" w:rsidRDefault="00D97E90" w:rsidP="00D97E90">
      <w:pPr>
        <w:jc w:val="both"/>
        <w:rPr>
          <w:bCs/>
          <w:sz w:val="28"/>
          <w:szCs w:val="28"/>
        </w:rPr>
      </w:pPr>
      <w:r w:rsidRPr="00BC6A7D">
        <w:rPr>
          <w:bCs/>
          <w:sz w:val="28"/>
          <w:szCs w:val="28"/>
        </w:rPr>
        <w:tab/>
        <w:t xml:space="preserve">3) </w:t>
      </w:r>
      <w:proofErr w:type="spellStart"/>
      <w:r w:rsidRPr="00BC6A7D">
        <w:rPr>
          <w:bCs/>
          <w:sz w:val="28"/>
          <w:szCs w:val="28"/>
        </w:rPr>
        <w:t>Степанишин</w:t>
      </w:r>
      <w:proofErr w:type="spellEnd"/>
      <w:r w:rsidRPr="00BC6A7D">
        <w:rPr>
          <w:bCs/>
          <w:sz w:val="28"/>
          <w:szCs w:val="28"/>
        </w:rPr>
        <w:t xml:space="preserve"> Б. </w:t>
      </w:r>
      <w:r w:rsidRPr="00BC6A7D">
        <w:rPr>
          <w:bCs/>
          <w:sz w:val="28"/>
          <w:szCs w:val="28"/>
        </w:rPr>
        <w:tab/>
        <w:t>В " Нариси з історії методики української літератури" (1961 р.)</w:t>
      </w:r>
    </w:p>
    <w:p w:rsidR="00D97E90" w:rsidRPr="00BC6A7D" w:rsidRDefault="00D97E90" w:rsidP="00D97E90">
      <w:pPr>
        <w:jc w:val="both"/>
        <w:rPr>
          <w:bCs/>
          <w:sz w:val="28"/>
          <w:szCs w:val="28"/>
        </w:rPr>
      </w:pPr>
      <w:r w:rsidRPr="00BC6A7D">
        <w:rPr>
          <w:bCs/>
          <w:sz w:val="28"/>
          <w:szCs w:val="28"/>
        </w:rPr>
        <w:tab/>
        <w:t>4) Пасічник Є.</w:t>
      </w:r>
    </w:p>
    <w:p w:rsidR="00D97E90" w:rsidRPr="00BC6A7D" w:rsidRDefault="00D97E90" w:rsidP="00D97E90">
      <w:pPr>
        <w:ind w:firstLine="708"/>
        <w:jc w:val="both"/>
        <w:rPr>
          <w:bCs/>
          <w:sz w:val="28"/>
          <w:szCs w:val="28"/>
        </w:rPr>
      </w:pPr>
      <w:r w:rsidRPr="00BC6A7D">
        <w:rPr>
          <w:bCs/>
          <w:sz w:val="28"/>
          <w:szCs w:val="28"/>
        </w:rPr>
        <w:t xml:space="preserve">5) </w:t>
      </w:r>
      <w:proofErr w:type="spellStart"/>
      <w:r w:rsidRPr="00BC6A7D">
        <w:rPr>
          <w:bCs/>
          <w:sz w:val="28"/>
          <w:szCs w:val="28"/>
        </w:rPr>
        <w:t>Токмань</w:t>
      </w:r>
      <w:proofErr w:type="spellEnd"/>
      <w:r w:rsidRPr="00BC6A7D">
        <w:rPr>
          <w:bCs/>
          <w:sz w:val="28"/>
          <w:szCs w:val="28"/>
        </w:rPr>
        <w:t xml:space="preserve"> Г. </w:t>
      </w:r>
      <w:r w:rsidRPr="00BC6A7D">
        <w:rPr>
          <w:bCs/>
          <w:sz w:val="28"/>
          <w:szCs w:val="28"/>
        </w:rPr>
        <w:tab/>
        <w:t>Г "Франкова концепція національної літератури" (2001 р.)</w:t>
      </w:r>
    </w:p>
    <w:p w:rsidR="00D97E90" w:rsidRPr="00BC6A7D" w:rsidRDefault="00D97E90" w:rsidP="00D97E90">
      <w:pPr>
        <w:ind w:firstLine="708"/>
        <w:jc w:val="both"/>
        <w:rPr>
          <w:bCs/>
          <w:sz w:val="28"/>
          <w:szCs w:val="28"/>
        </w:rPr>
      </w:pPr>
      <w:r w:rsidRPr="00BC6A7D">
        <w:rPr>
          <w:bCs/>
          <w:sz w:val="28"/>
          <w:szCs w:val="28"/>
        </w:rPr>
        <w:t>6) Ващенко Г.</w:t>
      </w:r>
    </w:p>
    <w:p w:rsidR="00D97E90" w:rsidRPr="00BC6A7D" w:rsidRDefault="00D97E90" w:rsidP="00D97E90">
      <w:pPr>
        <w:ind w:firstLine="708"/>
        <w:jc w:val="both"/>
        <w:rPr>
          <w:bCs/>
          <w:sz w:val="28"/>
          <w:szCs w:val="28"/>
        </w:rPr>
      </w:pPr>
      <w:r w:rsidRPr="00BC6A7D">
        <w:rPr>
          <w:bCs/>
          <w:sz w:val="28"/>
          <w:szCs w:val="28"/>
        </w:rPr>
        <w:t xml:space="preserve">7) Вілінська М. </w:t>
      </w:r>
    </w:p>
    <w:p w:rsidR="00096F1B" w:rsidRPr="00BC6A7D" w:rsidRDefault="00D97E90" w:rsidP="00D97E90">
      <w:pPr>
        <w:ind w:left="1416"/>
        <w:jc w:val="both"/>
        <w:rPr>
          <w:bCs/>
          <w:sz w:val="28"/>
          <w:szCs w:val="28"/>
        </w:rPr>
      </w:pPr>
      <w:r w:rsidRPr="00BC6A7D">
        <w:rPr>
          <w:bCs/>
          <w:sz w:val="28"/>
          <w:szCs w:val="28"/>
        </w:rPr>
        <w:t xml:space="preserve">Варіанти відповідей:  1) 1А; 3В; 5Б; 6Г     2) 1Г; 2В; 3А; 5Б.  </w:t>
      </w:r>
    </w:p>
    <w:p w:rsidR="00D97E90" w:rsidRPr="00BC6A7D" w:rsidRDefault="00D97E90" w:rsidP="00D97E90">
      <w:pPr>
        <w:ind w:left="1416"/>
        <w:jc w:val="both"/>
        <w:rPr>
          <w:bCs/>
          <w:sz w:val="28"/>
          <w:szCs w:val="28"/>
        </w:rPr>
      </w:pPr>
      <w:r w:rsidRPr="00BC6A7D">
        <w:rPr>
          <w:bCs/>
          <w:sz w:val="28"/>
          <w:szCs w:val="28"/>
        </w:rPr>
        <w:t>3) 1В; 2Г; 3А; 7Б.   4) 2А; 3Б; 5В; 6Г.  5) 3В; 4А; 5Б; 6Г.</w:t>
      </w:r>
    </w:p>
    <w:p w:rsidR="00CA151C" w:rsidRPr="00BC6A7D" w:rsidRDefault="00CA151C" w:rsidP="00CA151C">
      <w:pPr>
        <w:jc w:val="both"/>
        <w:rPr>
          <w:spacing w:val="2"/>
          <w:sz w:val="28"/>
          <w:szCs w:val="28"/>
        </w:rPr>
      </w:pPr>
    </w:p>
    <w:p w:rsidR="00CA151C" w:rsidRPr="00BC6A7D" w:rsidRDefault="00113007" w:rsidP="00CA151C">
      <w:pPr>
        <w:jc w:val="both"/>
        <w:rPr>
          <w:bCs/>
          <w:sz w:val="28"/>
          <w:szCs w:val="28"/>
        </w:rPr>
      </w:pPr>
      <w:r w:rsidRPr="00BC6A7D">
        <w:rPr>
          <w:spacing w:val="2"/>
          <w:sz w:val="28"/>
          <w:szCs w:val="28"/>
        </w:rPr>
        <w:t>32</w:t>
      </w:r>
      <w:r w:rsidR="00CA151C" w:rsidRPr="00BC6A7D">
        <w:rPr>
          <w:spacing w:val="2"/>
          <w:sz w:val="28"/>
          <w:szCs w:val="28"/>
        </w:rPr>
        <w:t xml:space="preserve">. </w:t>
      </w:r>
      <w:r w:rsidR="00CA151C" w:rsidRPr="00BC6A7D">
        <w:rPr>
          <w:bCs/>
          <w:sz w:val="28"/>
          <w:szCs w:val="28"/>
        </w:rPr>
        <w:t>Встановіть авторство праць з методики викладання літератури та педагогіки.       (...............)</w:t>
      </w:r>
    </w:p>
    <w:p w:rsidR="00CA151C" w:rsidRPr="00BC6A7D" w:rsidRDefault="00CA151C" w:rsidP="00CA151C">
      <w:pPr>
        <w:jc w:val="both"/>
        <w:rPr>
          <w:bCs/>
          <w:sz w:val="28"/>
          <w:szCs w:val="28"/>
        </w:rPr>
      </w:pPr>
      <w:r w:rsidRPr="00BC6A7D">
        <w:rPr>
          <w:bCs/>
          <w:sz w:val="28"/>
          <w:szCs w:val="28"/>
        </w:rPr>
        <w:tab/>
        <w:t>1) І.Денисюк</w:t>
      </w:r>
      <w:r w:rsidRPr="00BC6A7D">
        <w:rPr>
          <w:bCs/>
          <w:sz w:val="28"/>
          <w:szCs w:val="28"/>
        </w:rPr>
        <w:tab/>
      </w:r>
      <w:r w:rsidRPr="00BC6A7D">
        <w:rPr>
          <w:bCs/>
          <w:sz w:val="28"/>
          <w:szCs w:val="28"/>
        </w:rPr>
        <w:tab/>
        <w:t>А "</w:t>
      </w:r>
      <w:r w:rsidRPr="00BC6A7D">
        <w:rPr>
          <w:sz w:val="28"/>
          <w:szCs w:val="28"/>
        </w:rPr>
        <w:t>Демократія і освіта"</w:t>
      </w:r>
      <w:r w:rsidRPr="00BC6A7D">
        <w:rPr>
          <w:bCs/>
          <w:sz w:val="28"/>
          <w:szCs w:val="28"/>
        </w:rPr>
        <w:t xml:space="preserve"> (2003 р.)</w:t>
      </w:r>
    </w:p>
    <w:p w:rsidR="00CA151C" w:rsidRPr="00BC6A7D" w:rsidRDefault="00CA151C" w:rsidP="00CA151C">
      <w:pPr>
        <w:ind w:left="2832" w:hanging="2124"/>
        <w:jc w:val="both"/>
        <w:rPr>
          <w:bCs/>
          <w:sz w:val="28"/>
          <w:szCs w:val="28"/>
        </w:rPr>
      </w:pPr>
      <w:r w:rsidRPr="00BC6A7D">
        <w:rPr>
          <w:bCs/>
          <w:sz w:val="28"/>
          <w:szCs w:val="28"/>
        </w:rPr>
        <w:t xml:space="preserve">2) </w:t>
      </w:r>
      <w:proofErr w:type="spellStart"/>
      <w:r w:rsidRPr="00BC6A7D">
        <w:rPr>
          <w:bCs/>
          <w:sz w:val="28"/>
          <w:szCs w:val="28"/>
        </w:rPr>
        <w:t>О.Мазуркевич</w:t>
      </w:r>
      <w:proofErr w:type="spellEnd"/>
      <w:r w:rsidRPr="00BC6A7D">
        <w:rPr>
          <w:bCs/>
          <w:sz w:val="28"/>
          <w:szCs w:val="28"/>
        </w:rPr>
        <w:tab/>
        <w:t>Б "Методика викладання української літератури в старшій школі: екзистенціально-діалогічна концепція"( 2002 р.)</w:t>
      </w:r>
    </w:p>
    <w:p w:rsidR="00CA151C" w:rsidRPr="00BC6A7D" w:rsidRDefault="00CA151C" w:rsidP="00CA151C">
      <w:pPr>
        <w:jc w:val="both"/>
        <w:rPr>
          <w:bCs/>
          <w:sz w:val="28"/>
          <w:szCs w:val="28"/>
        </w:rPr>
      </w:pPr>
      <w:r w:rsidRPr="00BC6A7D">
        <w:rPr>
          <w:bCs/>
          <w:sz w:val="28"/>
          <w:szCs w:val="28"/>
        </w:rPr>
        <w:tab/>
        <w:t xml:space="preserve">3) </w:t>
      </w:r>
      <w:proofErr w:type="spellStart"/>
      <w:r w:rsidRPr="00BC6A7D">
        <w:rPr>
          <w:bCs/>
          <w:sz w:val="28"/>
          <w:szCs w:val="28"/>
        </w:rPr>
        <w:t>Степанишин</w:t>
      </w:r>
      <w:proofErr w:type="spellEnd"/>
      <w:r w:rsidRPr="00BC6A7D">
        <w:rPr>
          <w:bCs/>
          <w:sz w:val="28"/>
          <w:szCs w:val="28"/>
        </w:rPr>
        <w:t xml:space="preserve"> Б. </w:t>
      </w:r>
      <w:r w:rsidRPr="00BC6A7D">
        <w:rPr>
          <w:bCs/>
          <w:sz w:val="28"/>
          <w:szCs w:val="28"/>
        </w:rPr>
        <w:tab/>
        <w:t>В "Нариси з історії методики української літератури" (1961 р.)</w:t>
      </w:r>
    </w:p>
    <w:p w:rsidR="00CA151C" w:rsidRPr="00BC6A7D" w:rsidRDefault="00CA151C" w:rsidP="00CA151C">
      <w:pPr>
        <w:jc w:val="both"/>
        <w:rPr>
          <w:bCs/>
          <w:sz w:val="28"/>
          <w:szCs w:val="28"/>
        </w:rPr>
      </w:pPr>
      <w:r w:rsidRPr="00BC6A7D">
        <w:rPr>
          <w:bCs/>
          <w:sz w:val="28"/>
          <w:szCs w:val="28"/>
        </w:rPr>
        <w:tab/>
        <w:t xml:space="preserve">4) </w:t>
      </w:r>
      <w:proofErr w:type="spellStart"/>
      <w:r w:rsidRPr="00BC6A7D">
        <w:rPr>
          <w:sz w:val="28"/>
          <w:szCs w:val="28"/>
        </w:rPr>
        <w:t>Дейвід</w:t>
      </w:r>
      <w:proofErr w:type="spellEnd"/>
      <w:r w:rsidRPr="00BC6A7D">
        <w:rPr>
          <w:sz w:val="28"/>
          <w:szCs w:val="28"/>
        </w:rPr>
        <w:t xml:space="preserve"> </w:t>
      </w:r>
      <w:proofErr w:type="spellStart"/>
      <w:r w:rsidRPr="00BC6A7D">
        <w:rPr>
          <w:sz w:val="28"/>
          <w:szCs w:val="28"/>
        </w:rPr>
        <w:t>Гопкінз</w:t>
      </w:r>
      <w:proofErr w:type="spellEnd"/>
      <w:r w:rsidRPr="00BC6A7D">
        <w:rPr>
          <w:sz w:val="28"/>
          <w:szCs w:val="28"/>
        </w:rPr>
        <w:t>.</w:t>
      </w:r>
    </w:p>
    <w:p w:rsidR="00CA151C" w:rsidRPr="00BC6A7D" w:rsidRDefault="00CA151C" w:rsidP="00CA151C">
      <w:pPr>
        <w:ind w:firstLine="708"/>
        <w:jc w:val="both"/>
        <w:rPr>
          <w:sz w:val="28"/>
          <w:szCs w:val="28"/>
        </w:rPr>
      </w:pPr>
      <w:r w:rsidRPr="00BC6A7D">
        <w:rPr>
          <w:bCs/>
          <w:sz w:val="28"/>
          <w:szCs w:val="28"/>
        </w:rPr>
        <w:t xml:space="preserve">5) </w:t>
      </w:r>
      <w:proofErr w:type="spellStart"/>
      <w:r w:rsidRPr="00BC6A7D">
        <w:rPr>
          <w:bCs/>
          <w:sz w:val="28"/>
          <w:szCs w:val="28"/>
        </w:rPr>
        <w:t>Токмань</w:t>
      </w:r>
      <w:proofErr w:type="spellEnd"/>
      <w:r w:rsidRPr="00BC6A7D">
        <w:rPr>
          <w:bCs/>
          <w:sz w:val="28"/>
          <w:szCs w:val="28"/>
        </w:rPr>
        <w:t xml:space="preserve"> Г. </w:t>
      </w:r>
      <w:r w:rsidRPr="00BC6A7D">
        <w:rPr>
          <w:bCs/>
          <w:sz w:val="28"/>
          <w:szCs w:val="28"/>
        </w:rPr>
        <w:tab/>
        <w:t>Г "</w:t>
      </w:r>
      <w:r w:rsidRPr="00BC6A7D">
        <w:rPr>
          <w:sz w:val="28"/>
          <w:szCs w:val="28"/>
        </w:rPr>
        <w:t>Оцінювання для розвитку школи" (2003 р.)</w:t>
      </w:r>
    </w:p>
    <w:p w:rsidR="00CA151C" w:rsidRPr="00BC6A7D" w:rsidRDefault="00CA151C" w:rsidP="00CA151C">
      <w:pPr>
        <w:ind w:firstLine="708"/>
        <w:jc w:val="both"/>
        <w:rPr>
          <w:bCs/>
          <w:sz w:val="28"/>
          <w:szCs w:val="28"/>
        </w:rPr>
      </w:pPr>
      <w:r w:rsidRPr="00BC6A7D">
        <w:rPr>
          <w:bCs/>
          <w:sz w:val="28"/>
          <w:szCs w:val="28"/>
        </w:rPr>
        <w:t xml:space="preserve">6) </w:t>
      </w:r>
      <w:r w:rsidRPr="00BC6A7D">
        <w:rPr>
          <w:sz w:val="28"/>
          <w:szCs w:val="28"/>
        </w:rPr>
        <w:t xml:space="preserve">Джон </w:t>
      </w:r>
      <w:proofErr w:type="spellStart"/>
      <w:r w:rsidRPr="00BC6A7D">
        <w:rPr>
          <w:sz w:val="28"/>
          <w:szCs w:val="28"/>
        </w:rPr>
        <w:t>Д’юі</w:t>
      </w:r>
      <w:proofErr w:type="spellEnd"/>
      <w:r w:rsidRPr="00BC6A7D">
        <w:rPr>
          <w:sz w:val="28"/>
          <w:szCs w:val="28"/>
        </w:rPr>
        <w:t xml:space="preserve">. </w:t>
      </w:r>
    </w:p>
    <w:p w:rsidR="00CA151C" w:rsidRPr="00BC6A7D" w:rsidRDefault="00CA151C" w:rsidP="00CA151C">
      <w:pPr>
        <w:ind w:firstLine="708"/>
        <w:jc w:val="both"/>
        <w:rPr>
          <w:bCs/>
          <w:sz w:val="28"/>
          <w:szCs w:val="28"/>
        </w:rPr>
      </w:pPr>
      <w:r w:rsidRPr="00BC6A7D">
        <w:rPr>
          <w:bCs/>
          <w:sz w:val="28"/>
          <w:szCs w:val="28"/>
        </w:rPr>
        <w:t xml:space="preserve">7) Вілінська М. </w:t>
      </w:r>
    </w:p>
    <w:p w:rsidR="00CA151C" w:rsidRPr="00BC6A7D" w:rsidRDefault="00CA151C" w:rsidP="00CA151C">
      <w:pPr>
        <w:ind w:left="1416"/>
        <w:jc w:val="both"/>
        <w:rPr>
          <w:bCs/>
          <w:sz w:val="28"/>
          <w:szCs w:val="28"/>
        </w:rPr>
      </w:pPr>
      <w:r w:rsidRPr="00BC6A7D">
        <w:rPr>
          <w:bCs/>
          <w:sz w:val="28"/>
          <w:szCs w:val="28"/>
        </w:rPr>
        <w:t xml:space="preserve">Варіанти відповідей:  1) 1А; 3В; 5Б; 6Г     2) 1Г; 2В; 3А; 5Б.  </w:t>
      </w:r>
    </w:p>
    <w:p w:rsidR="00CA151C" w:rsidRPr="00BC6A7D" w:rsidRDefault="00CA151C" w:rsidP="00CA151C">
      <w:pPr>
        <w:ind w:left="1416"/>
        <w:jc w:val="both"/>
        <w:rPr>
          <w:bCs/>
          <w:sz w:val="28"/>
          <w:szCs w:val="28"/>
        </w:rPr>
      </w:pPr>
      <w:r w:rsidRPr="00BC6A7D">
        <w:rPr>
          <w:bCs/>
          <w:sz w:val="28"/>
          <w:szCs w:val="28"/>
        </w:rPr>
        <w:lastRenderedPageBreak/>
        <w:t>3) 1В; 2Г; 3А; 7Б.   4) 2Б; 3В; 4Г; 5Б.  5) 3В; 4А; 5Б; 6Г.</w:t>
      </w:r>
    </w:p>
    <w:p w:rsidR="00CA151C" w:rsidRPr="00BC6A7D" w:rsidRDefault="00CA151C" w:rsidP="00CA151C">
      <w:pPr>
        <w:jc w:val="both"/>
        <w:rPr>
          <w:spacing w:val="2"/>
          <w:sz w:val="28"/>
          <w:szCs w:val="28"/>
        </w:rPr>
      </w:pPr>
    </w:p>
    <w:p w:rsidR="00CA151C" w:rsidRPr="00BC6A7D" w:rsidRDefault="00113007" w:rsidP="00CA151C">
      <w:pPr>
        <w:jc w:val="both"/>
        <w:rPr>
          <w:bCs/>
          <w:sz w:val="28"/>
          <w:szCs w:val="28"/>
        </w:rPr>
      </w:pPr>
      <w:r w:rsidRPr="00BC6A7D">
        <w:rPr>
          <w:spacing w:val="2"/>
          <w:sz w:val="28"/>
          <w:szCs w:val="28"/>
        </w:rPr>
        <w:t>33</w:t>
      </w:r>
      <w:r w:rsidR="00CA151C" w:rsidRPr="00BC6A7D">
        <w:rPr>
          <w:spacing w:val="2"/>
          <w:sz w:val="28"/>
          <w:szCs w:val="28"/>
        </w:rPr>
        <w:t xml:space="preserve">. </w:t>
      </w:r>
      <w:r w:rsidR="00CA151C" w:rsidRPr="00BC6A7D">
        <w:rPr>
          <w:bCs/>
          <w:sz w:val="28"/>
          <w:szCs w:val="28"/>
        </w:rPr>
        <w:t>Встановіть авторство праць з методики викладання літератури та педагогіки.       (...............)</w:t>
      </w:r>
    </w:p>
    <w:p w:rsidR="00CA151C" w:rsidRPr="00BC6A7D" w:rsidRDefault="00CA151C" w:rsidP="00CA151C">
      <w:pPr>
        <w:jc w:val="both"/>
        <w:rPr>
          <w:bCs/>
          <w:sz w:val="28"/>
          <w:szCs w:val="28"/>
        </w:rPr>
      </w:pPr>
      <w:r w:rsidRPr="00BC6A7D">
        <w:rPr>
          <w:bCs/>
          <w:sz w:val="28"/>
          <w:szCs w:val="28"/>
        </w:rPr>
        <w:tab/>
        <w:t>1) І.Денисюк.</w:t>
      </w:r>
      <w:r w:rsidRPr="00BC6A7D">
        <w:rPr>
          <w:bCs/>
          <w:sz w:val="28"/>
          <w:szCs w:val="28"/>
        </w:rPr>
        <w:tab/>
      </w:r>
      <w:r w:rsidRPr="00BC6A7D">
        <w:rPr>
          <w:bCs/>
          <w:sz w:val="28"/>
          <w:szCs w:val="28"/>
        </w:rPr>
        <w:tab/>
        <w:t>А " Стратегія і тактика в літературній освіті учнів" (2003 р.)</w:t>
      </w:r>
    </w:p>
    <w:p w:rsidR="00CA151C" w:rsidRPr="00BC6A7D" w:rsidRDefault="00CA151C" w:rsidP="00CA151C">
      <w:pPr>
        <w:ind w:left="2832" w:hanging="2124"/>
        <w:jc w:val="both"/>
        <w:rPr>
          <w:bCs/>
          <w:sz w:val="28"/>
          <w:szCs w:val="28"/>
        </w:rPr>
      </w:pPr>
      <w:r w:rsidRPr="00BC6A7D">
        <w:rPr>
          <w:bCs/>
          <w:sz w:val="28"/>
          <w:szCs w:val="28"/>
        </w:rPr>
        <w:t xml:space="preserve">2) В. </w:t>
      </w:r>
      <w:proofErr w:type="spellStart"/>
      <w:r w:rsidRPr="00BC6A7D">
        <w:rPr>
          <w:bCs/>
          <w:sz w:val="28"/>
          <w:szCs w:val="28"/>
        </w:rPr>
        <w:t>Оліфіренко</w:t>
      </w:r>
      <w:proofErr w:type="spellEnd"/>
      <w:r w:rsidRPr="00BC6A7D">
        <w:rPr>
          <w:bCs/>
          <w:sz w:val="28"/>
          <w:szCs w:val="28"/>
        </w:rPr>
        <w:t>.</w:t>
      </w:r>
      <w:r w:rsidRPr="00BC6A7D">
        <w:rPr>
          <w:bCs/>
          <w:sz w:val="28"/>
          <w:szCs w:val="28"/>
        </w:rPr>
        <w:tab/>
        <w:t>Б "Методика викладання української літератури в старшій школі: екзистенціально-діалогічна концепція"( 2002 р.)</w:t>
      </w:r>
    </w:p>
    <w:p w:rsidR="00CA151C" w:rsidRPr="00BC6A7D" w:rsidRDefault="00CA151C" w:rsidP="00CA151C">
      <w:pPr>
        <w:ind w:left="2832" w:hanging="2127"/>
        <w:jc w:val="both"/>
        <w:rPr>
          <w:bCs/>
          <w:sz w:val="28"/>
          <w:szCs w:val="28"/>
        </w:rPr>
      </w:pPr>
      <w:r w:rsidRPr="00BC6A7D">
        <w:rPr>
          <w:bCs/>
          <w:sz w:val="28"/>
          <w:szCs w:val="28"/>
        </w:rPr>
        <w:t xml:space="preserve">3) </w:t>
      </w:r>
      <w:proofErr w:type="spellStart"/>
      <w:r w:rsidRPr="00BC6A7D">
        <w:rPr>
          <w:bCs/>
          <w:sz w:val="28"/>
          <w:szCs w:val="28"/>
        </w:rPr>
        <w:t>Степанишин</w:t>
      </w:r>
      <w:proofErr w:type="spellEnd"/>
      <w:r w:rsidRPr="00BC6A7D">
        <w:rPr>
          <w:bCs/>
          <w:sz w:val="28"/>
          <w:szCs w:val="28"/>
        </w:rPr>
        <w:t xml:space="preserve"> Б. </w:t>
      </w:r>
      <w:r w:rsidRPr="00BC6A7D">
        <w:rPr>
          <w:bCs/>
          <w:sz w:val="28"/>
          <w:szCs w:val="28"/>
        </w:rPr>
        <w:tab/>
        <w:t>В "Підручник з української літератури: історія і теорія" (2003 р.)</w:t>
      </w:r>
    </w:p>
    <w:p w:rsidR="00CA151C" w:rsidRPr="00BC6A7D" w:rsidRDefault="00CA151C" w:rsidP="00CA151C">
      <w:pPr>
        <w:jc w:val="both"/>
        <w:rPr>
          <w:bCs/>
          <w:sz w:val="28"/>
          <w:szCs w:val="28"/>
        </w:rPr>
      </w:pPr>
      <w:r w:rsidRPr="00BC6A7D">
        <w:rPr>
          <w:bCs/>
          <w:sz w:val="28"/>
          <w:szCs w:val="28"/>
        </w:rPr>
        <w:tab/>
        <w:t>4) Пасічник Є.</w:t>
      </w:r>
    </w:p>
    <w:p w:rsidR="00CA151C" w:rsidRPr="00BC6A7D" w:rsidRDefault="00CA151C" w:rsidP="00CA151C">
      <w:pPr>
        <w:ind w:firstLine="708"/>
        <w:jc w:val="both"/>
        <w:rPr>
          <w:bCs/>
          <w:sz w:val="28"/>
          <w:szCs w:val="28"/>
        </w:rPr>
      </w:pPr>
      <w:r w:rsidRPr="00BC6A7D">
        <w:rPr>
          <w:bCs/>
          <w:sz w:val="28"/>
          <w:szCs w:val="28"/>
        </w:rPr>
        <w:t xml:space="preserve">5) </w:t>
      </w:r>
      <w:proofErr w:type="spellStart"/>
      <w:r w:rsidRPr="00BC6A7D">
        <w:rPr>
          <w:bCs/>
          <w:sz w:val="28"/>
          <w:szCs w:val="28"/>
        </w:rPr>
        <w:t>Токмань</w:t>
      </w:r>
      <w:proofErr w:type="spellEnd"/>
      <w:r w:rsidRPr="00BC6A7D">
        <w:rPr>
          <w:bCs/>
          <w:sz w:val="28"/>
          <w:szCs w:val="28"/>
        </w:rPr>
        <w:t xml:space="preserve"> Г. </w:t>
      </w:r>
      <w:r w:rsidRPr="00BC6A7D">
        <w:rPr>
          <w:bCs/>
          <w:sz w:val="28"/>
          <w:szCs w:val="28"/>
        </w:rPr>
        <w:tab/>
        <w:t>Г "</w:t>
      </w:r>
      <w:r w:rsidRPr="00BC6A7D">
        <w:rPr>
          <w:sz w:val="28"/>
          <w:szCs w:val="28"/>
        </w:rPr>
        <w:t>Не спитавши броду" як роман виховання</w:t>
      </w:r>
      <w:r w:rsidRPr="00BC6A7D">
        <w:rPr>
          <w:bCs/>
          <w:sz w:val="28"/>
          <w:szCs w:val="28"/>
        </w:rPr>
        <w:t xml:space="preserve"> " (2003 р.)</w:t>
      </w:r>
    </w:p>
    <w:p w:rsidR="00CA151C" w:rsidRPr="00BC6A7D" w:rsidRDefault="00CA151C" w:rsidP="00CA151C">
      <w:pPr>
        <w:ind w:firstLine="708"/>
        <w:jc w:val="both"/>
        <w:rPr>
          <w:bCs/>
          <w:sz w:val="28"/>
          <w:szCs w:val="28"/>
        </w:rPr>
      </w:pPr>
      <w:r w:rsidRPr="00BC6A7D">
        <w:rPr>
          <w:bCs/>
          <w:sz w:val="28"/>
          <w:szCs w:val="28"/>
        </w:rPr>
        <w:t>6) Ващенко Г.</w:t>
      </w:r>
    </w:p>
    <w:p w:rsidR="00CA151C" w:rsidRPr="00BC6A7D" w:rsidRDefault="00CA151C" w:rsidP="00CA151C">
      <w:pPr>
        <w:ind w:firstLine="708"/>
        <w:jc w:val="both"/>
        <w:rPr>
          <w:bCs/>
          <w:sz w:val="28"/>
          <w:szCs w:val="28"/>
        </w:rPr>
      </w:pPr>
      <w:r w:rsidRPr="00BC6A7D">
        <w:rPr>
          <w:bCs/>
          <w:sz w:val="28"/>
          <w:szCs w:val="28"/>
        </w:rPr>
        <w:t xml:space="preserve">7) Вілінська М. </w:t>
      </w:r>
    </w:p>
    <w:p w:rsidR="00CA151C" w:rsidRPr="00BC6A7D" w:rsidRDefault="00CA151C" w:rsidP="00CA151C">
      <w:pPr>
        <w:ind w:left="1416"/>
        <w:jc w:val="both"/>
        <w:rPr>
          <w:bCs/>
          <w:sz w:val="28"/>
          <w:szCs w:val="28"/>
        </w:rPr>
      </w:pPr>
      <w:r w:rsidRPr="00BC6A7D">
        <w:rPr>
          <w:bCs/>
          <w:sz w:val="28"/>
          <w:szCs w:val="28"/>
        </w:rPr>
        <w:t xml:space="preserve">Варіанти відповідей:  1) 1Г; 2В; 3А; 5Б.     2) 3Г; 2В; 7А; 5Б.  </w:t>
      </w:r>
    </w:p>
    <w:p w:rsidR="00CA151C" w:rsidRPr="00BC6A7D" w:rsidRDefault="00CA151C" w:rsidP="00CA151C">
      <w:pPr>
        <w:ind w:left="1416"/>
        <w:jc w:val="both"/>
        <w:rPr>
          <w:bCs/>
          <w:sz w:val="28"/>
          <w:szCs w:val="28"/>
        </w:rPr>
      </w:pPr>
      <w:r w:rsidRPr="00BC6A7D">
        <w:rPr>
          <w:bCs/>
          <w:sz w:val="28"/>
          <w:szCs w:val="28"/>
        </w:rPr>
        <w:t>3) 1В; 2Г; 3А; 7Б.   4) 2А; 3Б; 5В; 6Г.  5) 3В; 4А; 5Б; 6Г.</w:t>
      </w:r>
    </w:p>
    <w:p w:rsidR="00CA151C" w:rsidRPr="00BC6A7D" w:rsidRDefault="00CA151C" w:rsidP="00CA151C">
      <w:pPr>
        <w:jc w:val="both"/>
        <w:rPr>
          <w:spacing w:val="2"/>
          <w:sz w:val="28"/>
          <w:szCs w:val="28"/>
        </w:rPr>
      </w:pPr>
    </w:p>
    <w:p w:rsidR="00CA151C" w:rsidRPr="00BC6A7D" w:rsidRDefault="00113007" w:rsidP="00CA151C">
      <w:pPr>
        <w:jc w:val="both"/>
        <w:rPr>
          <w:bCs/>
          <w:sz w:val="28"/>
          <w:szCs w:val="28"/>
        </w:rPr>
      </w:pPr>
      <w:r w:rsidRPr="00BC6A7D">
        <w:rPr>
          <w:spacing w:val="2"/>
          <w:sz w:val="28"/>
          <w:szCs w:val="28"/>
        </w:rPr>
        <w:t>34</w:t>
      </w:r>
      <w:r w:rsidR="00CA151C" w:rsidRPr="00BC6A7D">
        <w:rPr>
          <w:spacing w:val="2"/>
          <w:sz w:val="28"/>
          <w:szCs w:val="28"/>
        </w:rPr>
        <w:t xml:space="preserve">. </w:t>
      </w:r>
      <w:r w:rsidR="00CA151C" w:rsidRPr="00BC6A7D">
        <w:rPr>
          <w:bCs/>
          <w:sz w:val="28"/>
          <w:szCs w:val="28"/>
        </w:rPr>
        <w:t>Встановіть авторство праць з методики викладання літератури та педагогіки.       (...............)</w:t>
      </w:r>
    </w:p>
    <w:p w:rsidR="00CA151C" w:rsidRPr="00BC6A7D" w:rsidRDefault="00CA151C" w:rsidP="00CA151C">
      <w:pPr>
        <w:jc w:val="both"/>
        <w:rPr>
          <w:bCs/>
          <w:sz w:val="28"/>
          <w:szCs w:val="28"/>
        </w:rPr>
      </w:pPr>
      <w:r w:rsidRPr="00BC6A7D">
        <w:rPr>
          <w:bCs/>
          <w:sz w:val="28"/>
          <w:szCs w:val="28"/>
        </w:rPr>
        <w:tab/>
        <w:t>1) І.Денисюк</w:t>
      </w:r>
      <w:r w:rsidRPr="00BC6A7D">
        <w:rPr>
          <w:bCs/>
          <w:sz w:val="28"/>
          <w:szCs w:val="28"/>
        </w:rPr>
        <w:tab/>
      </w:r>
      <w:r w:rsidRPr="00BC6A7D">
        <w:rPr>
          <w:bCs/>
          <w:sz w:val="28"/>
          <w:szCs w:val="28"/>
        </w:rPr>
        <w:tab/>
        <w:t>А "</w:t>
      </w:r>
      <w:r w:rsidRPr="00BC6A7D">
        <w:rPr>
          <w:sz w:val="28"/>
          <w:szCs w:val="28"/>
        </w:rPr>
        <w:t>Аналіз уроку: концепції, методики, технології</w:t>
      </w:r>
      <w:r w:rsidRPr="00BC6A7D">
        <w:rPr>
          <w:bCs/>
          <w:sz w:val="28"/>
          <w:szCs w:val="28"/>
        </w:rPr>
        <w:t>" (2003 р.)</w:t>
      </w:r>
    </w:p>
    <w:p w:rsidR="00CA151C" w:rsidRPr="00BC6A7D" w:rsidRDefault="00CA151C" w:rsidP="00CA151C">
      <w:pPr>
        <w:ind w:left="2832" w:hanging="2124"/>
        <w:jc w:val="both"/>
        <w:rPr>
          <w:bCs/>
          <w:sz w:val="28"/>
          <w:szCs w:val="28"/>
        </w:rPr>
      </w:pPr>
      <w:r w:rsidRPr="00BC6A7D">
        <w:rPr>
          <w:bCs/>
          <w:sz w:val="28"/>
          <w:szCs w:val="28"/>
        </w:rPr>
        <w:t xml:space="preserve">2) </w:t>
      </w:r>
      <w:proofErr w:type="spellStart"/>
      <w:r w:rsidRPr="00BC6A7D">
        <w:rPr>
          <w:bCs/>
          <w:sz w:val="28"/>
          <w:szCs w:val="28"/>
        </w:rPr>
        <w:t>О.Мазуркевич</w:t>
      </w:r>
      <w:proofErr w:type="spellEnd"/>
      <w:r w:rsidRPr="00BC6A7D">
        <w:rPr>
          <w:bCs/>
          <w:sz w:val="28"/>
          <w:szCs w:val="28"/>
        </w:rPr>
        <w:tab/>
        <w:t>Б "Методика викладання української літератури в старшій школі: екзистенціально-діалогічна концепція"( 2002 р.)</w:t>
      </w:r>
    </w:p>
    <w:p w:rsidR="00CA151C" w:rsidRPr="00BC6A7D" w:rsidRDefault="00CA151C" w:rsidP="00CA151C">
      <w:pPr>
        <w:jc w:val="both"/>
        <w:rPr>
          <w:bCs/>
          <w:sz w:val="28"/>
          <w:szCs w:val="28"/>
        </w:rPr>
      </w:pPr>
      <w:r w:rsidRPr="00BC6A7D">
        <w:rPr>
          <w:bCs/>
          <w:sz w:val="28"/>
          <w:szCs w:val="28"/>
        </w:rPr>
        <w:tab/>
        <w:t xml:space="preserve">3) </w:t>
      </w:r>
      <w:proofErr w:type="spellStart"/>
      <w:r w:rsidRPr="00BC6A7D">
        <w:rPr>
          <w:bCs/>
          <w:sz w:val="28"/>
          <w:szCs w:val="28"/>
        </w:rPr>
        <w:t>В.Островерхова</w:t>
      </w:r>
      <w:proofErr w:type="spellEnd"/>
      <w:r w:rsidRPr="00BC6A7D">
        <w:rPr>
          <w:bCs/>
          <w:sz w:val="28"/>
          <w:szCs w:val="28"/>
        </w:rPr>
        <w:t xml:space="preserve">. </w:t>
      </w:r>
      <w:r w:rsidRPr="00BC6A7D">
        <w:rPr>
          <w:bCs/>
          <w:sz w:val="28"/>
          <w:szCs w:val="28"/>
        </w:rPr>
        <w:tab/>
        <w:t>В "</w:t>
      </w:r>
      <w:r w:rsidRPr="00BC6A7D">
        <w:rPr>
          <w:sz w:val="28"/>
          <w:szCs w:val="28"/>
        </w:rPr>
        <w:t>Давня українська література в школі</w:t>
      </w:r>
      <w:r w:rsidRPr="00BC6A7D">
        <w:rPr>
          <w:bCs/>
          <w:sz w:val="28"/>
          <w:szCs w:val="28"/>
        </w:rPr>
        <w:t xml:space="preserve"> " (2000 р.)</w:t>
      </w:r>
    </w:p>
    <w:p w:rsidR="00CA151C" w:rsidRPr="00BC6A7D" w:rsidRDefault="00CA151C" w:rsidP="00CA151C">
      <w:pPr>
        <w:jc w:val="both"/>
        <w:rPr>
          <w:bCs/>
          <w:sz w:val="28"/>
          <w:szCs w:val="28"/>
        </w:rPr>
      </w:pPr>
      <w:r w:rsidRPr="00BC6A7D">
        <w:rPr>
          <w:bCs/>
          <w:sz w:val="28"/>
          <w:szCs w:val="28"/>
        </w:rPr>
        <w:tab/>
        <w:t>4) Пасічник Є.</w:t>
      </w:r>
    </w:p>
    <w:p w:rsidR="00CA151C" w:rsidRPr="00BC6A7D" w:rsidRDefault="00CA151C" w:rsidP="00CA151C">
      <w:pPr>
        <w:ind w:firstLine="708"/>
        <w:jc w:val="both"/>
        <w:rPr>
          <w:bCs/>
          <w:sz w:val="28"/>
          <w:szCs w:val="28"/>
        </w:rPr>
      </w:pPr>
      <w:r w:rsidRPr="00BC6A7D">
        <w:rPr>
          <w:bCs/>
          <w:sz w:val="28"/>
          <w:szCs w:val="28"/>
        </w:rPr>
        <w:t xml:space="preserve">5) </w:t>
      </w:r>
      <w:proofErr w:type="spellStart"/>
      <w:r w:rsidRPr="00BC6A7D">
        <w:rPr>
          <w:bCs/>
          <w:sz w:val="28"/>
          <w:szCs w:val="28"/>
        </w:rPr>
        <w:t>Токмань</w:t>
      </w:r>
      <w:proofErr w:type="spellEnd"/>
      <w:r w:rsidRPr="00BC6A7D">
        <w:rPr>
          <w:bCs/>
          <w:sz w:val="28"/>
          <w:szCs w:val="28"/>
        </w:rPr>
        <w:t xml:space="preserve"> Г. </w:t>
      </w:r>
      <w:r w:rsidRPr="00BC6A7D">
        <w:rPr>
          <w:bCs/>
          <w:sz w:val="28"/>
          <w:szCs w:val="28"/>
        </w:rPr>
        <w:tab/>
        <w:t>Г "Франкова концепція національної літератури" (2001 р.)</w:t>
      </w:r>
    </w:p>
    <w:p w:rsidR="00CA151C" w:rsidRPr="00BC6A7D" w:rsidRDefault="00CA151C" w:rsidP="00CA151C">
      <w:pPr>
        <w:ind w:firstLine="708"/>
        <w:jc w:val="both"/>
        <w:rPr>
          <w:bCs/>
          <w:sz w:val="28"/>
          <w:szCs w:val="28"/>
        </w:rPr>
      </w:pPr>
      <w:r w:rsidRPr="00BC6A7D">
        <w:rPr>
          <w:bCs/>
          <w:sz w:val="28"/>
          <w:szCs w:val="28"/>
        </w:rPr>
        <w:t>6) Ващенко Г.</w:t>
      </w:r>
    </w:p>
    <w:p w:rsidR="00CA151C" w:rsidRPr="00BC6A7D" w:rsidRDefault="00CA151C" w:rsidP="00CA151C">
      <w:pPr>
        <w:ind w:firstLine="708"/>
        <w:jc w:val="both"/>
        <w:rPr>
          <w:bCs/>
          <w:sz w:val="28"/>
          <w:szCs w:val="28"/>
        </w:rPr>
      </w:pPr>
      <w:r w:rsidRPr="00BC6A7D">
        <w:rPr>
          <w:bCs/>
          <w:sz w:val="28"/>
          <w:szCs w:val="28"/>
        </w:rPr>
        <w:t xml:space="preserve">7) </w:t>
      </w:r>
      <w:proofErr w:type="spellStart"/>
      <w:r w:rsidRPr="00BC6A7D">
        <w:rPr>
          <w:bCs/>
          <w:sz w:val="28"/>
          <w:szCs w:val="28"/>
        </w:rPr>
        <w:t>Степанишин</w:t>
      </w:r>
      <w:proofErr w:type="spellEnd"/>
      <w:r w:rsidRPr="00BC6A7D">
        <w:rPr>
          <w:bCs/>
          <w:sz w:val="28"/>
          <w:szCs w:val="28"/>
        </w:rPr>
        <w:t xml:space="preserve"> Б.</w:t>
      </w:r>
    </w:p>
    <w:p w:rsidR="00CA151C" w:rsidRPr="00BC6A7D" w:rsidRDefault="00CA151C" w:rsidP="00CA151C">
      <w:pPr>
        <w:ind w:left="1416"/>
        <w:jc w:val="both"/>
        <w:rPr>
          <w:bCs/>
          <w:sz w:val="28"/>
          <w:szCs w:val="28"/>
        </w:rPr>
      </w:pPr>
      <w:r w:rsidRPr="00BC6A7D">
        <w:rPr>
          <w:bCs/>
          <w:sz w:val="28"/>
          <w:szCs w:val="28"/>
        </w:rPr>
        <w:t xml:space="preserve">Варіанти відповідей:  1) 1А; 3В; 5Б; 6Г     2) 1Г; 2В; 3А; 5Б.  </w:t>
      </w:r>
    </w:p>
    <w:p w:rsidR="00CA151C" w:rsidRPr="00BC6A7D" w:rsidRDefault="00CA151C" w:rsidP="00CA151C">
      <w:pPr>
        <w:ind w:left="1416"/>
        <w:jc w:val="both"/>
        <w:rPr>
          <w:bCs/>
          <w:sz w:val="28"/>
          <w:szCs w:val="28"/>
        </w:rPr>
      </w:pPr>
      <w:r w:rsidRPr="00BC6A7D">
        <w:rPr>
          <w:bCs/>
          <w:sz w:val="28"/>
          <w:szCs w:val="28"/>
        </w:rPr>
        <w:t>3) 1В; 2Г; 3А; 7Б.   4) 2А; 3Б; 5В; 6Г.  5) 1Г; 3А; 7В; 5Б.</w:t>
      </w:r>
    </w:p>
    <w:p w:rsidR="00CA151C" w:rsidRPr="00BC6A7D" w:rsidRDefault="00CA151C" w:rsidP="00CA151C">
      <w:pPr>
        <w:jc w:val="both"/>
        <w:rPr>
          <w:spacing w:val="2"/>
          <w:sz w:val="28"/>
          <w:szCs w:val="28"/>
        </w:rPr>
      </w:pPr>
    </w:p>
    <w:p w:rsidR="00CA151C" w:rsidRPr="00BC6A7D" w:rsidRDefault="00113007" w:rsidP="00CA151C">
      <w:pPr>
        <w:jc w:val="both"/>
        <w:rPr>
          <w:bCs/>
          <w:sz w:val="28"/>
          <w:szCs w:val="28"/>
        </w:rPr>
      </w:pPr>
      <w:r w:rsidRPr="00BC6A7D">
        <w:rPr>
          <w:spacing w:val="2"/>
          <w:sz w:val="28"/>
          <w:szCs w:val="28"/>
        </w:rPr>
        <w:t>35</w:t>
      </w:r>
      <w:r w:rsidR="00CA151C" w:rsidRPr="00BC6A7D">
        <w:rPr>
          <w:spacing w:val="2"/>
          <w:sz w:val="28"/>
          <w:szCs w:val="28"/>
        </w:rPr>
        <w:t xml:space="preserve">. </w:t>
      </w:r>
      <w:r w:rsidR="00CA151C" w:rsidRPr="00BC6A7D">
        <w:rPr>
          <w:bCs/>
          <w:sz w:val="28"/>
          <w:szCs w:val="28"/>
        </w:rPr>
        <w:t>Встановіть авторство праць з методики викладання літератури та педагогіки.       (...............)</w:t>
      </w:r>
    </w:p>
    <w:p w:rsidR="00CA151C" w:rsidRPr="00BC6A7D" w:rsidRDefault="00CA151C" w:rsidP="00CA151C">
      <w:pPr>
        <w:ind w:left="2832" w:hanging="2127"/>
        <w:jc w:val="both"/>
        <w:rPr>
          <w:bCs/>
          <w:sz w:val="28"/>
          <w:szCs w:val="28"/>
        </w:rPr>
      </w:pPr>
      <w:r w:rsidRPr="00BC6A7D">
        <w:rPr>
          <w:bCs/>
          <w:sz w:val="28"/>
          <w:szCs w:val="28"/>
        </w:rPr>
        <w:t>1) Денисюк І.</w:t>
      </w:r>
      <w:r w:rsidRPr="00BC6A7D">
        <w:rPr>
          <w:bCs/>
          <w:sz w:val="28"/>
          <w:szCs w:val="28"/>
        </w:rPr>
        <w:tab/>
        <w:t>А "</w:t>
      </w:r>
      <w:r w:rsidRPr="00BC6A7D">
        <w:rPr>
          <w:sz w:val="28"/>
          <w:szCs w:val="28"/>
        </w:rPr>
        <w:t>Тарас Шевченко, Іван Франко, Леся Українка в школі: Методична трилогія.</w:t>
      </w:r>
      <w:r w:rsidRPr="00BC6A7D">
        <w:rPr>
          <w:bCs/>
          <w:sz w:val="28"/>
          <w:szCs w:val="28"/>
        </w:rPr>
        <w:t>" (1999 р.)</w:t>
      </w:r>
    </w:p>
    <w:p w:rsidR="00CA151C" w:rsidRPr="00BC6A7D" w:rsidRDefault="00CA151C" w:rsidP="00CA151C">
      <w:pPr>
        <w:ind w:left="2832" w:hanging="2124"/>
        <w:jc w:val="both"/>
        <w:rPr>
          <w:bCs/>
          <w:sz w:val="28"/>
          <w:szCs w:val="28"/>
        </w:rPr>
      </w:pPr>
      <w:r w:rsidRPr="00BC6A7D">
        <w:rPr>
          <w:bCs/>
          <w:sz w:val="28"/>
          <w:szCs w:val="28"/>
        </w:rPr>
        <w:t xml:space="preserve">2) </w:t>
      </w:r>
      <w:proofErr w:type="spellStart"/>
      <w:r w:rsidRPr="00BC6A7D">
        <w:rPr>
          <w:bCs/>
          <w:sz w:val="28"/>
          <w:szCs w:val="28"/>
        </w:rPr>
        <w:t>Марискевич</w:t>
      </w:r>
      <w:proofErr w:type="spellEnd"/>
      <w:r w:rsidRPr="00BC6A7D">
        <w:rPr>
          <w:bCs/>
          <w:sz w:val="28"/>
          <w:szCs w:val="28"/>
        </w:rPr>
        <w:t xml:space="preserve"> Т.</w:t>
      </w:r>
      <w:r w:rsidRPr="00BC6A7D">
        <w:rPr>
          <w:bCs/>
          <w:sz w:val="28"/>
          <w:szCs w:val="28"/>
        </w:rPr>
        <w:tab/>
        <w:t>Б "Методика викладання української літератури в старшій школі: екзистенціально-діалогічна концепція"( 2002 р.)</w:t>
      </w:r>
    </w:p>
    <w:p w:rsidR="00CA151C" w:rsidRPr="00BC6A7D" w:rsidRDefault="00CA151C" w:rsidP="00CA151C">
      <w:pPr>
        <w:jc w:val="both"/>
        <w:rPr>
          <w:bCs/>
          <w:sz w:val="28"/>
          <w:szCs w:val="28"/>
        </w:rPr>
      </w:pPr>
      <w:r w:rsidRPr="00BC6A7D">
        <w:rPr>
          <w:bCs/>
          <w:sz w:val="28"/>
          <w:szCs w:val="28"/>
        </w:rPr>
        <w:tab/>
        <w:t xml:space="preserve">3) </w:t>
      </w:r>
      <w:proofErr w:type="spellStart"/>
      <w:r w:rsidRPr="00BC6A7D">
        <w:rPr>
          <w:bCs/>
          <w:sz w:val="28"/>
          <w:szCs w:val="28"/>
        </w:rPr>
        <w:t>Степанишин</w:t>
      </w:r>
      <w:proofErr w:type="spellEnd"/>
      <w:r w:rsidRPr="00BC6A7D">
        <w:rPr>
          <w:bCs/>
          <w:sz w:val="28"/>
          <w:szCs w:val="28"/>
        </w:rPr>
        <w:t xml:space="preserve"> Б. </w:t>
      </w:r>
      <w:r w:rsidRPr="00BC6A7D">
        <w:rPr>
          <w:bCs/>
          <w:sz w:val="28"/>
          <w:szCs w:val="28"/>
        </w:rPr>
        <w:tab/>
        <w:t>В "</w:t>
      </w:r>
      <w:r w:rsidRPr="00BC6A7D">
        <w:rPr>
          <w:sz w:val="28"/>
          <w:szCs w:val="28"/>
        </w:rPr>
        <w:t>Загальні методи навчання.</w:t>
      </w:r>
      <w:r w:rsidRPr="00BC6A7D">
        <w:rPr>
          <w:bCs/>
          <w:sz w:val="28"/>
          <w:szCs w:val="28"/>
        </w:rPr>
        <w:t>" (1997 р.)</w:t>
      </w:r>
    </w:p>
    <w:p w:rsidR="00CA151C" w:rsidRPr="00BC6A7D" w:rsidRDefault="00CA151C" w:rsidP="00CA151C">
      <w:pPr>
        <w:jc w:val="both"/>
        <w:rPr>
          <w:bCs/>
          <w:sz w:val="28"/>
          <w:szCs w:val="28"/>
        </w:rPr>
      </w:pPr>
      <w:r w:rsidRPr="00BC6A7D">
        <w:rPr>
          <w:bCs/>
          <w:sz w:val="28"/>
          <w:szCs w:val="28"/>
        </w:rPr>
        <w:tab/>
        <w:t>4) Неділько В.</w:t>
      </w:r>
    </w:p>
    <w:p w:rsidR="00CA151C" w:rsidRPr="00BC6A7D" w:rsidRDefault="00CA151C" w:rsidP="00CA151C">
      <w:pPr>
        <w:ind w:firstLine="708"/>
        <w:jc w:val="both"/>
        <w:rPr>
          <w:bCs/>
          <w:sz w:val="28"/>
          <w:szCs w:val="28"/>
        </w:rPr>
      </w:pPr>
      <w:r w:rsidRPr="00BC6A7D">
        <w:rPr>
          <w:bCs/>
          <w:sz w:val="28"/>
          <w:szCs w:val="28"/>
        </w:rPr>
        <w:lastRenderedPageBreak/>
        <w:t xml:space="preserve">5) </w:t>
      </w:r>
      <w:proofErr w:type="spellStart"/>
      <w:r w:rsidRPr="00BC6A7D">
        <w:rPr>
          <w:bCs/>
          <w:sz w:val="28"/>
          <w:szCs w:val="28"/>
        </w:rPr>
        <w:t>Токмань</w:t>
      </w:r>
      <w:proofErr w:type="spellEnd"/>
      <w:r w:rsidRPr="00BC6A7D">
        <w:rPr>
          <w:bCs/>
          <w:sz w:val="28"/>
          <w:szCs w:val="28"/>
        </w:rPr>
        <w:t xml:space="preserve"> Г. </w:t>
      </w:r>
      <w:r w:rsidRPr="00BC6A7D">
        <w:rPr>
          <w:bCs/>
          <w:sz w:val="28"/>
          <w:szCs w:val="28"/>
        </w:rPr>
        <w:tab/>
        <w:t>Г "Франкова концепція національної літератури" (2001 р.)</w:t>
      </w:r>
    </w:p>
    <w:p w:rsidR="00CA151C" w:rsidRPr="00BC6A7D" w:rsidRDefault="00CA151C" w:rsidP="00CA151C">
      <w:pPr>
        <w:ind w:firstLine="708"/>
        <w:jc w:val="both"/>
        <w:rPr>
          <w:bCs/>
          <w:sz w:val="28"/>
          <w:szCs w:val="28"/>
        </w:rPr>
      </w:pPr>
      <w:r w:rsidRPr="00BC6A7D">
        <w:rPr>
          <w:bCs/>
          <w:sz w:val="28"/>
          <w:szCs w:val="28"/>
        </w:rPr>
        <w:t>6) Ващенко Г.</w:t>
      </w:r>
    </w:p>
    <w:p w:rsidR="00CA151C" w:rsidRPr="00BC6A7D" w:rsidRDefault="00CA151C" w:rsidP="00CA151C">
      <w:pPr>
        <w:ind w:firstLine="708"/>
        <w:jc w:val="both"/>
        <w:rPr>
          <w:bCs/>
          <w:sz w:val="28"/>
          <w:szCs w:val="28"/>
        </w:rPr>
      </w:pPr>
      <w:r w:rsidRPr="00BC6A7D">
        <w:rPr>
          <w:bCs/>
          <w:sz w:val="28"/>
          <w:szCs w:val="28"/>
        </w:rPr>
        <w:t xml:space="preserve">7) Вілінська М. </w:t>
      </w:r>
    </w:p>
    <w:p w:rsidR="00CA151C" w:rsidRPr="00BC6A7D" w:rsidRDefault="00CA151C" w:rsidP="00CA151C">
      <w:pPr>
        <w:ind w:left="1416"/>
        <w:jc w:val="both"/>
        <w:rPr>
          <w:bCs/>
          <w:sz w:val="28"/>
          <w:szCs w:val="28"/>
        </w:rPr>
      </w:pPr>
      <w:r w:rsidRPr="00BC6A7D">
        <w:rPr>
          <w:bCs/>
          <w:sz w:val="28"/>
          <w:szCs w:val="28"/>
        </w:rPr>
        <w:t xml:space="preserve">Варіанти відповідей:  1) 1А; 3В; 5Б; 6Г     2) 1Г; 2В; 3А; 5Б.  </w:t>
      </w:r>
    </w:p>
    <w:p w:rsidR="00CA151C" w:rsidRPr="00BC6A7D" w:rsidRDefault="00CA151C" w:rsidP="00CA151C">
      <w:pPr>
        <w:ind w:left="1416"/>
        <w:jc w:val="both"/>
        <w:rPr>
          <w:bCs/>
          <w:sz w:val="28"/>
          <w:szCs w:val="28"/>
        </w:rPr>
      </w:pPr>
      <w:r w:rsidRPr="00BC6A7D">
        <w:rPr>
          <w:bCs/>
          <w:sz w:val="28"/>
          <w:szCs w:val="28"/>
        </w:rPr>
        <w:t>3) 1Г; 3А; 5Б; 6В.   4) 2А; 3Б; 5В; 6Г.  5) 3В; 4А; 5Б; 6Г.</w:t>
      </w:r>
    </w:p>
    <w:p w:rsidR="00CA151C" w:rsidRPr="00BC6A7D" w:rsidRDefault="00CA151C" w:rsidP="00CA151C">
      <w:pPr>
        <w:shd w:val="clear" w:color="auto" w:fill="FFFFFF"/>
        <w:rPr>
          <w:spacing w:val="2"/>
          <w:sz w:val="28"/>
          <w:szCs w:val="28"/>
        </w:rPr>
      </w:pPr>
    </w:p>
    <w:p w:rsidR="00CA151C" w:rsidRPr="00BC6A7D" w:rsidRDefault="00113007" w:rsidP="00A81668">
      <w:pPr>
        <w:shd w:val="clear" w:color="auto" w:fill="FFFFFF"/>
        <w:rPr>
          <w:spacing w:val="2"/>
          <w:sz w:val="28"/>
          <w:szCs w:val="28"/>
        </w:rPr>
      </w:pPr>
      <w:r w:rsidRPr="00BC6A7D">
        <w:rPr>
          <w:spacing w:val="2"/>
          <w:sz w:val="28"/>
          <w:szCs w:val="28"/>
        </w:rPr>
        <w:t>36</w:t>
      </w:r>
      <w:r w:rsidR="00CA151C" w:rsidRPr="00BC6A7D">
        <w:rPr>
          <w:spacing w:val="2"/>
          <w:sz w:val="28"/>
          <w:szCs w:val="28"/>
        </w:rPr>
        <w:t xml:space="preserve">. </w:t>
      </w:r>
      <w:r w:rsidR="00A81668" w:rsidRPr="00BC6A7D">
        <w:rPr>
          <w:spacing w:val="2"/>
          <w:sz w:val="28"/>
          <w:szCs w:val="28"/>
        </w:rPr>
        <w:t>Автором к</w:t>
      </w:r>
      <w:r w:rsidR="00CA151C" w:rsidRPr="00BC6A7D">
        <w:rPr>
          <w:sz w:val="28"/>
          <w:szCs w:val="28"/>
        </w:rPr>
        <w:t>ласифікаці</w:t>
      </w:r>
      <w:r w:rsidR="00A81668" w:rsidRPr="00BC6A7D">
        <w:rPr>
          <w:sz w:val="28"/>
          <w:szCs w:val="28"/>
        </w:rPr>
        <w:t>ї</w:t>
      </w:r>
      <w:r w:rsidR="00CA151C" w:rsidRPr="00BC6A7D">
        <w:rPr>
          <w:sz w:val="28"/>
          <w:szCs w:val="28"/>
        </w:rPr>
        <w:t xml:space="preserve"> уроків з літератури за характером основних дидактичних завдань [1) Засвоєння нових знань і розвитку на їх основі вмінь і навичок; 2) узагальнення і систематизації знань; 3) контролю знань, умінь і навичок з літератури] </w:t>
      </w:r>
      <w:r w:rsidR="00A81668" w:rsidRPr="00BC6A7D">
        <w:rPr>
          <w:sz w:val="28"/>
          <w:szCs w:val="28"/>
        </w:rPr>
        <w:t>є</w:t>
      </w:r>
      <w:r w:rsidR="00CA151C" w:rsidRPr="00BC6A7D">
        <w:rPr>
          <w:sz w:val="28"/>
          <w:szCs w:val="28"/>
        </w:rPr>
        <w:t>:</w:t>
      </w:r>
    </w:p>
    <w:p w:rsidR="00CA151C" w:rsidRPr="00BC6A7D" w:rsidRDefault="00CA151C" w:rsidP="00CA151C">
      <w:pPr>
        <w:shd w:val="clear" w:color="auto" w:fill="FFFFFF"/>
        <w:ind w:firstLine="708"/>
        <w:rPr>
          <w:sz w:val="28"/>
          <w:szCs w:val="28"/>
        </w:rPr>
      </w:pPr>
      <w:r w:rsidRPr="00BC6A7D">
        <w:rPr>
          <w:spacing w:val="2"/>
          <w:sz w:val="28"/>
          <w:szCs w:val="28"/>
        </w:rPr>
        <w:t>А) Є. Пасічник.</w:t>
      </w:r>
    </w:p>
    <w:p w:rsidR="00CA151C" w:rsidRPr="00BC6A7D" w:rsidRDefault="00CA151C" w:rsidP="00CA151C">
      <w:pPr>
        <w:shd w:val="clear" w:color="auto" w:fill="FFFFFF"/>
        <w:ind w:left="708"/>
        <w:rPr>
          <w:spacing w:val="2"/>
          <w:sz w:val="28"/>
          <w:szCs w:val="28"/>
        </w:rPr>
      </w:pPr>
      <w:r w:rsidRPr="00BC6A7D">
        <w:rPr>
          <w:spacing w:val="2"/>
          <w:sz w:val="28"/>
          <w:szCs w:val="28"/>
        </w:rPr>
        <w:t>Б) В. Неділько.</w:t>
      </w:r>
    </w:p>
    <w:p w:rsidR="00CA151C" w:rsidRPr="00BC6A7D" w:rsidRDefault="00CA151C" w:rsidP="00CA151C">
      <w:pPr>
        <w:shd w:val="clear" w:color="auto" w:fill="FFFFFF"/>
        <w:ind w:left="708"/>
        <w:rPr>
          <w:sz w:val="28"/>
          <w:szCs w:val="28"/>
        </w:rPr>
      </w:pPr>
      <w:r w:rsidRPr="00BC6A7D">
        <w:rPr>
          <w:spacing w:val="3"/>
          <w:sz w:val="28"/>
          <w:szCs w:val="28"/>
        </w:rPr>
        <w:t xml:space="preserve">В) Б. </w:t>
      </w:r>
      <w:proofErr w:type="spellStart"/>
      <w:r w:rsidRPr="00BC6A7D">
        <w:rPr>
          <w:spacing w:val="3"/>
          <w:sz w:val="28"/>
          <w:szCs w:val="28"/>
        </w:rPr>
        <w:t>Степанишин</w:t>
      </w:r>
      <w:proofErr w:type="spellEnd"/>
      <w:r w:rsidRPr="00BC6A7D">
        <w:rPr>
          <w:spacing w:val="3"/>
          <w:sz w:val="28"/>
          <w:szCs w:val="28"/>
        </w:rPr>
        <w:t>.</w:t>
      </w:r>
    </w:p>
    <w:p w:rsidR="00CA151C" w:rsidRPr="00BC6A7D" w:rsidRDefault="00CA151C" w:rsidP="00CA151C">
      <w:pPr>
        <w:shd w:val="clear" w:color="auto" w:fill="FFFFFF"/>
        <w:ind w:left="708"/>
        <w:rPr>
          <w:spacing w:val="3"/>
          <w:sz w:val="28"/>
          <w:szCs w:val="28"/>
        </w:rPr>
      </w:pPr>
      <w:r w:rsidRPr="00BC6A7D">
        <w:rPr>
          <w:spacing w:val="3"/>
          <w:sz w:val="28"/>
          <w:szCs w:val="28"/>
        </w:rPr>
        <w:t xml:space="preserve">Г) Г. </w:t>
      </w:r>
      <w:proofErr w:type="spellStart"/>
      <w:r w:rsidRPr="00BC6A7D">
        <w:rPr>
          <w:spacing w:val="3"/>
          <w:sz w:val="28"/>
          <w:szCs w:val="28"/>
        </w:rPr>
        <w:t>Токмань</w:t>
      </w:r>
      <w:proofErr w:type="spellEnd"/>
      <w:r w:rsidRPr="00BC6A7D">
        <w:rPr>
          <w:spacing w:val="3"/>
          <w:sz w:val="28"/>
          <w:szCs w:val="28"/>
        </w:rPr>
        <w:t xml:space="preserve">. </w:t>
      </w:r>
    </w:p>
    <w:p w:rsidR="00CA151C" w:rsidRPr="00BC6A7D" w:rsidRDefault="00CA151C" w:rsidP="00CA151C">
      <w:pPr>
        <w:shd w:val="clear" w:color="auto" w:fill="FFFFFF"/>
        <w:ind w:left="708"/>
        <w:rPr>
          <w:sz w:val="28"/>
          <w:szCs w:val="28"/>
        </w:rPr>
      </w:pPr>
      <w:r w:rsidRPr="00BC6A7D">
        <w:rPr>
          <w:spacing w:val="2"/>
          <w:sz w:val="28"/>
          <w:szCs w:val="28"/>
        </w:rPr>
        <w:t>Д) О. Вишневський</w:t>
      </w:r>
    </w:p>
    <w:p w:rsidR="00CA151C" w:rsidRPr="00BC6A7D" w:rsidRDefault="00CA151C" w:rsidP="00CA151C">
      <w:pPr>
        <w:rPr>
          <w:sz w:val="28"/>
          <w:szCs w:val="28"/>
        </w:rPr>
      </w:pPr>
    </w:p>
    <w:p w:rsidR="00CA151C" w:rsidRPr="00BC6A7D" w:rsidRDefault="00113007" w:rsidP="00B43FF2">
      <w:pPr>
        <w:rPr>
          <w:sz w:val="28"/>
          <w:szCs w:val="28"/>
        </w:rPr>
      </w:pPr>
      <w:r w:rsidRPr="00BC6A7D">
        <w:rPr>
          <w:sz w:val="28"/>
          <w:szCs w:val="28"/>
        </w:rPr>
        <w:t>37</w:t>
      </w:r>
      <w:r w:rsidR="00CA151C" w:rsidRPr="00BC6A7D">
        <w:rPr>
          <w:sz w:val="28"/>
          <w:szCs w:val="28"/>
        </w:rPr>
        <w:t xml:space="preserve">. </w:t>
      </w:r>
      <w:r w:rsidR="00B43FF2" w:rsidRPr="00BC6A7D">
        <w:rPr>
          <w:sz w:val="28"/>
          <w:szCs w:val="28"/>
        </w:rPr>
        <w:t>Автором класифікації типології</w:t>
      </w:r>
      <w:r w:rsidR="00CA151C" w:rsidRPr="00BC6A7D">
        <w:rPr>
          <w:sz w:val="28"/>
          <w:szCs w:val="28"/>
        </w:rPr>
        <w:t xml:space="preserve"> уроків літератури (урок вивчення нового матеріалу; повторення, закріплення та узагальнення знань з літератури; урок-бесіда з позакласного читання; урок написання письмового твору)</w:t>
      </w:r>
      <w:r w:rsidR="00B43FF2" w:rsidRPr="00BC6A7D">
        <w:rPr>
          <w:sz w:val="28"/>
          <w:szCs w:val="28"/>
        </w:rPr>
        <w:t xml:space="preserve"> є</w:t>
      </w:r>
      <w:r w:rsidR="00CA151C" w:rsidRPr="00BC6A7D">
        <w:rPr>
          <w:sz w:val="28"/>
          <w:szCs w:val="28"/>
        </w:rPr>
        <w:t>:</w:t>
      </w:r>
    </w:p>
    <w:p w:rsidR="00CA151C" w:rsidRPr="00BC6A7D" w:rsidRDefault="00CA151C" w:rsidP="00CA151C">
      <w:pPr>
        <w:shd w:val="clear" w:color="auto" w:fill="FFFFFF"/>
        <w:ind w:firstLine="708"/>
        <w:rPr>
          <w:sz w:val="28"/>
          <w:szCs w:val="28"/>
        </w:rPr>
      </w:pPr>
      <w:r w:rsidRPr="00BC6A7D">
        <w:rPr>
          <w:spacing w:val="2"/>
          <w:sz w:val="28"/>
          <w:szCs w:val="28"/>
        </w:rPr>
        <w:t>А) Є. Пасічник.</w:t>
      </w:r>
    </w:p>
    <w:p w:rsidR="00CA151C" w:rsidRPr="00BC6A7D" w:rsidRDefault="00CA151C" w:rsidP="00CA151C">
      <w:pPr>
        <w:shd w:val="clear" w:color="auto" w:fill="FFFFFF"/>
        <w:ind w:left="708"/>
        <w:rPr>
          <w:spacing w:val="2"/>
          <w:sz w:val="28"/>
          <w:szCs w:val="28"/>
        </w:rPr>
      </w:pPr>
      <w:r w:rsidRPr="00BC6A7D">
        <w:rPr>
          <w:spacing w:val="2"/>
          <w:sz w:val="28"/>
          <w:szCs w:val="28"/>
        </w:rPr>
        <w:t>Б) В. Неділько.</w:t>
      </w:r>
    </w:p>
    <w:p w:rsidR="00CA151C" w:rsidRPr="00BC6A7D" w:rsidRDefault="00CA151C" w:rsidP="00CA151C">
      <w:pPr>
        <w:shd w:val="clear" w:color="auto" w:fill="FFFFFF"/>
        <w:ind w:left="708"/>
        <w:rPr>
          <w:sz w:val="28"/>
          <w:szCs w:val="28"/>
        </w:rPr>
      </w:pPr>
      <w:r w:rsidRPr="00BC6A7D">
        <w:rPr>
          <w:spacing w:val="3"/>
          <w:sz w:val="28"/>
          <w:szCs w:val="28"/>
        </w:rPr>
        <w:t xml:space="preserve">В) Б. </w:t>
      </w:r>
      <w:proofErr w:type="spellStart"/>
      <w:r w:rsidRPr="00BC6A7D">
        <w:rPr>
          <w:spacing w:val="3"/>
          <w:sz w:val="28"/>
          <w:szCs w:val="28"/>
        </w:rPr>
        <w:t>Степанишин</w:t>
      </w:r>
      <w:proofErr w:type="spellEnd"/>
      <w:r w:rsidRPr="00BC6A7D">
        <w:rPr>
          <w:spacing w:val="3"/>
          <w:sz w:val="28"/>
          <w:szCs w:val="28"/>
        </w:rPr>
        <w:t>.</w:t>
      </w:r>
    </w:p>
    <w:p w:rsidR="00CA151C" w:rsidRPr="00BC6A7D" w:rsidRDefault="00CA151C" w:rsidP="00CA151C">
      <w:pPr>
        <w:shd w:val="clear" w:color="auto" w:fill="FFFFFF"/>
        <w:ind w:left="708"/>
        <w:rPr>
          <w:spacing w:val="3"/>
          <w:sz w:val="28"/>
          <w:szCs w:val="28"/>
        </w:rPr>
      </w:pPr>
      <w:r w:rsidRPr="00BC6A7D">
        <w:rPr>
          <w:spacing w:val="3"/>
          <w:sz w:val="28"/>
          <w:szCs w:val="28"/>
        </w:rPr>
        <w:t xml:space="preserve">Г) Г. </w:t>
      </w:r>
      <w:proofErr w:type="spellStart"/>
      <w:r w:rsidRPr="00BC6A7D">
        <w:rPr>
          <w:spacing w:val="3"/>
          <w:sz w:val="28"/>
          <w:szCs w:val="28"/>
        </w:rPr>
        <w:t>Токмань</w:t>
      </w:r>
      <w:proofErr w:type="spellEnd"/>
      <w:r w:rsidRPr="00BC6A7D">
        <w:rPr>
          <w:spacing w:val="3"/>
          <w:sz w:val="28"/>
          <w:szCs w:val="28"/>
        </w:rPr>
        <w:t xml:space="preserve">. </w:t>
      </w:r>
    </w:p>
    <w:p w:rsidR="00CA151C" w:rsidRPr="00BC6A7D" w:rsidRDefault="00CA151C" w:rsidP="00CA151C">
      <w:pPr>
        <w:shd w:val="clear" w:color="auto" w:fill="FFFFFF"/>
        <w:ind w:left="708"/>
        <w:rPr>
          <w:sz w:val="28"/>
          <w:szCs w:val="28"/>
        </w:rPr>
      </w:pPr>
      <w:r w:rsidRPr="00BC6A7D">
        <w:rPr>
          <w:spacing w:val="2"/>
          <w:sz w:val="28"/>
          <w:szCs w:val="28"/>
        </w:rPr>
        <w:t>Д) О. Вишневський</w:t>
      </w:r>
    </w:p>
    <w:p w:rsidR="00CA151C" w:rsidRPr="00BC6A7D" w:rsidRDefault="00CA151C" w:rsidP="00CA151C">
      <w:pPr>
        <w:rPr>
          <w:sz w:val="28"/>
          <w:szCs w:val="28"/>
        </w:rPr>
      </w:pPr>
    </w:p>
    <w:p w:rsidR="00CA151C" w:rsidRPr="00BC6A7D" w:rsidRDefault="00113007" w:rsidP="00CA151C">
      <w:pPr>
        <w:rPr>
          <w:sz w:val="28"/>
          <w:szCs w:val="28"/>
        </w:rPr>
      </w:pPr>
      <w:r w:rsidRPr="00BC6A7D">
        <w:rPr>
          <w:sz w:val="28"/>
          <w:szCs w:val="28"/>
        </w:rPr>
        <w:t>38</w:t>
      </w:r>
      <w:r w:rsidR="00CA151C" w:rsidRPr="00BC6A7D">
        <w:rPr>
          <w:sz w:val="28"/>
          <w:szCs w:val="28"/>
        </w:rPr>
        <w:t>. Типовими помилками під час шкільного аналізу художнього твору найчастіше є:</w:t>
      </w:r>
    </w:p>
    <w:p w:rsidR="00CA151C" w:rsidRPr="00BC6A7D" w:rsidRDefault="00CA151C" w:rsidP="00CA151C">
      <w:pPr>
        <w:ind w:firstLine="708"/>
        <w:rPr>
          <w:sz w:val="28"/>
          <w:szCs w:val="28"/>
        </w:rPr>
      </w:pPr>
      <w:r w:rsidRPr="00BC6A7D">
        <w:rPr>
          <w:sz w:val="28"/>
          <w:szCs w:val="28"/>
        </w:rPr>
        <w:t xml:space="preserve">А) Соціологізація, або ж комплекс "національного соціологізму"; </w:t>
      </w:r>
    </w:p>
    <w:p w:rsidR="00CA151C" w:rsidRPr="00BC6A7D" w:rsidRDefault="00CA151C" w:rsidP="00CA151C">
      <w:pPr>
        <w:ind w:firstLine="708"/>
        <w:rPr>
          <w:sz w:val="28"/>
          <w:szCs w:val="28"/>
        </w:rPr>
      </w:pPr>
      <w:r w:rsidRPr="00BC6A7D">
        <w:rPr>
          <w:sz w:val="28"/>
          <w:szCs w:val="28"/>
        </w:rPr>
        <w:t xml:space="preserve">Б) перевантаженість інформацією, репродуктивне навчання; </w:t>
      </w:r>
    </w:p>
    <w:p w:rsidR="00CA151C" w:rsidRPr="00BC6A7D" w:rsidRDefault="00CA151C" w:rsidP="00CA151C">
      <w:pPr>
        <w:ind w:firstLine="708"/>
        <w:rPr>
          <w:sz w:val="28"/>
          <w:szCs w:val="28"/>
        </w:rPr>
      </w:pPr>
      <w:r w:rsidRPr="00BC6A7D">
        <w:rPr>
          <w:sz w:val="28"/>
          <w:szCs w:val="28"/>
        </w:rPr>
        <w:t xml:space="preserve">В) надмірна увага до фабульно-сюжетного рівня сприйняття; </w:t>
      </w:r>
    </w:p>
    <w:p w:rsidR="00CA151C" w:rsidRPr="00BC6A7D" w:rsidRDefault="00CA151C" w:rsidP="00CA151C">
      <w:pPr>
        <w:ind w:firstLine="708"/>
        <w:rPr>
          <w:sz w:val="28"/>
          <w:szCs w:val="28"/>
        </w:rPr>
      </w:pPr>
      <w:r w:rsidRPr="00BC6A7D">
        <w:rPr>
          <w:sz w:val="28"/>
          <w:szCs w:val="28"/>
        </w:rPr>
        <w:t>Г) ігнорування естетичної сутності твору; недотримання "міри аналізу";</w:t>
      </w:r>
    </w:p>
    <w:p w:rsidR="00CA151C" w:rsidRPr="00BC6A7D" w:rsidRDefault="00CA151C" w:rsidP="00CA151C">
      <w:pPr>
        <w:rPr>
          <w:sz w:val="28"/>
          <w:szCs w:val="28"/>
        </w:rPr>
      </w:pPr>
      <w:r w:rsidRPr="00BC6A7D">
        <w:rPr>
          <w:sz w:val="28"/>
          <w:szCs w:val="28"/>
        </w:rPr>
        <w:tab/>
        <w:t>Д) точне визначення композиційних частин твору;</w:t>
      </w:r>
    </w:p>
    <w:p w:rsidR="00CA151C" w:rsidRPr="00BC6A7D" w:rsidRDefault="00CA151C" w:rsidP="00CA151C">
      <w:pPr>
        <w:rPr>
          <w:sz w:val="28"/>
          <w:szCs w:val="28"/>
        </w:rPr>
      </w:pPr>
      <w:r w:rsidRPr="00BC6A7D">
        <w:rPr>
          <w:sz w:val="28"/>
          <w:szCs w:val="28"/>
        </w:rPr>
        <w:tab/>
        <w:t>Е) зосередженість на естетичному впливові на читача;</w:t>
      </w:r>
    </w:p>
    <w:p w:rsidR="00CA151C" w:rsidRPr="00BC6A7D" w:rsidRDefault="00CA151C" w:rsidP="00CA151C">
      <w:pPr>
        <w:rPr>
          <w:sz w:val="28"/>
          <w:szCs w:val="28"/>
        </w:rPr>
      </w:pPr>
      <w:r w:rsidRPr="00BC6A7D">
        <w:rPr>
          <w:sz w:val="28"/>
          <w:szCs w:val="28"/>
        </w:rPr>
        <w:tab/>
        <w:t>Є) дослідження особливостей рецепції тексту.</w:t>
      </w:r>
    </w:p>
    <w:p w:rsidR="00CA151C" w:rsidRPr="00BC6A7D" w:rsidRDefault="00CA151C" w:rsidP="00CA151C">
      <w:pPr>
        <w:rPr>
          <w:sz w:val="28"/>
          <w:szCs w:val="28"/>
        </w:rPr>
      </w:pPr>
    </w:p>
    <w:p w:rsidR="00CA151C" w:rsidRPr="00BC6A7D" w:rsidRDefault="00113007" w:rsidP="004B0669">
      <w:pPr>
        <w:rPr>
          <w:sz w:val="28"/>
          <w:szCs w:val="28"/>
        </w:rPr>
      </w:pPr>
      <w:r w:rsidRPr="00BC6A7D">
        <w:rPr>
          <w:sz w:val="28"/>
          <w:szCs w:val="28"/>
        </w:rPr>
        <w:t>39</w:t>
      </w:r>
      <w:r w:rsidR="00CA151C" w:rsidRPr="00BC6A7D">
        <w:rPr>
          <w:sz w:val="28"/>
          <w:szCs w:val="28"/>
        </w:rPr>
        <w:t xml:space="preserve">. Виберіть чотири рівні навченості, які </w:t>
      </w:r>
      <w:r w:rsidR="004B0669" w:rsidRPr="00BC6A7D">
        <w:rPr>
          <w:sz w:val="28"/>
          <w:szCs w:val="28"/>
        </w:rPr>
        <w:t>ва</w:t>
      </w:r>
      <w:r w:rsidR="00CA151C" w:rsidRPr="00BC6A7D">
        <w:rPr>
          <w:sz w:val="28"/>
          <w:szCs w:val="28"/>
        </w:rPr>
        <w:t>жливо перевірити під час тестування з української літератури:</w:t>
      </w:r>
    </w:p>
    <w:p w:rsidR="00CA151C" w:rsidRPr="00BC6A7D" w:rsidRDefault="001C3AB5" w:rsidP="001C3AB5">
      <w:pPr>
        <w:rPr>
          <w:sz w:val="28"/>
          <w:szCs w:val="28"/>
        </w:rPr>
      </w:pPr>
      <w:r w:rsidRPr="00BC6A7D">
        <w:rPr>
          <w:sz w:val="28"/>
          <w:szCs w:val="28"/>
        </w:rPr>
        <w:tab/>
        <w:t>А) Рівень перенесення як найвищий показник навченості;</w:t>
      </w:r>
    </w:p>
    <w:p w:rsidR="006A550B" w:rsidRPr="00BC6A7D" w:rsidRDefault="001C3AB5" w:rsidP="006A550B">
      <w:pPr>
        <w:ind w:left="708"/>
        <w:rPr>
          <w:sz w:val="28"/>
          <w:szCs w:val="28"/>
        </w:rPr>
      </w:pPr>
      <w:r w:rsidRPr="00BC6A7D">
        <w:rPr>
          <w:sz w:val="28"/>
          <w:szCs w:val="28"/>
        </w:rPr>
        <w:t>Б) р</w:t>
      </w:r>
      <w:r w:rsidR="00CA151C" w:rsidRPr="00BC6A7D">
        <w:rPr>
          <w:sz w:val="28"/>
          <w:szCs w:val="28"/>
        </w:rPr>
        <w:t xml:space="preserve">івень запам’ятовування і відтворення певної кількості літературної інформації, рівень фактичних знань; </w:t>
      </w:r>
    </w:p>
    <w:p w:rsidR="006A550B" w:rsidRPr="00BC6A7D" w:rsidRDefault="006A550B" w:rsidP="006A550B">
      <w:pPr>
        <w:ind w:left="708"/>
        <w:rPr>
          <w:sz w:val="28"/>
          <w:szCs w:val="28"/>
        </w:rPr>
      </w:pPr>
      <w:r w:rsidRPr="00BC6A7D">
        <w:rPr>
          <w:sz w:val="28"/>
          <w:szCs w:val="28"/>
        </w:rPr>
        <w:t xml:space="preserve">В) </w:t>
      </w:r>
      <w:r w:rsidR="00CA151C" w:rsidRPr="00BC6A7D">
        <w:rPr>
          <w:sz w:val="28"/>
          <w:szCs w:val="28"/>
        </w:rPr>
        <w:t xml:space="preserve">рівень розуміння; </w:t>
      </w:r>
    </w:p>
    <w:p w:rsidR="006A550B" w:rsidRPr="00BC6A7D" w:rsidRDefault="006A550B" w:rsidP="006A550B">
      <w:pPr>
        <w:ind w:left="708"/>
        <w:rPr>
          <w:sz w:val="28"/>
          <w:szCs w:val="28"/>
        </w:rPr>
      </w:pPr>
      <w:r w:rsidRPr="00BC6A7D">
        <w:rPr>
          <w:sz w:val="28"/>
          <w:szCs w:val="28"/>
        </w:rPr>
        <w:t xml:space="preserve">Г) </w:t>
      </w:r>
      <w:r w:rsidR="00D134EA" w:rsidRPr="00BC6A7D">
        <w:rPr>
          <w:sz w:val="28"/>
          <w:szCs w:val="28"/>
        </w:rPr>
        <w:t>рівень гіпотез;</w:t>
      </w:r>
    </w:p>
    <w:p w:rsidR="00CA151C" w:rsidRPr="00BC6A7D" w:rsidRDefault="006A550B" w:rsidP="006A550B">
      <w:pPr>
        <w:ind w:left="708"/>
        <w:rPr>
          <w:sz w:val="28"/>
          <w:szCs w:val="28"/>
        </w:rPr>
      </w:pPr>
      <w:r w:rsidRPr="00BC6A7D">
        <w:rPr>
          <w:sz w:val="28"/>
          <w:szCs w:val="28"/>
        </w:rPr>
        <w:t xml:space="preserve">Д) </w:t>
      </w:r>
      <w:r w:rsidR="00CA151C" w:rsidRPr="00BC6A7D">
        <w:rPr>
          <w:sz w:val="28"/>
          <w:szCs w:val="28"/>
        </w:rPr>
        <w:t xml:space="preserve">рівень застосування знань  та стандартних умінь; </w:t>
      </w:r>
    </w:p>
    <w:p w:rsidR="00CA151C" w:rsidRPr="00BC6A7D" w:rsidRDefault="00D134EA" w:rsidP="00CA151C">
      <w:pPr>
        <w:rPr>
          <w:sz w:val="28"/>
          <w:szCs w:val="28"/>
        </w:rPr>
      </w:pPr>
      <w:r w:rsidRPr="00BC6A7D">
        <w:rPr>
          <w:sz w:val="28"/>
          <w:szCs w:val="28"/>
        </w:rPr>
        <w:tab/>
        <w:t>Е) рівень концептів;</w:t>
      </w:r>
    </w:p>
    <w:p w:rsidR="00D134EA" w:rsidRPr="00BC6A7D" w:rsidRDefault="00D134EA" w:rsidP="00CA151C">
      <w:pPr>
        <w:rPr>
          <w:sz w:val="28"/>
          <w:szCs w:val="28"/>
        </w:rPr>
      </w:pPr>
      <w:r w:rsidRPr="00BC6A7D">
        <w:rPr>
          <w:sz w:val="28"/>
          <w:szCs w:val="28"/>
        </w:rPr>
        <w:lastRenderedPageBreak/>
        <w:tab/>
        <w:t xml:space="preserve">Є) рівень </w:t>
      </w:r>
      <w:r w:rsidR="00C759EC" w:rsidRPr="00BC6A7D">
        <w:rPr>
          <w:sz w:val="28"/>
          <w:szCs w:val="28"/>
        </w:rPr>
        <w:t>моделювання.</w:t>
      </w:r>
    </w:p>
    <w:p w:rsidR="009744C9" w:rsidRPr="00BC6A7D" w:rsidRDefault="009744C9" w:rsidP="00CA151C">
      <w:pPr>
        <w:rPr>
          <w:sz w:val="28"/>
          <w:szCs w:val="28"/>
        </w:rPr>
      </w:pPr>
    </w:p>
    <w:p w:rsidR="00C759EC" w:rsidRPr="00BC6A7D" w:rsidRDefault="00113007" w:rsidP="00CA151C">
      <w:pPr>
        <w:rPr>
          <w:sz w:val="28"/>
          <w:szCs w:val="28"/>
        </w:rPr>
      </w:pPr>
      <w:r w:rsidRPr="00BC6A7D">
        <w:rPr>
          <w:sz w:val="28"/>
          <w:szCs w:val="28"/>
        </w:rPr>
        <w:t>40</w:t>
      </w:r>
      <w:r w:rsidR="00C759EC" w:rsidRPr="00BC6A7D">
        <w:rPr>
          <w:sz w:val="28"/>
          <w:szCs w:val="28"/>
        </w:rPr>
        <w:t xml:space="preserve">. </w:t>
      </w:r>
      <w:r w:rsidR="00DD36E0" w:rsidRPr="00BC6A7D">
        <w:rPr>
          <w:sz w:val="28"/>
          <w:szCs w:val="28"/>
        </w:rPr>
        <w:t>Вкажіть одну ланку із переліку видів тестів, що вирізняється (є зайвою) у списку.</w:t>
      </w:r>
    </w:p>
    <w:p w:rsidR="00575A95" w:rsidRPr="00BC6A7D" w:rsidRDefault="00575A95" w:rsidP="00CA151C">
      <w:pPr>
        <w:rPr>
          <w:sz w:val="28"/>
          <w:szCs w:val="28"/>
        </w:rPr>
      </w:pPr>
      <w:r w:rsidRPr="00BC6A7D">
        <w:rPr>
          <w:sz w:val="28"/>
          <w:szCs w:val="28"/>
        </w:rPr>
        <w:tab/>
        <w:t>А) Селекційні тести.</w:t>
      </w:r>
    </w:p>
    <w:p w:rsidR="00575A95" w:rsidRPr="00BC6A7D" w:rsidRDefault="00575A95" w:rsidP="00CA151C">
      <w:pPr>
        <w:rPr>
          <w:sz w:val="28"/>
          <w:szCs w:val="28"/>
        </w:rPr>
      </w:pPr>
      <w:r w:rsidRPr="00BC6A7D">
        <w:rPr>
          <w:sz w:val="28"/>
          <w:szCs w:val="28"/>
        </w:rPr>
        <w:tab/>
        <w:t>Б) Тести шкільних досягнень.</w:t>
      </w:r>
    </w:p>
    <w:p w:rsidR="00575A95" w:rsidRPr="00BC6A7D" w:rsidRDefault="00575A95" w:rsidP="00CA151C">
      <w:pPr>
        <w:rPr>
          <w:sz w:val="28"/>
          <w:szCs w:val="28"/>
        </w:rPr>
      </w:pPr>
      <w:r w:rsidRPr="00BC6A7D">
        <w:rPr>
          <w:sz w:val="28"/>
          <w:szCs w:val="28"/>
        </w:rPr>
        <w:tab/>
        <w:t>В) Диференційні тести.</w:t>
      </w:r>
    </w:p>
    <w:p w:rsidR="00575A95" w:rsidRPr="00BC6A7D" w:rsidRDefault="00575A95" w:rsidP="00CA151C">
      <w:pPr>
        <w:rPr>
          <w:sz w:val="28"/>
          <w:szCs w:val="28"/>
        </w:rPr>
      </w:pPr>
      <w:r w:rsidRPr="00BC6A7D">
        <w:rPr>
          <w:sz w:val="28"/>
          <w:szCs w:val="28"/>
        </w:rPr>
        <w:tab/>
        <w:t xml:space="preserve">Г) Тести </w:t>
      </w:r>
      <w:proofErr w:type="spellStart"/>
      <w:r w:rsidRPr="00BC6A7D">
        <w:rPr>
          <w:sz w:val="28"/>
          <w:szCs w:val="28"/>
        </w:rPr>
        <w:t>вирізняючі</w:t>
      </w:r>
      <w:proofErr w:type="spellEnd"/>
      <w:r w:rsidRPr="00BC6A7D">
        <w:rPr>
          <w:sz w:val="28"/>
          <w:szCs w:val="28"/>
        </w:rPr>
        <w:t>.</w:t>
      </w:r>
    </w:p>
    <w:p w:rsidR="00E9152E" w:rsidRPr="00BC6A7D" w:rsidRDefault="00E9152E" w:rsidP="00CA151C">
      <w:pPr>
        <w:rPr>
          <w:sz w:val="28"/>
          <w:szCs w:val="28"/>
        </w:rPr>
      </w:pPr>
    </w:p>
    <w:p w:rsidR="00E9152E" w:rsidRPr="00BC6A7D" w:rsidRDefault="00113007" w:rsidP="00CA151C">
      <w:pPr>
        <w:rPr>
          <w:sz w:val="28"/>
          <w:szCs w:val="28"/>
        </w:rPr>
      </w:pPr>
      <w:r w:rsidRPr="00BC6A7D">
        <w:rPr>
          <w:sz w:val="28"/>
          <w:szCs w:val="28"/>
        </w:rPr>
        <w:t>41</w:t>
      </w:r>
      <w:r w:rsidR="00E9152E" w:rsidRPr="00BC6A7D">
        <w:rPr>
          <w:sz w:val="28"/>
          <w:szCs w:val="28"/>
        </w:rPr>
        <w:t xml:space="preserve">. Виберіть </w:t>
      </w:r>
      <w:r w:rsidR="0034221D" w:rsidRPr="00BC6A7D">
        <w:rPr>
          <w:sz w:val="28"/>
          <w:szCs w:val="28"/>
        </w:rPr>
        <w:t>чотири терміни-поняття, що безпосередньо стосуються тестування як форми перевірки знань з української літератури.</w:t>
      </w:r>
    </w:p>
    <w:p w:rsidR="0034221D" w:rsidRPr="00BC6A7D" w:rsidRDefault="00C563F9" w:rsidP="00CA151C">
      <w:pPr>
        <w:rPr>
          <w:sz w:val="28"/>
          <w:szCs w:val="28"/>
        </w:rPr>
      </w:pPr>
      <w:r w:rsidRPr="00BC6A7D">
        <w:rPr>
          <w:sz w:val="28"/>
          <w:szCs w:val="28"/>
        </w:rPr>
        <w:tab/>
        <w:t>А)</w:t>
      </w:r>
      <w:r w:rsidR="000E0817" w:rsidRPr="00BC6A7D">
        <w:rPr>
          <w:sz w:val="28"/>
          <w:szCs w:val="28"/>
        </w:rPr>
        <w:t xml:space="preserve"> </w:t>
      </w:r>
      <w:proofErr w:type="spellStart"/>
      <w:r w:rsidR="001864A9" w:rsidRPr="00BC6A7D">
        <w:rPr>
          <w:sz w:val="28"/>
          <w:szCs w:val="28"/>
        </w:rPr>
        <w:t>Бриколаж</w:t>
      </w:r>
      <w:proofErr w:type="spellEnd"/>
      <w:r w:rsidR="001864A9" w:rsidRPr="00BC6A7D">
        <w:rPr>
          <w:sz w:val="28"/>
          <w:szCs w:val="28"/>
        </w:rPr>
        <w:t>.</w:t>
      </w:r>
    </w:p>
    <w:p w:rsidR="00C563F9" w:rsidRPr="00BC6A7D" w:rsidRDefault="00C563F9" w:rsidP="00CA151C">
      <w:pPr>
        <w:rPr>
          <w:sz w:val="28"/>
          <w:szCs w:val="28"/>
        </w:rPr>
      </w:pPr>
      <w:r w:rsidRPr="00BC6A7D">
        <w:rPr>
          <w:sz w:val="28"/>
          <w:szCs w:val="28"/>
        </w:rPr>
        <w:tab/>
        <w:t>Б)</w:t>
      </w:r>
      <w:r w:rsidR="0046098A" w:rsidRPr="00BC6A7D">
        <w:rPr>
          <w:sz w:val="28"/>
          <w:szCs w:val="28"/>
        </w:rPr>
        <w:t xml:space="preserve"> </w:t>
      </w:r>
      <w:proofErr w:type="spellStart"/>
      <w:r w:rsidR="000E0817" w:rsidRPr="00BC6A7D">
        <w:rPr>
          <w:sz w:val="28"/>
          <w:szCs w:val="28"/>
        </w:rPr>
        <w:t>Квазісудження</w:t>
      </w:r>
      <w:proofErr w:type="spellEnd"/>
      <w:r w:rsidR="000E0817" w:rsidRPr="00BC6A7D">
        <w:rPr>
          <w:sz w:val="28"/>
          <w:szCs w:val="28"/>
        </w:rPr>
        <w:t>.</w:t>
      </w:r>
    </w:p>
    <w:p w:rsidR="00C563F9" w:rsidRPr="00BC6A7D" w:rsidRDefault="00C563F9" w:rsidP="00CA151C">
      <w:pPr>
        <w:rPr>
          <w:sz w:val="28"/>
          <w:szCs w:val="28"/>
        </w:rPr>
      </w:pPr>
      <w:r w:rsidRPr="00BC6A7D">
        <w:rPr>
          <w:sz w:val="28"/>
          <w:szCs w:val="28"/>
        </w:rPr>
        <w:tab/>
        <w:t>В)</w:t>
      </w:r>
      <w:r w:rsidR="0046098A" w:rsidRPr="00BC6A7D">
        <w:rPr>
          <w:sz w:val="28"/>
          <w:szCs w:val="28"/>
        </w:rPr>
        <w:t xml:space="preserve"> Феноменологія.</w:t>
      </w:r>
    </w:p>
    <w:p w:rsidR="00C563F9" w:rsidRPr="00BC6A7D" w:rsidRDefault="00C563F9" w:rsidP="00CA151C">
      <w:pPr>
        <w:rPr>
          <w:sz w:val="28"/>
          <w:szCs w:val="28"/>
        </w:rPr>
      </w:pPr>
      <w:r w:rsidRPr="00BC6A7D">
        <w:rPr>
          <w:sz w:val="28"/>
          <w:szCs w:val="28"/>
        </w:rPr>
        <w:tab/>
        <w:t xml:space="preserve">Г) </w:t>
      </w:r>
      <w:proofErr w:type="spellStart"/>
      <w:r w:rsidR="0046098A" w:rsidRPr="00BC6A7D">
        <w:rPr>
          <w:sz w:val="28"/>
          <w:szCs w:val="28"/>
        </w:rPr>
        <w:t>Пунктація</w:t>
      </w:r>
      <w:proofErr w:type="spellEnd"/>
      <w:r w:rsidR="0046098A" w:rsidRPr="00BC6A7D">
        <w:rPr>
          <w:sz w:val="28"/>
          <w:szCs w:val="28"/>
        </w:rPr>
        <w:t>.</w:t>
      </w:r>
    </w:p>
    <w:p w:rsidR="00C563F9" w:rsidRPr="00BC6A7D" w:rsidRDefault="00C563F9" w:rsidP="00CA151C">
      <w:pPr>
        <w:rPr>
          <w:sz w:val="28"/>
          <w:szCs w:val="28"/>
        </w:rPr>
      </w:pPr>
      <w:r w:rsidRPr="00BC6A7D">
        <w:rPr>
          <w:sz w:val="28"/>
          <w:szCs w:val="28"/>
        </w:rPr>
        <w:tab/>
        <w:t>Д) Валідність.</w:t>
      </w:r>
    </w:p>
    <w:p w:rsidR="00C563F9" w:rsidRPr="00BC6A7D" w:rsidRDefault="00C563F9" w:rsidP="00CA151C">
      <w:pPr>
        <w:rPr>
          <w:sz w:val="28"/>
          <w:szCs w:val="28"/>
        </w:rPr>
      </w:pPr>
      <w:r w:rsidRPr="00BC6A7D">
        <w:rPr>
          <w:sz w:val="28"/>
          <w:szCs w:val="28"/>
        </w:rPr>
        <w:tab/>
        <w:t xml:space="preserve">Е) </w:t>
      </w:r>
      <w:proofErr w:type="spellStart"/>
      <w:r w:rsidRPr="00BC6A7D">
        <w:rPr>
          <w:sz w:val="28"/>
          <w:szCs w:val="28"/>
        </w:rPr>
        <w:t>Дистрактор</w:t>
      </w:r>
      <w:proofErr w:type="spellEnd"/>
      <w:r w:rsidRPr="00BC6A7D">
        <w:rPr>
          <w:sz w:val="28"/>
          <w:szCs w:val="28"/>
        </w:rPr>
        <w:t>.</w:t>
      </w:r>
    </w:p>
    <w:p w:rsidR="00CA151C" w:rsidRPr="00BC6A7D" w:rsidRDefault="00C563F9" w:rsidP="0027260F">
      <w:pPr>
        <w:rPr>
          <w:sz w:val="28"/>
          <w:szCs w:val="28"/>
        </w:rPr>
      </w:pPr>
      <w:r w:rsidRPr="00BC6A7D">
        <w:rPr>
          <w:sz w:val="28"/>
          <w:szCs w:val="28"/>
        </w:rPr>
        <w:tab/>
        <w:t>Є) Таксономія.</w:t>
      </w:r>
    </w:p>
    <w:p w:rsidR="00BC7D99" w:rsidRPr="00BC6A7D" w:rsidRDefault="00BC7D99" w:rsidP="003E673A">
      <w:pPr>
        <w:jc w:val="center"/>
        <w:rPr>
          <w:b/>
          <w:sz w:val="28"/>
          <w:szCs w:val="28"/>
        </w:rPr>
      </w:pPr>
    </w:p>
    <w:p w:rsidR="001C454C" w:rsidRPr="00BC6A7D" w:rsidRDefault="003E673A" w:rsidP="0027260F">
      <w:pPr>
        <w:numPr>
          <w:ilvl w:val="0"/>
          <w:numId w:val="13"/>
        </w:numPr>
        <w:jc w:val="center"/>
        <w:rPr>
          <w:b/>
          <w:sz w:val="28"/>
          <w:szCs w:val="28"/>
        </w:rPr>
      </w:pPr>
      <w:r w:rsidRPr="00BC6A7D">
        <w:rPr>
          <w:b/>
          <w:sz w:val="28"/>
          <w:szCs w:val="28"/>
        </w:rPr>
        <w:t>Методичне забезпечення</w:t>
      </w:r>
    </w:p>
    <w:p w:rsidR="003E673A" w:rsidRPr="00BC6A7D" w:rsidRDefault="003E673A" w:rsidP="003E673A">
      <w:pPr>
        <w:ind w:left="1080"/>
        <w:rPr>
          <w:b/>
          <w:sz w:val="28"/>
          <w:szCs w:val="28"/>
        </w:rPr>
      </w:pPr>
    </w:p>
    <w:p w:rsidR="00951856" w:rsidRPr="00BC6A7D" w:rsidRDefault="00951856" w:rsidP="00951856">
      <w:pPr>
        <w:pStyle w:val="a6"/>
        <w:numPr>
          <w:ilvl w:val="0"/>
          <w:numId w:val="28"/>
        </w:numPr>
        <w:tabs>
          <w:tab w:val="clear" w:pos="4677"/>
          <w:tab w:val="clear" w:pos="9355"/>
        </w:tabs>
        <w:jc w:val="both"/>
        <w:rPr>
          <w:sz w:val="28"/>
          <w:szCs w:val="28"/>
        </w:rPr>
      </w:pPr>
      <w:r w:rsidRPr="00BC6A7D">
        <w:rPr>
          <w:sz w:val="28"/>
          <w:szCs w:val="28"/>
        </w:rPr>
        <w:t>Вишневський О. Теоретичні основи сучасної української педагогіки. Посібник для студентів вищих навчальних закладів. – Дрогобич: Коло, 2003. – 528 с.</w:t>
      </w:r>
    </w:p>
    <w:p w:rsidR="00E24A09" w:rsidRPr="00BC6A7D" w:rsidRDefault="00E24A09" w:rsidP="00E24A09">
      <w:pPr>
        <w:numPr>
          <w:ilvl w:val="0"/>
          <w:numId w:val="28"/>
        </w:numPr>
        <w:jc w:val="both"/>
        <w:rPr>
          <w:sz w:val="28"/>
          <w:szCs w:val="28"/>
        </w:rPr>
      </w:pPr>
      <w:proofErr w:type="spellStart"/>
      <w:r w:rsidRPr="00BC6A7D">
        <w:rPr>
          <w:sz w:val="28"/>
          <w:szCs w:val="28"/>
        </w:rPr>
        <w:t>Дейвід</w:t>
      </w:r>
      <w:proofErr w:type="spellEnd"/>
      <w:r w:rsidRPr="00BC6A7D">
        <w:rPr>
          <w:sz w:val="28"/>
          <w:szCs w:val="28"/>
        </w:rPr>
        <w:t xml:space="preserve"> </w:t>
      </w:r>
      <w:proofErr w:type="spellStart"/>
      <w:r w:rsidRPr="00BC6A7D">
        <w:rPr>
          <w:sz w:val="28"/>
          <w:szCs w:val="28"/>
        </w:rPr>
        <w:t>Гопкінз</w:t>
      </w:r>
      <w:proofErr w:type="spellEnd"/>
      <w:r w:rsidRPr="00BC6A7D">
        <w:rPr>
          <w:sz w:val="28"/>
          <w:szCs w:val="28"/>
        </w:rPr>
        <w:t xml:space="preserve">. Оцінювання для розвитку школи. Переклад з англ. Галини </w:t>
      </w:r>
      <w:proofErr w:type="spellStart"/>
      <w:r w:rsidRPr="00BC6A7D">
        <w:rPr>
          <w:sz w:val="28"/>
          <w:szCs w:val="28"/>
        </w:rPr>
        <w:t>Вець</w:t>
      </w:r>
      <w:proofErr w:type="spellEnd"/>
      <w:r w:rsidRPr="00BC6A7D">
        <w:rPr>
          <w:sz w:val="28"/>
          <w:szCs w:val="28"/>
        </w:rPr>
        <w:t>. –Львів: Літопис, 2003. – 256 с.</w:t>
      </w:r>
    </w:p>
    <w:p w:rsidR="000677A2" w:rsidRPr="00BC6A7D" w:rsidRDefault="00951856" w:rsidP="000677A2">
      <w:pPr>
        <w:numPr>
          <w:ilvl w:val="0"/>
          <w:numId w:val="28"/>
        </w:numPr>
        <w:jc w:val="both"/>
        <w:rPr>
          <w:sz w:val="28"/>
          <w:szCs w:val="28"/>
        </w:rPr>
      </w:pPr>
      <w:r w:rsidRPr="00BC6A7D">
        <w:rPr>
          <w:sz w:val="28"/>
          <w:szCs w:val="28"/>
        </w:rPr>
        <w:t>Енциклопедія освіти / Акад. пед. наук України; головний ред. В. Г. Кремень. – К.: Юрінком Інтер, 2008. – 1040 с.</w:t>
      </w:r>
    </w:p>
    <w:p w:rsidR="000677A2" w:rsidRPr="00BC6A7D" w:rsidRDefault="005C222D" w:rsidP="000677A2">
      <w:pPr>
        <w:numPr>
          <w:ilvl w:val="0"/>
          <w:numId w:val="28"/>
        </w:numPr>
        <w:jc w:val="both"/>
        <w:rPr>
          <w:sz w:val="28"/>
          <w:szCs w:val="28"/>
        </w:rPr>
      </w:pPr>
      <w:r w:rsidRPr="00BC6A7D">
        <w:rPr>
          <w:sz w:val="28"/>
          <w:szCs w:val="28"/>
        </w:rPr>
        <w:t xml:space="preserve">Наукові основи методики літератури. Навчально-методичний посібник / За редакцією доктора педагогічних наук, професора, члена-кореспондента АПН України Н.Й.Волошиної. – К.: </w:t>
      </w:r>
      <w:proofErr w:type="spellStart"/>
      <w:r w:rsidRPr="00BC6A7D">
        <w:rPr>
          <w:sz w:val="28"/>
          <w:szCs w:val="28"/>
        </w:rPr>
        <w:t>Ленвіт</w:t>
      </w:r>
      <w:proofErr w:type="spellEnd"/>
      <w:r w:rsidRPr="00BC6A7D">
        <w:rPr>
          <w:sz w:val="28"/>
          <w:szCs w:val="28"/>
        </w:rPr>
        <w:t>, 2002.</w:t>
      </w:r>
      <w:r w:rsidR="000677A2" w:rsidRPr="00BC6A7D">
        <w:rPr>
          <w:sz w:val="28"/>
          <w:szCs w:val="28"/>
        </w:rPr>
        <w:t xml:space="preserve"> </w:t>
      </w:r>
    </w:p>
    <w:p w:rsidR="001C454C" w:rsidRPr="00BC6A7D" w:rsidRDefault="00C7574E" w:rsidP="000677A2">
      <w:pPr>
        <w:numPr>
          <w:ilvl w:val="0"/>
          <w:numId w:val="28"/>
        </w:numPr>
        <w:jc w:val="both"/>
        <w:rPr>
          <w:sz w:val="28"/>
          <w:szCs w:val="28"/>
        </w:rPr>
      </w:pPr>
      <w:r w:rsidRPr="00BC6A7D">
        <w:rPr>
          <w:sz w:val="28"/>
          <w:szCs w:val="28"/>
        </w:rPr>
        <w:t xml:space="preserve">Пасічник Є.А. Методика викладання української літератури в середніх навчальних закладах. – К., </w:t>
      </w:r>
      <w:proofErr w:type="spellStart"/>
      <w:r w:rsidRPr="00BC6A7D">
        <w:rPr>
          <w:sz w:val="28"/>
          <w:szCs w:val="28"/>
        </w:rPr>
        <w:t>Ленвіт</w:t>
      </w:r>
      <w:proofErr w:type="spellEnd"/>
      <w:r w:rsidRPr="00BC6A7D">
        <w:rPr>
          <w:sz w:val="28"/>
          <w:szCs w:val="28"/>
        </w:rPr>
        <w:t>, 2000. – 384 с.</w:t>
      </w:r>
    </w:p>
    <w:p w:rsidR="00C7574E" w:rsidRPr="00BC6A7D" w:rsidRDefault="00C7574E" w:rsidP="00C7574E">
      <w:pPr>
        <w:numPr>
          <w:ilvl w:val="0"/>
          <w:numId w:val="28"/>
        </w:numPr>
        <w:jc w:val="both"/>
        <w:rPr>
          <w:bCs/>
          <w:sz w:val="28"/>
          <w:szCs w:val="28"/>
        </w:rPr>
      </w:pPr>
      <w:proofErr w:type="spellStart"/>
      <w:r w:rsidRPr="00BC6A7D">
        <w:rPr>
          <w:bCs/>
          <w:sz w:val="28"/>
          <w:szCs w:val="28"/>
        </w:rPr>
        <w:t>Оліфіренко</w:t>
      </w:r>
      <w:proofErr w:type="spellEnd"/>
      <w:r w:rsidRPr="00BC6A7D">
        <w:rPr>
          <w:bCs/>
          <w:sz w:val="28"/>
          <w:szCs w:val="28"/>
        </w:rPr>
        <w:t xml:space="preserve"> В. В. Підручник з української літератури: історія і теорія. – Донецьк: Східний видавничий дім, 2003. – 324 с.</w:t>
      </w:r>
    </w:p>
    <w:p w:rsidR="000677A2" w:rsidRPr="00BC6A7D" w:rsidRDefault="00C7574E" w:rsidP="000677A2">
      <w:pPr>
        <w:pStyle w:val="aa"/>
        <w:numPr>
          <w:ilvl w:val="0"/>
          <w:numId w:val="28"/>
        </w:numPr>
        <w:rPr>
          <w:sz w:val="28"/>
          <w:szCs w:val="28"/>
        </w:rPr>
      </w:pPr>
      <w:proofErr w:type="spellStart"/>
      <w:r w:rsidRPr="00BC6A7D">
        <w:rPr>
          <w:sz w:val="28"/>
          <w:szCs w:val="28"/>
        </w:rPr>
        <w:t>Токмань</w:t>
      </w:r>
      <w:proofErr w:type="spellEnd"/>
      <w:r w:rsidRPr="00BC6A7D">
        <w:rPr>
          <w:sz w:val="28"/>
          <w:szCs w:val="28"/>
        </w:rPr>
        <w:t xml:space="preserve"> Г. Л. Методика викладання української літератури в старшій школі: екзистенціально-діалогічна концепція. – К.: Міленіум, 2002. – 317 с.</w:t>
      </w:r>
      <w:r w:rsidR="000677A2" w:rsidRPr="00BC6A7D">
        <w:rPr>
          <w:sz w:val="28"/>
          <w:szCs w:val="28"/>
        </w:rPr>
        <w:t xml:space="preserve"> </w:t>
      </w:r>
    </w:p>
    <w:p w:rsidR="001C454C" w:rsidRPr="00BC6A7D" w:rsidRDefault="00A9103C" w:rsidP="000677A2">
      <w:pPr>
        <w:pStyle w:val="aa"/>
        <w:numPr>
          <w:ilvl w:val="0"/>
          <w:numId w:val="28"/>
        </w:numPr>
        <w:rPr>
          <w:sz w:val="28"/>
          <w:szCs w:val="28"/>
        </w:rPr>
      </w:pPr>
      <w:r w:rsidRPr="00BC6A7D">
        <w:rPr>
          <w:sz w:val="28"/>
          <w:szCs w:val="28"/>
        </w:rPr>
        <w:t xml:space="preserve">Франко І. Конечність реформи учення руської літератури по наших середніх школах // </w:t>
      </w:r>
      <w:proofErr w:type="spellStart"/>
      <w:r w:rsidRPr="00BC6A7D">
        <w:rPr>
          <w:sz w:val="28"/>
          <w:szCs w:val="28"/>
        </w:rPr>
        <w:t>Зібр</w:t>
      </w:r>
      <w:proofErr w:type="spellEnd"/>
      <w:r w:rsidRPr="00BC6A7D">
        <w:rPr>
          <w:sz w:val="28"/>
          <w:szCs w:val="28"/>
        </w:rPr>
        <w:t xml:space="preserve">. тв.: У 50 т. </w:t>
      </w:r>
      <w:r w:rsidRPr="00BC6A7D">
        <w:rPr>
          <w:sz w:val="28"/>
          <w:szCs w:val="28"/>
        </w:rPr>
        <w:softHyphen/>
        <w:t>– Т.26. – С.320-331.</w:t>
      </w:r>
    </w:p>
    <w:p w:rsidR="004B17AF" w:rsidRPr="00BC6A7D" w:rsidRDefault="004B17AF" w:rsidP="00E313BF">
      <w:pPr>
        <w:numPr>
          <w:ilvl w:val="0"/>
          <w:numId w:val="28"/>
        </w:numPr>
        <w:jc w:val="both"/>
        <w:rPr>
          <w:sz w:val="28"/>
          <w:szCs w:val="28"/>
        </w:rPr>
      </w:pPr>
      <w:r w:rsidRPr="00BC6A7D">
        <w:rPr>
          <w:sz w:val="28"/>
          <w:szCs w:val="28"/>
          <w:lang w:val="pl-PL"/>
        </w:rPr>
        <w:t>J</w:t>
      </w:r>
      <w:r w:rsidRPr="00BC6A7D">
        <w:rPr>
          <w:sz w:val="28"/>
          <w:szCs w:val="28"/>
        </w:rPr>
        <w:t>ó</w:t>
      </w:r>
      <w:r w:rsidRPr="00BC6A7D">
        <w:rPr>
          <w:sz w:val="28"/>
          <w:szCs w:val="28"/>
          <w:lang w:val="pl-PL"/>
        </w:rPr>
        <w:t>zef P</w:t>
      </w:r>
      <w:r w:rsidRPr="00BC6A7D">
        <w:rPr>
          <w:sz w:val="28"/>
          <w:szCs w:val="28"/>
        </w:rPr>
        <w:t>ół</w:t>
      </w:r>
      <w:r w:rsidRPr="00BC6A7D">
        <w:rPr>
          <w:sz w:val="28"/>
          <w:szCs w:val="28"/>
          <w:lang w:val="pl-PL"/>
        </w:rPr>
        <w:t>turzycki,</w:t>
      </w:r>
      <w:r w:rsidRPr="00BC6A7D">
        <w:rPr>
          <w:sz w:val="28"/>
          <w:szCs w:val="28"/>
        </w:rPr>
        <w:t xml:space="preserve"> </w:t>
      </w:r>
      <w:r w:rsidRPr="00BC6A7D">
        <w:rPr>
          <w:sz w:val="28"/>
          <w:szCs w:val="28"/>
          <w:lang w:val="pl-PL"/>
        </w:rPr>
        <w:t>Dydaktyka dla nauczycieli, Toruń 2001, Wyd. A. Marsza</w:t>
      </w:r>
      <w:r w:rsidRPr="00BC6A7D">
        <w:rPr>
          <w:sz w:val="28"/>
          <w:szCs w:val="28"/>
        </w:rPr>
        <w:t>ł</w:t>
      </w:r>
      <w:r w:rsidRPr="00BC6A7D">
        <w:rPr>
          <w:sz w:val="28"/>
          <w:szCs w:val="28"/>
          <w:lang w:val="pl-PL"/>
        </w:rPr>
        <w:t xml:space="preserve">ek. – </w:t>
      </w:r>
      <w:r w:rsidR="00E313BF" w:rsidRPr="00BC6A7D">
        <w:rPr>
          <w:sz w:val="28"/>
          <w:szCs w:val="28"/>
        </w:rPr>
        <w:t>322 с.</w:t>
      </w:r>
    </w:p>
    <w:p w:rsidR="004B17AF" w:rsidRPr="00BC6A7D" w:rsidRDefault="004B17AF" w:rsidP="004B17AF">
      <w:pPr>
        <w:pStyle w:val="aa"/>
        <w:keepLines/>
        <w:numPr>
          <w:ilvl w:val="0"/>
          <w:numId w:val="28"/>
        </w:numPr>
        <w:rPr>
          <w:sz w:val="28"/>
          <w:szCs w:val="28"/>
        </w:rPr>
      </w:pPr>
      <w:r w:rsidRPr="00BC6A7D">
        <w:rPr>
          <w:sz w:val="28"/>
          <w:szCs w:val="28"/>
          <w:lang w:val="pl-PL"/>
        </w:rPr>
        <w:t>Nowoczesność i tradycja w kształceniu literackim \ Pod redakcją Barbary Myrdzik\. – Lublin, 2000. – 239 s.</w:t>
      </w:r>
    </w:p>
    <w:p w:rsidR="004B17AF" w:rsidRPr="00BC6A7D" w:rsidRDefault="004B17AF" w:rsidP="004B17AF">
      <w:pPr>
        <w:pStyle w:val="aa"/>
        <w:keepLines/>
        <w:numPr>
          <w:ilvl w:val="0"/>
          <w:numId w:val="28"/>
        </w:numPr>
        <w:rPr>
          <w:sz w:val="28"/>
          <w:szCs w:val="28"/>
        </w:rPr>
      </w:pPr>
      <w:r w:rsidRPr="00BC6A7D">
        <w:rPr>
          <w:sz w:val="28"/>
          <w:szCs w:val="28"/>
          <w:lang w:val="pl-PL"/>
        </w:rPr>
        <w:lastRenderedPageBreak/>
        <w:t xml:space="preserve">Okoń Wincenty. Wprowadzenie do dydaktyki ogólnej. – Wydavnictwo Akademickie </w:t>
      </w:r>
      <w:r w:rsidRPr="00BC6A7D">
        <w:rPr>
          <w:sz w:val="28"/>
          <w:szCs w:val="28"/>
        </w:rPr>
        <w:t>"</w:t>
      </w:r>
      <w:r w:rsidRPr="00BC6A7D">
        <w:rPr>
          <w:sz w:val="28"/>
          <w:szCs w:val="28"/>
          <w:lang w:val="pl-PL"/>
        </w:rPr>
        <w:t>źak</w:t>
      </w:r>
      <w:r w:rsidRPr="00BC6A7D">
        <w:rPr>
          <w:sz w:val="28"/>
          <w:szCs w:val="28"/>
        </w:rPr>
        <w:t>"</w:t>
      </w:r>
      <w:r w:rsidRPr="00BC6A7D">
        <w:rPr>
          <w:sz w:val="28"/>
          <w:szCs w:val="28"/>
          <w:lang w:val="pl-PL"/>
        </w:rPr>
        <w:t xml:space="preserve">. – </w:t>
      </w:r>
      <w:r w:rsidRPr="00BC6A7D">
        <w:rPr>
          <w:sz w:val="28"/>
          <w:szCs w:val="28"/>
        </w:rPr>
        <w:t>Варшава, 1998. – 344 с.</w:t>
      </w:r>
    </w:p>
    <w:p w:rsidR="003E673A" w:rsidRPr="00BC6A7D" w:rsidRDefault="003E673A" w:rsidP="003E673A">
      <w:pPr>
        <w:pStyle w:val="aa"/>
        <w:keepLines/>
        <w:ind w:left="720" w:firstLine="0"/>
        <w:rPr>
          <w:sz w:val="28"/>
          <w:szCs w:val="28"/>
        </w:rPr>
      </w:pPr>
    </w:p>
    <w:p w:rsidR="001C454C" w:rsidRPr="00BC6A7D" w:rsidRDefault="003E673A" w:rsidP="0027260F">
      <w:pPr>
        <w:numPr>
          <w:ilvl w:val="0"/>
          <w:numId w:val="13"/>
        </w:numPr>
        <w:jc w:val="center"/>
        <w:rPr>
          <w:b/>
          <w:sz w:val="28"/>
          <w:szCs w:val="28"/>
        </w:rPr>
      </w:pPr>
      <w:r w:rsidRPr="00BC6A7D">
        <w:rPr>
          <w:b/>
          <w:sz w:val="28"/>
          <w:szCs w:val="28"/>
        </w:rPr>
        <w:t>Рекомендована література</w:t>
      </w:r>
    </w:p>
    <w:p w:rsidR="003E673A" w:rsidRPr="00BC6A7D" w:rsidRDefault="003E673A" w:rsidP="003E673A">
      <w:pPr>
        <w:ind w:left="1080"/>
        <w:jc w:val="both"/>
        <w:rPr>
          <w:sz w:val="28"/>
          <w:szCs w:val="28"/>
        </w:rPr>
      </w:pPr>
    </w:p>
    <w:p w:rsidR="002D2730" w:rsidRPr="00BC6A7D" w:rsidRDefault="002D2730" w:rsidP="00496F42">
      <w:pPr>
        <w:numPr>
          <w:ilvl w:val="0"/>
          <w:numId w:val="35"/>
        </w:numPr>
        <w:tabs>
          <w:tab w:val="left" w:pos="284"/>
          <w:tab w:val="left" w:pos="426"/>
        </w:tabs>
        <w:ind w:left="0" w:hanging="11"/>
        <w:jc w:val="both"/>
        <w:rPr>
          <w:sz w:val="28"/>
          <w:szCs w:val="28"/>
        </w:rPr>
      </w:pPr>
      <w:proofErr w:type="spellStart"/>
      <w:r w:rsidRPr="00BC6A7D">
        <w:rPr>
          <w:sz w:val="28"/>
          <w:szCs w:val="28"/>
        </w:rPr>
        <w:t>Алексюк</w:t>
      </w:r>
      <w:proofErr w:type="spellEnd"/>
      <w:r w:rsidRPr="00BC6A7D">
        <w:rPr>
          <w:sz w:val="28"/>
          <w:szCs w:val="28"/>
        </w:rPr>
        <w:t xml:space="preserve"> А. М. Загальні методи навчання в школі. – К.: Рад. школа, 1981.</w:t>
      </w:r>
    </w:p>
    <w:p w:rsidR="005B1DB8" w:rsidRPr="00BC6A7D" w:rsidRDefault="005B1DB8" w:rsidP="00496F42">
      <w:pPr>
        <w:numPr>
          <w:ilvl w:val="0"/>
          <w:numId w:val="35"/>
        </w:numPr>
        <w:tabs>
          <w:tab w:val="left" w:pos="284"/>
          <w:tab w:val="left" w:pos="426"/>
        </w:tabs>
        <w:ind w:left="0" w:hanging="11"/>
        <w:jc w:val="both"/>
        <w:rPr>
          <w:sz w:val="28"/>
          <w:szCs w:val="28"/>
        </w:rPr>
      </w:pPr>
      <w:r w:rsidRPr="00BC6A7D">
        <w:rPr>
          <w:sz w:val="28"/>
          <w:szCs w:val="28"/>
        </w:rPr>
        <w:t>Антонюк З. Два кінці "етичної драбинки" // Критика. – Липень-серпень 2009. – Число 7-8. – С.28-32.</w:t>
      </w:r>
    </w:p>
    <w:p w:rsidR="00804FBD" w:rsidRPr="00BC6A7D" w:rsidRDefault="00804FBD" w:rsidP="00496F42">
      <w:pPr>
        <w:numPr>
          <w:ilvl w:val="0"/>
          <w:numId w:val="35"/>
        </w:numPr>
        <w:tabs>
          <w:tab w:val="left" w:pos="284"/>
          <w:tab w:val="left" w:pos="426"/>
        </w:tabs>
        <w:ind w:left="0" w:hanging="11"/>
        <w:jc w:val="both"/>
        <w:rPr>
          <w:sz w:val="28"/>
          <w:szCs w:val="28"/>
        </w:rPr>
      </w:pPr>
      <w:proofErr w:type="spellStart"/>
      <w:r w:rsidRPr="00BC6A7D">
        <w:rPr>
          <w:sz w:val="28"/>
          <w:szCs w:val="28"/>
        </w:rPr>
        <w:t>Баган</w:t>
      </w:r>
      <w:proofErr w:type="spellEnd"/>
      <w:r w:rsidRPr="00BC6A7D">
        <w:rPr>
          <w:sz w:val="28"/>
          <w:szCs w:val="28"/>
        </w:rPr>
        <w:t xml:space="preserve"> О. До проблеми переосмислення концепції вивчення </w:t>
      </w:r>
      <w:proofErr w:type="spellStart"/>
      <w:r w:rsidRPr="00BC6A7D">
        <w:rPr>
          <w:sz w:val="28"/>
          <w:szCs w:val="28"/>
        </w:rPr>
        <w:t>творчости</w:t>
      </w:r>
      <w:proofErr w:type="spellEnd"/>
      <w:r w:rsidRPr="00BC6A7D">
        <w:rPr>
          <w:sz w:val="28"/>
          <w:szCs w:val="28"/>
        </w:rPr>
        <w:t xml:space="preserve">  І.Франка у школі // Іван Франко в школі. Збірник науково-методичних праць. Випуск перший. – Дрогобич, 2003. – С. 15-23.  </w:t>
      </w:r>
    </w:p>
    <w:p w:rsidR="0005526F" w:rsidRPr="00BC6A7D" w:rsidRDefault="006474E7" w:rsidP="00496F42">
      <w:pPr>
        <w:pStyle w:val="aa"/>
        <w:numPr>
          <w:ilvl w:val="0"/>
          <w:numId w:val="35"/>
        </w:numPr>
        <w:tabs>
          <w:tab w:val="left" w:pos="284"/>
          <w:tab w:val="left" w:pos="426"/>
        </w:tabs>
        <w:ind w:left="0" w:hanging="11"/>
        <w:rPr>
          <w:sz w:val="28"/>
          <w:szCs w:val="28"/>
        </w:rPr>
      </w:pPr>
      <w:r w:rsidRPr="00BC6A7D">
        <w:rPr>
          <w:sz w:val="28"/>
          <w:szCs w:val="28"/>
        </w:rPr>
        <w:t>Бандура О.М. Вивчення елементів теорії літератури у 9-11 класах</w:t>
      </w:r>
      <w:r w:rsidR="0005526F" w:rsidRPr="00BC6A7D">
        <w:rPr>
          <w:sz w:val="28"/>
          <w:szCs w:val="28"/>
        </w:rPr>
        <w:t xml:space="preserve">. Посібник для вчителя. – К.: Рад. школа. – 1989. </w:t>
      </w:r>
      <w:r w:rsidR="0005526F" w:rsidRPr="00BC6A7D">
        <w:rPr>
          <w:sz w:val="28"/>
          <w:szCs w:val="28"/>
        </w:rPr>
        <w:softHyphen/>
        <w:t>– 158 с.</w:t>
      </w:r>
    </w:p>
    <w:p w:rsidR="006576F8" w:rsidRPr="00BC6A7D" w:rsidRDefault="006576F8" w:rsidP="00496F42">
      <w:pPr>
        <w:pStyle w:val="aa"/>
        <w:numPr>
          <w:ilvl w:val="0"/>
          <w:numId w:val="35"/>
        </w:numPr>
        <w:tabs>
          <w:tab w:val="left" w:pos="284"/>
          <w:tab w:val="left" w:pos="426"/>
        </w:tabs>
        <w:ind w:left="0" w:hanging="11"/>
        <w:rPr>
          <w:sz w:val="28"/>
          <w:szCs w:val="28"/>
        </w:rPr>
      </w:pPr>
      <w:r w:rsidRPr="00BC6A7D">
        <w:rPr>
          <w:sz w:val="28"/>
          <w:szCs w:val="28"/>
        </w:rPr>
        <w:t>Бандура О.М. Засвоєння понять з теорії літератури // Наукові основи методики літератури. Навчально-методичний посібник. – К., 2002.</w:t>
      </w:r>
    </w:p>
    <w:p w:rsidR="00711A1C" w:rsidRPr="00BC6A7D" w:rsidRDefault="00711A1C" w:rsidP="00496F42">
      <w:pPr>
        <w:pStyle w:val="aa"/>
        <w:numPr>
          <w:ilvl w:val="0"/>
          <w:numId w:val="35"/>
        </w:numPr>
        <w:tabs>
          <w:tab w:val="left" w:pos="284"/>
          <w:tab w:val="left" w:pos="426"/>
        </w:tabs>
        <w:overflowPunct w:val="0"/>
        <w:autoSpaceDE w:val="0"/>
        <w:autoSpaceDN w:val="0"/>
        <w:adjustRightInd w:val="0"/>
        <w:ind w:left="0" w:hanging="11"/>
        <w:textAlignment w:val="baseline"/>
        <w:rPr>
          <w:sz w:val="28"/>
          <w:szCs w:val="28"/>
        </w:rPr>
      </w:pPr>
      <w:r w:rsidRPr="00BC6A7D">
        <w:rPr>
          <w:sz w:val="28"/>
          <w:szCs w:val="28"/>
        </w:rPr>
        <w:t xml:space="preserve">Бандура О.М. Навчальні книги з літератури в школах Західної України // Наукові основи методики літератури. Навчально-методичний посібник / За редакцією доктора педагогічних наук, професора, члена-кореспондента АПН України Н.Й.Волошиної. – К.: </w:t>
      </w:r>
      <w:proofErr w:type="spellStart"/>
      <w:r w:rsidRPr="00BC6A7D">
        <w:rPr>
          <w:sz w:val="28"/>
          <w:szCs w:val="28"/>
        </w:rPr>
        <w:t>Ленвіт</w:t>
      </w:r>
      <w:proofErr w:type="spellEnd"/>
      <w:r w:rsidRPr="00BC6A7D">
        <w:rPr>
          <w:sz w:val="28"/>
          <w:szCs w:val="28"/>
        </w:rPr>
        <w:t>, 2002. – С. 292-294.</w:t>
      </w:r>
    </w:p>
    <w:p w:rsidR="00711A1C" w:rsidRPr="00BC6A7D" w:rsidRDefault="00711A1C" w:rsidP="00496F42">
      <w:pPr>
        <w:pStyle w:val="aa"/>
        <w:numPr>
          <w:ilvl w:val="0"/>
          <w:numId w:val="35"/>
        </w:numPr>
        <w:tabs>
          <w:tab w:val="left" w:pos="284"/>
          <w:tab w:val="left" w:pos="426"/>
        </w:tabs>
        <w:overflowPunct w:val="0"/>
        <w:autoSpaceDE w:val="0"/>
        <w:autoSpaceDN w:val="0"/>
        <w:adjustRightInd w:val="0"/>
        <w:ind w:left="0" w:hanging="11"/>
        <w:textAlignment w:val="baseline"/>
        <w:rPr>
          <w:sz w:val="28"/>
          <w:szCs w:val="28"/>
        </w:rPr>
      </w:pPr>
      <w:r w:rsidRPr="00BC6A7D">
        <w:rPr>
          <w:sz w:val="28"/>
          <w:szCs w:val="28"/>
        </w:rPr>
        <w:t xml:space="preserve">Бандура О.М. Підручники з літератури в школах Росії ХУІІІ – поч. ХХ ст. // Наукові основи методики літератури. Навчально-методичний посібник / За редакцією доктора педагогічних наук, професора, члена-кореспондента АПН України Н.Й.Волошиної. – К.: </w:t>
      </w:r>
      <w:proofErr w:type="spellStart"/>
      <w:r w:rsidRPr="00BC6A7D">
        <w:rPr>
          <w:sz w:val="28"/>
          <w:szCs w:val="28"/>
        </w:rPr>
        <w:t>Ленвіт</w:t>
      </w:r>
      <w:proofErr w:type="spellEnd"/>
      <w:r w:rsidRPr="00BC6A7D">
        <w:rPr>
          <w:sz w:val="28"/>
          <w:szCs w:val="28"/>
        </w:rPr>
        <w:t>, 2002. – С. 294-296.</w:t>
      </w:r>
    </w:p>
    <w:p w:rsidR="00D10742" w:rsidRPr="00BC6A7D" w:rsidRDefault="005A642C" w:rsidP="00496F42">
      <w:pPr>
        <w:pStyle w:val="aa"/>
        <w:numPr>
          <w:ilvl w:val="0"/>
          <w:numId w:val="35"/>
        </w:numPr>
        <w:tabs>
          <w:tab w:val="left" w:pos="284"/>
          <w:tab w:val="left" w:pos="426"/>
        </w:tabs>
        <w:ind w:left="0" w:hanging="11"/>
        <w:rPr>
          <w:sz w:val="28"/>
          <w:szCs w:val="28"/>
        </w:rPr>
      </w:pPr>
      <w:proofErr w:type="spellStart"/>
      <w:r w:rsidRPr="00BC6A7D">
        <w:rPr>
          <w:sz w:val="28"/>
          <w:szCs w:val="28"/>
        </w:rPr>
        <w:t>Бочарник</w:t>
      </w:r>
      <w:proofErr w:type="spellEnd"/>
      <w:r w:rsidRPr="00BC6A7D">
        <w:rPr>
          <w:sz w:val="28"/>
          <w:szCs w:val="28"/>
        </w:rPr>
        <w:t xml:space="preserve"> У. Українська література. 9 клас. Плани-конспекти уроків. – Харків: Ранок, 2001. – </w:t>
      </w:r>
      <w:r w:rsidR="00D10742" w:rsidRPr="00BC6A7D">
        <w:rPr>
          <w:sz w:val="28"/>
          <w:szCs w:val="28"/>
        </w:rPr>
        <w:t>179 с.</w:t>
      </w:r>
    </w:p>
    <w:p w:rsidR="006A0BFF" w:rsidRPr="00BC6A7D" w:rsidRDefault="006A0BFF" w:rsidP="00496F42">
      <w:pPr>
        <w:pStyle w:val="aa"/>
        <w:numPr>
          <w:ilvl w:val="0"/>
          <w:numId w:val="35"/>
        </w:numPr>
        <w:tabs>
          <w:tab w:val="left" w:pos="284"/>
          <w:tab w:val="left" w:pos="426"/>
        </w:tabs>
        <w:ind w:left="0" w:hanging="11"/>
        <w:rPr>
          <w:sz w:val="28"/>
          <w:szCs w:val="28"/>
        </w:rPr>
      </w:pPr>
      <w:proofErr w:type="spellStart"/>
      <w:r w:rsidRPr="00BC6A7D">
        <w:rPr>
          <w:sz w:val="28"/>
          <w:szCs w:val="28"/>
        </w:rPr>
        <w:t>Бугайко</w:t>
      </w:r>
      <w:proofErr w:type="spellEnd"/>
      <w:r w:rsidRPr="00BC6A7D">
        <w:rPr>
          <w:sz w:val="28"/>
          <w:szCs w:val="28"/>
        </w:rPr>
        <w:t xml:space="preserve"> Т.Ф., </w:t>
      </w:r>
      <w:proofErr w:type="spellStart"/>
      <w:r w:rsidRPr="00BC6A7D">
        <w:rPr>
          <w:sz w:val="28"/>
          <w:szCs w:val="28"/>
        </w:rPr>
        <w:t>Бугайко</w:t>
      </w:r>
      <w:proofErr w:type="spellEnd"/>
      <w:r w:rsidRPr="00BC6A7D">
        <w:rPr>
          <w:sz w:val="28"/>
          <w:szCs w:val="28"/>
        </w:rPr>
        <w:t xml:space="preserve"> Ф.Ф. Українська література в середній школі. – К.: Рад. школа, 1962. – 391 с.</w:t>
      </w:r>
    </w:p>
    <w:p w:rsidR="006576F8" w:rsidRPr="00BC6A7D" w:rsidRDefault="006576F8" w:rsidP="00496F42">
      <w:pPr>
        <w:numPr>
          <w:ilvl w:val="0"/>
          <w:numId w:val="35"/>
        </w:numPr>
        <w:tabs>
          <w:tab w:val="left" w:pos="284"/>
          <w:tab w:val="left" w:pos="426"/>
        </w:tabs>
        <w:ind w:left="0" w:hanging="11"/>
        <w:jc w:val="both"/>
        <w:rPr>
          <w:sz w:val="28"/>
          <w:szCs w:val="28"/>
        </w:rPr>
      </w:pPr>
      <w:r w:rsidRPr="00BC6A7D">
        <w:rPr>
          <w:sz w:val="28"/>
          <w:szCs w:val="28"/>
        </w:rPr>
        <w:t>Вакарчук І.О. Система тестувань для вступників до Львівського національного університету імені Івана Франка. – Львів, “Місіонер”, 2002.</w:t>
      </w:r>
    </w:p>
    <w:p w:rsidR="005D0270" w:rsidRPr="00BC6A7D" w:rsidRDefault="005D0270" w:rsidP="00496F42">
      <w:pPr>
        <w:numPr>
          <w:ilvl w:val="0"/>
          <w:numId w:val="35"/>
        </w:numPr>
        <w:tabs>
          <w:tab w:val="left" w:pos="284"/>
          <w:tab w:val="left" w:pos="426"/>
        </w:tabs>
        <w:ind w:left="0" w:hanging="11"/>
        <w:jc w:val="both"/>
        <w:rPr>
          <w:sz w:val="28"/>
          <w:szCs w:val="28"/>
        </w:rPr>
      </w:pPr>
      <w:r w:rsidRPr="00BC6A7D">
        <w:rPr>
          <w:sz w:val="28"/>
          <w:szCs w:val="28"/>
        </w:rPr>
        <w:t xml:space="preserve">Ващенко Г. Виховний ідеал.  – Полтава. 1994. – Т. 1. </w:t>
      </w:r>
    </w:p>
    <w:p w:rsidR="00236E50" w:rsidRPr="00BC6A7D" w:rsidRDefault="00236E50" w:rsidP="00496F42">
      <w:pPr>
        <w:widowControl w:val="0"/>
        <w:numPr>
          <w:ilvl w:val="0"/>
          <w:numId w:val="35"/>
        </w:numPr>
        <w:tabs>
          <w:tab w:val="left" w:pos="284"/>
          <w:tab w:val="left" w:pos="426"/>
        </w:tabs>
        <w:autoSpaceDE w:val="0"/>
        <w:autoSpaceDN w:val="0"/>
        <w:adjustRightInd w:val="0"/>
        <w:ind w:left="0" w:hanging="11"/>
        <w:jc w:val="both"/>
        <w:rPr>
          <w:sz w:val="28"/>
          <w:szCs w:val="28"/>
        </w:rPr>
      </w:pPr>
      <w:r w:rsidRPr="00BC6A7D">
        <w:rPr>
          <w:sz w:val="28"/>
          <w:szCs w:val="28"/>
        </w:rPr>
        <w:t>Ващенко Г. Загальні методи навчання. – К., 1997.</w:t>
      </w:r>
    </w:p>
    <w:p w:rsidR="005D0270" w:rsidRPr="00BC6A7D" w:rsidRDefault="005D0270" w:rsidP="00496F42">
      <w:pPr>
        <w:pStyle w:val="a6"/>
        <w:numPr>
          <w:ilvl w:val="0"/>
          <w:numId w:val="35"/>
        </w:numPr>
        <w:tabs>
          <w:tab w:val="clear" w:pos="4677"/>
          <w:tab w:val="clear" w:pos="9355"/>
          <w:tab w:val="left" w:pos="284"/>
          <w:tab w:val="left" w:pos="426"/>
        </w:tabs>
        <w:ind w:left="0" w:hanging="11"/>
        <w:jc w:val="both"/>
        <w:rPr>
          <w:sz w:val="28"/>
          <w:szCs w:val="28"/>
        </w:rPr>
      </w:pPr>
      <w:r w:rsidRPr="00BC6A7D">
        <w:rPr>
          <w:sz w:val="28"/>
          <w:szCs w:val="28"/>
        </w:rPr>
        <w:t xml:space="preserve">Вишневський О. Теоретичні основи сучасної української педагогіки. </w:t>
      </w:r>
      <w:r w:rsidR="00674286" w:rsidRPr="00BC6A7D">
        <w:rPr>
          <w:sz w:val="28"/>
          <w:szCs w:val="28"/>
        </w:rPr>
        <w:t xml:space="preserve">Посібник для студентів вищих навчальних закладів. </w:t>
      </w:r>
      <w:r w:rsidRPr="00BC6A7D">
        <w:rPr>
          <w:sz w:val="28"/>
          <w:szCs w:val="28"/>
        </w:rPr>
        <w:t>– Дрогобич</w:t>
      </w:r>
      <w:r w:rsidR="00674286" w:rsidRPr="00BC6A7D">
        <w:rPr>
          <w:sz w:val="28"/>
          <w:szCs w:val="28"/>
        </w:rPr>
        <w:t xml:space="preserve">: Коло, 2003. – </w:t>
      </w:r>
      <w:r w:rsidR="000D24DD" w:rsidRPr="00BC6A7D">
        <w:rPr>
          <w:sz w:val="28"/>
          <w:szCs w:val="28"/>
        </w:rPr>
        <w:t>528 с.</w:t>
      </w:r>
    </w:p>
    <w:p w:rsidR="006576F8" w:rsidRPr="00BC6A7D" w:rsidRDefault="006576F8" w:rsidP="00496F42">
      <w:pPr>
        <w:pStyle w:val="aa"/>
        <w:numPr>
          <w:ilvl w:val="0"/>
          <w:numId w:val="35"/>
        </w:numPr>
        <w:tabs>
          <w:tab w:val="left" w:pos="284"/>
          <w:tab w:val="left" w:pos="426"/>
        </w:tabs>
        <w:ind w:left="0" w:hanging="11"/>
        <w:rPr>
          <w:sz w:val="28"/>
          <w:szCs w:val="28"/>
        </w:rPr>
      </w:pPr>
      <w:r w:rsidRPr="00BC6A7D">
        <w:rPr>
          <w:sz w:val="28"/>
          <w:szCs w:val="28"/>
        </w:rPr>
        <w:t xml:space="preserve">Волошина Н.Й. Критерії оцінювання і система обліку знань, умінь і навичок учнів // Наукові основи методики літератури. – К., 2002. </w:t>
      </w:r>
    </w:p>
    <w:p w:rsidR="001436F0" w:rsidRPr="00BC6A7D" w:rsidRDefault="001436F0" w:rsidP="00496F42">
      <w:pPr>
        <w:numPr>
          <w:ilvl w:val="0"/>
          <w:numId w:val="35"/>
        </w:numPr>
        <w:tabs>
          <w:tab w:val="left" w:pos="284"/>
          <w:tab w:val="left" w:pos="426"/>
        </w:tabs>
        <w:ind w:left="0" w:hanging="11"/>
        <w:jc w:val="both"/>
        <w:rPr>
          <w:sz w:val="28"/>
          <w:szCs w:val="28"/>
        </w:rPr>
      </w:pPr>
      <w:proofErr w:type="spellStart"/>
      <w:r w:rsidRPr="00BC6A7D">
        <w:rPr>
          <w:sz w:val="28"/>
          <w:szCs w:val="28"/>
        </w:rPr>
        <w:t>Гнаткович</w:t>
      </w:r>
      <w:proofErr w:type="spellEnd"/>
      <w:r w:rsidRPr="00BC6A7D">
        <w:rPr>
          <w:sz w:val="28"/>
          <w:szCs w:val="28"/>
        </w:rPr>
        <w:t xml:space="preserve"> Т., </w:t>
      </w:r>
      <w:proofErr w:type="spellStart"/>
      <w:r w:rsidRPr="00BC6A7D">
        <w:rPr>
          <w:sz w:val="28"/>
          <w:szCs w:val="28"/>
        </w:rPr>
        <w:t>Ходанич</w:t>
      </w:r>
      <w:proofErr w:type="spellEnd"/>
      <w:r w:rsidRPr="00BC6A7D">
        <w:rPr>
          <w:sz w:val="28"/>
          <w:szCs w:val="28"/>
        </w:rPr>
        <w:t xml:space="preserve"> Л. Як сформувати вчителя інноваційно-компетентною  особистістю // Українська мова й література в середніх школах,  гімназіях,  ліцеях  та  колегіумах. – К., 2007. – №8.</w:t>
      </w:r>
    </w:p>
    <w:p w:rsidR="00B9580E" w:rsidRPr="00BC6A7D" w:rsidRDefault="00B9580E" w:rsidP="00496F42">
      <w:pPr>
        <w:numPr>
          <w:ilvl w:val="0"/>
          <w:numId w:val="35"/>
        </w:numPr>
        <w:tabs>
          <w:tab w:val="left" w:pos="284"/>
          <w:tab w:val="left" w:pos="426"/>
        </w:tabs>
        <w:ind w:left="0" w:hanging="11"/>
        <w:jc w:val="both"/>
        <w:rPr>
          <w:sz w:val="28"/>
          <w:szCs w:val="28"/>
        </w:rPr>
      </w:pPr>
      <w:r w:rsidRPr="00BC6A7D">
        <w:rPr>
          <w:sz w:val="28"/>
          <w:szCs w:val="28"/>
        </w:rPr>
        <w:t>Грабовський А.В. "І чужому научайтесь, й свого не цурайтесь": Методичні аспекти вивчення української літератури у взаємозв’язках із зарубіжною. – К.: ППРВС "Софія", 1998. – 255 с.</w:t>
      </w:r>
    </w:p>
    <w:p w:rsidR="005C542B" w:rsidRPr="00BC6A7D" w:rsidRDefault="005C542B" w:rsidP="00496F42">
      <w:pPr>
        <w:numPr>
          <w:ilvl w:val="0"/>
          <w:numId w:val="35"/>
        </w:numPr>
        <w:tabs>
          <w:tab w:val="left" w:pos="284"/>
          <w:tab w:val="left" w:pos="426"/>
        </w:tabs>
        <w:ind w:left="0" w:hanging="11"/>
        <w:jc w:val="both"/>
        <w:rPr>
          <w:sz w:val="28"/>
          <w:szCs w:val="28"/>
        </w:rPr>
      </w:pPr>
      <w:r w:rsidRPr="00BC6A7D">
        <w:rPr>
          <w:sz w:val="28"/>
          <w:szCs w:val="28"/>
        </w:rPr>
        <w:t>Демчук О. Нестандартні уроки з української літератури в 9-11 класах. – Тернопіль: Підручники і посібники, 2000. – 144 с.</w:t>
      </w:r>
    </w:p>
    <w:p w:rsidR="00FB0A0F" w:rsidRPr="00BC6A7D" w:rsidRDefault="00FB0A0F" w:rsidP="00496F42">
      <w:pPr>
        <w:numPr>
          <w:ilvl w:val="0"/>
          <w:numId w:val="35"/>
        </w:numPr>
        <w:tabs>
          <w:tab w:val="left" w:pos="284"/>
          <w:tab w:val="left" w:pos="426"/>
        </w:tabs>
        <w:ind w:left="0" w:hanging="11"/>
        <w:jc w:val="both"/>
        <w:rPr>
          <w:sz w:val="28"/>
          <w:szCs w:val="28"/>
        </w:rPr>
      </w:pPr>
      <w:r w:rsidRPr="00BC6A7D">
        <w:rPr>
          <w:sz w:val="28"/>
          <w:szCs w:val="28"/>
        </w:rPr>
        <w:lastRenderedPageBreak/>
        <w:t>Демчук О.В. Життєпис письменника: конспекти нестандартних уроків. – К.: Педагогічна преса, 2002. – 192с, іл.</w:t>
      </w:r>
    </w:p>
    <w:p w:rsidR="005D0270" w:rsidRPr="00BC6A7D" w:rsidRDefault="005D0270" w:rsidP="00496F42">
      <w:pPr>
        <w:numPr>
          <w:ilvl w:val="0"/>
          <w:numId w:val="35"/>
        </w:numPr>
        <w:tabs>
          <w:tab w:val="left" w:pos="284"/>
          <w:tab w:val="left" w:pos="426"/>
        </w:tabs>
        <w:ind w:left="0" w:hanging="11"/>
        <w:jc w:val="both"/>
        <w:rPr>
          <w:sz w:val="28"/>
          <w:szCs w:val="28"/>
        </w:rPr>
      </w:pPr>
      <w:r w:rsidRPr="00BC6A7D">
        <w:rPr>
          <w:sz w:val="28"/>
          <w:szCs w:val="28"/>
        </w:rPr>
        <w:t>Денисюк І. “Не спитавши броду” як роман виховання // Українське літературознавство. – Випуск 66. – Львів, 2003. – С. 64-78.</w:t>
      </w:r>
    </w:p>
    <w:p w:rsidR="005D0270" w:rsidRPr="00BC6A7D" w:rsidRDefault="005D0270" w:rsidP="00496F42">
      <w:pPr>
        <w:numPr>
          <w:ilvl w:val="0"/>
          <w:numId w:val="35"/>
        </w:numPr>
        <w:tabs>
          <w:tab w:val="left" w:pos="284"/>
          <w:tab w:val="left" w:pos="426"/>
        </w:tabs>
        <w:ind w:left="0" w:hanging="11"/>
        <w:jc w:val="both"/>
        <w:rPr>
          <w:sz w:val="28"/>
          <w:szCs w:val="28"/>
        </w:rPr>
      </w:pPr>
      <w:r w:rsidRPr="00BC6A7D">
        <w:rPr>
          <w:sz w:val="28"/>
          <w:szCs w:val="28"/>
        </w:rPr>
        <w:t>Денисюк І. Франкова концепція національної літератури // Денисюк І. Невичерпність атома. – Львів, 2001. – С. 173 -177.</w:t>
      </w:r>
    </w:p>
    <w:p w:rsidR="002C4551" w:rsidRPr="00BC6A7D" w:rsidRDefault="00911489" w:rsidP="00496F42">
      <w:pPr>
        <w:numPr>
          <w:ilvl w:val="0"/>
          <w:numId w:val="35"/>
        </w:numPr>
        <w:tabs>
          <w:tab w:val="left" w:pos="284"/>
          <w:tab w:val="left" w:pos="426"/>
        </w:tabs>
        <w:ind w:left="0" w:hanging="11"/>
        <w:jc w:val="both"/>
        <w:rPr>
          <w:sz w:val="28"/>
          <w:szCs w:val="28"/>
        </w:rPr>
      </w:pPr>
      <w:proofErr w:type="spellStart"/>
      <w:r w:rsidRPr="00BC6A7D">
        <w:rPr>
          <w:sz w:val="28"/>
          <w:szCs w:val="28"/>
        </w:rPr>
        <w:t>Дейвід</w:t>
      </w:r>
      <w:proofErr w:type="spellEnd"/>
      <w:r w:rsidRPr="00BC6A7D">
        <w:rPr>
          <w:sz w:val="28"/>
          <w:szCs w:val="28"/>
        </w:rPr>
        <w:t xml:space="preserve"> </w:t>
      </w:r>
      <w:proofErr w:type="spellStart"/>
      <w:r w:rsidRPr="00BC6A7D">
        <w:rPr>
          <w:sz w:val="28"/>
          <w:szCs w:val="28"/>
        </w:rPr>
        <w:t>Гопкінз</w:t>
      </w:r>
      <w:proofErr w:type="spellEnd"/>
      <w:r w:rsidRPr="00BC6A7D">
        <w:rPr>
          <w:sz w:val="28"/>
          <w:szCs w:val="28"/>
        </w:rPr>
        <w:t>. Оцінювання для розвитку школи</w:t>
      </w:r>
      <w:r w:rsidR="002C4551" w:rsidRPr="00BC6A7D">
        <w:rPr>
          <w:sz w:val="28"/>
          <w:szCs w:val="28"/>
        </w:rPr>
        <w:t xml:space="preserve">. Переклад з англ. Галини </w:t>
      </w:r>
      <w:proofErr w:type="spellStart"/>
      <w:r w:rsidR="002C4551" w:rsidRPr="00BC6A7D">
        <w:rPr>
          <w:sz w:val="28"/>
          <w:szCs w:val="28"/>
        </w:rPr>
        <w:t>Вець</w:t>
      </w:r>
      <w:proofErr w:type="spellEnd"/>
      <w:r w:rsidR="002C4551" w:rsidRPr="00BC6A7D">
        <w:rPr>
          <w:sz w:val="28"/>
          <w:szCs w:val="28"/>
        </w:rPr>
        <w:t>. –Львів: Літопис, 2003. – 256 с.</w:t>
      </w:r>
    </w:p>
    <w:p w:rsidR="00133BDD" w:rsidRPr="00BC6A7D" w:rsidRDefault="00133BDD" w:rsidP="00496F42">
      <w:pPr>
        <w:numPr>
          <w:ilvl w:val="0"/>
          <w:numId w:val="35"/>
        </w:numPr>
        <w:tabs>
          <w:tab w:val="left" w:pos="284"/>
          <w:tab w:val="left" w:pos="426"/>
        </w:tabs>
        <w:ind w:left="0" w:hanging="11"/>
        <w:jc w:val="both"/>
        <w:rPr>
          <w:sz w:val="28"/>
          <w:szCs w:val="28"/>
        </w:rPr>
      </w:pPr>
      <w:r w:rsidRPr="00BC6A7D">
        <w:rPr>
          <w:sz w:val="28"/>
          <w:szCs w:val="28"/>
        </w:rPr>
        <w:t xml:space="preserve">Джон </w:t>
      </w:r>
      <w:proofErr w:type="spellStart"/>
      <w:r w:rsidRPr="00BC6A7D">
        <w:rPr>
          <w:sz w:val="28"/>
          <w:szCs w:val="28"/>
        </w:rPr>
        <w:t>Д’юі</w:t>
      </w:r>
      <w:proofErr w:type="spellEnd"/>
      <w:r w:rsidRPr="00BC6A7D">
        <w:rPr>
          <w:sz w:val="28"/>
          <w:szCs w:val="28"/>
        </w:rPr>
        <w:t>. Демократія і освіта. – Львів: Літопис, 2003. – 294 с.</w:t>
      </w:r>
    </w:p>
    <w:p w:rsidR="00395510" w:rsidRPr="00BC6A7D" w:rsidRDefault="00395510" w:rsidP="00496F42">
      <w:pPr>
        <w:numPr>
          <w:ilvl w:val="0"/>
          <w:numId w:val="35"/>
        </w:numPr>
        <w:tabs>
          <w:tab w:val="left" w:pos="284"/>
          <w:tab w:val="left" w:pos="426"/>
        </w:tabs>
        <w:ind w:left="0" w:hanging="11"/>
        <w:jc w:val="both"/>
        <w:rPr>
          <w:sz w:val="28"/>
          <w:szCs w:val="28"/>
        </w:rPr>
      </w:pPr>
      <w:r w:rsidRPr="00BC6A7D">
        <w:rPr>
          <w:sz w:val="28"/>
          <w:szCs w:val="28"/>
        </w:rPr>
        <w:t>Енциклопедія освіти / Акад. пед. наук України; головний ред. В. Г. Кремень. – К.: Юрінком Інтер, 2008. – 1040 с.</w:t>
      </w:r>
    </w:p>
    <w:p w:rsidR="00453BE2" w:rsidRPr="00BC6A7D" w:rsidRDefault="00453BE2" w:rsidP="00496F42">
      <w:pPr>
        <w:numPr>
          <w:ilvl w:val="0"/>
          <w:numId w:val="35"/>
        </w:numPr>
        <w:tabs>
          <w:tab w:val="left" w:pos="284"/>
          <w:tab w:val="left" w:pos="426"/>
        </w:tabs>
        <w:ind w:left="0" w:hanging="11"/>
        <w:jc w:val="both"/>
        <w:rPr>
          <w:sz w:val="28"/>
          <w:szCs w:val="28"/>
        </w:rPr>
      </w:pPr>
      <w:proofErr w:type="spellStart"/>
      <w:r w:rsidRPr="00BC6A7D">
        <w:rPr>
          <w:sz w:val="28"/>
          <w:szCs w:val="28"/>
        </w:rPr>
        <w:t>Житник</w:t>
      </w:r>
      <w:proofErr w:type="spellEnd"/>
      <w:r w:rsidRPr="00BC6A7D">
        <w:rPr>
          <w:sz w:val="28"/>
          <w:szCs w:val="28"/>
        </w:rPr>
        <w:t xml:space="preserve"> Б. О. Методичний порадник. Форми і методи навчання. – Харків: Видавнича група "Основа", 2005. – 125 с.</w:t>
      </w:r>
    </w:p>
    <w:p w:rsidR="00453BE2" w:rsidRPr="00BC6A7D" w:rsidRDefault="00453BE2" w:rsidP="00496F42">
      <w:pPr>
        <w:numPr>
          <w:ilvl w:val="0"/>
          <w:numId w:val="35"/>
        </w:numPr>
        <w:tabs>
          <w:tab w:val="left" w:pos="284"/>
          <w:tab w:val="left" w:pos="426"/>
        </w:tabs>
        <w:ind w:left="0" w:hanging="11"/>
        <w:jc w:val="both"/>
        <w:rPr>
          <w:sz w:val="28"/>
          <w:szCs w:val="28"/>
        </w:rPr>
      </w:pPr>
      <w:r w:rsidRPr="00BC6A7D">
        <w:rPr>
          <w:sz w:val="28"/>
          <w:szCs w:val="28"/>
        </w:rPr>
        <w:t xml:space="preserve">Жулинський М. “Ну що б, здавалося, слова…” // </w:t>
      </w:r>
      <w:proofErr w:type="spellStart"/>
      <w:r w:rsidRPr="00BC6A7D">
        <w:rPr>
          <w:sz w:val="28"/>
          <w:szCs w:val="28"/>
        </w:rPr>
        <w:t>Дивослово</w:t>
      </w:r>
      <w:proofErr w:type="spellEnd"/>
      <w:r w:rsidRPr="00BC6A7D">
        <w:rPr>
          <w:sz w:val="28"/>
          <w:szCs w:val="28"/>
        </w:rPr>
        <w:t>. – К., 2002. – Ч. 8. – С. 19-20.</w:t>
      </w:r>
    </w:p>
    <w:p w:rsidR="00864A37" w:rsidRPr="00BC6A7D" w:rsidRDefault="00194BB7" w:rsidP="00496F42">
      <w:pPr>
        <w:numPr>
          <w:ilvl w:val="0"/>
          <w:numId w:val="35"/>
        </w:numPr>
        <w:tabs>
          <w:tab w:val="left" w:pos="284"/>
          <w:tab w:val="left" w:pos="426"/>
        </w:tabs>
        <w:ind w:left="0" w:hanging="11"/>
        <w:jc w:val="both"/>
        <w:rPr>
          <w:sz w:val="28"/>
          <w:szCs w:val="28"/>
        </w:rPr>
      </w:pPr>
      <w:r w:rsidRPr="00BC6A7D">
        <w:rPr>
          <w:sz w:val="28"/>
          <w:szCs w:val="28"/>
        </w:rPr>
        <w:t xml:space="preserve">Захлюпана Н. </w:t>
      </w:r>
      <w:r w:rsidR="00A05BF9" w:rsidRPr="00BC6A7D">
        <w:rPr>
          <w:sz w:val="28"/>
          <w:szCs w:val="28"/>
        </w:rPr>
        <w:t xml:space="preserve">Іван Франко про реформування школи і сучасність </w:t>
      </w:r>
      <w:r w:rsidRPr="00BC6A7D">
        <w:rPr>
          <w:sz w:val="28"/>
          <w:szCs w:val="28"/>
        </w:rPr>
        <w:t>// Іван Франко: дух, наука, думка, воля: Матеріали Міжнародного конгресу, присвяченого 150-річчю від дня народження І.Франка ( Львів,  27 вересня – 1 жовтня 2006 р.). – Львів, 2010. – Т. 2. – С. 9</w:t>
      </w:r>
      <w:r w:rsidR="00864A37" w:rsidRPr="00BC6A7D">
        <w:rPr>
          <w:sz w:val="28"/>
          <w:szCs w:val="28"/>
        </w:rPr>
        <w:t>24</w:t>
      </w:r>
      <w:r w:rsidRPr="00BC6A7D">
        <w:rPr>
          <w:sz w:val="28"/>
          <w:szCs w:val="28"/>
        </w:rPr>
        <w:t>-9</w:t>
      </w:r>
      <w:r w:rsidR="00864A37" w:rsidRPr="00BC6A7D">
        <w:rPr>
          <w:sz w:val="28"/>
          <w:szCs w:val="28"/>
        </w:rPr>
        <w:t>30</w:t>
      </w:r>
      <w:r w:rsidRPr="00BC6A7D">
        <w:rPr>
          <w:sz w:val="28"/>
          <w:szCs w:val="28"/>
        </w:rPr>
        <w:t>.</w:t>
      </w:r>
    </w:p>
    <w:p w:rsidR="00B9580E" w:rsidRPr="00BC6A7D" w:rsidRDefault="00B9580E" w:rsidP="00496F42">
      <w:pPr>
        <w:numPr>
          <w:ilvl w:val="0"/>
          <w:numId w:val="35"/>
        </w:numPr>
        <w:tabs>
          <w:tab w:val="left" w:pos="284"/>
          <w:tab w:val="left" w:pos="426"/>
        </w:tabs>
        <w:ind w:left="0" w:hanging="11"/>
        <w:jc w:val="both"/>
        <w:rPr>
          <w:sz w:val="28"/>
          <w:szCs w:val="28"/>
        </w:rPr>
      </w:pPr>
      <w:proofErr w:type="spellStart"/>
      <w:r w:rsidRPr="00BC6A7D">
        <w:rPr>
          <w:sz w:val="28"/>
          <w:szCs w:val="28"/>
        </w:rPr>
        <w:t>Зязюн</w:t>
      </w:r>
      <w:proofErr w:type="spellEnd"/>
      <w:r w:rsidRPr="00BC6A7D">
        <w:rPr>
          <w:sz w:val="28"/>
          <w:szCs w:val="28"/>
        </w:rPr>
        <w:t xml:space="preserve"> І.А. Українська та зарубіжна культура: Навчальний посібник / М.М. </w:t>
      </w:r>
      <w:proofErr w:type="spellStart"/>
      <w:r w:rsidRPr="00BC6A7D">
        <w:rPr>
          <w:sz w:val="28"/>
          <w:szCs w:val="28"/>
        </w:rPr>
        <w:t>Зекович</w:t>
      </w:r>
      <w:proofErr w:type="spellEnd"/>
      <w:r w:rsidRPr="00BC6A7D">
        <w:rPr>
          <w:sz w:val="28"/>
          <w:szCs w:val="28"/>
        </w:rPr>
        <w:t xml:space="preserve">, О.М. </w:t>
      </w:r>
      <w:proofErr w:type="spellStart"/>
      <w:r w:rsidRPr="00BC6A7D">
        <w:rPr>
          <w:sz w:val="28"/>
          <w:szCs w:val="28"/>
        </w:rPr>
        <w:t>Семашко</w:t>
      </w:r>
      <w:proofErr w:type="spellEnd"/>
      <w:r w:rsidRPr="00BC6A7D">
        <w:rPr>
          <w:sz w:val="28"/>
          <w:szCs w:val="28"/>
        </w:rPr>
        <w:t xml:space="preserve"> та ін. – К.: Знання, 2000. – 622 с.</w:t>
      </w:r>
    </w:p>
    <w:p w:rsidR="004E37D0" w:rsidRPr="00BC6A7D" w:rsidRDefault="004E37D0" w:rsidP="00496F42">
      <w:pPr>
        <w:pStyle w:val="a6"/>
        <w:numPr>
          <w:ilvl w:val="0"/>
          <w:numId w:val="35"/>
        </w:numPr>
        <w:tabs>
          <w:tab w:val="clear" w:pos="4677"/>
          <w:tab w:val="clear" w:pos="9355"/>
          <w:tab w:val="left" w:pos="284"/>
          <w:tab w:val="left" w:pos="426"/>
        </w:tabs>
        <w:ind w:left="0" w:hanging="11"/>
        <w:jc w:val="both"/>
        <w:rPr>
          <w:sz w:val="28"/>
          <w:szCs w:val="28"/>
        </w:rPr>
      </w:pPr>
      <w:r w:rsidRPr="00BC6A7D">
        <w:rPr>
          <w:sz w:val="28"/>
          <w:szCs w:val="28"/>
        </w:rPr>
        <w:t>Іван Франко в школі. Збірник науково-методичних п</w:t>
      </w:r>
      <w:r w:rsidR="002324B5" w:rsidRPr="00BC6A7D">
        <w:rPr>
          <w:sz w:val="28"/>
          <w:szCs w:val="28"/>
        </w:rPr>
        <w:t>раць. Випуск перший. – Дрогобич: Коло,</w:t>
      </w:r>
      <w:r w:rsidRPr="00BC6A7D">
        <w:rPr>
          <w:sz w:val="28"/>
          <w:szCs w:val="28"/>
        </w:rPr>
        <w:t xml:space="preserve"> 2003. </w:t>
      </w:r>
      <w:r w:rsidR="002324B5" w:rsidRPr="00BC6A7D">
        <w:rPr>
          <w:sz w:val="28"/>
          <w:szCs w:val="28"/>
        </w:rPr>
        <w:t>– 260 с.</w:t>
      </w:r>
    </w:p>
    <w:p w:rsidR="004E37D0" w:rsidRPr="00BC6A7D" w:rsidRDefault="004E37D0" w:rsidP="00496F42">
      <w:pPr>
        <w:pStyle w:val="a6"/>
        <w:numPr>
          <w:ilvl w:val="0"/>
          <w:numId w:val="35"/>
        </w:numPr>
        <w:tabs>
          <w:tab w:val="clear" w:pos="4677"/>
          <w:tab w:val="clear" w:pos="9355"/>
          <w:tab w:val="left" w:pos="284"/>
          <w:tab w:val="left" w:pos="426"/>
        </w:tabs>
        <w:ind w:left="0" w:hanging="11"/>
        <w:jc w:val="both"/>
        <w:rPr>
          <w:sz w:val="28"/>
          <w:szCs w:val="28"/>
        </w:rPr>
      </w:pPr>
      <w:r w:rsidRPr="00BC6A7D">
        <w:rPr>
          <w:sz w:val="28"/>
          <w:szCs w:val="28"/>
        </w:rPr>
        <w:t>Іван Франко в школі. Збірник науково-методичних праць. Випуск другий. – Дрогобич</w:t>
      </w:r>
      <w:r w:rsidR="008E4A6F" w:rsidRPr="00BC6A7D">
        <w:rPr>
          <w:sz w:val="28"/>
          <w:szCs w:val="28"/>
        </w:rPr>
        <w:t>: Коло</w:t>
      </w:r>
      <w:r w:rsidRPr="00BC6A7D">
        <w:rPr>
          <w:sz w:val="28"/>
          <w:szCs w:val="28"/>
        </w:rPr>
        <w:t>, 2010.</w:t>
      </w:r>
      <w:r w:rsidR="008E4A6F" w:rsidRPr="00BC6A7D">
        <w:rPr>
          <w:sz w:val="28"/>
          <w:szCs w:val="28"/>
        </w:rPr>
        <w:t xml:space="preserve"> – 256 с.</w:t>
      </w:r>
    </w:p>
    <w:p w:rsidR="005A642C" w:rsidRPr="00BC6A7D" w:rsidRDefault="0043231B" w:rsidP="00496F42">
      <w:pPr>
        <w:numPr>
          <w:ilvl w:val="0"/>
          <w:numId w:val="35"/>
        </w:numPr>
        <w:tabs>
          <w:tab w:val="left" w:pos="284"/>
          <w:tab w:val="left" w:pos="426"/>
        </w:tabs>
        <w:ind w:left="0" w:hanging="11"/>
        <w:jc w:val="both"/>
        <w:rPr>
          <w:sz w:val="28"/>
          <w:szCs w:val="28"/>
        </w:rPr>
      </w:pPr>
      <w:r w:rsidRPr="00BC6A7D">
        <w:rPr>
          <w:sz w:val="28"/>
          <w:szCs w:val="28"/>
        </w:rPr>
        <w:t>...І вічна таїна слова: Аналіз великого епічного твору: Посібник для вчителя</w:t>
      </w:r>
      <w:r w:rsidR="00FA2DAE" w:rsidRPr="00BC6A7D">
        <w:rPr>
          <w:sz w:val="28"/>
          <w:szCs w:val="28"/>
        </w:rPr>
        <w:t xml:space="preserve"> / В. П. Марко, Г. Д. </w:t>
      </w:r>
      <w:proofErr w:type="spellStart"/>
      <w:r w:rsidR="00FA2DAE" w:rsidRPr="00BC6A7D">
        <w:rPr>
          <w:sz w:val="28"/>
          <w:szCs w:val="28"/>
        </w:rPr>
        <w:t>Клочек</w:t>
      </w:r>
      <w:proofErr w:type="spellEnd"/>
      <w:r w:rsidR="00FA2DAE" w:rsidRPr="00BC6A7D">
        <w:rPr>
          <w:sz w:val="28"/>
          <w:szCs w:val="28"/>
        </w:rPr>
        <w:t>, В. Є. Панченко та ін.; Відп. ред. В. П. Марко. – К.</w:t>
      </w:r>
      <w:r w:rsidR="005A642C" w:rsidRPr="00BC6A7D">
        <w:rPr>
          <w:sz w:val="28"/>
          <w:szCs w:val="28"/>
        </w:rPr>
        <w:t>: Рад. школа, 1990. – 205 с.</w:t>
      </w:r>
    </w:p>
    <w:p w:rsidR="00FB243E" w:rsidRPr="00BC6A7D" w:rsidRDefault="00FB243E" w:rsidP="00496F42">
      <w:pPr>
        <w:numPr>
          <w:ilvl w:val="0"/>
          <w:numId w:val="35"/>
        </w:numPr>
        <w:tabs>
          <w:tab w:val="left" w:pos="284"/>
          <w:tab w:val="left" w:pos="426"/>
        </w:tabs>
        <w:ind w:left="0" w:hanging="11"/>
        <w:jc w:val="both"/>
        <w:rPr>
          <w:sz w:val="28"/>
          <w:szCs w:val="28"/>
        </w:rPr>
      </w:pPr>
      <w:proofErr w:type="spellStart"/>
      <w:r w:rsidRPr="00BC6A7D">
        <w:rPr>
          <w:sz w:val="28"/>
          <w:szCs w:val="28"/>
        </w:rPr>
        <w:t>Капська</w:t>
      </w:r>
      <w:proofErr w:type="spellEnd"/>
      <w:r w:rsidRPr="00BC6A7D">
        <w:rPr>
          <w:sz w:val="28"/>
          <w:szCs w:val="28"/>
        </w:rPr>
        <w:t xml:space="preserve"> А.Й. Педагогіка живого слова: Навчальний посібник. – К.: ВІПОЛ, 1996. – 204 с. </w:t>
      </w:r>
    </w:p>
    <w:p w:rsidR="00A05BF9" w:rsidRPr="00BC6A7D" w:rsidRDefault="00864A37" w:rsidP="00496F42">
      <w:pPr>
        <w:numPr>
          <w:ilvl w:val="0"/>
          <w:numId w:val="35"/>
        </w:numPr>
        <w:tabs>
          <w:tab w:val="left" w:pos="284"/>
          <w:tab w:val="left" w:pos="426"/>
        </w:tabs>
        <w:ind w:left="0" w:hanging="11"/>
        <w:jc w:val="both"/>
        <w:rPr>
          <w:sz w:val="28"/>
          <w:szCs w:val="28"/>
        </w:rPr>
      </w:pPr>
      <w:proofErr w:type="spellStart"/>
      <w:r w:rsidRPr="00BC6A7D">
        <w:rPr>
          <w:sz w:val="28"/>
          <w:szCs w:val="28"/>
        </w:rPr>
        <w:t>Караманов</w:t>
      </w:r>
      <w:proofErr w:type="spellEnd"/>
      <w:r w:rsidRPr="00BC6A7D">
        <w:rPr>
          <w:sz w:val="28"/>
          <w:szCs w:val="28"/>
        </w:rPr>
        <w:t xml:space="preserve"> О. Іван Франко як історик школи і освіти // Іван Франко: дух, наука, думка, воля: Матеріали Міжнародного конгресу, присвяченого 150-річчю від дня народження І.Франка ( Львів,  27 вересня – 1 жовтня 2006 р.). – Львів, 2010. – Т. 2. – С. 9</w:t>
      </w:r>
      <w:r w:rsidR="00A05BF9" w:rsidRPr="00BC6A7D">
        <w:rPr>
          <w:sz w:val="28"/>
          <w:szCs w:val="28"/>
        </w:rPr>
        <w:t>30</w:t>
      </w:r>
      <w:r w:rsidRPr="00BC6A7D">
        <w:rPr>
          <w:sz w:val="28"/>
          <w:szCs w:val="28"/>
        </w:rPr>
        <w:t>-94</w:t>
      </w:r>
      <w:r w:rsidR="00A05BF9" w:rsidRPr="00BC6A7D">
        <w:rPr>
          <w:sz w:val="28"/>
          <w:szCs w:val="28"/>
        </w:rPr>
        <w:t>0</w:t>
      </w:r>
      <w:r w:rsidRPr="00BC6A7D">
        <w:rPr>
          <w:sz w:val="28"/>
          <w:szCs w:val="28"/>
        </w:rPr>
        <w:t>.</w:t>
      </w:r>
    </w:p>
    <w:p w:rsidR="002D2730" w:rsidRPr="00BC6A7D" w:rsidRDefault="002D2730" w:rsidP="00496F42">
      <w:pPr>
        <w:numPr>
          <w:ilvl w:val="0"/>
          <w:numId w:val="35"/>
        </w:numPr>
        <w:tabs>
          <w:tab w:val="left" w:pos="284"/>
          <w:tab w:val="left" w:pos="426"/>
        </w:tabs>
        <w:ind w:left="0" w:hanging="11"/>
        <w:jc w:val="both"/>
        <w:rPr>
          <w:sz w:val="28"/>
          <w:szCs w:val="28"/>
        </w:rPr>
      </w:pPr>
      <w:proofErr w:type="spellStart"/>
      <w:r w:rsidRPr="00BC6A7D">
        <w:rPr>
          <w:sz w:val="28"/>
          <w:szCs w:val="28"/>
        </w:rPr>
        <w:t>Киселівська</w:t>
      </w:r>
      <w:proofErr w:type="spellEnd"/>
      <w:r w:rsidRPr="00BC6A7D">
        <w:rPr>
          <w:sz w:val="28"/>
          <w:szCs w:val="28"/>
        </w:rPr>
        <w:t>–Ткач Л. Українська література у вищих класах шкіл українознавства (ч. 1). Нариси методики навчання української літератури. – Нью-Йорк: Вид-во Шкільної Ради, 1983.</w:t>
      </w:r>
    </w:p>
    <w:p w:rsidR="003038B6" w:rsidRPr="00BC6A7D" w:rsidRDefault="00A320AD" w:rsidP="00496F42">
      <w:pPr>
        <w:keepLines/>
        <w:numPr>
          <w:ilvl w:val="0"/>
          <w:numId w:val="35"/>
        </w:numPr>
        <w:tabs>
          <w:tab w:val="left" w:pos="284"/>
          <w:tab w:val="left" w:pos="426"/>
        </w:tabs>
        <w:ind w:left="0" w:hanging="11"/>
        <w:jc w:val="both"/>
        <w:rPr>
          <w:sz w:val="28"/>
          <w:szCs w:val="28"/>
        </w:rPr>
      </w:pPr>
      <w:r w:rsidRPr="00BC6A7D">
        <w:rPr>
          <w:sz w:val="28"/>
          <w:szCs w:val="28"/>
        </w:rPr>
        <w:t>Копець З. А. Драматичне мистецтво у школі. – К. : Рад. школа, 1981.</w:t>
      </w:r>
    </w:p>
    <w:p w:rsidR="003038B6" w:rsidRPr="00BC6A7D" w:rsidRDefault="002D2730" w:rsidP="00496F42">
      <w:pPr>
        <w:keepLines/>
        <w:numPr>
          <w:ilvl w:val="0"/>
          <w:numId w:val="35"/>
        </w:numPr>
        <w:tabs>
          <w:tab w:val="left" w:pos="284"/>
          <w:tab w:val="left" w:pos="426"/>
        </w:tabs>
        <w:ind w:left="0" w:hanging="11"/>
        <w:jc w:val="both"/>
        <w:rPr>
          <w:sz w:val="28"/>
          <w:szCs w:val="28"/>
        </w:rPr>
      </w:pPr>
      <w:r w:rsidRPr="00BC6A7D">
        <w:rPr>
          <w:sz w:val="28"/>
          <w:szCs w:val="28"/>
        </w:rPr>
        <w:t>Кравець В. П. Історія української школи і педагогіки. – Тернопіль, 1994.</w:t>
      </w:r>
    </w:p>
    <w:p w:rsidR="003038B6" w:rsidRPr="00BC6A7D" w:rsidRDefault="00FB243E" w:rsidP="00496F42">
      <w:pPr>
        <w:keepLines/>
        <w:numPr>
          <w:ilvl w:val="0"/>
          <w:numId w:val="35"/>
        </w:numPr>
        <w:tabs>
          <w:tab w:val="left" w:pos="284"/>
          <w:tab w:val="left" w:pos="426"/>
        </w:tabs>
        <w:ind w:left="0" w:hanging="11"/>
        <w:jc w:val="both"/>
        <w:rPr>
          <w:sz w:val="28"/>
          <w:szCs w:val="28"/>
        </w:rPr>
      </w:pPr>
      <w:r w:rsidRPr="00BC6A7D">
        <w:rPr>
          <w:sz w:val="28"/>
          <w:szCs w:val="28"/>
        </w:rPr>
        <w:t xml:space="preserve">Краса педагогічної дії. </w:t>
      </w:r>
      <w:proofErr w:type="spellStart"/>
      <w:r w:rsidRPr="00BC6A7D">
        <w:rPr>
          <w:sz w:val="28"/>
          <w:szCs w:val="28"/>
        </w:rPr>
        <w:t>Навч</w:t>
      </w:r>
      <w:proofErr w:type="spellEnd"/>
      <w:r w:rsidRPr="00BC6A7D">
        <w:rPr>
          <w:sz w:val="28"/>
          <w:szCs w:val="28"/>
        </w:rPr>
        <w:t>. посібник. (</w:t>
      </w:r>
      <w:proofErr w:type="spellStart"/>
      <w:r w:rsidRPr="00BC6A7D">
        <w:rPr>
          <w:sz w:val="28"/>
          <w:szCs w:val="28"/>
        </w:rPr>
        <w:t>Зязюн</w:t>
      </w:r>
      <w:proofErr w:type="spellEnd"/>
      <w:r w:rsidRPr="00BC6A7D">
        <w:rPr>
          <w:sz w:val="28"/>
          <w:szCs w:val="28"/>
        </w:rPr>
        <w:t xml:space="preserve"> І., </w:t>
      </w:r>
      <w:proofErr w:type="spellStart"/>
      <w:r w:rsidRPr="00BC6A7D">
        <w:rPr>
          <w:sz w:val="28"/>
          <w:szCs w:val="28"/>
        </w:rPr>
        <w:t>Сагач</w:t>
      </w:r>
      <w:proofErr w:type="spellEnd"/>
      <w:r w:rsidRPr="00BC6A7D">
        <w:rPr>
          <w:sz w:val="28"/>
          <w:szCs w:val="28"/>
        </w:rPr>
        <w:t xml:space="preserve"> Г. та ін.) – К., 1997. </w:t>
      </w:r>
    </w:p>
    <w:p w:rsidR="003038B6" w:rsidRPr="00BC6A7D" w:rsidRDefault="003038B6" w:rsidP="00496F42">
      <w:pPr>
        <w:keepLines/>
        <w:numPr>
          <w:ilvl w:val="0"/>
          <w:numId w:val="35"/>
        </w:numPr>
        <w:tabs>
          <w:tab w:val="left" w:pos="284"/>
          <w:tab w:val="left" w:pos="426"/>
        </w:tabs>
        <w:ind w:left="0" w:hanging="11"/>
        <w:jc w:val="both"/>
        <w:rPr>
          <w:sz w:val="28"/>
          <w:szCs w:val="28"/>
        </w:rPr>
      </w:pPr>
      <w:proofErr w:type="spellStart"/>
      <w:r w:rsidRPr="00BC6A7D">
        <w:rPr>
          <w:sz w:val="28"/>
          <w:szCs w:val="28"/>
        </w:rPr>
        <w:t>Куцевол</w:t>
      </w:r>
      <w:proofErr w:type="spellEnd"/>
      <w:r w:rsidRPr="00BC6A7D">
        <w:rPr>
          <w:sz w:val="28"/>
          <w:szCs w:val="28"/>
        </w:rPr>
        <w:t xml:space="preserve"> О. Теоретико-методичні основи розвитку креативності майбутніх учителів літератури : монографія / </w:t>
      </w:r>
      <w:proofErr w:type="spellStart"/>
      <w:r w:rsidRPr="00BC6A7D">
        <w:rPr>
          <w:sz w:val="28"/>
          <w:szCs w:val="28"/>
        </w:rPr>
        <w:t>Куцевол</w:t>
      </w:r>
      <w:proofErr w:type="spellEnd"/>
      <w:r w:rsidRPr="00BC6A7D">
        <w:rPr>
          <w:sz w:val="28"/>
          <w:szCs w:val="28"/>
        </w:rPr>
        <w:t xml:space="preserve"> О. – Вінниця: Глобус-Прес, 2006. – 348 с.</w:t>
      </w:r>
    </w:p>
    <w:p w:rsidR="00A55665" w:rsidRPr="00BC6A7D" w:rsidRDefault="00A55665" w:rsidP="00496F42">
      <w:pPr>
        <w:pStyle w:val="aa"/>
        <w:keepLines/>
        <w:numPr>
          <w:ilvl w:val="0"/>
          <w:numId w:val="35"/>
        </w:numPr>
        <w:tabs>
          <w:tab w:val="left" w:pos="284"/>
          <w:tab w:val="left" w:pos="426"/>
        </w:tabs>
        <w:ind w:left="0" w:hanging="11"/>
        <w:rPr>
          <w:sz w:val="28"/>
          <w:szCs w:val="28"/>
        </w:rPr>
      </w:pPr>
      <w:proofErr w:type="spellStart"/>
      <w:r w:rsidRPr="00BC6A7D">
        <w:rPr>
          <w:sz w:val="28"/>
          <w:szCs w:val="28"/>
        </w:rPr>
        <w:lastRenderedPageBreak/>
        <w:t>Левківський</w:t>
      </w:r>
      <w:proofErr w:type="spellEnd"/>
      <w:r w:rsidRPr="00BC6A7D">
        <w:rPr>
          <w:sz w:val="28"/>
          <w:szCs w:val="28"/>
        </w:rPr>
        <w:t xml:space="preserve"> М.В., </w:t>
      </w:r>
      <w:proofErr w:type="spellStart"/>
      <w:r w:rsidRPr="00BC6A7D">
        <w:rPr>
          <w:sz w:val="28"/>
          <w:szCs w:val="28"/>
        </w:rPr>
        <w:t>Микитюк</w:t>
      </w:r>
      <w:proofErr w:type="spellEnd"/>
      <w:r w:rsidRPr="00BC6A7D">
        <w:rPr>
          <w:sz w:val="28"/>
          <w:szCs w:val="28"/>
        </w:rPr>
        <w:t xml:space="preserve"> О.М. Історія педагогіки. Нав</w:t>
      </w:r>
      <w:r w:rsidR="0017462E" w:rsidRPr="00BC6A7D">
        <w:rPr>
          <w:sz w:val="28"/>
          <w:szCs w:val="28"/>
        </w:rPr>
        <w:t>чальний посібник. – Харків-ОВС,</w:t>
      </w:r>
      <w:r w:rsidRPr="00BC6A7D">
        <w:rPr>
          <w:sz w:val="28"/>
          <w:szCs w:val="28"/>
        </w:rPr>
        <w:t xml:space="preserve"> 2002. </w:t>
      </w:r>
    </w:p>
    <w:p w:rsidR="00AE1473" w:rsidRPr="00BC6A7D" w:rsidRDefault="00933504" w:rsidP="00496F42">
      <w:pPr>
        <w:numPr>
          <w:ilvl w:val="0"/>
          <w:numId w:val="35"/>
        </w:numPr>
        <w:tabs>
          <w:tab w:val="left" w:pos="284"/>
          <w:tab w:val="left" w:pos="426"/>
        </w:tabs>
        <w:ind w:left="0" w:hanging="11"/>
        <w:jc w:val="both"/>
        <w:rPr>
          <w:sz w:val="28"/>
          <w:szCs w:val="28"/>
        </w:rPr>
      </w:pPr>
      <w:r w:rsidRPr="00BC6A7D">
        <w:rPr>
          <w:sz w:val="28"/>
          <w:szCs w:val="28"/>
        </w:rPr>
        <w:t xml:space="preserve">Лесик В.В. Елементи теорії літератури в школі. Посібник для вчителів. </w:t>
      </w:r>
      <w:r w:rsidR="00AE1473" w:rsidRPr="00BC6A7D">
        <w:rPr>
          <w:sz w:val="28"/>
          <w:szCs w:val="28"/>
        </w:rPr>
        <w:t>– К.: Рад. школа. – 1959. – 219 с.</w:t>
      </w:r>
    </w:p>
    <w:p w:rsidR="002D2730" w:rsidRPr="00BC6A7D" w:rsidRDefault="002D2730" w:rsidP="00496F42">
      <w:pPr>
        <w:numPr>
          <w:ilvl w:val="0"/>
          <w:numId w:val="35"/>
        </w:numPr>
        <w:tabs>
          <w:tab w:val="left" w:pos="284"/>
          <w:tab w:val="left" w:pos="426"/>
        </w:tabs>
        <w:ind w:left="0" w:hanging="11"/>
        <w:jc w:val="both"/>
        <w:rPr>
          <w:sz w:val="28"/>
          <w:szCs w:val="28"/>
        </w:rPr>
      </w:pPr>
      <w:proofErr w:type="spellStart"/>
      <w:r w:rsidRPr="00BC6A7D">
        <w:rPr>
          <w:sz w:val="28"/>
          <w:szCs w:val="28"/>
        </w:rPr>
        <w:t>Любар</w:t>
      </w:r>
      <w:proofErr w:type="spellEnd"/>
      <w:r w:rsidRPr="00BC6A7D">
        <w:rPr>
          <w:sz w:val="28"/>
          <w:szCs w:val="28"/>
        </w:rPr>
        <w:t xml:space="preserve"> О. О., </w:t>
      </w:r>
      <w:proofErr w:type="spellStart"/>
      <w:r w:rsidRPr="00BC6A7D">
        <w:rPr>
          <w:sz w:val="28"/>
          <w:szCs w:val="28"/>
        </w:rPr>
        <w:t>Стельмахович</w:t>
      </w:r>
      <w:proofErr w:type="spellEnd"/>
      <w:r w:rsidRPr="00BC6A7D">
        <w:rPr>
          <w:sz w:val="28"/>
          <w:szCs w:val="28"/>
        </w:rPr>
        <w:t xml:space="preserve"> М. Г., </w:t>
      </w:r>
      <w:proofErr w:type="spellStart"/>
      <w:r w:rsidRPr="00BC6A7D">
        <w:rPr>
          <w:sz w:val="28"/>
          <w:szCs w:val="28"/>
        </w:rPr>
        <w:t>Федорейко</w:t>
      </w:r>
      <w:proofErr w:type="spellEnd"/>
      <w:r w:rsidRPr="00BC6A7D">
        <w:rPr>
          <w:sz w:val="28"/>
          <w:szCs w:val="28"/>
        </w:rPr>
        <w:t xml:space="preserve"> Д. П. Історія української школи і педагогіки. – К.: Знання, 2003.</w:t>
      </w:r>
    </w:p>
    <w:p w:rsidR="00560F80" w:rsidRPr="00BC6A7D" w:rsidRDefault="00560F80" w:rsidP="00496F42">
      <w:pPr>
        <w:numPr>
          <w:ilvl w:val="0"/>
          <w:numId w:val="35"/>
        </w:numPr>
        <w:tabs>
          <w:tab w:val="left" w:pos="284"/>
          <w:tab w:val="left" w:pos="426"/>
        </w:tabs>
        <w:ind w:left="0" w:hanging="11"/>
        <w:jc w:val="both"/>
        <w:rPr>
          <w:sz w:val="28"/>
          <w:szCs w:val="28"/>
        </w:rPr>
      </w:pPr>
      <w:proofErr w:type="spellStart"/>
      <w:r w:rsidRPr="00BC6A7D">
        <w:rPr>
          <w:sz w:val="28"/>
          <w:szCs w:val="28"/>
        </w:rPr>
        <w:t>Мазуркевич</w:t>
      </w:r>
      <w:proofErr w:type="spellEnd"/>
      <w:r w:rsidRPr="00BC6A7D">
        <w:rPr>
          <w:sz w:val="28"/>
          <w:szCs w:val="28"/>
        </w:rPr>
        <w:t xml:space="preserve"> О. Нариси з історії методики української літератури. – К., 1961. </w:t>
      </w:r>
    </w:p>
    <w:p w:rsidR="001D2759" w:rsidRPr="00BC6A7D" w:rsidRDefault="001D2759" w:rsidP="00496F42">
      <w:pPr>
        <w:numPr>
          <w:ilvl w:val="0"/>
          <w:numId w:val="35"/>
        </w:numPr>
        <w:tabs>
          <w:tab w:val="left" w:pos="284"/>
          <w:tab w:val="left" w:pos="426"/>
        </w:tabs>
        <w:ind w:left="0" w:hanging="11"/>
        <w:jc w:val="both"/>
        <w:rPr>
          <w:sz w:val="28"/>
          <w:szCs w:val="28"/>
        </w:rPr>
      </w:pPr>
      <w:r w:rsidRPr="00BC6A7D">
        <w:rPr>
          <w:sz w:val="28"/>
          <w:szCs w:val="28"/>
        </w:rPr>
        <w:t xml:space="preserve">Мірошниченко Л.Ф. Методика викладання світової літератури в середніх навчальних закладах. – К.: Вища шк., 2007. </w:t>
      </w:r>
      <w:r w:rsidR="00F92377" w:rsidRPr="00BC6A7D">
        <w:rPr>
          <w:sz w:val="28"/>
          <w:szCs w:val="28"/>
        </w:rPr>
        <w:t>– 415 с.</w:t>
      </w:r>
    </w:p>
    <w:p w:rsidR="00746193" w:rsidRPr="00BC6A7D" w:rsidRDefault="00746193" w:rsidP="00496F42">
      <w:pPr>
        <w:numPr>
          <w:ilvl w:val="0"/>
          <w:numId w:val="35"/>
        </w:numPr>
        <w:tabs>
          <w:tab w:val="left" w:pos="284"/>
          <w:tab w:val="left" w:pos="426"/>
        </w:tabs>
        <w:ind w:left="0" w:hanging="11"/>
        <w:jc w:val="both"/>
        <w:rPr>
          <w:sz w:val="28"/>
          <w:szCs w:val="28"/>
        </w:rPr>
      </w:pPr>
      <w:proofErr w:type="spellStart"/>
      <w:r w:rsidRPr="00BC6A7D">
        <w:rPr>
          <w:sz w:val="28"/>
          <w:szCs w:val="28"/>
        </w:rPr>
        <w:t>Микитюк</w:t>
      </w:r>
      <w:proofErr w:type="spellEnd"/>
      <w:r w:rsidRPr="00BC6A7D">
        <w:rPr>
          <w:sz w:val="28"/>
          <w:szCs w:val="28"/>
        </w:rPr>
        <w:t xml:space="preserve"> В. Іван Франко і методика викладання української літератури : навчально-методичний посібник / Володимир </w:t>
      </w:r>
      <w:proofErr w:type="spellStart"/>
      <w:r w:rsidRPr="00BC6A7D">
        <w:rPr>
          <w:sz w:val="28"/>
          <w:szCs w:val="28"/>
        </w:rPr>
        <w:t>Микитюк</w:t>
      </w:r>
      <w:proofErr w:type="spellEnd"/>
      <w:r w:rsidRPr="00BC6A7D">
        <w:rPr>
          <w:sz w:val="28"/>
          <w:szCs w:val="28"/>
        </w:rPr>
        <w:t>. – Тернопіль : Навчальна книга – Богдан, 2017. – 200 с.</w:t>
      </w:r>
    </w:p>
    <w:p w:rsidR="00746193" w:rsidRPr="00BC6A7D" w:rsidRDefault="00746193" w:rsidP="00496F42">
      <w:pPr>
        <w:numPr>
          <w:ilvl w:val="0"/>
          <w:numId w:val="35"/>
        </w:numPr>
        <w:tabs>
          <w:tab w:val="left" w:pos="284"/>
          <w:tab w:val="left" w:pos="426"/>
        </w:tabs>
        <w:ind w:left="0" w:hanging="11"/>
        <w:jc w:val="both"/>
        <w:rPr>
          <w:sz w:val="28"/>
          <w:szCs w:val="28"/>
        </w:rPr>
      </w:pPr>
      <w:proofErr w:type="spellStart"/>
      <w:r w:rsidRPr="00BC6A7D">
        <w:rPr>
          <w:bCs/>
          <w:sz w:val="28"/>
          <w:szCs w:val="28"/>
        </w:rPr>
        <w:t>Микитюк</w:t>
      </w:r>
      <w:proofErr w:type="spellEnd"/>
      <w:r w:rsidRPr="00BC6A7D">
        <w:rPr>
          <w:bCs/>
          <w:sz w:val="28"/>
          <w:szCs w:val="28"/>
        </w:rPr>
        <w:t xml:space="preserve"> В.І. Методика тестування знань та умінь з української літератури: навчально-методичний посібник / Володимир </w:t>
      </w:r>
      <w:proofErr w:type="spellStart"/>
      <w:r w:rsidRPr="00BC6A7D">
        <w:rPr>
          <w:bCs/>
          <w:sz w:val="28"/>
          <w:szCs w:val="28"/>
        </w:rPr>
        <w:t>Микитюк</w:t>
      </w:r>
      <w:proofErr w:type="spellEnd"/>
      <w:r w:rsidRPr="00BC6A7D">
        <w:rPr>
          <w:bCs/>
          <w:sz w:val="28"/>
          <w:szCs w:val="28"/>
        </w:rPr>
        <w:t>. – Львів : ЛНУ імені Івана Франка, 2015. –    224 с.</w:t>
      </w:r>
    </w:p>
    <w:p w:rsidR="00746193" w:rsidRPr="00BC6A7D" w:rsidRDefault="00746193" w:rsidP="00496F42">
      <w:pPr>
        <w:numPr>
          <w:ilvl w:val="0"/>
          <w:numId w:val="35"/>
        </w:numPr>
        <w:tabs>
          <w:tab w:val="left" w:pos="284"/>
          <w:tab w:val="left" w:pos="426"/>
        </w:tabs>
        <w:ind w:left="0" w:hanging="11"/>
        <w:jc w:val="both"/>
        <w:rPr>
          <w:sz w:val="28"/>
          <w:szCs w:val="28"/>
        </w:rPr>
      </w:pPr>
      <w:proofErr w:type="spellStart"/>
      <w:r w:rsidRPr="00BC6A7D">
        <w:rPr>
          <w:sz w:val="28"/>
          <w:szCs w:val="28"/>
        </w:rPr>
        <w:t>Микитюк</w:t>
      </w:r>
      <w:proofErr w:type="spellEnd"/>
      <w:r w:rsidRPr="00BC6A7D">
        <w:rPr>
          <w:sz w:val="28"/>
          <w:szCs w:val="28"/>
        </w:rPr>
        <w:t xml:space="preserve"> В. Практикум з методики викладання української літератури : </w:t>
      </w:r>
      <w:proofErr w:type="spellStart"/>
      <w:r w:rsidRPr="00BC6A7D">
        <w:rPr>
          <w:sz w:val="28"/>
          <w:szCs w:val="28"/>
        </w:rPr>
        <w:t>навч</w:t>
      </w:r>
      <w:proofErr w:type="spellEnd"/>
      <w:r w:rsidRPr="00BC6A7D">
        <w:rPr>
          <w:sz w:val="28"/>
          <w:szCs w:val="28"/>
        </w:rPr>
        <w:t xml:space="preserve">. посібник / Володимир </w:t>
      </w:r>
      <w:proofErr w:type="spellStart"/>
      <w:r w:rsidRPr="00BC6A7D">
        <w:rPr>
          <w:sz w:val="28"/>
          <w:szCs w:val="28"/>
        </w:rPr>
        <w:t>Микитюк</w:t>
      </w:r>
      <w:proofErr w:type="spellEnd"/>
      <w:r w:rsidRPr="00BC6A7D">
        <w:rPr>
          <w:sz w:val="28"/>
          <w:szCs w:val="28"/>
        </w:rPr>
        <w:t>. – Львів : ЛНУ імені Івана Франка, 2011. – 186 с.</w:t>
      </w:r>
    </w:p>
    <w:p w:rsidR="00560F80" w:rsidRPr="00BC6A7D" w:rsidRDefault="00560F80" w:rsidP="00496F42">
      <w:pPr>
        <w:numPr>
          <w:ilvl w:val="0"/>
          <w:numId w:val="35"/>
        </w:numPr>
        <w:tabs>
          <w:tab w:val="left" w:pos="284"/>
          <w:tab w:val="left" w:pos="426"/>
        </w:tabs>
        <w:ind w:left="0" w:hanging="11"/>
        <w:jc w:val="both"/>
        <w:rPr>
          <w:sz w:val="28"/>
          <w:szCs w:val="28"/>
        </w:rPr>
      </w:pPr>
      <w:proofErr w:type="spellStart"/>
      <w:r w:rsidRPr="00BC6A7D">
        <w:rPr>
          <w:sz w:val="28"/>
          <w:szCs w:val="28"/>
        </w:rPr>
        <w:t>Микитюк</w:t>
      </w:r>
      <w:proofErr w:type="spellEnd"/>
      <w:r w:rsidRPr="00BC6A7D">
        <w:rPr>
          <w:sz w:val="28"/>
          <w:szCs w:val="28"/>
        </w:rPr>
        <w:t xml:space="preserve"> В.І. Вступний іспит з української літератури у Львівському національному університеті ім. І.Франка: досвід і проблеми // </w:t>
      </w:r>
      <w:proofErr w:type="spellStart"/>
      <w:r w:rsidRPr="00BC6A7D">
        <w:rPr>
          <w:sz w:val="28"/>
          <w:szCs w:val="28"/>
        </w:rPr>
        <w:t>Дивослово</w:t>
      </w:r>
      <w:proofErr w:type="spellEnd"/>
      <w:r w:rsidRPr="00BC6A7D">
        <w:rPr>
          <w:sz w:val="28"/>
          <w:szCs w:val="28"/>
        </w:rPr>
        <w:t>. – К., 2003. – Ч. 4. – С.</w:t>
      </w:r>
      <w:r w:rsidR="00746193" w:rsidRPr="00BC6A7D">
        <w:rPr>
          <w:sz w:val="28"/>
          <w:szCs w:val="28"/>
        </w:rPr>
        <w:t xml:space="preserve"> </w:t>
      </w:r>
      <w:r w:rsidRPr="00BC6A7D">
        <w:rPr>
          <w:sz w:val="28"/>
          <w:szCs w:val="28"/>
        </w:rPr>
        <w:t>36, 45-49.</w:t>
      </w:r>
    </w:p>
    <w:p w:rsidR="00ED160E" w:rsidRPr="00BC6A7D" w:rsidRDefault="002B65B5" w:rsidP="00496F42">
      <w:pPr>
        <w:pStyle w:val="a4"/>
        <w:numPr>
          <w:ilvl w:val="0"/>
          <w:numId w:val="35"/>
        </w:numPr>
        <w:tabs>
          <w:tab w:val="left" w:pos="284"/>
          <w:tab w:val="left" w:pos="426"/>
        </w:tabs>
        <w:spacing w:after="0"/>
        <w:ind w:left="0" w:hanging="11"/>
        <w:rPr>
          <w:sz w:val="28"/>
          <w:szCs w:val="28"/>
          <w:lang w:val="uk-UA"/>
        </w:rPr>
      </w:pPr>
      <w:proofErr w:type="spellStart"/>
      <w:r w:rsidRPr="00BC6A7D">
        <w:rPr>
          <w:sz w:val="28"/>
          <w:szCs w:val="28"/>
          <w:lang w:val="ru-RU"/>
        </w:rPr>
        <w:t>Микитюк</w:t>
      </w:r>
      <w:proofErr w:type="spellEnd"/>
      <w:r w:rsidRPr="00BC6A7D">
        <w:rPr>
          <w:sz w:val="28"/>
          <w:szCs w:val="28"/>
          <w:lang w:val="ru-RU"/>
        </w:rPr>
        <w:t xml:space="preserve"> В. </w:t>
      </w:r>
      <w:proofErr w:type="spellStart"/>
      <w:r w:rsidRPr="00BC6A7D">
        <w:rPr>
          <w:sz w:val="28"/>
          <w:szCs w:val="28"/>
          <w:lang w:val="ru-RU"/>
        </w:rPr>
        <w:t>Збірник</w:t>
      </w:r>
      <w:proofErr w:type="spellEnd"/>
      <w:r w:rsidRPr="00BC6A7D">
        <w:rPr>
          <w:sz w:val="28"/>
          <w:szCs w:val="28"/>
          <w:lang w:val="ru-RU"/>
        </w:rPr>
        <w:t xml:space="preserve"> </w:t>
      </w:r>
      <w:proofErr w:type="spellStart"/>
      <w:r w:rsidRPr="00BC6A7D">
        <w:rPr>
          <w:sz w:val="28"/>
          <w:szCs w:val="28"/>
          <w:lang w:val="ru-RU"/>
        </w:rPr>
        <w:t>конкурсних</w:t>
      </w:r>
      <w:proofErr w:type="spellEnd"/>
      <w:r w:rsidRPr="00BC6A7D">
        <w:rPr>
          <w:sz w:val="28"/>
          <w:szCs w:val="28"/>
          <w:lang w:val="ru-RU"/>
        </w:rPr>
        <w:t xml:space="preserve"> </w:t>
      </w:r>
      <w:proofErr w:type="spellStart"/>
      <w:r w:rsidRPr="00BC6A7D">
        <w:rPr>
          <w:sz w:val="28"/>
          <w:szCs w:val="28"/>
          <w:lang w:val="ru-RU"/>
        </w:rPr>
        <w:t>тестових</w:t>
      </w:r>
      <w:proofErr w:type="spellEnd"/>
      <w:r w:rsidRPr="00BC6A7D">
        <w:rPr>
          <w:sz w:val="28"/>
          <w:szCs w:val="28"/>
          <w:lang w:val="ru-RU"/>
        </w:rPr>
        <w:t xml:space="preserve"> </w:t>
      </w:r>
      <w:proofErr w:type="spellStart"/>
      <w:r w:rsidRPr="00BC6A7D">
        <w:rPr>
          <w:sz w:val="28"/>
          <w:szCs w:val="28"/>
          <w:lang w:val="ru-RU"/>
        </w:rPr>
        <w:t>завдань</w:t>
      </w:r>
      <w:proofErr w:type="spellEnd"/>
      <w:r w:rsidRPr="00BC6A7D">
        <w:rPr>
          <w:sz w:val="28"/>
          <w:szCs w:val="28"/>
          <w:lang w:val="ru-RU"/>
        </w:rPr>
        <w:t xml:space="preserve"> з української літератури. </w:t>
      </w:r>
      <w:r w:rsidRPr="00BC6A7D">
        <w:rPr>
          <w:sz w:val="28"/>
          <w:szCs w:val="28"/>
          <w:lang w:val="uk-UA"/>
        </w:rPr>
        <w:t>–</w:t>
      </w:r>
      <w:r w:rsidRPr="00BC6A7D">
        <w:rPr>
          <w:sz w:val="28"/>
          <w:szCs w:val="28"/>
          <w:lang w:val="ru-RU"/>
        </w:rPr>
        <w:t xml:space="preserve"> </w:t>
      </w:r>
      <w:proofErr w:type="spellStart"/>
      <w:r w:rsidRPr="00BC6A7D">
        <w:rPr>
          <w:sz w:val="28"/>
          <w:szCs w:val="28"/>
          <w:lang w:val="ru-RU"/>
        </w:rPr>
        <w:t>Львів</w:t>
      </w:r>
      <w:proofErr w:type="spellEnd"/>
      <w:r w:rsidRPr="00BC6A7D">
        <w:rPr>
          <w:sz w:val="28"/>
          <w:szCs w:val="28"/>
          <w:lang w:val="ru-RU"/>
        </w:rPr>
        <w:t xml:space="preserve">: ЛНУ </w:t>
      </w:r>
      <w:proofErr w:type="spellStart"/>
      <w:r w:rsidRPr="00BC6A7D">
        <w:rPr>
          <w:sz w:val="28"/>
          <w:szCs w:val="28"/>
          <w:lang w:val="ru-RU"/>
        </w:rPr>
        <w:t>ім</w:t>
      </w:r>
      <w:proofErr w:type="spellEnd"/>
      <w:r w:rsidRPr="00BC6A7D">
        <w:rPr>
          <w:sz w:val="28"/>
          <w:szCs w:val="28"/>
          <w:lang w:val="ru-RU"/>
        </w:rPr>
        <w:t xml:space="preserve">. </w:t>
      </w:r>
      <w:proofErr w:type="spellStart"/>
      <w:r w:rsidRPr="00BC6A7D">
        <w:rPr>
          <w:sz w:val="28"/>
          <w:szCs w:val="28"/>
          <w:lang w:val="ru-RU"/>
        </w:rPr>
        <w:t>І.Франка</w:t>
      </w:r>
      <w:proofErr w:type="spellEnd"/>
      <w:r w:rsidRPr="00BC6A7D">
        <w:rPr>
          <w:sz w:val="28"/>
          <w:szCs w:val="28"/>
          <w:lang w:val="ru-RU"/>
        </w:rPr>
        <w:t xml:space="preserve">, 2002. </w:t>
      </w:r>
      <w:r w:rsidRPr="00BC6A7D">
        <w:rPr>
          <w:sz w:val="28"/>
          <w:szCs w:val="28"/>
          <w:lang w:val="uk-UA"/>
        </w:rPr>
        <w:t>–</w:t>
      </w:r>
      <w:r w:rsidRPr="00BC6A7D">
        <w:rPr>
          <w:sz w:val="28"/>
          <w:szCs w:val="28"/>
          <w:lang w:val="ru-RU"/>
        </w:rPr>
        <w:t xml:space="preserve"> 444 с. (</w:t>
      </w:r>
      <w:proofErr w:type="spellStart"/>
      <w:r w:rsidRPr="00BC6A7D">
        <w:rPr>
          <w:sz w:val="28"/>
          <w:szCs w:val="28"/>
          <w:lang w:val="ru-RU"/>
        </w:rPr>
        <w:t>співавтори</w:t>
      </w:r>
      <w:proofErr w:type="spellEnd"/>
      <w:r w:rsidRPr="00BC6A7D">
        <w:rPr>
          <w:sz w:val="28"/>
          <w:szCs w:val="28"/>
          <w:lang w:val="ru-RU"/>
        </w:rPr>
        <w:t xml:space="preserve">: </w:t>
      </w:r>
      <w:proofErr w:type="spellStart"/>
      <w:r w:rsidRPr="00BC6A7D">
        <w:rPr>
          <w:sz w:val="28"/>
          <w:szCs w:val="28"/>
          <w:lang w:val="ru-RU"/>
        </w:rPr>
        <w:t>Боднар</w:t>
      </w:r>
      <w:proofErr w:type="spellEnd"/>
      <w:r w:rsidRPr="00BC6A7D">
        <w:rPr>
          <w:sz w:val="28"/>
          <w:szCs w:val="28"/>
          <w:lang w:val="ru-RU"/>
        </w:rPr>
        <w:t xml:space="preserve"> Л.П., Будний В.В., </w:t>
      </w:r>
      <w:proofErr w:type="spellStart"/>
      <w:r w:rsidRPr="00BC6A7D">
        <w:rPr>
          <w:sz w:val="28"/>
          <w:szCs w:val="28"/>
          <w:lang w:val="ru-RU"/>
        </w:rPr>
        <w:t>Корнійчук</w:t>
      </w:r>
      <w:proofErr w:type="spellEnd"/>
      <w:r w:rsidRPr="00BC6A7D">
        <w:rPr>
          <w:sz w:val="28"/>
          <w:szCs w:val="28"/>
          <w:lang w:val="ru-RU"/>
        </w:rPr>
        <w:t xml:space="preserve"> В.С., </w:t>
      </w:r>
      <w:proofErr w:type="spellStart"/>
      <w:r w:rsidRPr="00BC6A7D">
        <w:rPr>
          <w:sz w:val="28"/>
          <w:szCs w:val="28"/>
          <w:lang w:val="ru-RU"/>
        </w:rPr>
        <w:t>Крохмальний</w:t>
      </w:r>
      <w:proofErr w:type="spellEnd"/>
      <w:r w:rsidRPr="00BC6A7D">
        <w:rPr>
          <w:sz w:val="28"/>
          <w:szCs w:val="28"/>
          <w:lang w:val="ru-RU"/>
        </w:rPr>
        <w:t xml:space="preserve"> Р.О. та </w:t>
      </w:r>
      <w:proofErr w:type="spellStart"/>
      <w:r w:rsidRPr="00BC6A7D">
        <w:rPr>
          <w:sz w:val="28"/>
          <w:szCs w:val="28"/>
          <w:lang w:val="ru-RU"/>
        </w:rPr>
        <w:t>ін</w:t>
      </w:r>
      <w:proofErr w:type="spellEnd"/>
      <w:r w:rsidRPr="00BC6A7D">
        <w:rPr>
          <w:sz w:val="28"/>
          <w:szCs w:val="28"/>
          <w:lang w:val="ru-RU"/>
        </w:rPr>
        <w:t>.)</w:t>
      </w:r>
      <w:r w:rsidR="00ED160E" w:rsidRPr="00BC6A7D">
        <w:rPr>
          <w:sz w:val="28"/>
          <w:szCs w:val="28"/>
          <w:lang w:val="uk-UA"/>
        </w:rPr>
        <w:t xml:space="preserve"> </w:t>
      </w:r>
    </w:p>
    <w:p w:rsidR="00560F80" w:rsidRPr="00BC6A7D" w:rsidRDefault="00560F80" w:rsidP="00496F42">
      <w:pPr>
        <w:pStyle w:val="a4"/>
        <w:numPr>
          <w:ilvl w:val="0"/>
          <w:numId w:val="35"/>
        </w:numPr>
        <w:tabs>
          <w:tab w:val="left" w:pos="284"/>
          <w:tab w:val="left" w:pos="426"/>
        </w:tabs>
        <w:spacing w:after="0"/>
        <w:ind w:left="0" w:hanging="11"/>
        <w:rPr>
          <w:sz w:val="28"/>
          <w:szCs w:val="28"/>
          <w:lang w:val="ru-RU"/>
        </w:rPr>
      </w:pPr>
      <w:proofErr w:type="spellStart"/>
      <w:r w:rsidRPr="00BC6A7D">
        <w:rPr>
          <w:sz w:val="28"/>
          <w:szCs w:val="28"/>
          <w:lang w:val="ru-RU"/>
        </w:rPr>
        <w:t>Микитюк</w:t>
      </w:r>
      <w:proofErr w:type="spellEnd"/>
      <w:r w:rsidRPr="00BC6A7D">
        <w:rPr>
          <w:sz w:val="28"/>
          <w:szCs w:val="28"/>
          <w:lang w:val="ru-RU"/>
        </w:rPr>
        <w:t xml:space="preserve"> В.І. </w:t>
      </w:r>
      <w:proofErr w:type="spellStart"/>
      <w:r w:rsidRPr="00BC6A7D">
        <w:rPr>
          <w:sz w:val="28"/>
          <w:szCs w:val="28"/>
          <w:lang w:val="ru-RU"/>
        </w:rPr>
        <w:t>Принципи</w:t>
      </w:r>
      <w:proofErr w:type="spellEnd"/>
      <w:r w:rsidRPr="00BC6A7D">
        <w:rPr>
          <w:sz w:val="28"/>
          <w:szCs w:val="28"/>
          <w:lang w:val="ru-RU"/>
        </w:rPr>
        <w:t xml:space="preserve"> </w:t>
      </w:r>
      <w:proofErr w:type="spellStart"/>
      <w:r w:rsidRPr="00BC6A7D">
        <w:rPr>
          <w:sz w:val="28"/>
          <w:szCs w:val="28"/>
          <w:lang w:val="ru-RU"/>
        </w:rPr>
        <w:t>проблемності</w:t>
      </w:r>
      <w:proofErr w:type="spellEnd"/>
      <w:r w:rsidRPr="00BC6A7D">
        <w:rPr>
          <w:sz w:val="28"/>
          <w:szCs w:val="28"/>
          <w:lang w:val="ru-RU"/>
        </w:rPr>
        <w:t xml:space="preserve"> у </w:t>
      </w:r>
      <w:proofErr w:type="spellStart"/>
      <w:r w:rsidRPr="00BC6A7D">
        <w:rPr>
          <w:sz w:val="28"/>
          <w:szCs w:val="28"/>
          <w:lang w:val="ru-RU"/>
        </w:rPr>
        <w:t>викладанні</w:t>
      </w:r>
      <w:proofErr w:type="spellEnd"/>
      <w:r w:rsidRPr="00BC6A7D">
        <w:rPr>
          <w:sz w:val="28"/>
          <w:szCs w:val="28"/>
          <w:lang w:val="ru-RU"/>
        </w:rPr>
        <w:t xml:space="preserve"> української літератури // </w:t>
      </w:r>
      <w:proofErr w:type="spellStart"/>
      <w:r w:rsidRPr="00BC6A7D">
        <w:rPr>
          <w:sz w:val="28"/>
          <w:szCs w:val="28"/>
          <w:lang w:val="ru-RU"/>
        </w:rPr>
        <w:t>Дивослово</w:t>
      </w:r>
      <w:proofErr w:type="spellEnd"/>
      <w:r w:rsidRPr="00BC6A7D">
        <w:rPr>
          <w:sz w:val="28"/>
          <w:szCs w:val="28"/>
          <w:lang w:val="ru-RU"/>
        </w:rPr>
        <w:t>. – К., 2005. – Число 1. – С. 20-23.</w:t>
      </w:r>
    </w:p>
    <w:p w:rsidR="00ED160E" w:rsidRPr="00BC6A7D" w:rsidRDefault="00560F80" w:rsidP="00496F42">
      <w:pPr>
        <w:numPr>
          <w:ilvl w:val="0"/>
          <w:numId w:val="35"/>
        </w:numPr>
        <w:tabs>
          <w:tab w:val="left" w:pos="284"/>
          <w:tab w:val="left" w:pos="426"/>
        </w:tabs>
        <w:ind w:left="0" w:hanging="11"/>
        <w:jc w:val="both"/>
        <w:rPr>
          <w:sz w:val="28"/>
          <w:szCs w:val="28"/>
        </w:rPr>
      </w:pPr>
      <w:proofErr w:type="spellStart"/>
      <w:r w:rsidRPr="00BC6A7D">
        <w:rPr>
          <w:sz w:val="28"/>
          <w:szCs w:val="28"/>
        </w:rPr>
        <w:t>Микитюк</w:t>
      </w:r>
      <w:proofErr w:type="spellEnd"/>
      <w:r w:rsidRPr="00BC6A7D">
        <w:rPr>
          <w:sz w:val="28"/>
          <w:szCs w:val="28"/>
        </w:rPr>
        <w:t xml:space="preserve"> В.І. Тестування знань з теорії літератури // </w:t>
      </w:r>
      <w:proofErr w:type="spellStart"/>
      <w:r w:rsidRPr="00BC6A7D">
        <w:rPr>
          <w:sz w:val="28"/>
          <w:szCs w:val="28"/>
        </w:rPr>
        <w:t>Дивослово</w:t>
      </w:r>
      <w:proofErr w:type="spellEnd"/>
      <w:r w:rsidRPr="00BC6A7D">
        <w:rPr>
          <w:sz w:val="28"/>
          <w:szCs w:val="28"/>
        </w:rPr>
        <w:t>. – К., 2006. – Число 5. – С. 6-10.</w:t>
      </w:r>
      <w:r w:rsidR="00ED160E" w:rsidRPr="00BC6A7D">
        <w:rPr>
          <w:sz w:val="28"/>
          <w:szCs w:val="28"/>
        </w:rPr>
        <w:t xml:space="preserve"> </w:t>
      </w:r>
    </w:p>
    <w:p w:rsidR="00560F80" w:rsidRPr="00BC6A7D" w:rsidRDefault="00560F80" w:rsidP="00496F42">
      <w:pPr>
        <w:numPr>
          <w:ilvl w:val="0"/>
          <w:numId w:val="35"/>
        </w:numPr>
        <w:tabs>
          <w:tab w:val="left" w:pos="284"/>
          <w:tab w:val="left" w:pos="426"/>
        </w:tabs>
        <w:ind w:left="0" w:hanging="11"/>
        <w:jc w:val="both"/>
        <w:rPr>
          <w:sz w:val="28"/>
          <w:szCs w:val="28"/>
        </w:rPr>
      </w:pPr>
      <w:proofErr w:type="spellStart"/>
      <w:r w:rsidRPr="00BC6A7D">
        <w:rPr>
          <w:sz w:val="28"/>
          <w:szCs w:val="28"/>
        </w:rPr>
        <w:t>Микитюк</w:t>
      </w:r>
      <w:proofErr w:type="spellEnd"/>
      <w:r w:rsidRPr="00BC6A7D">
        <w:rPr>
          <w:sz w:val="28"/>
          <w:szCs w:val="28"/>
        </w:rPr>
        <w:t xml:space="preserve"> В.І. Іван Франко і його вчителі // </w:t>
      </w:r>
      <w:proofErr w:type="spellStart"/>
      <w:r w:rsidRPr="00BC6A7D">
        <w:rPr>
          <w:sz w:val="28"/>
          <w:szCs w:val="28"/>
        </w:rPr>
        <w:t>Дивослово</w:t>
      </w:r>
      <w:proofErr w:type="spellEnd"/>
      <w:r w:rsidRPr="00BC6A7D">
        <w:rPr>
          <w:sz w:val="28"/>
          <w:szCs w:val="28"/>
        </w:rPr>
        <w:t xml:space="preserve">. – К., 2007. – Число 8. – С. 17-22. </w:t>
      </w:r>
    </w:p>
    <w:p w:rsidR="00560F80" w:rsidRPr="00BC6A7D" w:rsidRDefault="00560F80" w:rsidP="00496F42">
      <w:pPr>
        <w:pStyle w:val="af1"/>
        <w:numPr>
          <w:ilvl w:val="0"/>
          <w:numId w:val="35"/>
        </w:numPr>
        <w:tabs>
          <w:tab w:val="left" w:pos="284"/>
          <w:tab w:val="left" w:pos="426"/>
        </w:tabs>
        <w:spacing w:line="240" w:lineRule="auto"/>
        <w:ind w:left="0" w:hanging="11"/>
        <w:jc w:val="both"/>
        <w:rPr>
          <w:b w:val="0"/>
          <w:sz w:val="28"/>
          <w:szCs w:val="28"/>
        </w:rPr>
      </w:pPr>
      <w:proofErr w:type="spellStart"/>
      <w:r w:rsidRPr="00BC6A7D">
        <w:rPr>
          <w:b w:val="0"/>
          <w:sz w:val="28"/>
          <w:szCs w:val="28"/>
        </w:rPr>
        <w:t>Микитюк</w:t>
      </w:r>
      <w:proofErr w:type="spellEnd"/>
      <w:r w:rsidRPr="00BC6A7D">
        <w:rPr>
          <w:b w:val="0"/>
          <w:sz w:val="28"/>
          <w:szCs w:val="28"/>
        </w:rPr>
        <w:t xml:space="preserve"> В.І. "</w:t>
      </w:r>
      <w:r w:rsidRPr="00BC6A7D">
        <w:rPr>
          <w:b w:val="0"/>
          <w:sz w:val="28"/>
          <w:szCs w:val="28"/>
          <w:lang w:val="pl-PL"/>
        </w:rPr>
        <w:t>Crux</w:t>
      </w:r>
      <w:r w:rsidRPr="00BC6A7D">
        <w:rPr>
          <w:b w:val="0"/>
          <w:sz w:val="28"/>
          <w:szCs w:val="28"/>
        </w:rPr>
        <w:t xml:space="preserve"> </w:t>
      </w:r>
      <w:r w:rsidRPr="00BC6A7D">
        <w:rPr>
          <w:b w:val="0"/>
          <w:sz w:val="28"/>
          <w:szCs w:val="28"/>
          <w:lang w:val="pl-PL"/>
        </w:rPr>
        <w:t>professorum</w:t>
      </w:r>
      <w:r w:rsidRPr="00BC6A7D">
        <w:rPr>
          <w:b w:val="0"/>
          <w:sz w:val="28"/>
          <w:szCs w:val="28"/>
        </w:rPr>
        <w:t>". Сторінками однієї статті Івана Франка // Урок української. – К., 2008. – Число 3-4. – С. 5-9.</w:t>
      </w:r>
    </w:p>
    <w:p w:rsidR="00560F80" w:rsidRPr="00BC6A7D" w:rsidRDefault="00560F80" w:rsidP="00496F42">
      <w:pPr>
        <w:numPr>
          <w:ilvl w:val="0"/>
          <w:numId w:val="35"/>
        </w:numPr>
        <w:tabs>
          <w:tab w:val="left" w:pos="284"/>
          <w:tab w:val="left" w:pos="426"/>
        </w:tabs>
        <w:ind w:left="0" w:hanging="11"/>
        <w:jc w:val="both"/>
        <w:rPr>
          <w:bCs/>
          <w:sz w:val="28"/>
          <w:szCs w:val="28"/>
        </w:rPr>
      </w:pPr>
      <w:proofErr w:type="spellStart"/>
      <w:r w:rsidRPr="00BC6A7D">
        <w:rPr>
          <w:sz w:val="28"/>
          <w:szCs w:val="28"/>
        </w:rPr>
        <w:t>Микитюк</w:t>
      </w:r>
      <w:proofErr w:type="spellEnd"/>
      <w:r w:rsidRPr="00BC6A7D">
        <w:rPr>
          <w:sz w:val="28"/>
          <w:szCs w:val="28"/>
        </w:rPr>
        <w:t xml:space="preserve"> В.І. </w:t>
      </w:r>
      <w:r w:rsidRPr="00BC6A7D">
        <w:rPr>
          <w:bCs/>
          <w:sz w:val="28"/>
          <w:szCs w:val="28"/>
        </w:rPr>
        <w:t xml:space="preserve">Ще раз про тестування (Погляд крізь призму Франкових сентенцій) // </w:t>
      </w:r>
      <w:proofErr w:type="spellStart"/>
      <w:r w:rsidRPr="00BC6A7D">
        <w:rPr>
          <w:bCs/>
          <w:sz w:val="28"/>
          <w:szCs w:val="28"/>
        </w:rPr>
        <w:t>Дивослово</w:t>
      </w:r>
      <w:proofErr w:type="spellEnd"/>
      <w:r w:rsidRPr="00BC6A7D">
        <w:rPr>
          <w:bCs/>
          <w:sz w:val="28"/>
          <w:szCs w:val="28"/>
        </w:rPr>
        <w:t>. – К., 2009. – С.2-7.</w:t>
      </w:r>
    </w:p>
    <w:p w:rsidR="00560F80" w:rsidRPr="00BC6A7D" w:rsidRDefault="00560F80" w:rsidP="00496F42">
      <w:pPr>
        <w:pStyle w:val="af1"/>
        <w:numPr>
          <w:ilvl w:val="0"/>
          <w:numId w:val="35"/>
        </w:numPr>
        <w:tabs>
          <w:tab w:val="left" w:pos="284"/>
          <w:tab w:val="left" w:pos="426"/>
        </w:tabs>
        <w:spacing w:line="240" w:lineRule="auto"/>
        <w:ind w:left="0" w:hanging="11"/>
        <w:jc w:val="both"/>
        <w:rPr>
          <w:b w:val="0"/>
          <w:sz w:val="28"/>
          <w:szCs w:val="28"/>
        </w:rPr>
      </w:pPr>
      <w:proofErr w:type="spellStart"/>
      <w:r w:rsidRPr="00BC6A7D">
        <w:rPr>
          <w:b w:val="0"/>
          <w:sz w:val="28"/>
          <w:szCs w:val="28"/>
        </w:rPr>
        <w:t>Микитюк</w:t>
      </w:r>
      <w:proofErr w:type="spellEnd"/>
      <w:r w:rsidRPr="00BC6A7D">
        <w:rPr>
          <w:b w:val="0"/>
          <w:sz w:val="28"/>
          <w:szCs w:val="28"/>
        </w:rPr>
        <w:t xml:space="preserve"> В.І. Подільська "бурса" у рецепції Івана Франка //  Слово і Час. – К., 2010. – № 1. – С. 72-80.</w:t>
      </w:r>
    </w:p>
    <w:p w:rsidR="00746193" w:rsidRPr="00BC6A7D" w:rsidRDefault="00560F80" w:rsidP="00496F42">
      <w:pPr>
        <w:numPr>
          <w:ilvl w:val="0"/>
          <w:numId w:val="35"/>
        </w:numPr>
        <w:tabs>
          <w:tab w:val="left" w:pos="284"/>
          <w:tab w:val="left" w:pos="426"/>
        </w:tabs>
        <w:ind w:left="0" w:hanging="11"/>
        <w:jc w:val="both"/>
        <w:rPr>
          <w:sz w:val="28"/>
          <w:szCs w:val="28"/>
        </w:rPr>
      </w:pPr>
      <w:proofErr w:type="spellStart"/>
      <w:r w:rsidRPr="00BC6A7D">
        <w:rPr>
          <w:sz w:val="28"/>
          <w:szCs w:val="28"/>
        </w:rPr>
        <w:t>Микитюк</w:t>
      </w:r>
      <w:proofErr w:type="spellEnd"/>
      <w:r w:rsidRPr="00BC6A7D">
        <w:rPr>
          <w:sz w:val="28"/>
          <w:szCs w:val="28"/>
        </w:rPr>
        <w:t xml:space="preserve"> В.І. Франкова концепція учіння літератури // Іван Франко: дух, наука, думка, воля: Матеріали Міжнародного конгресу, присвяченого 150-річчю від дня народження І.Франка ( Львів,  27 вересня – 1 жовтня 2006 р.). – Львів, 2010. – Т. 2. – С. 940-948.</w:t>
      </w:r>
    </w:p>
    <w:p w:rsidR="00746193" w:rsidRPr="00BC6A7D" w:rsidRDefault="003038B6" w:rsidP="00496F42">
      <w:pPr>
        <w:numPr>
          <w:ilvl w:val="0"/>
          <w:numId w:val="35"/>
        </w:numPr>
        <w:tabs>
          <w:tab w:val="left" w:pos="284"/>
          <w:tab w:val="left" w:pos="426"/>
        </w:tabs>
        <w:ind w:left="0" w:right="88" w:hanging="11"/>
        <w:jc w:val="both"/>
        <w:rPr>
          <w:strike/>
          <w:sz w:val="28"/>
          <w:szCs w:val="28"/>
        </w:rPr>
      </w:pPr>
      <w:proofErr w:type="spellStart"/>
      <w:r w:rsidRPr="00BC6A7D">
        <w:rPr>
          <w:sz w:val="28"/>
          <w:szCs w:val="28"/>
        </w:rPr>
        <w:t>Микитюк</w:t>
      </w:r>
      <w:proofErr w:type="spellEnd"/>
      <w:r w:rsidRPr="00BC6A7D">
        <w:rPr>
          <w:sz w:val="28"/>
          <w:szCs w:val="28"/>
        </w:rPr>
        <w:t xml:space="preserve"> В. Франкова концепція підручника з літератури // Українське літературознавство. </w:t>
      </w:r>
      <w:r w:rsidRPr="00BC6A7D">
        <w:rPr>
          <w:sz w:val="28"/>
          <w:szCs w:val="28"/>
        </w:rPr>
        <w:softHyphen/>
        <w:t>– Львів, 2012. – Випуск 76. – С. 20-31.</w:t>
      </w:r>
    </w:p>
    <w:p w:rsidR="00746193" w:rsidRPr="00BC6A7D" w:rsidRDefault="00746193" w:rsidP="00496F42">
      <w:pPr>
        <w:widowControl w:val="0"/>
        <w:numPr>
          <w:ilvl w:val="0"/>
          <w:numId w:val="35"/>
        </w:numPr>
        <w:tabs>
          <w:tab w:val="left" w:pos="284"/>
          <w:tab w:val="left" w:pos="426"/>
          <w:tab w:val="left" w:pos="720"/>
          <w:tab w:val="left" w:pos="905"/>
          <w:tab w:val="left" w:pos="993"/>
        </w:tabs>
        <w:autoSpaceDE w:val="0"/>
        <w:autoSpaceDN w:val="0"/>
        <w:adjustRightInd w:val="0"/>
        <w:ind w:left="0" w:right="88" w:hanging="11"/>
        <w:jc w:val="both"/>
        <w:rPr>
          <w:iCs/>
          <w:sz w:val="28"/>
          <w:szCs w:val="28"/>
        </w:rPr>
      </w:pPr>
      <w:proofErr w:type="spellStart"/>
      <w:r w:rsidRPr="00BC6A7D">
        <w:rPr>
          <w:iCs/>
          <w:sz w:val="28"/>
          <w:szCs w:val="28"/>
        </w:rPr>
        <w:t>Микитюк</w:t>
      </w:r>
      <w:proofErr w:type="spellEnd"/>
      <w:r w:rsidRPr="00BC6A7D">
        <w:rPr>
          <w:iCs/>
          <w:sz w:val="28"/>
          <w:szCs w:val="28"/>
        </w:rPr>
        <w:t xml:space="preserve"> В. Іван Франко в історії українського </w:t>
      </w:r>
      <w:proofErr w:type="spellStart"/>
      <w:r w:rsidRPr="00BC6A7D">
        <w:rPr>
          <w:iCs/>
          <w:sz w:val="28"/>
          <w:szCs w:val="28"/>
        </w:rPr>
        <w:t>підручникотворення</w:t>
      </w:r>
      <w:proofErr w:type="spellEnd"/>
      <w:r w:rsidRPr="00BC6A7D">
        <w:rPr>
          <w:iCs/>
          <w:sz w:val="28"/>
          <w:szCs w:val="28"/>
        </w:rPr>
        <w:t xml:space="preserve"> / Володимир </w:t>
      </w:r>
      <w:proofErr w:type="spellStart"/>
      <w:r w:rsidRPr="00BC6A7D">
        <w:rPr>
          <w:iCs/>
          <w:sz w:val="28"/>
          <w:szCs w:val="28"/>
        </w:rPr>
        <w:t>Микитюк</w:t>
      </w:r>
      <w:proofErr w:type="spellEnd"/>
      <w:r w:rsidRPr="00BC6A7D">
        <w:rPr>
          <w:iCs/>
          <w:sz w:val="28"/>
          <w:szCs w:val="28"/>
        </w:rPr>
        <w:t xml:space="preserve"> // </w:t>
      </w:r>
      <w:r w:rsidRPr="00BC6A7D">
        <w:rPr>
          <w:bCs/>
          <w:sz w:val="28"/>
          <w:szCs w:val="28"/>
        </w:rPr>
        <w:t xml:space="preserve">Науковий вісник національного університету </w:t>
      </w:r>
      <w:r w:rsidRPr="00BC6A7D">
        <w:rPr>
          <w:bCs/>
          <w:sz w:val="28"/>
          <w:szCs w:val="28"/>
        </w:rPr>
        <w:lastRenderedPageBreak/>
        <w:t xml:space="preserve">біоресурсів і природокористування України. Серія «Педагогічні науки» / </w:t>
      </w:r>
      <w:proofErr w:type="spellStart"/>
      <w:r w:rsidRPr="00BC6A7D">
        <w:rPr>
          <w:bCs/>
          <w:sz w:val="28"/>
          <w:szCs w:val="28"/>
        </w:rPr>
        <w:t>Редкол</w:t>
      </w:r>
      <w:proofErr w:type="spellEnd"/>
      <w:r w:rsidRPr="00BC6A7D">
        <w:rPr>
          <w:bCs/>
          <w:sz w:val="28"/>
          <w:szCs w:val="28"/>
        </w:rPr>
        <w:t>.: С. М. Ніколаєнко (відп. ред.) та ін. – К. : Міленіум, 2017. – Вип. 277. – С. 167–173.</w:t>
      </w:r>
    </w:p>
    <w:p w:rsidR="00746193" w:rsidRPr="00BC6A7D" w:rsidRDefault="00746193" w:rsidP="00496F42">
      <w:pPr>
        <w:widowControl w:val="0"/>
        <w:numPr>
          <w:ilvl w:val="0"/>
          <w:numId w:val="35"/>
        </w:numPr>
        <w:tabs>
          <w:tab w:val="left" w:pos="284"/>
          <w:tab w:val="left" w:pos="426"/>
          <w:tab w:val="left" w:pos="720"/>
          <w:tab w:val="left" w:pos="905"/>
          <w:tab w:val="left" w:pos="993"/>
        </w:tabs>
        <w:autoSpaceDE w:val="0"/>
        <w:autoSpaceDN w:val="0"/>
        <w:adjustRightInd w:val="0"/>
        <w:ind w:left="0" w:right="88" w:hanging="11"/>
        <w:jc w:val="both"/>
        <w:rPr>
          <w:iCs/>
          <w:sz w:val="28"/>
          <w:szCs w:val="28"/>
        </w:rPr>
      </w:pPr>
      <w:proofErr w:type="spellStart"/>
      <w:r w:rsidRPr="00BC6A7D">
        <w:rPr>
          <w:iCs/>
          <w:sz w:val="28"/>
          <w:szCs w:val="28"/>
        </w:rPr>
        <w:t>Микитюк</w:t>
      </w:r>
      <w:proofErr w:type="spellEnd"/>
      <w:r w:rsidRPr="00BC6A7D">
        <w:rPr>
          <w:iCs/>
          <w:sz w:val="28"/>
          <w:szCs w:val="28"/>
        </w:rPr>
        <w:t xml:space="preserve"> В. Від філантропізму до прагматизму: освітній дискурс Івана Франка / Володимир </w:t>
      </w:r>
      <w:proofErr w:type="spellStart"/>
      <w:r w:rsidRPr="00BC6A7D">
        <w:rPr>
          <w:iCs/>
          <w:sz w:val="28"/>
          <w:szCs w:val="28"/>
        </w:rPr>
        <w:t>Микитюк</w:t>
      </w:r>
      <w:proofErr w:type="spellEnd"/>
      <w:r w:rsidRPr="00BC6A7D">
        <w:rPr>
          <w:iCs/>
          <w:sz w:val="28"/>
          <w:szCs w:val="28"/>
        </w:rPr>
        <w:t xml:space="preserve"> // </w:t>
      </w:r>
      <w:r w:rsidRPr="00BC6A7D">
        <w:rPr>
          <w:sz w:val="28"/>
          <w:szCs w:val="28"/>
        </w:rPr>
        <w:t xml:space="preserve">Збірник наукових праць «Вісник Львівського державного університету безпеки життєдіяльності». Серія «Педагогічні </w:t>
      </w:r>
      <w:r w:rsidRPr="00BC6A7D">
        <w:rPr>
          <w:iCs/>
          <w:sz w:val="28"/>
          <w:szCs w:val="28"/>
        </w:rPr>
        <w:t xml:space="preserve"> науки» / </w:t>
      </w:r>
      <w:proofErr w:type="spellStart"/>
      <w:r w:rsidRPr="00BC6A7D">
        <w:rPr>
          <w:iCs/>
          <w:sz w:val="28"/>
          <w:szCs w:val="28"/>
        </w:rPr>
        <w:t>Редкол</w:t>
      </w:r>
      <w:proofErr w:type="spellEnd"/>
      <w:r w:rsidRPr="00BC6A7D">
        <w:rPr>
          <w:iCs/>
          <w:sz w:val="28"/>
          <w:szCs w:val="28"/>
        </w:rPr>
        <w:t xml:space="preserve">. :  </w:t>
      </w:r>
      <w:proofErr w:type="spellStart"/>
      <w:r w:rsidRPr="00BC6A7D">
        <w:rPr>
          <w:iCs/>
          <w:sz w:val="28"/>
          <w:szCs w:val="28"/>
        </w:rPr>
        <w:t>Козяр</w:t>
      </w:r>
      <w:proofErr w:type="spellEnd"/>
      <w:r w:rsidRPr="00BC6A7D">
        <w:rPr>
          <w:iCs/>
          <w:sz w:val="28"/>
          <w:szCs w:val="28"/>
        </w:rPr>
        <w:t xml:space="preserve"> М. М. (гол. ред.) та ін. – Львів, 2017. – Вип. 16. – С. 173–179.</w:t>
      </w:r>
    </w:p>
    <w:p w:rsidR="00746193" w:rsidRPr="00BC6A7D" w:rsidRDefault="00746193" w:rsidP="00496F42">
      <w:pPr>
        <w:widowControl w:val="0"/>
        <w:numPr>
          <w:ilvl w:val="0"/>
          <w:numId w:val="35"/>
        </w:numPr>
        <w:tabs>
          <w:tab w:val="left" w:pos="284"/>
          <w:tab w:val="left" w:pos="426"/>
          <w:tab w:val="left" w:pos="720"/>
          <w:tab w:val="left" w:pos="905"/>
          <w:tab w:val="left" w:pos="993"/>
        </w:tabs>
        <w:autoSpaceDE w:val="0"/>
        <w:autoSpaceDN w:val="0"/>
        <w:adjustRightInd w:val="0"/>
        <w:ind w:left="0" w:right="88" w:hanging="11"/>
        <w:jc w:val="both"/>
        <w:rPr>
          <w:rStyle w:val="af4"/>
          <w:i w:val="0"/>
          <w:sz w:val="28"/>
          <w:szCs w:val="28"/>
        </w:rPr>
      </w:pPr>
      <w:proofErr w:type="spellStart"/>
      <w:r w:rsidRPr="00BC6A7D">
        <w:rPr>
          <w:iCs/>
          <w:sz w:val="28"/>
          <w:szCs w:val="28"/>
        </w:rPr>
        <w:t>Микитюк</w:t>
      </w:r>
      <w:proofErr w:type="spellEnd"/>
      <w:r w:rsidRPr="00BC6A7D">
        <w:rPr>
          <w:iCs/>
          <w:sz w:val="28"/>
          <w:szCs w:val="28"/>
        </w:rPr>
        <w:t xml:space="preserve"> В. Форми і методи дидактичного впливу Івана Франка / Володимир </w:t>
      </w:r>
      <w:proofErr w:type="spellStart"/>
      <w:r w:rsidRPr="00BC6A7D">
        <w:rPr>
          <w:iCs/>
          <w:sz w:val="28"/>
          <w:szCs w:val="28"/>
        </w:rPr>
        <w:t>Микитюк</w:t>
      </w:r>
      <w:proofErr w:type="spellEnd"/>
      <w:r w:rsidRPr="00BC6A7D">
        <w:rPr>
          <w:iCs/>
          <w:sz w:val="28"/>
          <w:szCs w:val="28"/>
        </w:rPr>
        <w:t xml:space="preserve"> // </w:t>
      </w:r>
      <w:r w:rsidRPr="00BC6A7D">
        <w:rPr>
          <w:sz w:val="28"/>
          <w:szCs w:val="28"/>
          <w:shd w:val="clear" w:color="auto" w:fill="FFFFFF"/>
        </w:rPr>
        <w:t>Науковий </w:t>
      </w:r>
      <w:r w:rsidRPr="00BC6A7D">
        <w:rPr>
          <w:rStyle w:val="af4"/>
          <w:i w:val="0"/>
          <w:sz w:val="28"/>
          <w:szCs w:val="28"/>
          <w:shd w:val="clear" w:color="auto" w:fill="FFFFFF"/>
        </w:rPr>
        <w:t>вісник Миколаївського національного університету імені</w:t>
      </w:r>
      <w:r w:rsidRPr="00BC6A7D">
        <w:rPr>
          <w:sz w:val="28"/>
          <w:szCs w:val="28"/>
          <w:shd w:val="clear" w:color="auto" w:fill="FFFFFF"/>
        </w:rPr>
        <w:t xml:space="preserve"> В. О. </w:t>
      </w:r>
      <w:r w:rsidRPr="00BC6A7D">
        <w:rPr>
          <w:rStyle w:val="af4"/>
          <w:i w:val="0"/>
          <w:sz w:val="28"/>
          <w:szCs w:val="28"/>
          <w:shd w:val="clear" w:color="auto" w:fill="FFFFFF"/>
        </w:rPr>
        <w:t>Сухомлинського. Педагогічні науки : зб. наук. пр. / за ред. проф. Тетяни Степанової. – № 4 (59), грудень 2017. – Миколаїв : МНУ імені В. О. Сухомлинського, 2017. – С. 340–345.</w:t>
      </w:r>
    </w:p>
    <w:p w:rsidR="00746193" w:rsidRPr="00BC6A7D" w:rsidRDefault="00746193" w:rsidP="00496F42">
      <w:pPr>
        <w:widowControl w:val="0"/>
        <w:numPr>
          <w:ilvl w:val="0"/>
          <w:numId w:val="35"/>
        </w:numPr>
        <w:tabs>
          <w:tab w:val="left" w:pos="284"/>
          <w:tab w:val="left" w:pos="426"/>
          <w:tab w:val="left" w:pos="720"/>
          <w:tab w:val="left" w:pos="905"/>
          <w:tab w:val="left" w:pos="993"/>
        </w:tabs>
        <w:autoSpaceDE w:val="0"/>
        <w:autoSpaceDN w:val="0"/>
        <w:adjustRightInd w:val="0"/>
        <w:ind w:left="0" w:right="88" w:hanging="11"/>
        <w:jc w:val="both"/>
        <w:rPr>
          <w:sz w:val="28"/>
          <w:szCs w:val="28"/>
        </w:rPr>
      </w:pPr>
      <w:proofErr w:type="spellStart"/>
      <w:r w:rsidRPr="00BC6A7D">
        <w:rPr>
          <w:iCs/>
          <w:sz w:val="28"/>
          <w:szCs w:val="28"/>
        </w:rPr>
        <w:t>Микитюк</w:t>
      </w:r>
      <w:proofErr w:type="spellEnd"/>
      <w:r w:rsidRPr="00BC6A7D">
        <w:rPr>
          <w:iCs/>
          <w:sz w:val="28"/>
          <w:szCs w:val="28"/>
        </w:rPr>
        <w:t xml:space="preserve"> В. Погляди Івана Франка на програми викладання української літератури / Володимир </w:t>
      </w:r>
      <w:proofErr w:type="spellStart"/>
      <w:r w:rsidRPr="00BC6A7D">
        <w:rPr>
          <w:iCs/>
          <w:sz w:val="28"/>
          <w:szCs w:val="28"/>
        </w:rPr>
        <w:t>Микитюк</w:t>
      </w:r>
      <w:proofErr w:type="spellEnd"/>
      <w:r w:rsidRPr="00BC6A7D">
        <w:rPr>
          <w:iCs/>
          <w:sz w:val="28"/>
          <w:szCs w:val="28"/>
        </w:rPr>
        <w:t xml:space="preserve"> // Теоретична і дидактична філологія : збірник наукових праць. – Серія «Педагогіка». – </w:t>
      </w:r>
      <w:r w:rsidRPr="00BC6A7D">
        <w:rPr>
          <w:sz w:val="28"/>
          <w:szCs w:val="28"/>
        </w:rPr>
        <w:t xml:space="preserve">Переяслав-Хмельницький : «ФОП Домбровська Я. М.», 2017. – Випуск 26. – С. 73–84. </w:t>
      </w:r>
    </w:p>
    <w:p w:rsidR="00746193" w:rsidRPr="00BC6A7D" w:rsidRDefault="00746193" w:rsidP="00496F42">
      <w:pPr>
        <w:widowControl w:val="0"/>
        <w:numPr>
          <w:ilvl w:val="0"/>
          <w:numId w:val="35"/>
        </w:numPr>
        <w:tabs>
          <w:tab w:val="left" w:pos="284"/>
          <w:tab w:val="left" w:pos="426"/>
          <w:tab w:val="left" w:pos="720"/>
          <w:tab w:val="left" w:pos="905"/>
          <w:tab w:val="left" w:pos="993"/>
        </w:tabs>
        <w:autoSpaceDE w:val="0"/>
        <w:autoSpaceDN w:val="0"/>
        <w:adjustRightInd w:val="0"/>
        <w:ind w:left="0" w:right="88" w:hanging="11"/>
        <w:jc w:val="both"/>
        <w:rPr>
          <w:sz w:val="28"/>
          <w:szCs w:val="28"/>
        </w:rPr>
      </w:pPr>
      <w:proofErr w:type="spellStart"/>
      <w:r w:rsidRPr="00BC6A7D">
        <w:rPr>
          <w:sz w:val="28"/>
          <w:szCs w:val="28"/>
        </w:rPr>
        <w:t>Микитюк</w:t>
      </w:r>
      <w:proofErr w:type="spellEnd"/>
      <w:r w:rsidRPr="00BC6A7D">
        <w:rPr>
          <w:sz w:val="28"/>
          <w:szCs w:val="28"/>
        </w:rPr>
        <w:t xml:space="preserve"> В. Рефлексії Івана Франка на освітянську проблематику: шевченкознавчий </w:t>
      </w:r>
      <w:proofErr w:type="spellStart"/>
      <w:r w:rsidRPr="00BC6A7D">
        <w:rPr>
          <w:sz w:val="28"/>
          <w:szCs w:val="28"/>
        </w:rPr>
        <w:t>наратив</w:t>
      </w:r>
      <w:proofErr w:type="spellEnd"/>
      <w:r w:rsidRPr="00BC6A7D">
        <w:rPr>
          <w:sz w:val="28"/>
          <w:szCs w:val="28"/>
        </w:rPr>
        <w:t xml:space="preserve"> / </w:t>
      </w:r>
      <w:r w:rsidRPr="00BC6A7D">
        <w:rPr>
          <w:iCs/>
          <w:sz w:val="28"/>
          <w:szCs w:val="28"/>
        </w:rPr>
        <w:t xml:space="preserve">Володимир </w:t>
      </w:r>
      <w:proofErr w:type="spellStart"/>
      <w:r w:rsidRPr="00BC6A7D">
        <w:rPr>
          <w:iCs/>
          <w:sz w:val="28"/>
          <w:szCs w:val="28"/>
        </w:rPr>
        <w:t>Микитюк</w:t>
      </w:r>
      <w:proofErr w:type="spellEnd"/>
      <w:r w:rsidRPr="00BC6A7D">
        <w:rPr>
          <w:iCs/>
          <w:sz w:val="28"/>
          <w:szCs w:val="28"/>
        </w:rPr>
        <w:t xml:space="preserve"> // </w:t>
      </w:r>
      <w:r w:rsidRPr="00BC6A7D">
        <w:rPr>
          <w:sz w:val="28"/>
          <w:szCs w:val="28"/>
          <w:shd w:val="clear" w:color="auto" w:fill="FFFFFF"/>
        </w:rPr>
        <w:t>Науковий </w:t>
      </w:r>
      <w:r w:rsidRPr="00BC6A7D">
        <w:rPr>
          <w:rStyle w:val="af4"/>
          <w:i w:val="0"/>
          <w:sz w:val="28"/>
          <w:szCs w:val="28"/>
          <w:shd w:val="clear" w:color="auto" w:fill="FFFFFF"/>
        </w:rPr>
        <w:t>вісник Миколаївського національного університету імені</w:t>
      </w:r>
      <w:r w:rsidRPr="00BC6A7D">
        <w:rPr>
          <w:sz w:val="28"/>
          <w:szCs w:val="28"/>
          <w:shd w:val="clear" w:color="auto" w:fill="FFFFFF"/>
        </w:rPr>
        <w:t xml:space="preserve"> В. О. </w:t>
      </w:r>
      <w:r w:rsidRPr="00BC6A7D">
        <w:rPr>
          <w:rStyle w:val="af4"/>
          <w:i w:val="0"/>
          <w:sz w:val="28"/>
          <w:szCs w:val="28"/>
          <w:shd w:val="clear" w:color="auto" w:fill="FFFFFF"/>
        </w:rPr>
        <w:t>Сухомлинського. Педагогічні науки : зб. наук. пр. / за ред. проф. Тетяни Степанової. – № 1 (60), лютий 2018. – Миколаїв : МНУ імені В. О. Сухомлинського, 2018. – С. 193–199.</w:t>
      </w:r>
      <w:r w:rsidR="003038B6" w:rsidRPr="00BC6A7D">
        <w:rPr>
          <w:sz w:val="28"/>
          <w:szCs w:val="28"/>
        </w:rPr>
        <w:t xml:space="preserve"> </w:t>
      </w:r>
    </w:p>
    <w:p w:rsidR="00AE454A" w:rsidRPr="00BC6A7D" w:rsidRDefault="00AE454A" w:rsidP="00496F42">
      <w:pPr>
        <w:widowControl w:val="0"/>
        <w:numPr>
          <w:ilvl w:val="0"/>
          <w:numId w:val="35"/>
        </w:numPr>
        <w:tabs>
          <w:tab w:val="left" w:pos="284"/>
          <w:tab w:val="left" w:pos="426"/>
          <w:tab w:val="left" w:pos="720"/>
          <w:tab w:val="left" w:pos="905"/>
          <w:tab w:val="left" w:pos="993"/>
        </w:tabs>
        <w:autoSpaceDE w:val="0"/>
        <w:autoSpaceDN w:val="0"/>
        <w:adjustRightInd w:val="0"/>
        <w:ind w:left="0" w:right="88" w:hanging="11"/>
        <w:jc w:val="both"/>
        <w:rPr>
          <w:sz w:val="28"/>
          <w:szCs w:val="28"/>
        </w:rPr>
      </w:pPr>
      <w:r w:rsidRPr="00BC6A7D">
        <w:rPr>
          <w:sz w:val="28"/>
          <w:szCs w:val="28"/>
        </w:rPr>
        <w:t xml:space="preserve">Мірошник С. Тестування як метод діагностики навчальних досягнень учнів (На матеріалі завдань з української літератури) // </w:t>
      </w:r>
      <w:proofErr w:type="spellStart"/>
      <w:r w:rsidRPr="00BC6A7D">
        <w:rPr>
          <w:sz w:val="28"/>
          <w:szCs w:val="28"/>
        </w:rPr>
        <w:t>Дивослово</w:t>
      </w:r>
      <w:proofErr w:type="spellEnd"/>
      <w:r w:rsidRPr="00BC6A7D">
        <w:rPr>
          <w:sz w:val="28"/>
          <w:szCs w:val="28"/>
        </w:rPr>
        <w:t>. – К., 2011. – Число 1. – С. 2-8.</w:t>
      </w:r>
    </w:p>
    <w:p w:rsidR="00D66E88" w:rsidRPr="00BC6A7D" w:rsidRDefault="00D66E88" w:rsidP="00496F42">
      <w:pPr>
        <w:numPr>
          <w:ilvl w:val="0"/>
          <w:numId w:val="35"/>
        </w:numPr>
        <w:tabs>
          <w:tab w:val="left" w:pos="284"/>
          <w:tab w:val="left" w:pos="426"/>
        </w:tabs>
        <w:ind w:left="0" w:hanging="11"/>
        <w:jc w:val="both"/>
        <w:rPr>
          <w:sz w:val="28"/>
          <w:szCs w:val="28"/>
        </w:rPr>
      </w:pPr>
      <w:r w:rsidRPr="00BC6A7D">
        <w:rPr>
          <w:sz w:val="28"/>
          <w:szCs w:val="28"/>
        </w:rPr>
        <w:t xml:space="preserve">Мовчан Р. “Зацікавлено вдивляючись у майбутнє…” // </w:t>
      </w:r>
      <w:proofErr w:type="spellStart"/>
      <w:r w:rsidRPr="00BC6A7D">
        <w:rPr>
          <w:sz w:val="28"/>
          <w:szCs w:val="28"/>
        </w:rPr>
        <w:t>Дивослово</w:t>
      </w:r>
      <w:proofErr w:type="spellEnd"/>
      <w:r w:rsidRPr="00BC6A7D">
        <w:rPr>
          <w:sz w:val="28"/>
          <w:szCs w:val="28"/>
        </w:rPr>
        <w:t>. – К., 2002. – Ч. 8. – С. 21.</w:t>
      </w:r>
    </w:p>
    <w:p w:rsidR="000646E7" w:rsidRPr="00BC6A7D" w:rsidRDefault="000646E7" w:rsidP="00496F42">
      <w:pPr>
        <w:numPr>
          <w:ilvl w:val="0"/>
          <w:numId w:val="35"/>
        </w:numPr>
        <w:tabs>
          <w:tab w:val="left" w:pos="284"/>
          <w:tab w:val="left" w:pos="426"/>
        </w:tabs>
        <w:ind w:left="0" w:hanging="11"/>
        <w:jc w:val="both"/>
        <w:rPr>
          <w:sz w:val="28"/>
          <w:szCs w:val="28"/>
        </w:rPr>
      </w:pPr>
      <w:proofErr w:type="spellStart"/>
      <w:r w:rsidRPr="00BC6A7D">
        <w:rPr>
          <w:sz w:val="28"/>
          <w:szCs w:val="28"/>
        </w:rPr>
        <w:t>Надурак</w:t>
      </w:r>
      <w:proofErr w:type="spellEnd"/>
      <w:r w:rsidRPr="00BC6A7D">
        <w:rPr>
          <w:sz w:val="28"/>
          <w:szCs w:val="28"/>
        </w:rPr>
        <w:t xml:space="preserve"> С., </w:t>
      </w:r>
      <w:proofErr w:type="spellStart"/>
      <w:r w:rsidRPr="00BC6A7D">
        <w:rPr>
          <w:sz w:val="28"/>
          <w:szCs w:val="28"/>
        </w:rPr>
        <w:t>Слоньовська</w:t>
      </w:r>
      <w:proofErr w:type="spellEnd"/>
      <w:r w:rsidRPr="00BC6A7D">
        <w:rPr>
          <w:sz w:val="28"/>
          <w:szCs w:val="28"/>
        </w:rPr>
        <w:t xml:space="preserve"> О. Вивчення української літератури. 9 клас. Інтегровані уроки. – Харків: </w:t>
      </w:r>
      <w:proofErr w:type="spellStart"/>
      <w:r w:rsidRPr="00BC6A7D">
        <w:rPr>
          <w:sz w:val="28"/>
          <w:szCs w:val="28"/>
        </w:rPr>
        <w:t>Веста</w:t>
      </w:r>
      <w:proofErr w:type="spellEnd"/>
      <w:r w:rsidRPr="00BC6A7D">
        <w:rPr>
          <w:sz w:val="28"/>
          <w:szCs w:val="28"/>
        </w:rPr>
        <w:t>: Видавництво "Ранок", 2004. – 208 с.</w:t>
      </w:r>
    </w:p>
    <w:p w:rsidR="000646E7" w:rsidRPr="00BC6A7D" w:rsidRDefault="000646E7" w:rsidP="00496F42">
      <w:pPr>
        <w:numPr>
          <w:ilvl w:val="0"/>
          <w:numId w:val="35"/>
        </w:numPr>
        <w:tabs>
          <w:tab w:val="left" w:pos="284"/>
          <w:tab w:val="left" w:pos="426"/>
        </w:tabs>
        <w:ind w:left="0" w:hanging="11"/>
        <w:jc w:val="both"/>
        <w:rPr>
          <w:sz w:val="28"/>
          <w:szCs w:val="28"/>
        </w:rPr>
      </w:pPr>
      <w:proofErr w:type="spellStart"/>
      <w:r w:rsidRPr="00BC6A7D">
        <w:rPr>
          <w:sz w:val="28"/>
          <w:szCs w:val="28"/>
        </w:rPr>
        <w:t>Надурак</w:t>
      </w:r>
      <w:proofErr w:type="spellEnd"/>
      <w:r w:rsidRPr="00BC6A7D">
        <w:rPr>
          <w:sz w:val="28"/>
          <w:szCs w:val="28"/>
        </w:rPr>
        <w:t xml:space="preserve"> С., </w:t>
      </w:r>
      <w:proofErr w:type="spellStart"/>
      <w:r w:rsidRPr="00BC6A7D">
        <w:rPr>
          <w:sz w:val="28"/>
          <w:szCs w:val="28"/>
        </w:rPr>
        <w:t>Слоньовська</w:t>
      </w:r>
      <w:proofErr w:type="spellEnd"/>
      <w:r w:rsidRPr="00BC6A7D">
        <w:rPr>
          <w:sz w:val="28"/>
          <w:szCs w:val="28"/>
        </w:rPr>
        <w:t xml:space="preserve"> О. Вивчення української літератури.10 клас. Інтегровані уроки. – Харків: </w:t>
      </w:r>
      <w:proofErr w:type="spellStart"/>
      <w:r w:rsidRPr="00BC6A7D">
        <w:rPr>
          <w:sz w:val="28"/>
          <w:szCs w:val="28"/>
        </w:rPr>
        <w:t>Веста</w:t>
      </w:r>
      <w:proofErr w:type="spellEnd"/>
      <w:r w:rsidRPr="00BC6A7D">
        <w:rPr>
          <w:sz w:val="28"/>
          <w:szCs w:val="28"/>
        </w:rPr>
        <w:t>: Видавництво "Ранок", 2004. – 224 с.</w:t>
      </w:r>
    </w:p>
    <w:p w:rsidR="000646E7" w:rsidRPr="00BC6A7D" w:rsidRDefault="000646E7" w:rsidP="00496F42">
      <w:pPr>
        <w:numPr>
          <w:ilvl w:val="0"/>
          <w:numId w:val="35"/>
        </w:numPr>
        <w:tabs>
          <w:tab w:val="left" w:pos="284"/>
          <w:tab w:val="left" w:pos="426"/>
        </w:tabs>
        <w:ind w:left="0" w:hanging="11"/>
        <w:jc w:val="both"/>
        <w:rPr>
          <w:sz w:val="28"/>
          <w:szCs w:val="28"/>
        </w:rPr>
      </w:pPr>
      <w:proofErr w:type="spellStart"/>
      <w:r w:rsidRPr="00BC6A7D">
        <w:rPr>
          <w:sz w:val="28"/>
          <w:szCs w:val="28"/>
        </w:rPr>
        <w:t>Надурак</w:t>
      </w:r>
      <w:proofErr w:type="spellEnd"/>
      <w:r w:rsidRPr="00BC6A7D">
        <w:rPr>
          <w:sz w:val="28"/>
          <w:szCs w:val="28"/>
        </w:rPr>
        <w:t xml:space="preserve"> С., </w:t>
      </w:r>
      <w:proofErr w:type="spellStart"/>
      <w:r w:rsidRPr="00BC6A7D">
        <w:rPr>
          <w:sz w:val="28"/>
          <w:szCs w:val="28"/>
        </w:rPr>
        <w:t>Слоньовська</w:t>
      </w:r>
      <w:proofErr w:type="spellEnd"/>
      <w:r w:rsidRPr="00BC6A7D">
        <w:rPr>
          <w:sz w:val="28"/>
          <w:szCs w:val="28"/>
        </w:rPr>
        <w:t xml:space="preserve"> О. Вивчення української літератури. 11клас. Інтегровані уроки. – Харків: </w:t>
      </w:r>
      <w:proofErr w:type="spellStart"/>
      <w:r w:rsidRPr="00BC6A7D">
        <w:rPr>
          <w:sz w:val="28"/>
          <w:szCs w:val="28"/>
        </w:rPr>
        <w:t>Веста</w:t>
      </w:r>
      <w:proofErr w:type="spellEnd"/>
      <w:r w:rsidRPr="00BC6A7D">
        <w:rPr>
          <w:sz w:val="28"/>
          <w:szCs w:val="28"/>
        </w:rPr>
        <w:t>: Видавництво "Ранок", 2004. – 224 с.</w:t>
      </w:r>
    </w:p>
    <w:p w:rsidR="000646E7" w:rsidRPr="00BC6A7D" w:rsidRDefault="000646E7" w:rsidP="00496F42">
      <w:pPr>
        <w:numPr>
          <w:ilvl w:val="0"/>
          <w:numId w:val="35"/>
        </w:numPr>
        <w:tabs>
          <w:tab w:val="left" w:pos="284"/>
          <w:tab w:val="left" w:pos="426"/>
        </w:tabs>
        <w:ind w:left="0" w:hanging="11"/>
        <w:jc w:val="both"/>
        <w:rPr>
          <w:sz w:val="28"/>
          <w:szCs w:val="28"/>
        </w:rPr>
      </w:pPr>
      <w:r w:rsidRPr="00BC6A7D">
        <w:rPr>
          <w:sz w:val="28"/>
          <w:szCs w:val="28"/>
        </w:rPr>
        <w:t xml:space="preserve">Нетрадиційні уроки з української літератури. 5-11 класи / Укладачі С. С. Скляр; Л. І. </w:t>
      </w:r>
      <w:proofErr w:type="spellStart"/>
      <w:r w:rsidRPr="00BC6A7D">
        <w:rPr>
          <w:sz w:val="28"/>
          <w:szCs w:val="28"/>
        </w:rPr>
        <w:t>Нечволод</w:t>
      </w:r>
      <w:proofErr w:type="spellEnd"/>
      <w:r w:rsidRPr="00BC6A7D">
        <w:rPr>
          <w:sz w:val="28"/>
          <w:szCs w:val="28"/>
        </w:rPr>
        <w:t xml:space="preserve">. – Харків: </w:t>
      </w:r>
      <w:proofErr w:type="spellStart"/>
      <w:r w:rsidRPr="00BC6A7D">
        <w:rPr>
          <w:sz w:val="28"/>
          <w:szCs w:val="28"/>
        </w:rPr>
        <w:t>Торсінг</w:t>
      </w:r>
      <w:proofErr w:type="spellEnd"/>
      <w:r w:rsidRPr="00BC6A7D">
        <w:rPr>
          <w:sz w:val="28"/>
          <w:szCs w:val="28"/>
        </w:rPr>
        <w:t>, 2004. – 224 с.</w:t>
      </w:r>
    </w:p>
    <w:p w:rsidR="002E5B8D" w:rsidRPr="00BC6A7D" w:rsidRDefault="002E5B8D" w:rsidP="00496F42">
      <w:pPr>
        <w:pStyle w:val="aa"/>
        <w:numPr>
          <w:ilvl w:val="0"/>
          <w:numId w:val="35"/>
        </w:numPr>
        <w:tabs>
          <w:tab w:val="left" w:pos="284"/>
          <w:tab w:val="left" w:pos="426"/>
        </w:tabs>
        <w:ind w:left="0" w:hanging="11"/>
        <w:rPr>
          <w:sz w:val="28"/>
          <w:szCs w:val="28"/>
        </w:rPr>
      </w:pPr>
      <w:r w:rsidRPr="00BC6A7D">
        <w:rPr>
          <w:sz w:val="28"/>
          <w:szCs w:val="28"/>
        </w:rPr>
        <w:t xml:space="preserve">Наукові основи методики літератури. За ред. Н.Волошиної – К.: </w:t>
      </w:r>
      <w:proofErr w:type="spellStart"/>
      <w:r w:rsidRPr="00BC6A7D">
        <w:rPr>
          <w:sz w:val="28"/>
          <w:szCs w:val="28"/>
        </w:rPr>
        <w:t>Ленвіт</w:t>
      </w:r>
      <w:proofErr w:type="spellEnd"/>
      <w:r w:rsidRPr="00BC6A7D">
        <w:rPr>
          <w:sz w:val="28"/>
          <w:szCs w:val="28"/>
        </w:rPr>
        <w:t>, 2002. – 344 с.</w:t>
      </w:r>
    </w:p>
    <w:p w:rsidR="00BE3E69" w:rsidRPr="00BC6A7D" w:rsidRDefault="00BE3E69" w:rsidP="00496F42">
      <w:pPr>
        <w:pStyle w:val="aa"/>
        <w:numPr>
          <w:ilvl w:val="0"/>
          <w:numId w:val="35"/>
        </w:numPr>
        <w:tabs>
          <w:tab w:val="left" w:pos="284"/>
          <w:tab w:val="left" w:pos="426"/>
        </w:tabs>
        <w:ind w:left="0" w:hanging="11"/>
        <w:rPr>
          <w:sz w:val="28"/>
          <w:szCs w:val="28"/>
        </w:rPr>
      </w:pPr>
      <w:r w:rsidRPr="00BC6A7D">
        <w:rPr>
          <w:sz w:val="28"/>
          <w:szCs w:val="28"/>
        </w:rPr>
        <w:t>Неділько В.Я. Методика викладання української літератури в середній школі. – К.: Рад. школа, 1978. – 248 с.</w:t>
      </w:r>
    </w:p>
    <w:p w:rsidR="00D63A58" w:rsidRPr="00BC6A7D" w:rsidRDefault="00D63A58" w:rsidP="00496F42">
      <w:pPr>
        <w:numPr>
          <w:ilvl w:val="0"/>
          <w:numId w:val="35"/>
        </w:numPr>
        <w:tabs>
          <w:tab w:val="left" w:pos="284"/>
          <w:tab w:val="left" w:pos="426"/>
        </w:tabs>
        <w:ind w:left="0" w:hanging="11"/>
        <w:jc w:val="both"/>
        <w:rPr>
          <w:sz w:val="28"/>
          <w:szCs w:val="28"/>
        </w:rPr>
      </w:pPr>
      <w:r w:rsidRPr="00BC6A7D">
        <w:rPr>
          <w:sz w:val="28"/>
          <w:szCs w:val="28"/>
        </w:rPr>
        <w:t xml:space="preserve">Падалка О.С., </w:t>
      </w:r>
      <w:proofErr w:type="spellStart"/>
      <w:r w:rsidRPr="00BC6A7D">
        <w:rPr>
          <w:sz w:val="28"/>
          <w:szCs w:val="28"/>
        </w:rPr>
        <w:t>Нісімчук</w:t>
      </w:r>
      <w:proofErr w:type="spellEnd"/>
      <w:r w:rsidRPr="00BC6A7D">
        <w:rPr>
          <w:sz w:val="28"/>
          <w:szCs w:val="28"/>
        </w:rPr>
        <w:t xml:space="preserve"> А.С., </w:t>
      </w:r>
      <w:proofErr w:type="spellStart"/>
      <w:r w:rsidRPr="00BC6A7D">
        <w:rPr>
          <w:sz w:val="28"/>
          <w:szCs w:val="28"/>
        </w:rPr>
        <w:t>Смолюк</w:t>
      </w:r>
      <w:proofErr w:type="spellEnd"/>
      <w:r w:rsidRPr="00BC6A7D">
        <w:rPr>
          <w:sz w:val="28"/>
          <w:szCs w:val="28"/>
        </w:rPr>
        <w:t xml:space="preserve"> І.О., Шпак О.Т. Педагогічні технології. – К., 1995. – 253 с. </w:t>
      </w:r>
    </w:p>
    <w:p w:rsidR="00BE3E69" w:rsidRPr="00BC6A7D" w:rsidRDefault="00BE3E69" w:rsidP="00496F42">
      <w:pPr>
        <w:pStyle w:val="aa"/>
        <w:numPr>
          <w:ilvl w:val="0"/>
          <w:numId w:val="35"/>
        </w:numPr>
        <w:tabs>
          <w:tab w:val="left" w:pos="284"/>
          <w:tab w:val="left" w:pos="426"/>
        </w:tabs>
        <w:ind w:left="0" w:hanging="11"/>
        <w:rPr>
          <w:sz w:val="28"/>
          <w:szCs w:val="28"/>
        </w:rPr>
      </w:pPr>
      <w:r w:rsidRPr="00BC6A7D">
        <w:rPr>
          <w:sz w:val="28"/>
          <w:szCs w:val="28"/>
        </w:rPr>
        <w:t xml:space="preserve">Пасічник Є.А. Методика викладання української літератури в середніх навчальних закладах. – К., </w:t>
      </w:r>
      <w:proofErr w:type="spellStart"/>
      <w:r w:rsidRPr="00BC6A7D">
        <w:rPr>
          <w:sz w:val="28"/>
          <w:szCs w:val="28"/>
        </w:rPr>
        <w:t>Ленвіт</w:t>
      </w:r>
      <w:proofErr w:type="spellEnd"/>
      <w:r w:rsidRPr="00BC6A7D">
        <w:rPr>
          <w:sz w:val="28"/>
          <w:szCs w:val="28"/>
        </w:rPr>
        <w:t>, 2000. – 384 с.</w:t>
      </w:r>
    </w:p>
    <w:p w:rsidR="00FB0E83" w:rsidRPr="00BC6A7D" w:rsidRDefault="00FB0E83" w:rsidP="00496F42">
      <w:pPr>
        <w:pStyle w:val="aa"/>
        <w:numPr>
          <w:ilvl w:val="0"/>
          <w:numId w:val="35"/>
        </w:numPr>
        <w:tabs>
          <w:tab w:val="left" w:pos="284"/>
          <w:tab w:val="left" w:pos="426"/>
        </w:tabs>
        <w:ind w:left="0" w:hanging="11"/>
        <w:rPr>
          <w:sz w:val="28"/>
          <w:szCs w:val="28"/>
        </w:rPr>
      </w:pPr>
      <w:proofErr w:type="spellStart"/>
      <w:r w:rsidRPr="00BC6A7D">
        <w:rPr>
          <w:sz w:val="28"/>
          <w:szCs w:val="28"/>
        </w:rPr>
        <w:lastRenderedPageBreak/>
        <w:t>Пастушенко</w:t>
      </w:r>
      <w:proofErr w:type="spellEnd"/>
      <w:r w:rsidRPr="00BC6A7D">
        <w:rPr>
          <w:sz w:val="28"/>
          <w:szCs w:val="28"/>
        </w:rPr>
        <w:t xml:space="preserve"> Н.М. Діагностування навченості учнів з української літератури як шлях до педагогіки толерантності (теорія і практика) // Українська мова і література в школі. – К.,1999. – Ч. 2. – С. 28-34.</w:t>
      </w:r>
    </w:p>
    <w:p w:rsidR="00FB0E83" w:rsidRPr="00BC6A7D" w:rsidRDefault="00FB0E83" w:rsidP="00496F42">
      <w:pPr>
        <w:pStyle w:val="aa"/>
        <w:numPr>
          <w:ilvl w:val="0"/>
          <w:numId w:val="35"/>
        </w:numPr>
        <w:tabs>
          <w:tab w:val="left" w:pos="284"/>
          <w:tab w:val="left" w:pos="426"/>
        </w:tabs>
        <w:ind w:left="0" w:hanging="11"/>
        <w:rPr>
          <w:sz w:val="28"/>
          <w:szCs w:val="28"/>
        </w:rPr>
      </w:pPr>
      <w:proofErr w:type="spellStart"/>
      <w:r w:rsidRPr="00BC6A7D">
        <w:rPr>
          <w:sz w:val="28"/>
          <w:szCs w:val="28"/>
        </w:rPr>
        <w:t>Пастушенко</w:t>
      </w:r>
      <w:proofErr w:type="spellEnd"/>
      <w:r w:rsidRPr="00BC6A7D">
        <w:rPr>
          <w:sz w:val="28"/>
          <w:szCs w:val="28"/>
        </w:rPr>
        <w:t xml:space="preserve"> Н.М., </w:t>
      </w:r>
      <w:proofErr w:type="spellStart"/>
      <w:r w:rsidRPr="00BC6A7D">
        <w:rPr>
          <w:sz w:val="28"/>
          <w:szCs w:val="28"/>
        </w:rPr>
        <w:t>Пастушенко</w:t>
      </w:r>
      <w:proofErr w:type="spellEnd"/>
      <w:r w:rsidRPr="00BC6A7D">
        <w:rPr>
          <w:sz w:val="28"/>
          <w:szCs w:val="28"/>
        </w:rPr>
        <w:t xml:space="preserve"> Р.Я. Діагностування навченості. Гуманітарні дисципліни. Львів: ВНТЛ, 2000.</w:t>
      </w:r>
      <w:r w:rsidR="00B814A4" w:rsidRPr="00BC6A7D">
        <w:rPr>
          <w:sz w:val="28"/>
          <w:szCs w:val="28"/>
        </w:rPr>
        <w:t xml:space="preserve"> – 130 с.</w:t>
      </w:r>
      <w:r w:rsidRPr="00BC6A7D">
        <w:rPr>
          <w:sz w:val="28"/>
          <w:szCs w:val="28"/>
        </w:rPr>
        <w:t xml:space="preserve"> </w:t>
      </w:r>
    </w:p>
    <w:p w:rsidR="00FB0E83" w:rsidRPr="00BC6A7D" w:rsidRDefault="00FB0E83" w:rsidP="00496F42">
      <w:pPr>
        <w:pStyle w:val="aa"/>
        <w:numPr>
          <w:ilvl w:val="0"/>
          <w:numId w:val="35"/>
        </w:numPr>
        <w:tabs>
          <w:tab w:val="left" w:pos="284"/>
          <w:tab w:val="left" w:pos="426"/>
        </w:tabs>
        <w:ind w:left="0" w:hanging="11"/>
        <w:rPr>
          <w:sz w:val="28"/>
          <w:szCs w:val="28"/>
        </w:rPr>
      </w:pPr>
      <w:proofErr w:type="spellStart"/>
      <w:r w:rsidRPr="00BC6A7D">
        <w:rPr>
          <w:sz w:val="28"/>
          <w:szCs w:val="28"/>
        </w:rPr>
        <w:t>Пастушенко</w:t>
      </w:r>
      <w:proofErr w:type="spellEnd"/>
      <w:r w:rsidRPr="00BC6A7D">
        <w:rPr>
          <w:sz w:val="28"/>
          <w:szCs w:val="28"/>
        </w:rPr>
        <w:t xml:space="preserve"> Н. Ці непрості відкриті завдання: приклади текстів-роздумів, їхній </w:t>
      </w:r>
      <w:proofErr w:type="spellStart"/>
      <w:r w:rsidRPr="00BC6A7D">
        <w:rPr>
          <w:sz w:val="28"/>
          <w:szCs w:val="28"/>
        </w:rPr>
        <w:t>критеріальний</w:t>
      </w:r>
      <w:proofErr w:type="spellEnd"/>
      <w:r w:rsidRPr="00BC6A7D">
        <w:rPr>
          <w:sz w:val="28"/>
          <w:szCs w:val="28"/>
        </w:rPr>
        <w:t xml:space="preserve"> аналіз // </w:t>
      </w:r>
      <w:proofErr w:type="spellStart"/>
      <w:r w:rsidRPr="00BC6A7D">
        <w:rPr>
          <w:sz w:val="28"/>
          <w:szCs w:val="28"/>
        </w:rPr>
        <w:t>Пастушенко</w:t>
      </w:r>
      <w:proofErr w:type="spellEnd"/>
      <w:r w:rsidRPr="00BC6A7D">
        <w:rPr>
          <w:sz w:val="28"/>
          <w:szCs w:val="28"/>
        </w:rPr>
        <w:t xml:space="preserve"> Н. Зовнішнє оцінювання з української мови. Тестові завдання та порадник для учнів і вчителів. – Львів: Літопис, 2007. – С.30 – 41.</w:t>
      </w:r>
    </w:p>
    <w:p w:rsidR="00EA6072" w:rsidRPr="00BC6A7D" w:rsidRDefault="00EA6072" w:rsidP="00496F42">
      <w:pPr>
        <w:pStyle w:val="aa"/>
        <w:keepLines/>
        <w:numPr>
          <w:ilvl w:val="0"/>
          <w:numId w:val="35"/>
        </w:numPr>
        <w:tabs>
          <w:tab w:val="left" w:pos="284"/>
          <w:tab w:val="left" w:pos="426"/>
        </w:tabs>
        <w:ind w:left="0" w:hanging="11"/>
        <w:rPr>
          <w:sz w:val="28"/>
          <w:szCs w:val="28"/>
        </w:rPr>
      </w:pPr>
      <w:r w:rsidRPr="00BC6A7D">
        <w:rPr>
          <w:sz w:val="28"/>
          <w:szCs w:val="28"/>
        </w:rPr>
        <w:t xml:space="preserve">Педагогічна майстерність. Підручник </w:t>
      </w:r>
      <w:r w:rsidR="00A16E9A" w:rsidRPr="00BC6A7D">
        <w:rPr>
          <w:sz w:val="28"/>
          <w:szCs w:val="28"/>
        </w:rPr>
        <w:t xml:space="preserve">/ </w:t>
      </w:r>
      <w:proofErr w:type="spellStart"/>
      <w:r w:rsidRPr="00BC6A7D">
        <w:rPr>
          <w:sz w:val="28"/>
          <w:szCs w:val="28"/>
        </w:rPr>
        <w:t>Зязюн</w:t>
      </w:r>
      <w:proofErr w:type="spellEnd"/>
      <w:r w:rsidRPr="00BC6A7D">
        <w:rPr>
          <w:sz w:val="28"/>
          <w:szCs w:val="28"/>
        </w:rPr>
        <w:t xml:space="preserve"> І. А, </w:t>
      </w:r>
      <w:proofErr w:type="spellStart"/>
      <w:r w:rsidRPr="00BC6A7D">
        <w:rPr>
          <w:sz w:val="28"/>
          <w:szCs w:val="28"/>
        </w:rPr>
        <w:t>Крамущенко</w:t>
      </w:r>
      <w:proofErr w:type="spellEnd"/>
      <w:r w:rsidRPr="00BC6A7D">
        <w:rPr>
          <w:sz w:val="28"/>
          <w:szCs w:val="28"/>
        </w:rPr>
        <w:t xml:space="preserve"> Л. та ін. – К., 1997.</w:t>
      </w:r>
    </w:p>
    <w:p w:rsidR="00AA0C3F" w:rsidRPr="00BC6A7D" w:rsidRDefault="00AA0C3F" w:rsidP="00496F42">
      <w:pPr>
        <w:pStyle w:val="aa"/>
        <w:numPr>
          <w:ilvl w:val="0"/>
          <w:numId w:val="35"/>
        </w:numPr>
        <w:tabs>
          <w:tab w:val="left" w:pos="284"/>
          <w:tab w:val="left" w:pos="426"/>
        </w:tabs>
        <w:ind w:left="0" w:hanging="11"/>
        <w:rPr>
          <w:sz w:val="28"/>
          <w:szCs w:val="28"/>
        </w:rPr>
      </w:pPr>
      <w:proofErr w:type="spellStart"/>
      <w:r w:rsidRPr="00BC6A7D">
        <w:rPr>
          <w:sz w:val="28"/>
          <w:szCs w:val="28"/>
        </w:rPr>
        <w:t>Петраш</w:t>
      </w:r>
      <w:proofErr w:type="spellEnd"/>
      <w:r w:rsidRPr="00BC6A7D">
        <w:rPr>
          <w:sz w:val="28"/>
          <w:szCs w:val="28"/>
        </w:rPr>
        <w:t xml:space="preserve"> О. Іван Франко в школі. Коментарі та зауваги до шкільної програми // Іван Франко: дух, наука, думка, воля: Матеріали Міжнародного конгресу, присвяченого 150-річчю від дня народження І.Франка ( Львів,  27 вересня – 1 жовтня 2006 р.). – Львів, 2010. – Т. 2. – С. 9</w:t>
      </w:r>
      <w:r w:rsidR="001579C6" w:rsidRPr="00BC6A7D">
        <w:rPr>
          <w:sz w:val="28"/>
          <w:szCs w:val="28"/>
        </w:rPr>
        <w:t>77</w:t>
      </w:r>
      <w:r w:rsidRPr="00BC6A7D">
        <w:rPr>
          <w:sz w:val="28"/>
          <w:szCs w:val="28"/>
        </w:rPr>
        <w:t>-9</w:t>
      </w:r>
      <w:r w:rsidR="001579C6" w:rsidRPr="00BC6A7D">
        <w:rPr>
          <w:sz w:val="28"/>
          <w:szCs w:val="28"/>
        </w:rPr>
        <w:t>85</w:t>
      </w:r>
      <w:r w:rsidRPr="00BC6A7D">
        <w:rPr>
          <w:sz w:val="28"/>
          <w:szCs w:val="28"/>
        </w:rPr>
        <w:t>.</w:t>
      </w:r>
    </w:p>
    <w:p w:rsidR="007248CF" w:rsidRPr="00BC6A7D" w:rsidRDefault="007248CF" w:rsidP="00496F42">
      <w:pPr>
        <w:numPr>
          <w:ilvl w:val="0"/>
          <w:numId w:val="35"/>
        </w:numPr>
        <w:tabs>
          <w:tab w:val="left" w:pos="284"/>
          <w:tab w:val="left" w:pos="426"/>
        </w:tabs>
        <w:ind w:left="0" w:hanging="11"/>
        <w:jc w:val="both"/>
        <w:rPr>
          <w:sz w:val="28"/>
          <w:szCs w:val="28"/>
        </w:rPr>
      </w:pPr>
      <w:r w:rsidRPr="00BC6A7D">
        <w:rPr>
          <w:sz w:val="28"/>
          <w:szCs w:val="28"/>
        </w:rPr>
        <w:t xml:space="preserve">Програма для загальноосвітніх навчальних закладів з українською і російською мовами навчання. 5-11 класи (укладачі: М.Г.Жулинський, Р.В.Мовчан, Н.В.Левчик, </w:t>
      </w:r>
      <w:proofErr w:type="spellStart"/>
      <w:r w:rsidRPr="00BC6A7D">
        <w:rPr>
          <w:sz w:val="28"/>
          <w:szCs w:val="28"/>
        </w:rPr>
        <w:t>О.А.Камінчук</w:t>
      </w:r>
      <w:proofErr w:type="spellEnd"/>
      <w:r w:rsidRPr="00BC6A7D">
        <w:rPr>
          <w:sz w:val="28"/>
          <w:szCs w:val="28"/>
        </w:rPr>
        <w:t>, М.П.Бондар, М.М.Сулима, В.І.Сулима; К., 2002 р.); опублікована також у журналі “</w:t>
      </w:r>
      <w:proofErr w:type="spellStart"/>
      <w:r w:rsidRPr="00BC6A7D">
        <w:rPr>
          <w:sz w:val="28"/>
          <w:szCs w:val="28"/>
        </w:rPr>
        <w:t>Дивослово</w:t>
      </w:r>
      <w:proofErr w:type="spellEnd"/>
      <w:r w:rsidRPr="00BC6A7D">
        <w:rPr>
          <w:sz w:val="28"/>
          <w:szCs w:val="28"/>
        </w:rPr>
        <w:t>” (К., 2002. – Число 8. – С. 19-54), або ж будь-яка редакція шкільної програми останніх років.</w:t>
      </w:r>
    </w:p>
    <w:p w:rsidR="00304F0B" w:rsidRPr="00BC6A7D" w:rsidRDefault="00304F0B" w:rsidP="00496F42">
      <w:pPr>
        <w:pStyle w:val="aa"/>
        <w:numPr>
          <w:ilvl w:val="0"/>
          <w:numId w:val="35"/>
        </w:numPr>
        <w:tabs>
          <w:tab w:val="left" w:pos="284"/>
          <w:tab w:val="left" w:pos="426"/>
        </w:tabs>
        <w:ind w:left="0" w:hanging="11"/>
        <w:rPr>
          <w:sz w:val="28"/>
          <w:szCs w:val="28"/>
        </w:rPr>
      </w:pPr>
      <w:proofErr w:type="spellStart"/>
      <w:r w:rsidRPr="00BC6A7D">
        <w:rPr>
          <w:sz w:val="28"/>
          <w:szCs w:val="28"/>
        </w:rPr>
        <w:t>Пультер</w:t>
      </w:r>
      <w:proofErr w:type="spellEnd"/>
      <w:r w:rsidRPr="00BC6A7D">
        <w:rPr>
          <w:sz w:val="28"/>
          <w:szCs w:val="28"/>
        </w:rPr>
        <w:t xml:space="preserve"> С., Лісовський А. Методика викладання української літератури. Курс лекцій. – Тернопіль: Підручники і посібники, 2004. – 143 с.</w:t>
      </w:r>
    </w:p>
    <w:p w:rsidR="00A320AD" w:rsidRPr="00BC6A7D" w:rsidRDefault="00304F0B" w:rsidP="00496F42">
      <w:pPr>
        <w:numPr>
          <w:ilvl w:val="0"/>
          <w:numId w:val="35"/>
        </w:numPr>
        <w:tabs>
          <w:tab w:val="left" w:pos="284"/>
          <w:tab w:val="left" w:pos="426"/>
        </w:tabs>
        <w:ind w:left="0" w:hanging="11"/>
        <w:jc w:val="both"/>
        <w:rPr>
          <w:sz w:val="28"/>
          <w:szCs w:val="28"/>
        </w:rPr>
      </w:pPr>
      <w:r w:rsidRPr="00BC6A7D">
        <w:rPr>
          <w:sz w:val="28"/>
          <w:szCs w:val="28"/>
        </w:rPr>
        <w:t xml:space="preserve">П’ятакова Г. М., </w:t>
      </w:r>
      <w:proofErr w:type="spellStart"/>
      <w:r w:rsidRPr="00BC6A7D">
        <w:rPr>
          <w:sz w:val="28"/>
          <w:szCs w:val="28"/>
        </w:rPr>
        <w:t>Заячківська</w:t>
      </w:r>
      <w:proofErr w:type="spellEnd"/>
      <w:r w:rsidRPr="00BC6A7D">
        <w:rPr>
          <w:sz w:val="28"/>
          <w:szCs w:val="28"/>
        </w:rPr>
        <w:t xml:space="preserve"> Н. М. Сучасні педагогічні технології та методика їх застосування у вищій школі</w:t>
      </w:r>
      <w:r w:rsidR="00285C06" w:rsidRPr="00BC6A7D">
        <w:rPr>
          <w:sz w:val="28"/>
          <w:szCs w:val="28"/>
        </w:rPr>
        <w:t>. Навчально-методичний посібник для студентів та магістрантів вищої школи. – Львів: Вид. центр ЛНУ ім. Івана Франка</w:t>
      </w:r>
      <w:r w:rsidR="00F0185C" w:rsidRPr="00BC6A7D">
        <w:rPr>
          <w:sz w:val="28"/>
          <w:szCs w:val="28"/>
        </w:rPr>
        <w:t>, 2003. – 56 с.</w:t>
      </w:r>
      <w:r w:rsidRPr="00BC6A7D">
        <w:rPr>
          <w:sz w:val="28"/>
          <w:szCs w:val="28"/>
        </w:rPr>
        <w:t xml:space="preserve"> </w:t>
      </w:r>
      <w:r w:rsidR="00A320AD" w:rsidRPr="00BC6A7D">
        <w:rPr>
          <w:sz w:val="28"/>
          <w:szCs w:val="28"/>
        </w:rPr>
        <w:t>Олійник В. А. Виразне читання. Посібник для вчителів. – Тернопіль: Навчальна книга – Богдан, 2001.</w:t>
      </w:r>
    </w:p>
    <w:p w:rsidR="007B69E7" w:rsidRPr="00BC6A7D" w:rsidRDefault="007B69E7" w:rsidP="00496F42">
      <w:pPr>
        <w:numPr>
          <w:ilvl w:val="0"/>
          <w:numId w:val="35"/>
        </w:numPr>
        <w:tabs>
          <w:tab w:val="left" w:pos="284"/>
          <w:tab w:val="left" w:pos="426"/>
        </w:tabs>
        <w:ind w:left="0" w:hanging="11"/>
        <w:jc w:val="both"/>
        <w:rPr>
          <w:bCs/>
          <w:sz w:val="28"/>
          <w:szCs w:val="28"/>
        </w:rPr>
      </w:pPr>
      <w:proofErr w:type="spellStart"/>
      <w:r w:rsidRPr="00BC6A7D">
        <w:rPr>
          <w:bCs/>
          <w:sz w:val="28"/>
          <w:szCs w:val="28"/>
        </w:rPr>
        <w:t>Оліфіренко</w:t>
      </w:r>
      <w:proofErr w:type="spellEnd"/>
      <w:r w:rsidRPr="00BC6A7D">
        <w:rPr>
          <w:bCs/>
          <w:sz w:val="28"/>
          <w:szCs w:val="28"/>
        </w:rPr>
        <w:t xml:space="preserve"> В. В. Підручник з української літератури: історія і теорія. – Донецьк: Східний видавничий дім, 2003. – 324 с.</w:t>
      </w:r>
    </w:p>
    <w:p w:rsidR="00EA6072" w:rsidRPr="00BC6A7D" w:rsidRDefault="00EA6072" w:rsidP="00496F42">
      <w:pPr>
        <w:numPr>
          <w:ilvl w:val="0"/>
          <w:numId w:val="35"/>
        </w:numPr>
        <w:tabs>
          <w:tab w:val="left" w:pos="284"/>
          <w:tab w:val="left" w:pos="426"/>
        </w:tabs>
        <w:ind w:left="0" w:hanging="11"/>
        <w:jc w:val="both"/>
        <w:rPr>
          <w:sz w:val="28"/>
          <w:szCs w:val="28"/>
        </w:rPr>
      </w:pPr>
      <w:proofErr w:type="spellStart"/>
      <w:r w:rsidRPr="00BC6A7D">
        <w:rPr>
          <w:sz w:val="28"/>
          <w:szCs w:val="28"/>
        </w:rPr>
        <w:t>Островерхова</w:t>
      </w:r>
      <w:proofErr w:type="spellEnd"/>
      <w:r w:rsidRPr="00BC6A7D">
        <w:rPr>
          <w:sz w:val="28"/>
          <w:szCs w:val="28"/>
        </w:rPr>
        <w:t xml:space="preserve"> Н.М. Аналіз уроку: концепції, мет</w:t>
      </w:r>
      <w:r w:rsidR="0038599C" w:rsidRPr="00BC6A7D">
        <w:rPr>
          <w:sz w:val="28"/>
          <w:szCs w:val="28"/>
        </w:rPr>
        <w:t>одики, технології. – К.:</w:t>
      </w:r>
      <w:r w:rsidRPr="00BC6A7D">
        <w:rPr>
          <w:sz w:val="28"/>
          <w:szCs w:val="28"/>
        </w:rPr>
        <w:t xml:space="preserve"> </w:t>
      </w:r>
      <w:proofErr w:type="spellStart"/>
      <w:r w:rsidRPr="00BC6A7D">
        <w:rPr>
          <w:sz w:val="28"/>
          <w:szCs w:val="28"/>
        </w:rPr>
        <w:t>Інкос</w:t>
      </w:r>
      <w:proofErr w:type="spellEnd"/>
      <w:r w:rsidR="0038599C" w:rsidRPr="00BC6A7D">
        <w:rPr>
          <w:sz w:val="28"/>
          <w:szCs w:val="28"/>
        </w:rPr>
        <w:t xml:space="preserve">, </w:t>
      </w:r>
      <w:r w:rsidRPr="00BC6A7D">
        <w:rPr>
          <w:sz w:val="28"/>
          <w:szCs w:val="28"/>
        </w:rPr>
        <w:t>2003.</w:t>
      </w:r>
      <w:r w:rsidR="0038599C" w:rsidRPr="00BC6A7D">
        <w:rPr>
          <w:sz w:val="28"/>
          <w:szCs w:val="28"/>
        </w:rPr>
        <w:t xml:space="preserve"> – 352 с.</w:t>
      </w:r>
    </w:p>
    <w:p w:rsidR="000D6701" w:rsidRPr="00BC6A7D" w:rsidRDefault="000D6701" w:rsidP="00496F42">
      <w:pPr>
        <w:numPr>
          <w:ilvl w:val="0"/>
          <w:numId w:val="35"/>
        </w:numPr>
        <w:tabs>
          <w:tab w:val="left" w:pos="284"/>
          <w:tab w:val="left" w:pos="426"/>
        </w:tabs>
        <w:ind w:left="0" w:hanging="11"/>
        <w:jc w:val="both"/>
        <w:rPr>
          <w:sz w:val="28"/>
          <w:szCs w:val="28"/>
        </w:rPr>
      </w:pPr>
      <w:proofErr w:type="spellStart"/>
      <w:r w:rsidRPr="00BC6A7D">
        <w:rPr>
          <w:sz w:val="28"/>
          <w:szCs w:val="28"/>
        </w:rPr>
        <w:t>Равчина</w:t>
      </w:r>
      <w:proofErr w:type="spellEnd"/>
      <w:r w:rsidRPr="00BC6A7D">
        <w:rPr>
          <w:sz w:val="28"/>
          <w:szCs w:val="28"/>
        </w:rPr>
        <w:t xml:space="preserve"> Т. Ідеї навчання і виховання у творчій спадщині Івана Франка // Іван Франко: дух, наука, думка, воля: Матеріали Міжнародного конгресу, присвяченого 150-річчю від дня народження І.Франка ( Львів,  27 вересня – 1 жовтня 2006 р.). – Львів, 2010. – Т. 2. – С. 956-9</w:t>
      </w:r>
      <w:r w:rsidR="009D451B" w:rsidRPr="00BC6A7D">
        <w:rPr>
          <w:sz w:val="28"/>
          <w:szCs w:val="28"/>
        </w:rPr>
        <w:t>67</w:t>
      </w:r>
      <w:r w:rsidRPr="00BC6A7D">
        <w:rPr>
          <w:sz w:val="28"/>
          <w:szCs w:val="28"/>
        </w:rPr>
        <w:t>.</w:t>
      </w:r>
    </w:p>
    <w:p w:rsidR="003503F7" w:rsidRPr="00BC6A7D" w:rsidRDefault="003503F7" w:rsidP="00496F42">
      <w:pPr>
        <w:numPr>
          <w:ilvl w:val="0"/>
          <w:numId w:val="35"/>
        </w:numPr>
        <w:tabs>
          <w:tab w:val="left" w:pos="284"/>
          <w:tab w:val="left" w:pos="426"/>
        </w:tabs>
        <w:ind w:left="0" w:hanging="11"/>
        <w:jc w:val="both"/>
        <w:rPr>
          <w:sz w:val="28"/>
          <w:szCs w:val="28"/>
        </w:rPr>
      </w:pPr>
      <w:r w:rsidRPr="00BC6A7D">
        <w:rPr>
          <w:sz w:val="28"/>
          <w:szCs w:val="28"/>
        </w:rPr>
        <w:t>Рева Г. С. Вивчення прози в середній школі. Посібник для вчителів. – К.: Рад. школа, 1965.</w:t>
      </w:r>
    </w:p>
    <w:p w:rsidR="0091759D" w:rsidRPr="00BC6A7D" w:rsidRDefault="0091759D" w:rsidP="00496F42">
      <w:pPr>
        <w:pStyle w:val="aa"/>
        <w:numPr>
          <w:ilvl w:val="0"/>
          <w:numId w:val="35"/>
        </w:numPr>
        <w:tabs>
          <w:tab w:val="left" w:pos="284"/>
          <w:tab w:val="left" w:pos="426"/>
        </w:tabs>
        <w:ind w:left="0" w:hanging="11"/>
        <w:rPr>
          <w:sz w:val="28"/>
          <w:szCs w:val="28"/>
        </w:rPr>
      </w:pPr>
      <w:proofErr w:type="spellStart"/>
      <w:r w:rsidRPr="00BC6A7D">
        <w:rPr>
          <w:sz w:val="28"/>
          <w:szCs w:val="28"/>
        </w:rPr>
        <w:t>Рижак</w:t>
      </w:r>
      <w:proofErr w:type="spellEnd"/>
      <w:r w:rsidRPr="00BC6A7D">
        <w:rPr>
          <w:sz w:val="28"/>
          <w:szCs w:val="28"/>
        </w:rPr>
        <w:t xml:space="preserve"> Л. Національно-освітній ідеал Івана Франка і сучасність // Іван Франко: дух, наука, думка, воля: Матеріали Міжнародного конгресу, присвяченого 150-річчю від дня народження І.Франка ( Львів,  27 вересня – 1 жовтня 2006 р.). – Львів, 2010. – Т. 2. – С. 9</w:t>
      </w:r>
      <w:r w:rsidR="00870F8A" w:rsidRPr="00BC6A7D">
        <w:rPr>
          <w:sz w:val="28"/>
          <w:szCs w:val="28"/>
        </w:rPr>
        <w:t>18</w:t>
      </w:r>
      <w:r w:rsidRPr="00BC6A7D">
        <w:rPr>
          <w:sz w:val="28"/>
          <w:szCs w:val="28"/>
        </w:rPr>
        <w:t>-9</w:t>
      </w:r>
      <w:r w:rsidR="00870F8A" w:rsidRPr="00BC6A7D">
        <w:rPr>
          <w:sz w:val="28"/>
          <w:szCs w:val="28"/>
        </w:rPr>
        <w:t>24</w:t>
      </w:r>
      <w:r w:rsidRPr="00BC6A7D">
        <w:rPr>
          <w:sz w:val="28"/>
          <w:szCs w:val="28"/>
        </w:rPr>
        <w:t>.</w:t>
      </w:r>
    </w:p>
    <w:p w:rsidR="00587917" w:rsidRPr="00BC6A7D" w:rsidRDefault="00587917" w:rsidP="00496F42">
      <w:pPr>
        <w:pStyle w:val="aa"/>
        <w:numPr>
          <w:ilvl w:val="0"/>
          <w:numId w:val="35"/>
        </w:numPr>
        <w:tabs>
          <w:tab w:val="left" w:pos="284"/>
          <w:tab w:val="left" w:pos="426"/>
        </w:tabs>
        <w:ind w:left="0" w:hanging="11"/>
        <w:rPr>
          <w:sz w:val="28"/>
          <w:szCs w:val="28"/>
        </w:rPr>
      </w:pPr>
      <w:r w:rsidRPr="00BC6A7D">
        <w:rPr>
          <w:sz w:val="28"/>
          <w:szCs w:val="28"/>
        </w:rPr>
        <w:t>Романенко Ю., Олійник М. Створення тестів для школи і визначення їх якості // Рідна школа. – Число 7-8. – К., 1999.</w:t>
      </w:r>
    </w:p>
    <w:p w:rsidR="003503F7" w:rsidRPr="00BC6A7D" w:rsidRDefault="003503F7" w:rsidP="00496F42">
      <w:pPr>
        <w:numPr>
          <w:ilvl w:val="0"/>
          <w:numId w:val="35"/>
        </w:numPr>
        <w:tabs>
          <w:tab w:val="left" w:pos="284"/>
          <w:tab w:val="left" w:pos="426"/>
        </w:tabs>
        <w:ind w:left="0" w:hanging="11"/>
        <w:jc w:val="both"/>
        <w:rPr>
          <w:sz w:val="28"/>
          <w:szCs w:val="28"/>
        </w:rPr>
      </w:pPr>
      <w:proofErr w:type="spellStart"/>
      <w:r w:rsidRPr="00BC6A7D">
        <w:rPr>
          <w:sz w:val="28"/>
          <w:szCs w:val="28"/>
        </w:rPr>
        <w:lastRenderedPageBreak/>
        <w:t>Ситченко</w:t>
      </w:r>
      <w:proofErr w:type="spellEnd"/>
      <w:r w:rsidRPr="00BC6A7D">
        <w:rPr>
          <w:sz w:val="28"/>
          <w:szCs w:val="28"/>
        </w:rPr>
        <w:t xml:space="preserve"> А. Л. Навчально-технологічна концепція літературного аналізу. – К.: </w:t>
      </w:r>
      <w:proofErr w:type="spellStart"/>
      <w:r w:rsidRPr="00BC6A7D">
        <w:rPr>
          <w:sz w:val="28"/>
          <w:szCs w:val="28"/>
        </w:rPr>
        <w:t>Ленвіт</w:t>
      </w:r>
      <w:proofErr w:type="spellEnd"/>
      <w:r w:rsidR="0038599C" w:rsidRPr="00BC6A7D">
        <w:rPr>
          <w:sz w:val="28"/>
          <w:szCs w:val="28"/>
        </w:rPr>
        <w:t>, 2002.</w:t>
      </w:r>
      <w:r w:rsidRPr="00BC6A7D">
        <w:rPr>
          <w:sz w:val="28"/>
          <w:szCs w:val="28"/>
        </w:rPr>
        <w:t xml:space="preserve"> – С. 158-191.</w:t>
      </w:r>
    </w:p>
    <w:p w:rsidR="006E7EB6" w:rsidRPr="00BC6A7D" w:rsidRDefault="006E7EB6" w:rsidP="00496F42">
      <w:pPr>
        <w:pStyle w:val="a5"/>
        <w:numPr>
          <w:ilvl w:val="0"/>
          <w:numId w:val="35"/>
        </w:numPr>
        <w:tabs>
          <w:tab w:val="left" w:pos="284"/>
          <w:tab w:val="left" w:pos="426"/>
        </w:tabs>
        <w:ind w:left="0" w:hanging="11"/>
        <w:jc w:val="both"/>
        <w:rPr>
          <w:sz w:val="28"/>
          <w:szCs w:val="28"/>
        </w:rPr>
      </w:pPr>
      <w:proofErr w:type="spellStart"/>
      <w:r w:rsidRPr="00BC6A7D">
        <w:rPr>
          <w:sz w:val="28"/>
          <w:szCs w:val="28"/>
        </w:rPr>
        <w:t>Слабошпицький</w:t>
      </w:r>
      <w:proofErr w:type="spellEnd"/>
      <w:r w:rsidRPr="00BC6A7D">
        <w:rPr>
          <w:sz w:val="28"/>
          <w:szCs w:val="28"/>
        </w:rPr>
        <w:t xml:space="preserve"> М. Заперечення віджилої практики і спрага нових відкриттів (Розмова Анатолія </w:t>
      </w:r>
      <w:proofErr w:type="spellStart"/>
      <w:r w:rsidRPr="00BC6A7D">
        <w:rPr>
          <w:sz w:val="28"/>
          <w:szCs w:val="28"/>
        </w:rPr>
        <w:t>Дімарова</w:t>
      </w:r>
      <w:proofErr w:type="spellEnd"/>
      <w:r w:rsidRPr="00BC6A7D">
        <w:rPr>
          <w:sz w:val="28"/>
          <w:szCs w:val="28"/>
        </w:rPr>
        <w:t xml:space="preserve"> та Михайла </w:t>
      </w:r>
      <w:proofErr w:type="spellStart"/>
      <w:r w:rsidRPr="00BC6A7D">
        <w:rPr>
          <w:sz w:val="28"/>
          <w:szCs w:val="28"/>
        </w:rPr>
        <w:t>Слабошпицького</w:t>
      </w:r>
      <w:proofErr w:type="spellEnd"/>
      <w:r w:rsidRPr="00BC6A7D">
        <w:rPr>
          <w:sz w:val="28"/>
          <w:szCs w:val="28"/>
        </w:rPr>
        <w:t>) // Українська мова й література в середніх школах, гімназіях, ліцеях та колегіума</w:t>
      </w:r>
      <w:r w:rsidR="00864193" w:rsidRPr="00BC6A7D">
        <w:rPr>
          <w:sz w:val="28"/>
          <w:szCs w:val="28"/>
        </w:rPr>
        <w:t>х. –</w:t>
      </w:r>
      <w:r w:rsidRPr="00BC6A7D">
        <w:rPr>
          <w:sz w:val="28"/>
          <w:szCs w:val="28"/>
        </w:rPr>
        <w:t xml:space="preserve"> К</w:t>
      </w:r>
      <w:r w:rsidR="00864193" w:rsidRPr="00BC6A7D">
        <w:rPr>
          <w:sz w:val="28"/>
          <w:szCs w:val="28"/>
        </w:rPr>
        <w:t>.</w:t>
      </w:r>
      <w:r w:rsidRPr="00BC6A7D">
        <w:rPr>
          <w:sz w:val="28"/>
          <w:szCs w:val="28"/>
        </w:rPr>
        <w:t>, 2006. – Ч. 7-8. – С. 31-32.</w:t>
      </w:r>
    </w:p>
    <w:p w:rsidR="006B7E0B" w:rsidRPr="00BC6A7D" w:rsidRDefault="006B7E0B" w:rsidP="00496F42">
      <w:pPr>
        <w:numPr>
          <w:ilvl w:val="0"/>
          <w:numId w:val="35"/>
        </w:numPr>
        <w:tabs>
          <w:tab w:val="left" w:pos="284"/>
          <w:tab w:val="left" w:pos="426"/>
        </w:tabs>
        <w:ind w:left="0" w:hanging="11"/>
        <w:jc w:val="both"/>
        <w:rPr>
          <w:sz w:val="28"/>
          <w:szCs w:val="28"/>
        </w:rPr>
      </w:pPr>
      <w:r w:rsidRPr="00BC6A7D">
        <w:rPr>
          <w:sz w:val="28"/>
          <w:szCs w:val="28"/>
        </w:rPr>
        <w:t xml:space="preserve">Словник-довідник з української </w:t>
      </w:r>
      <w:proofErr w:type="spellStart"/>
      <w:r w:rsidRPr="00BC6A7D">
        <w:rPr>
          <w:sz w:val="28"/>
          <w:szCs w:val="28"/>
        </w:rPr>
        <w:t>лінгводидактики</w:t>
      </w:r>
      <w:proofErr w:type="spellEnd"/>
      <w:r w:rsidRPr="00BC6A7D">
        <w:rPr>
          <w:sz w:val="28"/>
          <w:szCs w:val="28"/>
        </w:rPr>
        <w:t xml:space="preserve">. За загальною редакцією М. </w:t>
      </w:r>
      <w:proofErr w:type="spellStart"/>
      <w:r w:rsidRPr="00BC6A7D">
        <w:rPr>
          <w:sz w:val="28"/>
          <w:szCs w:val="28"/>
        </w:rPr>
        <w:t>Пентилюк</w:t>
      </w:r>
      <w:proofErr w:type="spellEnd"/>
      <w:r w:rsidRPr="00BC6A7D">
        <w:rPr>
          <w:sz w:val="28"/>
          <w:szCs w:val="28"/>
        </w:rPr>
        <w:t xml:space="preserve">. – К.: </w:t>
      </w:r>
      <w:proofErr w:type="spellStart"/>
      <w:r w:rsidRPr="00BC6A7D">
        <w:rPr>
          <w:sz w:val="28"/>
          <w:szCs w:val="28"/>
        </w:rPr>
        <w:t>Ленвіт</w:t>
      </w:r>
      <w:proofErr w:type="spellEnd"/>
      <w:r w:rsidRPr="00BC6A7D">
        <w:rPr>
          <w:sz w:val="28"/>
          <w:szCs w:val="28"/>
        </w:rPr>
        <w:t xml:space="preserve">, 2003. – </w:t>
      </w:r>
      <w:r w:rsidR="00915D4E" w:rsidRPr="00BC6A7D">
        <w:rPr>
          <w:sz w:val="28"/>
          <w:szCs w:val="28"/>
        </w:rPr>
        <w:t>149 с.</w:t>
      </w:r>
    </w:p>
    <w:p w:rsidR="000646E7" w:rsidRPr="00BC6A7D" w:rsidRDefault="000646E7" w:rsidP="00496F42">
      <w:pPr>
        <w:numPr>
          <w:ilvl w:val="0"/>
          <w:numId w:val="35"/>
        </w:numPr>
        <w:tabs>
          <w:tab w:val="left" w:pos="284"/>
          <w:tab w:val="left" w:pos="426"/>
        </w:tabs>
        <w:ind w:left="0" w:hanging="11"/>
        <w:jc w:val="both"/>
        <w:rPr>
          <w:sz w:val="28"/>
          <w:szCs w:val="28"/>
        </w:rPr>
      </w:pPr>
      <w:proofErr w:type="spellStart"/>
      <w:r w:rsidRPr="00BC6A7D">
        <w:rPr>
          <w:sz w:val="28"/>
          <w:szCs w:val="28"/>
        </w:rPr>
        <w:t>Слоньовська</w:t>
      </w:r>
      <w:proofErr w:type="spellEnd"/>
      <w:r w:rsidRPr="00BC6A7D">
        <w:rPr>
          <w:sz w:val="28"/>
          <w:szCs w:val="28"/>
        </w:rPr>
        <w:t xml:space="preserve"> О. В. Конспекти уроків з української літератури. Нове прочитання творів. 9 клас. – К.: Видавництво "Рідна мова", 2000. – 592 с.</w:t>
      </w:r>
    </w:p>
    <w:p w:rsidR="000646E7" w:rsidRPr="00BC6A7D" w:rsidRDefault="000646E7" w:rsidP="00496F42">
      <w:pPr>
        <w:numPr>
          <w:ilvl w:val="0"/>
          <w:numId w:val="35"/>
        </w:numPr>
        <w:tabs>
          <w:tab w:val="left" w:pos="284"/>
          <w:tab w:val="left" w:pos="426"/>
        </w:tabs>
        <w:ind w:left="0" w:hanging="11"/>
        <w:jc w:val="both"/>
        <w:rPr>
          <w:sz w:val="28"/>
          <w:szCs w:val="28"/>
        </w:rPr>
      </w:pPr>
      <w:proofErr w:type="spellStart"/>
      <w:r w:rsidRPr="00BC6A7D">
        <w:rPr>
          <w:sz w:val="28"/>
          <w:szCs w:val="28"/>
        </w:rPr>
        <w:t>Слоньовська</w:t>
      </w:r>
      <w:proofErr w:type="spellEnd"/>
      <w:r w:rsidRPr="00BC6A7D">
        <w:rPr>
          <w:sz w:val="28"/>
          <w:szCs w:val="28"/>
        </w:rPr>
        <w:t xml:space="preserve"> О. В., </w:t>
      </w:r>
      <w:proofErr w:type="spellStart"/>
      <w:r w:rsidRPr="00BC6A7D">
        <w:rPr>
          <w:sz w:val="28"/>
          <w:szCs w:val="28"/>
        </w:rPr>
        <w:t>Сушевський</w:t>
      </w:r>
      <w:proofErr w:type="spellEnd"/>
      <w:r w:rsidRPr="00BC6A7D">
        <w:rPr>
          <w:sz w:val="28"/>
          <w:szCs w:val="28"/>
        </w:rPr>
        <w:t xml:space="preserve"> Б. С. Конспекти уроків з української літератури для 10-х класів. – К.: Видавництво "Рідна мова", 2000. – 277 с.</w:t>
      </w:r>
    </w:p>
    <w:p w:rsidR="003503F7" w:rsidRPr="00BC6A7D" w:rsidRDefault="003503F7" w:rsidP="00496F42">
      <w:pPr>
        <w:numPr>
          <w:ilvl w:val="0"/>
          <w:numId w:val="35"/>
        </w:numPr>
        <w:tabs>
          <w:tab w:val="left" w:pos="284"/>
          <w:tab w:val="left" w:pos="426"/>
        </w:tabs>
        <w:ind w:left="0" w:hanging="11"/>
        <w:jc w:val="both"/>
        <w:rPr>
          <w:sz w:val="28"/>
          <w:szCs w:val="28"/>
        </w:rPr>
      </w:pPr>
      <w:proofErr w:type="spellStart"/>
      <w:r w:rsidRPr="00BC6A7D">
        <w:rPr>
          <w:sz w:val="28"/>
          <w:szCs w:val="28"/>
        </w:rPr>
        <w:t>Степанишин</w:t>
      </w:r>
      <w:proofErr w:type="spellEnd"/>
      <w:r w:rsidRPr="00BC6A7D">
        <w:rPr>
          <w:sz w:val="28"/>
          <w:szCs w:val="28"/>
        </w:rPr>
        <w:t xml:space="preserve"> Б. Вивчення життя і творчості М. Кропивницького // Українська література в школі. – 1998. – № 1. – С. 54-63.</w:t>
      </w:r>
    </w:p>
    <w:p w:rsidR="007B69E7" w:rsidRPr="00BC6A7D" w:rsidRDefault="007B69E7" w:rsidP="00496F42">
      <w:pPr>
        <w:numPr>
          <w:ilvl w:val="0"/>
          <w:numId w:val="35"/>
        </w:numPr>
        <w:tabs>
          <w:tab w:val="left" w:pos="284"/>
          <w:tab w:val="left" w:pos="426"/>
        </w:tabs>
        <w:ind w:left="0" w:hanging="11"/>
        <w:jc w:val="both"/>
        <w:rPr>
          <w:sz w:val="28"/>
          <w:szCs w:val="28"/>
        </w:rPr>
      </w:pPr>
      <w:proofErr w:type="spellStart"/>
      <w:r w:rsidRPr="00BC6A7D">
        <w:rPr>
          <w:bCs/>
          <w:sz w:val="28"/>
          <w:szCs w:val="28"/>
        </w:rPr>
        <w:t>Степанишин</w:t>
      </w:r>
      <w:proofErr w:type="spellEnd"/>
      <w:r w:rsidRPr="00BC6A7D">
        <w:rPr>
          <w:bCs/>
          <w:sz w:val="28"/>
          <w:szCs w:val="28"/>
        </w:rPr>
        <w:t xml:space="preserve"> Б.І. Викладання української літератури</w:t>
      </w:r>
      <w:r w:rsidRPr="00BC6A7D">
        <w:rPr>
          <w:sz w:val="28"/>
          <w:szCs w:val="28"/>
        </w:rPr>
        <w:t xml:space="preserve"> в школі. – К.: Проза, 1995. – 254 с.</w:t>
      </w:r>
    </w:p>
    <w:p w:rsidR="00315A28" w:rsidRPr="00BC6A7D" w:rsidRDefault="00315A28" w:rsidP="00496F42">
      <w:pPr>
        <w:widowControl w:val="0"/>
        <w:numPr>
          <w:ilvl w:val="0"/>
          <w:numId w:val="35"/>
        </w:numPr>
        <w:shd w:val="clear" w:color="auto" w:fill="FFFFFF"/>
        <w:tabs>
          <w:tab w:val="left" w:pos="284"/>
          <w:tab w:val="left" w:pos="426"/>
        </w:tabs>
        <w:autoSpaceDE w:val="0"/>
        <w:autoSpaceDN w:val="0"/>
        <w:adjustRightInd w:val="0"/>
        <w:ind w:left="0" w:right="534" w:hanging="11"/>
        <w:jc w:val="both"/>
        <w:rPr>
          <w:sz w:val="28"/>
          <w:szCs w:val="28"/>
        </w:rPr>
      </w:pPr>
      <w:proofErr w:type="spellStart"/>
      <w:r w:rsidRPr="00BC6A7D">
        <w:rPr>
          <w:sz w:val="28"/>
          <w:szCs w:val="28"/>
        </w:rPr>
        <w:t>Степанишин</w:t>
      </w:r>
      <w:proofErr w:type="spellEnd"/>
      <w:r w:rsidRPr="00BC6A7D">
        <w:rPr>
          <w:sz w:val="28"/>
          <w:szCs w:val="28"/>
        </w:rPr>
        <w:t xml:space="preserve"> Б. Давня українська література в школі. – Київ: Либідь, 2000. – 504 с.</w:t>
      </w:r>
    </w:p>
    <w:p w:rsidR="00315A28" w:rsidRPr="00BC6A7D" w:rsidRDefault="00315A28" w:rsidP="00496F42">
      <w:pPr>
        <w:widowControl w:val="0"/>
        <w:numPr>
          <w:ilvl w:val="0"/>
          <w:numId w:val="35"/>
        </w:numPr>
        <w:shd w:val="clear" w:color="auto" w:fill="FFFFFF"/>
        <w:tabs>
          <w:tab w:val="left" w:pos="284"/>
          <w:tab w:val="left" w:pos="426"/>
        </w:tabs>
        <w:autoSpaceDE w:val="0"/>
        <w:autoSpaceDN w:val="0"/>
        <w:adjustRightInd w:val="0"/>
        <w:ind w:left="0" w:right="534" w:hanging="11"/>
        <w:jc w:val="both"/>
        <w:rPr>
          <w:rStyle w:val="rvts9"/>
          <w:sz w:val="28"/>
          <w:szCs w:val="28"/>
        </w:rPr>
      </w:pPr>
      <w:proofErr w:type="spellStart"/>
      <w:r w:rsidRPr="00BC6A7D">
        <w:rPr>
          <w:sz w:val="28"/>
          <w:szCs w:val="28"/>
        </w:rPr>
        <w:t>Степанишин</w:t>
      </w:r>
      <w:proofErr w:type="spellEnd"/>
      <w:r w:rsidRPr="00BC6A7D">
        <w:rPr>
          <w:sz w:val="28"/>
          <w:szCs w:val="28"/>
        </w:rPr>
        <w:t xml:space="preserve"> Б.  Нові підходи до викладання української літератури </w:t>
      </w:r>
      <w:r w:rsidRPr="00BC6A7D">
        <w:rPr>
          <w:rStyle w:val="rvts9"/>
          <w:sz w:val="28"/>
          <w:szCs w:val="28"/>
        </w:rPr>
        <w:t xml:space="preserve">// </w:t>
      </w:r>
      <w:proofErr w:type="spellStart"/>
      <w:r w:rsidRPr="00BC6A7D">
        <w:rPr>
          <w:rStyle w:val="rvts9"/>
          <w:sz w:val="28"/>
          <w:szCs w:val="28"/>
        </w:rPr>
        <w:t>Дивослово</w:t>
      </w:r>
      <w:proofErr w:type="spellEnd"/>
      <w:r w:rsidRPr="00BC6A7D">
        <w:rPr>
          <w:rStyle w:val="rvts9"/>
          <w:sz w:val="28"/>
          <w:szCs w:val="28"/>
        </w:rPr>
        <w:t xml:space="preserve">. –  </w:t>
      </w:r>
      <w:r w:rsidR="001A474C" w:rsidRPr="00BC6A7D">
        <w:rPr>
          <w:rStyle w:val="rvts9"/>
          <w:sz w:val="28"/>
          <w:szCs w:val="28"/>
        </w:rPr>
        <w:t>К.,</w:t>
      </w:r>
      <w:r w:rsidRPr="00BC6A7D">
        <w:rPr>
          <w:rStyle w:val="rvts9"/>
          <w:sz w:val="28"/>
          <w:szCs w:val="28"/>
        </w:rPr>
        <w:t>1995. – № 1.</w:t>
      </w:r>
    </w:p>
    <w:p w:rsidR="00D63A58" w:rsidRPr="00BC6A7D" w:rsidRDefault="00D63A58" w:rsidP="00496F42">
      <w:pPr>
        <w:numPr>
          <w:ilvl w:val="0"/>
          <w:numId w:val="35"/>
        </w:numPr>
        <w:tabs>
          <w:tab w:val="left" w:pos="284"/>
          <w:tab w:val="left" w:pos="426"/>
        </w:tabs>
        <w:ind w:left="0" w:hanging="11"/>
        <w:jc w:val="both"/>
        <w:rPr>
          <w:sz w:val="28"/>
          <w:szCs w:val="28"/>
        </w:rPr>
      </w:pPr>
      <w:proofErr w:type="spellStart"/>
      <w:r w:rsidRPr="00BC6A7D">
        <w:rPr>
          <w:sz w:val="28"/>
          <w:szCs w:val="28"/>
        </w:rPr>
        <w:t>Степанишин</w:t>
      </w:r>
      <w:proofErr w:type="spellEnd"/>
      <w:r w:rsidRPr="00BC6A7D">
        <w:rPr>
          <w:sz w:val="28"/>
          <w:szCs w:val="28"/>
        </w:rPr>
        <w:t xml:space="preserve"> Б. Стратегія і тактика в літературній освіті учнів. – Київ/ Тернопіль, 2003. – 190 с.</w:t>
      </w:r>
    </w:p>
    <w:p w:rsidR="000E0EFA" w:rsidRPr="00BC6A7D" w:rsidRDefault="00315A28" w:rsidP="00496F42">
      <w:pPr>
        <w:pStyle w:val="aa"/>
        <w:numPr>
          <w:ilvl w:val="0"/>
          <w:numId w:val="35"/>
        </w:numPr>
        <w:tabs>
          <w:tab w:val="left" w:pos="284"/>
          <w:tab w:val="left" w:pos="426"/>
        </w:tabs>
        <w:ind w:left="0" w:hanging="11"/>
        <w:rPr>
          <w:sz w:val="28"/>
          <w:szCs w:val="28"/>
        </w:rPr>
      </w:pPr>
      <w:proofErr w:type="spellStart"/>
      <w:r w:rsidRPr="00BC6A7D">
        <w:rPr>
          <w:sz w:val="28"/>
          <w:szCs w:val="28"/>
        </w:rPr>
        <w:t>Степанишин</w:t>
      </w:r>
      <w:proofErr w:type="spellEnd"/>
      <w:r w:rsidRPr="00BC6A7D">
        <w:rPr>
          <w:sz w:val="28"/>
          <w:szCs w:val="28"/>
        </w:rPr>
        <w:t xml:space="preserve"> Б.І. Тарас Шевченко, Іван Франко, Леся Українка в школі: Методична трилогія. – К.: РВЦ "Проза", 1999. – 384 с</w:t>
      </w:r>
      <w:r w:rsidR="000E0EFA" w:rsidRPr="00BC6A7D">
        <w:rPr>
          <w:sz w:val="28"/>
          <w:szCs w:val="28"/>
        </w:rPr>
        <w:t>.</w:t>
      </w:r>
      <w:r w:rsidRPr="00BC6A7D">
        <w:rPr>
          <w:sz w:val="28"/>
          <w:szCs w:val="28"/>
        </w:rPr>
        <w:t xml:space="preserve"> </w:t>
      </w:r>
    </w:p>
    <w:p w:rsidR="004E07C8" w:rsidRPr="00BC6A7D" w:rsidRDefault="001D6137" w:rsidP="00496F42">
      <w:pPr>
        <w:pStyle w:val="aa"/>
        <w:numPr>
          <w:ilvl w:val="0"/>
          <w:numId w:val="35"/>
        </w:numPr>
        <w:tabs>
          <w:tab w:val="left" w:pos="284"/>
          <w:tab w:val="left" w:pos="426"/>
        </w:tabs>
        <w:ind w:left="0" w:hanging="11"/>
        <w:rPr>
          <w:sz w:val="28"/>
          <w:szCs w:val="28"/>
        </w:rPr>
      </w:pPr>
      <w:r w:rsidRPr="00BC6A7D">
        <w:rPr>
          <w:sz w:val="28"/>
          <w:szCs w:val="28"/>
        </w:rPr>
        <w:t xml:space="preserve">Стереометрія тексту: Студії над поетичними творами Івана Франка: [Колективна монографія] / М. М. Барабаш, В. В. Неборак, Б. С. </w:t>
      </w:r>
      <w:proofErr w:type="spellStart"/>
      <w:r w:rsidRPr="00BC6A7D">
        <w:rPr>
          <w:sz w:val="28"/>
          <w:szCs w:val="28"/>
        </w:rPr>
        <w:t>Тихолоз</w:t>
      </w:r>
      <w:proofErr w:type="spellEnd"/>
      <w:r w:rsidRPr="00BC6A7D">
        <w:rPr>
          <w:sz w:val="28"/>
          <w:szCs w:val="28"/>
        </w:rPr>
        <w:t xml:space="preserve">, Н. Б. </w:t>
      </w:r>
      <w:proofErr w:type="spellStart"/>
      <w:r w:rsidRPr="00BC6A7D">
        <w:rPr>
          <w:sz w:val="28"/>
          <w:szCs w:val="28"/>
        </w:rPr>
        <w:t>Тихолоз</w:t>
      </w:r>
      <w:proofErr w:type="spellEnd"/>
      <w:r w:rsidRPr="00BC6A7D">
        <w:rPr>
          <w:sz w:val="28"/>
          <w:szCs w:val="28"/>
        </w:rPr>
        <w:t xml:space="preserve">; Упорядник та наук. ред. Б. С. </w:t>
      </w:r>
      <w:proofErr w:type="spellStart"/>
      <w:r w:rsidRPr="00BC6A7D">
        <w:rPr>
          <w:sz w:val="28"/>
          <w:szCs w:val="28"/>
        </w:rPr>
        <w:t>Тихолоз</w:t>
      </w:r>
      <w:proofErr w:type="spellEnd"/>
      <w:r w:rsidR="004E07C8" w:rsidRPr="00BC6A7D">
        <w:rPr>
          <w:sz w:val="28"/>
          <w:szCs w:val="28"/>
        </w:rPr>
        <w:t>. – Львів, 2010. – 288 с.</w:t>
      </w:r>
    </w:p>
    <w:p w:rsidR="006A0BFF" w:rsidRPr="00BC6A7D" w:rsidRDefault="006A0BFF" w:rsidP="00496F42">
      <w:pPr>
        <w:pStyle w:val="aa"/>
        <w:numPr>
          <w:ilvl w:val="0"/>
          <w:numId w:val="35"/>
        </w:numPr>
        <w:tabs>
          <w:tab w:val="left" w:pos="284"/>
          <w:tab w:val="left" w:pos="426"/>
        </w:tabs>
        <w:ind w:left="0" w:hanging="11"/>
        <w:rPr>
          <w:sz w:val="28"/>
          <w:szCs w:val="28"/>
        </w:rPr>
      </w:pPr>
      <w:r w:rsidRPr="00BC6A7D">
        <w:rPr>
          <w:sz w:val="28"/>
          <w:szCs w:val="28"/>
        </w:rPr>
        <w:t>Сторчак К.М. Основи методики літератури. – К.: Рад. школа, 1965. – 420 с.</w:t>
      </w:r>
    </w:p>
    <w:p w:rsidR="00864193" w:rsidRPr="00BC6A7D" w:rsidRDefault="00864193" w:rsidP="00496F42">
      <w:pPr>
        <w:pStyle w:val="aa"/>
        <w:numPr>
          <w:ilvl w:val="0"/>
          <w:numId w:val="35"/>
        </w:numPr>
        <w:tabs>
          <w:tab w:val="left" w:pos="284"/>
          <w:tab w:val="left" w:pos="426"/>
        </w:tabs>
        <w:ind w:left="0" w:hanging="11"/>
        <w:rPr>
          <w:sz w:val="28"/>
          <w:szCs w:val="28"/>
        </w:rPr>
      </w:pPr>
      <w:proofErr w:type="spellStart"/>
      <w:r w:rsidRPr="00BC6A7D">
        <w:rPr>
          <w:sz w:val="28"/>
          <w:szCs w:val="28"/>
        </w:rPr>
        <w:t>Телехова</w:t>
      </w:r>
      <w:proofErr w:type="spellEnd"/>
      <w:r w:rsidRPr="00BC6A7D">
        <w:rPr>
          <w:sz w:val="28"/>
          <w:szCs w:val="28"/>
        </w:rPr>
        <w:t xml:space="preserve"> О. П. Українська література. Методичні матеріали до вивчення шкільного курсу. Посібник для вчителів. – Харків, Ранок, 2000. – 111 с.</w:t>
      </w:r>
    </w:p>
    <w:p w:rsidR="002E5B8D" w:rsidRPr="00BC6A7D" w:rsidRDefault="002E5B8D" w:rsidP="00496F42">
      <w:pPr>
        <w:pStyle w:val="aa"/>
        <w:numPr>
          <w:ilvl w:val="0"/>
          <w:numId w:val="35"/>
        </w:numPr>
        <w:tabs>
          <w:tab w:val="left" w:pos="284"/>
          <w:tab w:val="left" w:pos="426"/>
        </w:tabs>
        <w:ind w:left="0" w:hanging="11"/>
        <w:rPr>
          <w:sz w:val="28"/>
          <w:szCs w:val="28"/>
        </w:rPr>
      </w:pPr>
      <w:proofErr w:type="spellStart"/>
      <w:r w:rsidRPr="00BC6A7D">
        <w:rPr>
          <w:sz w:val="28"/>
          <w:szCs w:val="28"/>
        </w:rPr>
        <w:t>Токмань</w:t>
      </w:r>
      <w:proofErr w:type="spellEnd"/>
      <w:r w:rsidRPr="00BC6A7D">
        <w:rPr>
          <w:sz w:val="28"/>
          <w:szCs w:val="28"/>
        </w:rPr>
        <w:t xml:space="preserve"> Г. Л. Методика викладання української літератури в старшій школі: екзистенціально-діалогічна концепція. – К.: Міленіум, 2002. – 317 с.</w:t>
      </w:r>
    </w:p>
    <w:p w:rsidR="00A85567" w:rsidRPr="00BC6A7D" w:rsidRDefault="00A85567" w:rsidP="00496F42">
      <w:pPr>
        <w:widowControl w:val="0"/>
        <w:numPr>
          <w:ilvl w:val="0"/>
          <w:numId w:val="35"/>
        </w:numPr>
        <w:tabs>
          <w:tab w:val="left" w:pos="284"/>
          <w:tab w:val="left" w:pos="426"/>
        </w:tabs>
        <w:autoSpaceDE w:val="0"/>
        <w:autoSpaceDN w:val="0"/>
        <w:adjustRightInd w:val="0"/>
        <w:ind w:left="0" w:hanging="11"/>
        <w:jc w:val="both"/>
        <w:rPr>
          <w:sz w:val="28"/>
          <w:szCs w:val="28"/>
        </w:rPr>
      </w:pPr>
      <w:r w:rsidRPr="00BC6A7D">
        <w:rPr>
          <w:sz w:val="28"/>
          <w:szCs w:val="28"/>
        </w:rPr>
        <w:t>Токмань Г. Методи літературознавчого аналізу в школі // Дивослово. – </w:t>
      </w:r>
      <w:r w:rsidR="00781B87" w:rsidRPr="00BC6A7D">
        <w:rPr>
          <w:sz w:val="28"/>
          <w:szCs w:val="28"/>
        </w:rPr>
        <w:t>К.,</w:t>
      </w:r>
      <w:r w:rsidRPr="00BC6A7D">
        <w:rPr>
          <w:sz w:val="28"/>
          <w:szCs w:val="28"/>
        </w:rPr>
        <w:t>1999. </w:t>
      </w:r>
      <w:r w:rsidRPr="00BC6A7D">
        <w:rPr>
          <w:sz w:val="28"/>
          <w:szCs w:val="28"/>
        </w:rPr>
        <w:softHyphen/>
        <w:t>– № 6. </w:t>
      </w:r>
    </w:p>
    <w:p w:rsidR="003038B6" w:rsidRPr="00BC6A7D" w:rsidRDefault="003038B6" w:rsidP="00496F42">
      <w:pPr>
        <w:numPr>
          <w:ilvl w:val="0"/>
          <w:numId w:val="35"/>
        </w:numPr>
        <w:tabs>
          <w:tab w:val="left" w:pos="284"/>
          <w:tab w:val="left" w:pos="426"/>
        </w:tabs>
        <w:ind w:left="0" w:hanging="11"/>
        <w:jc w:val="both"/>
        <w:rPr>
          <w:sz w:val="28"/>
          <w:szCs w:val="28"/>
        </w:rPr>
      </w:pPr>
      <w:proofErr w:type="spellStart"/>
      <w:r w:rsidRPr="00BC6A7D">
        <w:rPr>
          <w:sz w:val="28"/>
          <w:szCs w:val="28"/>
        </w:rPr>
        <w:t>Токмань</w:t>
      </w:r>
      <w:proofErr w:type="spellEnd"/>
      <w:r w:rsidRPr="00BC6A7D">
        <w:rPr>
          <w:sz w:val="28"/>
          <w:szCs w:val="28"/>
        </w:rPr>
        <w:t xml:space="preserve"> Г. Л. Методика навчання української літератури в середній школі: підручник / </w:t>
      </w:r>
      <w:proofErr w:type="spellStart"/>
      <w:r w:rsidRPr="00BC6A7D">
        <w:rPr>
          <w:sz w:val="28"/>
          <w:szCs w:val="28"/>
        </w:rPr>
        <w:t>Г.Л.Токмань</w:t>
      </w:r>
      <w:proofErr w:type="spellEnd"/>
      <w:r w:rsidRPr="00BC6A7D">
        <w:rPr>
          <w:sz w:val="28"/>
          <w:szCs w:val="28"/>
        </w:rPr>
        <w:t>. – К.: ВЦ «Академія», 2012. – 312 с. – (Серія «Альма матер»).</w:t>
      </w:r>
    </w:p>
    <w:p w:rsidR="00A55665" w:rsidRPr="00BC6A7D" w:rsidRDefault="00A55665" w:rsidP="00496F42">
      <w:pPr>
        <w:pStyle w:val="aa"/>
        <w:keepLines/>
        <w:numPr>
          <w:ilvl w:val="0"/>
          <w:numId w:val="35"/>
        </w:numPr>
        <w:tabs>
          <w:tab w:val="left" w:pos="284"/>
          <w:tab w:val="left" w:pos="426"/>
        </w:tabs>
        <w:ind w:left="0" w:hanging="11"/>
        <w:rPr>
          <w:sz w:val="28"/>
          <w:szCs w:val="28"/>
        </w:rPr>
      </w:pPr>
      <w:proofErr w:type="spellStart"/>
      <w:r w:rsidRPr="00BC6A7D">
        <w:rPr>
          <w:sz w:val="28"/>
          <w:szCs w:val="28"/>
        </w:rPr>
        <w:t>Філ</w:t>
      </w:r>
      <w:proofErr w:type="spellEnd"/>
      <w:r w:rsidRPr="00BC6A7D">
        <w:rPr>
          <w:sz w:val="28"/>
          <w:szCs w:val="28"/>
        </w:rPr>
        <w:t xml:space="preserve"> Рейс. Секрети успішного навчання. Практичні поради для студентів. – Львів: Свічадо, 2006. – 255 с.</w:t>
      </w:r>
    </w:p>
    <w:p w:rsidR="0056464C" w:rsidRPr="00BC6A7D" w:rsidRDefault="00F97AC4" w:rsidP="00496F42">
      <w:pPr>
        <w:numPr>
          <w:ilvl w:val="0"/>
          <w:numId w:val="35"/>
        </w:numPr>
        <w:tabs>
          <w:tab w:val="left" w:pos="284"/>
          <w:tab w:val="left" w:pos="426"/>
        </w:tabs>
        <w:ind w:left="0" w:hanging="11"/>
        <w:jc w:val="both"/>
        <w:rPr>
          <w:sz w:val="28"/>
          <w:szCs w:val="28"/>
        </w:rPr>
      </w:pPr>
      <w:r w:rsidRPr="00BC6A7D">
        <w:rPr>
          <w:sz w:val="28"/>
          <w:szCs w:val="28"/>
        </w:rPr>
        <w:t xml:space="preserve">Франко І. Борис Граб //  </w:t>
      </w:r>
      <w:proofErr w:type="spellStart"/>
      <w:r w:rsidRPr="00BC6A7D">
        <w:rPr>
          <w:sz w:val="28"/>
          <w:szCs w:val="28"/>
        </w:rPr>
        <w:t>Зібр</w:t>
      </w:r>
      <w:proofErr w:type="spellEnd"/>
      <w:r w:rsidRPr="00BC6A7D">
        <w:rPr>
          <w:sz w:val="28"/>
          <w:szCs w:val="28"/>
        </w:rPr>
        <w:t>. тв.: У 50 томах. – Т.18. – С.177-191.</w:t>
      </w:r>
    </w:p>
    <w:p w:rsidR="00C06D4D" w:rsidRPr="00BC6A7D" w:rsidRDefault="00C06D4D" w:rsidP="00496F42">
      <w:pPr>
        <w:numPr>
          <w:ilvl w:val="0"/>
          <w:numId w:val="35"/>
        </w:numPr>
        <w:tabs>
          <w:tab w:val="left" w:pos="284"/>
          <w:tab w:val="left" w:pos="426"/>
        </w:tabs>
        <w:ind w:left="0" w:hanging="11"/>
        <w:jc w:val="both"/>
        <w:rPr>
          <w:sz w:val="28"/>
          <w:szCs w:val="28"/>
        </w:rPr>
      </w:pPr>
      <w:r w:rsidRPr="00BC6A7D">
        <w:rPr>
          <w:sz w:val="28"/>
          <w:szCs w:val="28"/>
        </w:rPr>
        <w:t>Франко І. Конечність реформи учення руської літерат</w:t>
      </w:r>
      <w:r w:rsidR="00211601" w:rsidRPr="00BC6A7D">
        <w:rPr>
          <w:sz w:val="28"/>
          <w:szCs w:val="28"/>
        </w:rPr>
        <w:t xml:space="preserve">ури по наших середніх школах // </w:t>
      </w:r>
      <w:proofErr w:type="spellStart"/>
      <w:r w:rsidR="00211601" w:rsidRPr="00BC6A7D">
        <w:rPr>
          <w:sz w:val="28"/>
          <w:szCs w:val="28"/>
        </w:rPr>
        <w:t>Зібр</w:t>
      </w:r>
      <w:proofErr w:type="spellEnd"/>
      <w:r w:rsidR="00211601" w:rsidRPr="00BC6A7D">
        <w:rPr>
          <w:sz w:val="28"/>
          <w:szCs w:val="28"/>
        </w:rPr>
        <w:t xml:space="preserve">. тв.: У 50 т. </w:t>
      </w:r>
      <w:r w:rsidR="001A474C" w:rsidRPr="00BC6A7D">
        <w:rPr>
          <w:sz w:val="28"/>
          <w:szCs w:val="28"/>
        </w:rPr>
        <w:softHyphen/>
        <w:t xml:space="preserve">– </w:t>
      </w:r>
      <w:r w:rsidRPr="00BC6A7D">
        <w:rPr>
          <w:sz w:val="28"/>
          <w:szCs w:val="28"/>
        </w:rPr>
        <w:t>Т.26. – С.320-331.</w:t>
      </w:r>
    </w:p>
    <w:p w:rsidR="007B69E7" w:rsidRPr="00BC6A7D" w:rsidRDefault="007B69E7" w:rsidP="00496F42">
      <w:pPr>
        <w:pStyle w:val="aa"/>
        <w:numPr>
          <w:ilvl w:val="0"/>
          <w:numId w:val="35"/>
        </w:numPr>
        <w:tabs>
          <w:tab w:val="left" w:pos="284"/>
          <w:tab w:val="left" w:pos="426"/>
        </w:tabs>
        <w:overflowPunct w:val="0"/>
        <w:autoSpaceDE w:val="0"/>
        <w:autoSpaceDN w:val="0"/>
        <w:adjustRightInd w:val="0"/>
        <w:ind w:left="0" w:hanging="11"/>
        <w:textAlignment w:val="baseline"/>
        <w:rPr>
          <w:sz w:val="28"/>
          <w:szCs w:val="28"/>
        </w:rPr>
      </w:pPr>
      <w:r w:rsidRPr="00BC6A7D">
        <w:rPr>
          <w:sz w:val="28"/>
          <w:szCs w:val="28"/>
        </w:rPr>
        <w:t xml:space="preserve">Франко І. З остатніх десятиліть ХІХ в. // </w:t>
      </w:r>
      <w:proofErr w:type="spellStart"/>
      <w:r w:rsidRPr="00BC6A7D">
        <w:rPr>
          <w:sz w:val="28"/>
          <w:szCs w:val="28"/>
        </w:rPr>
        <w:t>Зібр</w:t>
      </w:r>
      <w:proofErr w:type="spellEnd"/>
      <w:r w:rsidRPr="00BC6A7D">
        <w:rPr>
          <w:sz w:val="28"/>
          <w:szCs w:val="28"/>
        </w:rPr>
        <w:t>. тв.: У 50 т. – Т.41. – С.471-529.</w:t>
      </w:r>
    </w:p>
    <w:p w:rsidR="007B69E7" w:rsidRPr="00BC6A7D" w:rsidRDefault="007B69E7" w:rsidP="00496F42">
      <w:pPr>
        <w:pStyle w:val="aa"/>
        <w:numPr>
          <w:ilvl w:val="0"/>
          <w:numId w:val="35"/>
        </w:numPr>
        <w:tabs>
          <w:tab w:val="left" w:pos="284"/>
          <w:tab w:val="left" w:pos="426"/>
        </w:tabs>
        <w:overflowPunct w:val="0"/>
        <w:autoSpaceDE w:val="0"/>
        <w:autoSpaceDN w:val="0"/>
        <w:adjustRightInd w:val="0"/>
        <w:ind w:left="0" w:hanging="11"/>
        <w:textAlignment w:val="baseline"/>
        <w:rPr>
          <w:sz w:val="28"/>
          <w:szCs w:val="28"/>
        </w:rPr>
      </w:pPr>
      <w:r w:rsidRPr="00BC6A7D">
        <w:rPr>
          <w:sz w:val="28"/>
          <w:szCs w:val="28"/>
        </w:rPr>
        <w:lastRenderedPageBreak/>
        <w:t xml:space="preserve">Франко І. Історія літератури руської. Написав Омелян Огоновський, </w:t>
      </w:r>
      <w:proofErr w:type="spellStart"/>
      <w:r w:rsidRPr="00BC6A7D">
        <w:rPr>
          <w:sz w:val="28"/>
          <w:szCs w:val="28"/>
        </w:rPr>
        <w:t>часть</w:t>
      </w:r>
      <w:proofErr w:type="spellEnd"/>
      <w:r w:rsidRPr="00BC6A7D">
        <w:rPr>
          <w:sz w:val="28"/>
          <w:szCs w:val="28"/>
        </w:rPr>
        <w:t xml:space="preserve"> ІІ, Львів, 1889 // </w:t>
      </w:r>
      <w:proofErr w:type="spellStart"/>
      <w:r w:rsidRPr="00BC6A7D">
        <w:rPr>
          <w:sz w:val="28"/>
          <w:szCs w:val="28"/>
        </w:rPr>
        <w:t>Зібр</w:t>
      </w:r>
      <w:proofErr w:type="spellEnd"/>
      <w:r w:rsidRPr="00BC6A7D">
        <w:rPr>
          <w:sz w:val="28"/>
          <w:szCs w:val="28"/>
        </w:rPr>
        <w:t>. тв.: У 50 т. – Т.27. – С.334-336.</w:t>
      </w:r>
    </w:p>
    <w:p w:rsidR="007B69E7" w:rsidRPr="00BC6A7D" w:rsidRDefault="007B69E7" w:rsidP="00496F42">
      <w:pPr>
        <w:pStyle w:val="aa"/>
        <w:numPr>
          <w:ilvl w:val="0"/>
          <w:numId w:val="35"/>
        </w:numPr>
        <w:tabs>
          <w:tab w:val="left" w:pos="284"/>
          <w:tab w:val="left" w:pos="426"/>
        </w:tabs>
        <w:overflowPunct w:val="0"/>
        <w:autoSpaceDE w:val="0"/>
        <w:autoSpaceDN w:val="0"/>
        <w:adjustRightInd w:val="0"/>
        <w:ind w:left="0" w:hanging="11"/>
        <w:textAlignment w:val="baseline"/>
        <w:rPr>
          <w:sz w:val="28"/>
          <w:szCs w:val="28"/>
        </w:rPr>
      </w:pPr>
      <w:r w:rsidRPr="00BC6A7D">
        <w:rPr>
          <w:sz w:val="28"/>
          <w:szCs w:val="28"/>
        </w:rPr>
        <w:t xml:space="preserve">Франко І. Нарис історії українсько-руської літератури до 1890 р. // </w:t>
      </w:r>
      <w:proofErr w:type="spellStart"/>
      <w:r w:rsidRPr="00BC6A7D">
        <w:rPr>
          <w:sz w:val="28"/>
          <w:szCs w:val="28"/>
        </w:rPr>
        <w:t>Зібр</w:t>
      </w:r>
      <w:proofErr w:type="spellEnd"/>
      <w:r w:rsidRPr="00BC6A7D">
        <w:rPr>
          <w:sz w:val="28"/>
          <w:szCs w:val="28"/>
        </w:rPr>
        <w:t>. тв.: У 50 т. – Т.41. – С.194-470.</w:t>
      </w:r>
    </w:p>
    <w:p w:rsidR="008D5C91" w:rsidRPr="00BC6A7D" w:rsidRDefault="008D5C91" w:rsidP="00496F42">
      <w:pPr>
        <w:numPr>
          <w:ilvl w:val="0"/>
          <w:numId w:val="35"/>
        </w:numPr>
        <w:tabs>
          <w:tab w:val="left" w:pos="284"/>
          <w:tab w:val="left" w:pos="426"/>
        </w:tabs>
        <w:ind w:left="0" w:hanging="11"/>
        <w:jc w:val="both"/>
        <w:rPr>
          <w:sz w:val="28"/>
          <w:szCs w:val="28"/>
        </w:rPr>
      </w:pPr>
      <w:r w:rsidRPr="00BC6A7D">
        <w:rPr>
          <w:sz w:val="28"/>
          <w:szCs w:val="28"/>
        </w:rPr>
        <w:t xml:space="preserve">Франко І. Не спитавши броду //  </w:t>
      </w:r>
      <w:proofErr w:type="spellStart"/>
      <w:r w:rsidRPr="00BC6A7D">
        <w:rPr>
          <w:sz w:val="28"/>
          <w:szCs w:val="28"/>
        </w:rPr>
        <w:t>Зібр</w:t>
      </w:r>
      <w:proofErr w:type="spellEnd"/>
      <w:r w:rsidRPr="00BC6A7D">
        <w:rPr>
          <w:sz w:val="28"/>
          <w:szCs w:val="28"/>
        </w:rPr>
        <w:t>. тв.: У 50 томах. – Т.18. – С.325-465.</w:t>
      </w:r>
    </w:p>
    <w:p w:rsidR="00C06D4D" w:rsidRPr="00BC6A7D" w:rsidRDefault="00C06D4D" w:rsidP="00496F42">
      <w:pPr>
        <w:numPr>
          <w:ilvl w:val="0"/>
          <w:numId w:val="35"/>
        </w:numPr>
        <w:tabs>
          <w:tab w:val="left" w:pos="284"/>
          <w:tab w:val="left" w:pos="426"/>
        </w:tabs>
        <w:ind w:left="0" w:hanging="11"/>
        <w:jc w:val="both"/>
        <w:rPr>
          <w:sz w:val="28"/>
          <w:szCs w:val="28"/>
        </w:rPr>
      </w:pPr>
      <w:r w:rsidRPr="00BC6A7D">
        <w:rPr>
          <w:sz w:val="28"/>
          <w:szCs w:val="28"/>
        </w:rPr>
        <w:t>Франко І. “Середні школи в Галичині в 1875-1883 рр.”, “Ревізія шкільних бібліотек”, “Педагогічні невігласи” // Франко І. Педагогічні статті і висловлювання. – К., 1976 (упорядник та автор передмови “Педагогічні погляди І.Франка” О.Дзеверін), або ж у 50 тт.</w:t>
      </w:r>
    </w:p>
    <w:p w:rsidR="00804706" w:rsidRPr="00BC6A7D" w:rsidRDefault="00804706" w:rsidP="00496F42">
      <w:pPr>
        <w:numPr>
          <w:ilvl w:val="0"/>
          <w:numId w:val="35"/>
        </w:numPr>
        <w:tabs>
          <w:tab w:val="left" w:pos="284"/>
          <w:tab w:val="left" w:pos="426"/>
        </w:tabs>
        <w:ind w:left="0" w:hanging="11"/>
        <w:jc w:val="both"/>
        <w:rPr>
          <w:sz w:val="28"/>
          <w:szCs w:val="28"/>
        </w:rPr>
      </w:pPr>
      <w:r w:rsidRPr="00BC6A7D">
        <w:rPr>
          <w:sz w:val="28"/>
          <w:szCs w:val="28"/>
        </w:rPr>
        <w:t>Чопик Р. Про читання по-</w:t>
      </w:r>
      <w:proofErr w:type="spellStart"/>
      <w:r w:rsidRPr="00BC6A7D">
        <w:rPr>
          <w:sz w:val="28"/>
          <w:szCs w:val="28"/>
        </w:rPr>
        <w:t>франківськи</w:t>
      </w:r>
      <w:proofErr w:type="spellEnd"/>
      <w:r w:rsidRPr="00BC6A7D">
        <w:rPr>
          <w:sz w:val="28"/>
          <w:szCs w:val="28"/>
        </w:rPr>
        <w:t xml:space="preserve"> ("</w:t>
      </w:r>
      <w:proofErr w:type="spellStart"/>
      <w:r w:rsidRPr="00BC6A7D">
        <w:rPr>
          <w:sz w:val="28"/>
          <w:szCs w:val="28"/>
        </w:rPr>
        <w:t>літературоцентричні</w:t>
      </w:r>
      <w:proofErr w:type="spellEnd"/>
      <w:r w:rsidRPr="00BC6A7D">
        <w:rPr>
          <w:sz w:val="28"/>
          <w:szCs w:val="28"/>
        </w:rPr>
        <w:t>" причинки) // Іван Франко: дух, наука, думка, воля: Матеріали Міжнародного конгресу, присвяченого 150-річчю від дня народження І.Франка ( Львів,  27 вересня – 1 жовтня 2006 р.).</w:t>
      </w:r>
      <w:r w:rsidR="00AC0153" w:rsidRPr="00BC6A7D">
        <w:rPr>
          <w:sz w:val="28"/>
          <w:szCs w:val="28"/>
        </w:rPr>
        <w:t xml:space="preserve"> – Львів, 2010. – Т. 2. – С. 948</w:t>
      </w:r>
      <w:r w:rsidRPr="00BC6A7D">
        <w:rPr>
          <w:sz w:val="28"/>
          <w:szCs w:val="28"/>
        </w:rPr>
        <w:t>-9</w:t>
      </w:r>
      <w:r w:rsidR="00AC0153" w:rsidRPr="00BC6A7D">
        <w:rPr>
          <w:sz w:val="28"/>
          <w:szCs w:val="28"/>
        </w:rPr>
        <w:t>56</w:t>
      </w:r>
      <w:r w:rsidRPr="00BC6A7D">
        <w:rPr>
          <w:sz w:val="28"/>
          <w:szCs w:val="28"/>
        </w:rPr>
        <w:t>.</w:t>
      </w:r>
    </w:p>
    <w:p w:rsidR="008B19A7" w:rsidRPr="00BC6A7D" w:rsidRDefault="008B19A7" w:rsidP="00496F42">
      <w:pPr>
        <w:numPr>
          <w:ilvl w:val="0"/>
          <w:numId w:val="35"/>
        </w:numPr>
        <w:tabs>
          <w:tab w:val="left" w:pos="284"/>
          <w:tab w:val="left" w:pos="426"/>
        </w:tabs>
        <w:ind w:left="0" w:hanging="11"/>
        <w:jc w:val="both"/>
        <w:rPr>
          <w:sz w:val="28"/>
          <w:szCs w:val="28"/>
        </w:rPr>
      </w:pPr>
      <w:r w:rsidRPr="00BC6A7D">
        <w:rPr>
          <w:sz w:val="28"/>
          <w:szCs w:val="28"/>
        </w:rPr>
        <w:t>Шевченко А.,  Попова М. Допомогти бідному плакати? //  Дзеркало тижня. – №5, 14 лютого 2009.</w:t>
      </w:r>
    </w:p>
    <w:p w:rsidR="00B9580E" w:rsidRPr="00BC6A7D" w:rsidRDefault="00B9580E" w:rsidP="00496F42">
      <w:pPr>
        <w:numPr>
          <w:ilvl w:val="0"/>
          <w:numId w:val="35"/>
        </w:numPr>
        <w:tabs>
          <w:tab w:val="left" w:pos="284"/>
          <w:tab w:val="left" w:pos="426"/>
        </w:tabs>
        <w:ind w:left="0" w:hanging="11"/>
        <w:jc w:val="both"/>
        <w:rPr>
          <w:sz w:val="28"/>
          <w:szCs w:val="28"/>
        </w:rPr>
      </w:pPr>
      <w:r w:rsidRPr="00BC6A7D">
        <w:rPr>
          <w:sz w:val="28"/>
          <w:szCs w:val="28"/>
        </w:rPr>
        <w:t>Щербань П.М. Прикладна педагогіка. – К., 2002. – 215 с.</w:t>
      </w:r>
    </w:p>
    <w:p w:rsidR="00211601" w:rsidRPr="00BC6A7D" w:rsidRDefault="00122286" w:rsidP="00496F42">
      <w:pPr>
        <w:pStyle w:val="aa"/>
        <w:keepLines/>
        <w:numPr>
          <w:ilvl w:val="0"/>
          <w:numId w:val="35"/>
        </w:numPr>
        <w:tabs>
          <w:tab w:val="left" w:pos="284"/>
          <w:tab w:val="left" w:pos="426"/>
        </w:tabs>
        <w:ind w:left="0" w:hanging="11"/>
        <w:rPr>
          <w:sz w:val="28"/>
          <w:szCs w:val="28"/>
        </w:rPr>
      </w:pPr>
      <w:r w:rsidRPr="00BC6A7D">
        <w:rPr>
          <w:sz w:val="28"/>
          <w:szCs w:val="28"/>
          <w:lang w:val="pl-PL"/>
        </w:rPr>
        <w:t>Allen T. Pearson. Nauczyciel. Teoria i praktyka w kształceniu nauczycieli. Wydavnictwa Szkolne i Pedagogiczne</w:t>
      </w:r>
      <w:r w:rsidRPr="00BC6A7D">
        <w:rPr>
          <w:sz w:val="28"/>
          <w:szCs w:val="28"/>
        </w:rPr>
        <w:t xml:space="preserve">. – Варшава, 1994. – 105 с. (Переклад з англійської). </w:t>
      </w:r>
    </w:p>
    <w:p w:rsidR="006E7EB6" w:rsidRPr="00BC6A7D" w:rsidRDefault="006E7EB6" w:rsidP="00496F42">
      <w:pPr>
        <w:pStyle w:val="aa"/>
        <w:keepLines/>
        <w:numPr>
          <w:ilvl w:val="0"/>
          <w:numId w:val="35"/>
        </w:numPr>
        <w:tabs>
          <w:tab w:val="left" w:pos="284"/>
          <w:tab w:val="left" w:pos="426"/>
        </w:tabs>
        <w:ind w:left="0" w:hanging="11"/>
        <w:rPr>
          <w:sz w:val="28"/>
          <w:szCs w:val="28"/>
        </w:rPr>
      </w:pPr>
      <w:r w:rsidRPr="00BC6A7D">
        <w:rPr>
          <w:sz w:val="28"/>
          <w:szCs w:val="28"/>
          <w:lang w:val="pl-PL"/>
        </w:rPr>
        <w:t>Bolesław Niemierko, Między oceną szkolną a dydaktyką. Bliźej dydaktyki, Wydawnictwa Szkolne i Pedagogiczne, Warszawa, 1997, s. 33-39.</w:t>
      </w:r>
    </w:p>
    <w:p w:rsidR="001B59F2" w:rsidRPr="00BC6A7D" w:rsidRDefault="001B59F2" w:rsidP="00496F42">
      <w:pPr>
        <w:numPr>
          <w:ilvl w:val="0"/>
          <w:numId w:val="35"/>
        </w:numPr>
        <w:tabs>
          <w:tab w:val="left" w:pos="284"/>
          <w:tab w:val="left" w:pos="426"/>
        </w:tabs>
        <w:ind w:left="0" w:hanging="11"/>
        <w:jc w:val="both"/>
        <w:rPr>
          <w:sz w:val="28"/>
          <w:szCs w:val="28"/>
        </w:rPr>
      </w:pPr>
      <w:r w:rsidRPr="00BC6A7D">
        <w:rPr>
          <w:sz w:val="28"/>
          <w:szCs w:val="28"/>
          <w:lang w:val="pl-PL"/>
        </w:rPr>
        <w:t>Czesław Kupisiewicz, Dydaktyka ogólna, Wydanie II, Oficyna Wydawnicza Graf-Punkt (Warshawa, 2002), 304 s.</w:t>
      </w:r>
    </w:p>
    <w:p w:rsidR="001B59F2" w:rsidRPr="00BC6A7D" w:rsidRDefault="001B59F2" w:rsidP="00496F42">
      <w:pPr>
        <w:numPr>
          <w:ilvl w:val="0"/>
          <w:numId w:val="35"/>
        </w:numPr>
        <w:tabs>
          <w:tab w:val="left" w:pos="284"/>
          <w:tab w:val="left" w:pos="426"/>
        </w:tabs>
        <w:ind w:left="0" w:hanging="11"/>
        <w:jc w:val="both"/>
        <w:rPr>
          <w:sz w:val="28"/>
          <w:szCs w:val="28"/>
        </w:rPr>
      </w:pPr>
      <w:r w:rsidRPr="00BC6A7D">
        <w:rPr>
          <w:sz w:val="28"/>
          <w:szCs w:val="28"/>
          <w:lang w:val="pl-PL"/>
        </w:rPr>
        <w:t>J</w:t>
      </w:r>
      <w:r w:rsidRPr="00BC6A7D">
        <w:rPr>
          <w:sz w:val="28"/>
          <w:szCs w:val="28"/>
        </w:rPr>
        <w:t>ó</w:t>
      </w:r>
      <w:r w:rsidRPr="00BC6A7D">
        <w:rPr>
          <w:sz w:val="28"/>
          <w:szCs w:val="28"/>
          <w:lang w:val="pl-PL"/>
        </w:rPr>
        <w:t>zef P</w:t>
      </w:r>
      <w:r w:rsidRPr="00BC6A7D">
        <w:rPr>
          <w:sz w:val="28"/>
          <w:szCs w:val="28"/>
        </w:rPr>
        <w:t>ół</w:t>
      </w:r>
      <w:r w:rsidRPr="00BC6A7D">
        <w:rPr>
          <w:sz w:val="28"/>
          <w:szCs w:val="28"/>
          <w:lang w:val="pl-PL"/>
        </w:rPr>
        <w:t>turzycki,</w:t>
      </w:r>
      <w:r w:rsidRPr="00BC6A7D">
        <w:rPr>
          <w:sz w:val="28"/>
          <w:szCs w:val="28"/>
        </w:rPr>
        <w:t xml:space="preserve"> </w:t>
      </w:r>
      <w:r w:rsidRPr="00BC6A7D">
        <w:rPr>
          <w:sz w:val="28"/>
          <w:szCs w:val="28"/>
          <w:lang w:val="pl-PL"/>
        </w:rPr>
        <w:t>Dydaktyka dla nauczycieli, Toruń 2001, Wyd. A. Marsza</w:t>
      </w:r>
      <w:r w:rsidRPr="00BC6A7D">
        <w:rPr>
          <w:sz w:val="28"/>
          <w:szCs w:val="28"/>
        </w:rPr>
        <w:t>ł</w:t>
      </w:r>
      <w:r w:rsidRPr="00BC6A7D">
        <w:rPr>
          <w:sz w:val="28"/>
          <w:szCs w:val="28"/>
          <w:lang w:val="pl-PL"/>
        </w:rPr>
        <w:t>ek. – С. 199-203.</w:t>
      </w:r>
    </w:p>
    <w:p w:rsidR="00122286" w:rsidRPr="00BC6A7D" w:rsidRDefault="00122286" w:rsidP="00496F42">
      <w:pPr>
        <w:pStyle w:val="aa"/>
        <w:numPr>
          <w:ilvl w:val="0"/>
          <w:numId w:val="35"/>
        </w:numPr>
        <w:tabs>
          <w:tab w:val="left" w:pos="284"/>
          <w:tab w:val="left" w:pos="426"/>
        </w:tabs>
        <w:ind w:left="0" w:hanging="11"/>
        <w:rPr>
          <w:sz w:val="28"/>
          <w:szCs w:val="28"/>
        </w:rPr>
      </w:pPr>
      <w:r w:rsidRPr="00BC6A7D">
        <w:rPr>
          <w:sz w:val="28"/>
          <w:szCs w:val="28"/>
        </w:rPr>
        <w:t>М.</w:t>
      </w:r>
      <w:r w:rsidRPr="00BC6A7D">
        <w:rPr>
          <w:sz w:val="28"/>
          <w:szCs w:val="28"/>
          <w:lang w:val="pl-PL"/>
        </w:rPr>
        <w:t xml:space="preserve">Lipman, A. M. Sharp, F. S. Oscanyan. Potrzeba stworzenia nowego modelu kształcenia </w:t>
      </w:r>
      <w:r w:rsidRPr="00BC6A7D">
        <w:rPr>
          <w:sz w:val="28"/>
          <w:szCs w:val="28"/>
        </w:rPr>
        <w:t xml:space="preserve">// </w:t>
      </w:r>
      <w:r w:rsidRPr="00BC6A7D">
        <w:rPr>
          <w:sz w:val="28"/>
          <w:szCs w:val="28"/>
          <w:lang w:val="pl-PL"/>
        </w:rPr>
        <w:t xml:space="preserve">Metodyka literatury. – T. 1. </w:t>
      </w:r>
      <w:r w:rsidRPr="00BC6A7D">
        <w:rPr>
          <w:sz w:val="28"/>
          <w:szCs w:val="28"/>
        </w:rPr>
        <w:t xml:space="preserve">– Варшава, 2001. – С. </w:t>
      </w:r>
      <w:r w:rsidR="003D74F7" w:rsidRPr="00BC6A7D">
        <w:rPr>
          <w:sz w:val="28"/>
          <w:szCs w:val="28"/>
        </w:rPr>
        <w:t>9-1</w:t>
      </w:r>
      <w:r w:rsidRPr="00BC6A7D">
        <w:rPr>
          <w:sz w:val="28"/>
          <w:szCs w:val="28"/>
        </w:rPr>
        <w:t>5.</w:t>
      </w:r>
    </w:p>
    <w:p w:rsidR="003D74F7" w:rsidRPr="00BC6A7D" w:rsidRDefault="003D74F7" w:rsidP="00496F42">
      <w:pPr>
        <w:pStyle w:val="aa"/>
        <w:keepLines/>
        <w:numPr>
          <w:ilvl w:val="0"/>
          <w:numId w:val="35"/>
        </w:numPr>
        <w:tabs>
          <w:tab w:val="left" w:pos="284"/>
          <w:tab w:val="left" w:pos="426"/>
        </w:tabs>
        <w:ind w:left="0" w:hanging="11"/>
        <w:rPr>
          <w:sz w:val="28"/>
          <w:szCs w:val="28"/>
        </w:rPr>
      </w:pPr>
      <w:r w:rsidRPr="00BC6A7D">
        <w:rPr>
          <w:sz w:val="28"/>
          <w:szCs w:val="28"/>
          <w:lang w:val="pl-PL"/>
        </w:rPr>
        <w:t>Nowoczesność i tradycja w kształceniu literackim \ Pod redakcją Barbary Myrdzik\. – Lublin, 2000. – 239</w:t>
      </w:r>
      <w:r w:rsidR="006474E7" w:rsidRPr="00BC6A7D">
        <w:rPr>
          <w:sz w:val="28"/>
          <w:szCs w:val="28"/>
          <w:lang w:val="pl-PL"/>
        </w:rPr>
        <w:t xml:space="preserve"> s</w:t>
      </w:r>
      <w:r w:rsidRPr="00BC6A7D">
        <w:rPr>
          <w:sz w:val="28"/>
          <w:szCs w:val="28"/>
          <w:lang w:val="pl-PL"/>
        </w:rPr>
        <w:t>.</w:t>
      </w:r>
    </w:p>
    <w:p w:rsidR="0047170F" w:rsidRPr="00BC6A7D" w:rsidRDefault="0047170F" w:rsidP="00496F42">
      <w:pPr>
        <w:pStyle w:val="aa"/>
        <w:keepLines/>
        <w:numPr>
          <w:ilvl w:val="0"/>
          <w:numId w:val="35"/>
        </w:numPr>
        <w:tabs>
          <w:tab w:val="left" w:pos="284"/>
          <w:tab w:val="left" w:pos="426"/>
        </w:tabs>
        <w:ind w:left="0" w:hanging="11"/>
        <w:rPr>
          <w:sz w:val="28"/>
          <w:szCs w:val="28"/>
        </w:rPr>
      </w:pPr>
      <w:r w:rsidRPr="00BC6A7D">
        <w:rPr>
          <w:sz w:val="28"/>
          <w:szCs w:val="28"/>
          <w:lang w:val="pl-PL"/>
        </w:rPr>
        <w:t xml:space="preserve">Okoń Wincenty. Wprowadzenie do dydaktyki ogólnej. – Wydavnictwo Akademickie </w:t>
      </w:r>
      <w:r w:rsidRPr="00BC6A7D">
        <w:rPr>
          <w:sz w:val="28"/>
          <w:szCs w:val="28"/>
        </w:rPr>
        <w:t>"</w:t>
      </w:r>
      <w:r w:rsidRPr="00BC6A7D">
        <w:rPr>
          <w:sz w:val="28"/>
          <w:szCs w:val="28"/>
          <w:lang w:val="pl-PL"/>
        </w:rPr>
        <w:t>źak</w:t>
      </w:r>
      <w:r w:rsidRPr="00BC6A7D">
        <w:rPr>
          <w:sz w:val="28"/>
          <w:szCs w:val="28"/>
        </w:rPr>
        <w:t>"</w:t>
      </w:r>
      <w:r w:rsidRPr="00BC6A7D">
        <w:rPr>
          <w:sz w:val="28"/>
          <w:szCs w:val="28"/>
          <w:lang w:val="pl-PL"/>
        </w:rPr>
        <w:t xml:space="preserve">. – </w:t>
      </w:r>
      <w:r w:rsidRPr="00BC6A7D">
        <w:rPr>
          <w:sz w:val="28"/>
          <w:szCs w:val="28"/>
        </w:rPr>
        <w:t>Варшава, 1998. – 344 с.</w:t>
      </w:r>
    </w:p>
    <w:p w:rsidR="003E673A" w:rsidRPr="00BC6A7D" w:rsidRDefault="003E673A" w:rsidP="00496F42">
      <w:pPr>
        <w:jc w:val="both"/>
        <w:rPr>
          <w:sz w:val="28"/>
          <w:szCs w:val="28"/>
        </w:rPr>
      </w:pPr>
    </w:p>
    <w:p w:rsidR="00AF224B" w:rsidRPr="00BC6A7D" w:rsidRDefault="003E673A" w:rsidP="0027260F">
      <w:pPr>
        <w:numPr>
          <w:ilvl w:val="0"/>
          <w:numId w:val="13"/>
        </w:numPr>
        <w:jc w:val="center"/>
        <w:rPr>
          <w:b/>
          <w:sz w:val="28"/>
          <w:szCs w:val="28"/>
        </w:rPr>
      </w:pPr>
      <w:r w:rsidRPr="00BC6A7D">
        <w:rPr>
          <w:b/>
          <w:sz w:val="28"/>
          <w:szCs w:val="28"/>
        </w:rPr>
        <w:t>Інформаційні ресурси</w:t>
      </w:r>
    </w:p>
    <w:p w:rsidR="003E673A" w:rsidRPr="00BC6A7D" w:rsidRDefault="003E673A" w:rsidP="003E673A">
      <w:pPr>
        <w:ind w:left="1080"/>
        <w:rPr>
          <w:b/>
          <w:sz w:val="28"/>
          <w:szCs w:val="28"/>
        </w:rPr>
      </w:pPr>
    </w:p>
    <w:p w:rsidR="003E673A" w:rsidRPr="00BC6A7D" w:rsidRDefault="003E673A" w:rsidP="003E673A">
      <w:pPr>
        <w:numPr>
          <w:ilvl w:val="0"/>
          <w:numId w:val="46"/>
        </w:numPr>
        <w:spacing w:line="360" w:lineRule="auto"/>
        <w:jc w:val="both"/>
        <w:rPr>
          <w:sz w:val="28"/>
          <w:szCs w:val="28"/>
        </w:rPr>
      </w:pPr>
      <w:hyperlink r:id="rId9" w:history="1">
        <w:r w:rsidRPr="00BC6A7D">
          <w:rPr>
            <w:rStyle w:val="ac"/>
            <w:color w:val="auto"/>
            <w:sz w:val="28"/>
            <w:szCs w:val="28"/>
          </w:rPr>
          <w:t>http://www.ukr-in-school.edu-ua.net/</w:t>
        </w:r>
      </w:hyperlink>
    </w:p>
    <w:p w:rsidR="003E673A" w:rsidRPr="00BC6A7D" w:rsidRDefault="003E673A" w:rsidP="003E673A">
      <w:pPr>
        <w:numPr>
          <w:ilvl w:val="0"/>
          <w:numId w:val="46"/>
        </w:numPr>
        <w:spacing w:line="360" w:lineRule="auto"/>
        <w:jc w:val="both"/>
        <w:rPr>
          <w:sz w:val="28"/>
          <w:szCs w:val="28"/>
        </w:rPr>
      </w:pPr>
      <w:hyperlink r:id="rId10" w:history="1">
        <w:r w:rsidRPr="00BC6A7D">
          <w:rPr>
            <w:rStyle w:val="ac"/>
            <w:color w:val="auto"/>
            <w:sz w:val="28"/>
            <w:szCs w:val="28"/>
          </w:rPr>
          <w:t>http://library.lnu.edu.ua/bibl/</w:t>
        </w:r>
      </w:hyperlink>
      <w:r w:rsidRPr="00BC6A7D">
        <w:rPr>
          <w:sz w:val="28"/>
          <w:szCs w:val="28"/>
        </w:rPr>
        <w:t xml:space="preserve"> </w:t>
      </w:r>
    </w:p>
    <w:p w:rsidR="003E673A" w:rsidRPr="00BC6A7D" w:rsidRDefault="003E673A" w:rsidP="003E673A">
      <w:pPr>
        <w:numPr>
          <w:ilvl w:val="0"/>
          <w:numId w:val="46"/>
        </w:numPr>
        <w:spacing w:line="360" w:lineRule="auto"/>
        <w:jc w:val="both"/>
        <w:rPr>
          <w:sz w:val="28"/>
          <w:szCs w:val="28"/>
        </w:rPr>
      </w:pPr>
      <w:hyperlink r:id="rId11" w:history="1">
        <w:r w:rsidRPr="00BC6A7D">
          <w:rPr>
            <w:rStyle w:val="ac"/>
            <w:color w:val="auto"/>
            <w:sz w:val="28"/>
            <w:szCs w:val="28"/>
          </w:rPr>
          <w:t>http://www.ukrcenter.com</w:t>
        </w:r>
      </w:hyperlink>
      <w:r w:rsidRPr="00BC6A7D">
        <w:rPr>
          <w:sz w:val="28"/>
          <w:szCs w:val="28"/>
        </w:rPr>
        <w:t xml:space="preserve"> </w:t>
      </w:r>
    </w:p>
    <w:p w:rsidR="003E673A" w:rsidRPr="00BC6A7D" w:rsidRDefault="003E673A" w:rsidP="003E673A">
      <w:pPr>
        <w:numPr>
          <w:ilvl w:val="0"/>
          <w:numId w:val="46"/>
        </w:numPr>
        <w:spacing w:line="360" w:lineRule="auto"/>
        <w:jc w:val="both"/>
        <w:rPr>
          <w:sz w:val="28"/>
          <w:szCs w:val="28"/>
        </w:rPr>
      </w:pPr>
      <w:hyperlink r:id="rId12" w:history="1">
        <w:r w:rsidRPr="00BC6A7D">
          <w:rPr>
            <w:rStyle w:val="ac"/>
            <w:color w:val="auto"/>
            <w:sz w:val="28"/>
            <w:szCs w:val="28"/>
          </w:rPr>
          <w:t>http://poetry.uazone.net/</w:t>
        </w:r>
      </w:hyperlink>
      <w:r w:rsidRPr="00BC6A7D">
        <w:rPr>
          <w:sz w:val="28"/>
          <w:szCs w:val="28"/>
        </w:rPr>
        <w:t xml:space="preserve"> </w:t>
      </w:r>
    </w:p>
    <w:p w:rsidR="003E673A" w:rsidRPr="00BC6A7D" w:rsidRDefault="003E673A" w:rsidP="003E673A">
      <w:pPr>
        <w:numPr>
          <w:ilvl w:val="0"/>
          <w:numId w:val="46"/>
        </w:numPr>
        <w:spacing w:line="360" w:lineRule="auto"/>
        <w:jc w:val="both"/>
        <w:rPr>
          <w:sz w:val="28"/>
          <w:szCs w:val="28"/>
        </w:rPr>
      </w:pPr>
      <w:hyperlink r:id="rId13" w:history="1">
        <w:r w:rsidRPr="00BC6A7D">
          <w:rPr>
            <w:rStyle w:val="ac"/>
            <w:color w:val="auto"/>
            <w:sz w:val="28"/>
            <w:szCs w:val="28"/>
          </w:rPr>
          <w:t>http://nauka.profi.net.ua</w:t>
        </w:r>
      </w:hyperlink>
      <w:r w:rsidRPr="00BC6A7D">
        <w:rPr>
          <w:sz w:val="28"/>
          <w:szCs w:val="28"/>
        </w:rPr>
        <w:t xml:space="preserve"> </w:t>
      </w:r>
    </w:p>
    <w:p w:rsidR="003E673A" w:rsidRPr="00BC6A7D" w:rsidRDefault="003E673A" w:rsidP="003E673A">
      <w:pPr>
        <w:numPr>
          <w:ilvl w:val="0"/>
          <w:numId w:val="46"/>
        </w:numPr>
        <w:spacing w:line="360" w:lineRule="auto"/>
        <w:jc w:val="both"/>
        <w:rPr>
          <w:sz w:val="28"/>
          <w:szCs w:val="28"/>
        </w:rPr>
      </w:pPr>
      <w:hyperlink r:id="rId14" w:history="1">
        <w:r w:rsidRPr="00BC6A7D">
          <w:rPr>
            <w:rStyle w:val="ac"/>
            <w:color w:val="auto"/>
            <w:sz w:val="28"/>
            <w:szCs w:val="28"/>
          </w:rPr>
          <w:t>http://www.men.gov.pl/oswiata/podstawa_programowa/podstawa_programowa.php</w:t>
        </w:r>
      </w:hyperlink>
    </w:p>
    <w:p w:rsidR="003E673A" w:rsidRPr="00BC6A7D" w:rsidRDefault="003E673A" w:rsidP="003E673A">
      <w:pPr>
        <w:numPr>
          <w:ilvl w:val="0"/>
          <w:numId w:val="46"/>
        </w:numPr>
        <w:spacing w:line="360" w:lineRule="auto"/>
        <w:jc w:val="both"/>
        <w:rPr>
          <w:sz w:val="28"/>
          <w:szCs w:val="28"/>
        </w:rPr>
      </w:pPr>
      <w:hyperlink r:id="rId15" w:history="1">
        <w:r w:rsidRPr="00BC6A7D">
          <w:rPr>
            <w:rStyle w:val="ac"/>
            <w:color w:val="auto"/>
            <w:sz w:val="28"/>
            <w:szCs w:val="28"/>
          </w:rPr>
          <w:t>http://uk.wikisource.org/</w:t>
        </w:r>
      </w:hyperlink>
      <w:r w:rsidRPr="00BC6A7D">
        <w:rPr>
          <w:sz w:val="28"/>
          <w:szCs w:val="28"/>
        </w:rPr>
        <w:t xml:space="preserve"> </w:t>
      </w:r>
    </w:p>
    <w:p w:rsidR="003E673A" w:rsidRPr="00BC6A7D" w:rsidRDefault="003E673A" w:rsidP="003E673A">
      <w:pPr>
        <w:numPr>
          <w:ilvl w:val="0"/>
          <w:numId w:val="46"/>
        </w:numPr>
        <w:spacing w:line="360" w:lineRule="auto"/>
        <w:jc w:val="both"/>
        <w:rPr>
          <w:sz w:val="28"/>
          <w:szCs w:val="28"/>
        </w:rPr>
      </w:pPr>
      <w:hyperlink r:id="rId16" w:history="1">
        <w:r w:rsidRPr="00BC6A7D">
          <w:rPr>
            <w:rStyle w:val="ac"/>
            <w:color w:val="auto"/>
            <w:sz w:val="28"/>
            <w:szCs w:val="28"/>
          </w:rPr>
          <w:t>http://homes.chass.utoronto.ca</w:t>
        </w:r>
      </w:hyperlink>
      <w:r w:rsidRPr="00BC6A7D">
        <w:rPr>
          <w:sz w:val="28"/>
          <w:szCs w:val="28"/>
        </w:rPr>
        <w:t xml:space="preserve"> </w:t>
      </w:r>
    </w:p>
    <w:p w:rsidR="003E673A" w:rsidRPr="00BC6A7D" w:rsidRDefault="003E673A" w:rsidP="003E673A">
      <w:pPr>
        <w:numPr>
          <w:ilvl w:val="0"/>
          <w:numId w:val="46"/>
        </w:numPr>
        <w:spacing w:line="360" w:lineRule="auto"/>
        <w:jc w:val="both"/>
        <w:rPr>
          <w:sz w:val="28"/>
          <w:szCs w:val="28"/>
        </w:rPr>
      </w:pPr>
      <w:hyperlink r:id="rId17" w:history="1">
        <w:r w:rsidRPr="00BC6A7D">
          <w:rPr>
            <w:rStyle w:val="ac"/>
            <w:color w:val="auto"/>
            <w:sz w:val="28"/>
            <w:szCs w:val="28"/>
          </w:rPr>
          <w:t>http://www.interklasa.pl/portal/dokumenty/ridna_mowa_uk/index.php?page=rm28_01</w:t>
        </w:r>
      </w:hyperlink>
    </w:p>
    <w:p w:rsidR="003E673A" w:rsidRPr="00BC6A7D" w:rsidRDefault="003E673A" w:rsidP="003E673A">
      <w:pPr>
        <w:numPr>
          <w:ilvl w:val="0"/>
          <w:numId w:val="46"/>
        </w:numPr>
        <w:spacing w:line="360" w:lineRule="auto"/>
        <w:rPr>
          <w:sz w:val="28"/>
          <w:szCs w:val="28"/>
        </w:rPr>
      </w:pPr>
      <w:hyperlink r:id="rId18" w:history="1">
        <w:r w:rsidRPr="00BC6A7D">
          <w:rPr>
            <w:rStyle w:val="ac"/>
            <w:color w:val="auto"/>
            <w:sz w:val="28"/>
            <w:szCs w:val="28"/>
          </w:rPr>
          <w:t>http://www.testportal.gov.ua/index.php/text/progzno/</w:t>
        </w:r>
      </w:hyperlink>
    </w:p>
    <w:p w:rsidR="003E673A" w:rsidRPr="00BC6A7D" w:rsidRDefault="003E673A" w:rsidP="003E673A">
      <w:pPr>
        <w:numPr>
          <w:ilvl w:val="0"/>
          <w:numId w:val="46"/>
        </w:numPr>
        <w:spacing w:line="360" w:lineRule="auto"/>
        <w:rPr>
          <w:sz w:val="28"/>
          <w:szCs w:val="28"/>
        </w:rPr>
      </w:pPr>
      <w:hyperlink r:id="rId19" w:history="1">
        <w:r w:rsidRPr="00BC6A7D">
          <w:rPr>
            <w:rStyle w:val="ac"/>
            <w:color w:val="auto"/>
            <w:sz w:val="28"/>
            <w:szCs w:val="28"/>
          </w:rPr>
          <w:t>http://www.archive.org/search.php?query=ivan%20franko%20AND%20mediatype%3Atexts</w:t>
        </w:r>
      </w:hyperlink>
    </w:p>
    <w:p w:rsidR="003E673A" w:rsidRPr="00BC6A7D" w:rsidRDefault="003E673A" w:rsidP="003E673A">
      <w:pPr>
        <w:numPr>
          <w:ilvl w:val="0"/>
          <w:numId w:val="46"/>
        </w:numPr>
        <w:spacing w:line="360" w:lineRule="auto"/>
        <w:rPr>
          <w:sz w:val="28"/>
          <w:szCs w:val="28"/>
        </w:rPr>
      </w:pPr>
      <w:hyperlink r:id="rId20" w:history="1">
        <w:r w:rsidRPr="00BC6A7D">
          <w:rPr>
            <w:rStyle w:val="ac"/>
            <w:color w:val="auto"/>
            <w:sz w:val="28"/>
            <w:szCs w:val="28"/>
          </w:rPr>
          <w:t>http://metodportal.net/taxonomy/term/28</w:t>
        </w:r>
      </w:hyperlink>
    </w:p>
    <w:p w:rsidR="006D1D2D" w:rsidRPr="00BC6A7D" w:rsidRDefault="006D1D2D" w:rsidP="00355074">
      <w:pPr>
        <w:rPr>
          <w:sz w:val="28"/>
          <w:szCs w:val="28"/>
        </w:rPr>
      </w:pPr>
    </w:p>
    <w:p w:rsidR="006D1D2D" w:rsidRPr="00BC6A7D" w:rsidRDefault="006D1D2D" w:rsidP="00355074">
      <w:pPr>
        <w:rPr>
          <w:sz w:val="28"/>
          <w:szCs w:val="28"/>
        </w:rPr>
      </w:pPr>
      <w:r w:rsidRPr="00BC6A7D">
        <w:rPr>
          <w:sz w:val="28"/>
          <w:szCs w:val="28"/>
        </w:rPr>
        <w:tab/>
      </w:r>
      <w:r w:rsidRPr="00BC6A7D">
        <w:rPr>
          <w:sz w:val="28"/>
          <w:szCs w:val="28"/>
        </w:rPr>
        <w:tab/>
      </w:r>
      <w:r w:rsidRPr="00BC6A7D">
        <w:rPr>
          <w:sz w:val="28"/>
          <w:szCs w:val="28"/>
        </w:rPr>
        <w:tab/>
      </w:r>
      <w:r w:rsidRPr="00BC6A7D">
        <w:rPr>
          <w:sz w:val="28"/>
          <w:szCs w:val="28"/>
        </w:rPr>
        <w:tab/>
      </w:r>
      <w:r w:rsidRPr="00BC6A7D">
        <w:rPr>
          <w:sz w:val="28"/>
          <w:szCs w:val="28"/>
        </w:rPr>
        <w:tab/>
      </w:r>
    </w:p>
    <w:sectPr w:rsidR="006D1D2D" w:rsidRPr="00BC6A7D" w:rsidSect="00FA6369">
      <w:headerReference w:type="even" r:id="rId21"/>
      <w:headerReference w:type="default" r:id="rId22"/>
      <w:head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90" w:rsidRDefault="00442B90">
      <w:r>
        <w:separator/>
      </w:r>
    </w:p>
  </w:endnote>
  <w:endnote w:type="continuationSeparator" w:id="0">
    <w:p w:rsidR="00442B90" w:rsidRDefault="0044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90" w:rsidRDefault="00442B90">
      <w:r>
        <w:separator/>
      </w:r>
    </w:p>
  </w:footnote>
  <w:footnote w:type="continuationSeparator" w:id="0">
    <w:p w:rsidR="00442B90" w:rsidRDefault="0044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99" w:rsidRDefault="00BC7D99" w:rsidP="00C86F9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C7D99" w:rsidRDefault="00BC7D99" w:rsidP="00C86F9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99" w:rsidRDefault="00BC7D99" w:rsidP="00C86F9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17BF9">
      <w:rPr>
        <w:rStyle w:val="a8"/>
        <w:noProof/>
      </w:rPr>
      <w:t>54</w:t>
    </w:r>
    <w:r>
      <w:rPr>
        <w:rStyle w:val="a8"/>
      </w:rPr>
      <w:fldChar w:fldCharType="end"/>
    </w:r>
  </w:p>
  <w:p w:rsidR="00BC7D99" w:rsidRDefault="00BC7D99" w:rsidP="00C86F93">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7D" w:rsidRDefault="00BC6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393"/>
    <w:multiLevelType w:val="hybridMultilevel"/>
    <w:tmpl w:val="A50C5E0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6161F79"/>
    <w:multiLevelType w:val="hybridMultilevel"/>
    <w:tmpl w:val="94B42C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6339B0"/>
    <w:multiLevelType w:val="hybridMultilevel"/>
    <w:tmpl w:val="D7AA3778"/>
    <w:lvl w:ilvl="0" w:tplc="04190001">
      <w:start w:val="1"/>
      <w:numFmt w:val="bullet"/>
      <w:lvlText w:val=""/>
      <w:lvlJc w:val="left"/>
      <w:pPr>
        <w:tabs>
          <w:tab w:val="num" w:pos="1260"/>
        </w:tabs>
        <w:ind w:left="1260" w:hanging="360"/>
      </w:pPr>
      <w:rPr>
        <w:rFonts w:ascii="Symbol" w:hAnsi="Symbol" w:hint="default"/>
      </w:rPr>
    </w:lvl>
    <w:lvl w:ilvl="1" w:tplc="258E1964">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9151BB5"/>
    <w:multiLevelType w:val="hybridMultilevel"/>
    <w:tmpl w:val="35627A5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9D85D3E"/>
    <w:multiLevelType w:val="hybridMultilevel"/>
    <w:tmpl w:val="CC36B93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A174A09"/>
    <w:multiLevelType w:val="hybridMultilevel"/>
    <w:tmpl w:val="EDCE7D7A"/>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36241BC"/>
    <w:multiLevelType w:val="hybridMultilevel"/>
    <w:tmpl w:val="F4249C3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C952EE7"/>
    <w:multiLevelType w:val="hybridMultilevel"/>
    <w:tmpl w:val="2E1E887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
    <w:nsid w:val="1CBA49BD"/>
    <w:multiLevelType w:val="singleLevel"/>
    <w:tmpl w:val="1904F80E"/>
    <w:lvl w:ilvl="0">
      <w:start w:val="1"/>
      <w:numFmt w:val="decimal"/>
      <w:lvlText w:val="%1)"/>
      <w:lvlJc w:val="left"/>
      <w:pPr>
        <w:tabs>
          <w:tab w:val="num" w:pos="720"/>
        </w:tabs>
        <w:ind w:left="720" w:hanging="360"/>
      </w:pPr>
    </w:lvl>
  </w:abstractNum>
  <w:abstractNum w:abstractNumId="9">
    <w:nsid w:val="1D0626F3"/>
    <w:multiLevelType w:val="multilevel"/>
    <w:tmpl w:val="1AA469EA"/>
    <w:lvl w:ilvl="0">
      <w:start w:val="1"/>
      <w:numFmt w:val="decimal"/>
      <w:lvlText w:val="%1."/>
      <w:lvlJc w:val="left"/>
      <w:pPr>
        <w:tabs>
          <w:tab w:val="num" w:pos="1080"/>
        </w:tabs>
        <w:ind w:left="1080" w:hanging="360"/>
      </w:pPr>
      <w:rPr>
        <w:rFonts w:hint="default"/>
      </w:rPr>
    </w:lvl>
    <w:lvl w:ilvl="1" w:tentative="1">
      <w:start w:val="1"/>
      <w:numFmt w:val="lowerLetter"/>
      <w:pStyle w:val="a"/>
      <w:lvlText w:val="%2."/>
      <w:lvlJc w:val="left"/>
      <w:pPr>
        <w:tabs>
          <w:tab w:val="num" w:pos="1440"/>
        </w:tabs>
        <w:ind w:left="1440" w:hanging="360"/>
      </w:pPr>
    </w:lvl>
    <w:lvl w:ilvl="2" w:tentative="1">
      <w:start w:val="1"/>
      <w:numFmt w:val="lowerRoman"/>
      <w:pStyle w:val="a"/>
      <w:lvlText w:val="%3."/>
      <w:lvlJc w:val="right"/>
      <w:pPr>
        <w:tabs>
          <w:tab w:val="num" w:pos="2160"/>
        </w:tabs>
        <w:ind w:left="2160" w:hanging="180"/>
      </w:pPr>
    </w:lvl>
    <w:lvl w:ilvl="3" w:tentative="1">
      <w:start w:val="1"/>
      <w:numFmt w:val="decimal"/>
      <w:pStyle w:val="a"/>
      <w:lvlText w:val="%4."/>
      <w:lvlJc w:val="left"/>
      <w:pPr>
        <w:tabs>
          <w:tab w:val="num" w:pos="2880"/>
        </w:tabs>
        <w:ind w:left="2880" w:hanging="360"/>
      </w:pPr>
    </w:lvl>
    <w:lvl w:ilvl="4" w:tentative="1">
      <w:start w:val="1"/>
      <w:numFmt w:val="lowerLetter"/>
      <w:pStyle w:val="a"/>
      <w:lvlText w:val="%5."/>
      <w:lvlJc w:val="left"/>
      <w:pPr>
        <w:tabs>
          <w:tab w:val="num" w:pos="3600"/>
        </w:tabs>
        <w:ind w:left="3600" w:hanging="360"/>
      </w:pPr>
    </w:lvl>
    <w:lvl w:ilvl="5" w:tentative="1">
      <w:start w:val="1"/>
      <w:numFmt w:val="lowerRoman"/>
      <w:pStyle w:val="a"/>
      <w:lvlText w:val="%6."/>
      <w:lvlJc w:val="right"/>
      <w:pPr>
        <w:tabs>
          <w:tab w:val="num" w:pos="4320"/>
        </w:tabs>
        <w:ind w:left="4320" w:hanging="180"/>
      </w:pPr>
    </w:lvl>
    <w:lvl w:ilvl="6" w:tentative="1">
      <w:start w:val="1"/>
      <w:numFmt w:val="decimal"/>
      <w:pStyle w:val="a"/>
      <w:lvlText w:val="%7."/>
      <w:lvlJc w:val="left"/>
      <w:pPr>
        <w:tabs>
          <w:tab w:val="num" w:pos="5040"/>
        </w:tabs>
        <w:ind w:left="5040" w:hanging="360"/>
      </w:pPr>
    </w:lvl>
    <w:lvl w:ilvl="7" w:tentative="1">
      <w:start w:val="1"/>
      <w:numFmt w:val="lowerLetter"/>
      <w:pStyle w:val="a"/>
      <w:lvlText w:val="%8."/>
      <w:lvlJc w:val="left"/>
      <w:pPr>
        <w:tabs>
          <w:tab w:val="num" w:pos="5760"/>
        </w:tabs>
        <w:ind w:left="5760" w:hanging="360"/>
      </w:pPr>
    </w:lvl>
    <w:lvl w:ilvl="8" w:tentative="1">
      <w:start w:val="1"/>
      <w:numFmt w:val="lowerRoman"/>
      <w:pStyle w:val="a"/>
      <w:lvlText w:val="%9."/>
      <w:lvlJc w:val="right"/>
      <w:pPr>
        <w:tabs>
          <w:tab w:val="num" w:pos="6480"/>
        </w:tabs>
        <w:ind w:left="6480" w:hanging="180"/>
      </w:pPr>
    </w:lvl>
  </w:abstractNum>
  <w:abstractNum w:abstractNumId="10">
    <w:nsid w:val="1EAE3F99"/>
    <w:multiLevelType w:val="hybridMultilevel"/>
    <w:tmpl w:val="1DC42E6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1F356786"/>
    <w:multiLevelType w:val="hybridMultilevel"/>
    <w:tmpl w:val="BD9EFFD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2A1254F"/>
    <w:multiLevelType w:val="hybridMultilevel"/>
    <w:tmpl w:val="E6FA88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2EC0078"/>
    <w:multiLevelType w:val="hybridMultilevel"/>
    <w:tmpl w:val="41BC26BA"/>
    <w:lvl w:ilvl="0" w:tplc="0422000F">
      <w:start w:val="1"/>
      <w:numFmt w:val="decimal"/>
      <w:lvlText w:val="%1."/>
      <w:lvlJc w:val="left"/>
      <w:pPr>
        <w:tabs>
          <w:tab w:val="num" w:pos="759"/>
        </w:tabs>
        <w:ind w:left="759"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6540EC1"/>
    <w:multiLevelType w:val="hybridMultilevel"/>
    <w:tmpl w:val="761CADB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2CA60A98"/>
    <w:multiLevelType w:val="multilevel"/>
    <w:tmpl w:val="2A80E116"/>
    <w:lvl w:ilvl="0">
      <w:start w:val="1"/>
      <w:numFmt w:val="decimal"/>
      <w:lvlText w:val="%1."/>
      <w:lvlJc w:val="left"/>
      <w:pPr>
        <w:tabs>
          <w:tab w:val="num" w:pos="360"/>
        </w:tabs>
        <w:ind w:left="360" w:hanging="360"/>
      </w:p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abstractNum w:abstractNumId="16">
    <w:nsid w:val="30E627B9"/>
    <w:multiLevelType w:val="singleLevel"/>
    <w:tmpl w:val="5532E264"/>
    <w:lvl w:ilvl="0">
      <w:start w:val="1"/>
      <w:numFmt w:val="decimal"/>
      <w:lvlText w:val="%1)"/>
      <w:lvlJc w:val="left"/>
      <w:pPr>
        <w:tabs>
          <w:tab w:val="num" w:pos="1080"/>
        </w:tabs>
        <w:ind w:left="1080" w:hanging="360"/>
      </w:pPr>
    </w:lvl>
  </w:abstractNum>
  <w:abstractNum w:abstractNumId="17">
    <w:nsid w:val="34667291"/>
    <w:multiLevelType w:val="hybridMultilevel"/>
    <w:tmpl w:val="94C26BB8"/>
    <w:lvl w:ilvl="0" w:tplc="114E18F2">
      <w:start w:val="1"/>
      <w:numFmt w:val="decimal"/>
      <w:lvlText w:val="%1."/>
      <w:lvlJc w:val="left"/>
      <w:pPr>
        <w:ind w:left="1070" w:hanging="360"/>
      </w:pPr>
      <w:rPr>
        <w:rFonts w:ascii="Times New Roman" w:hAnsi="Times New Roman" w:cs="Times New Roman"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36729"/>
    <w:multiLevelType w:val="singleLevel"/>
    <w:tmpl w:val="D4FC5C5A"/>
    <w:lvl w:ilvl="0">
      <w:start w:val="1"/>
      <w:numFmt w:val="decimal"/>
      <w:lvlText w:val="%1)"/>
      <w:lvlJc w:val="left"/>
      <w:pPr>
        <w:tabs>
          <w:tab w:val="num" w:pos="1095"/>
        </w:tabs>
        <w:ind w:left="1095" w:hanging="375"/>
      </w:pPr>
      <w:rPr>
        <w:rFonts w:hint="default"/>
      </w:rPr>
    </w:lvl>
  </w:abstractNum>
  <w:abstractNum w:abstractNumId="19">
    <w:nsid w:val="37073A60"/>
    <w:multiLevelType w:val="hybridMultilevel"/>
    <w:tmpl w:val="4FC468F2"/>
    <w:lvl w:ilvl="0" w:tplc="0422000F">
      <w:start w:val="1"/>
      <w:numFmt w:val="decimal"/>
      <w:lvlText w:val="%1."/>
      <w:lvlJc w:val="left"/>
      <w:pPr>
        <w:tabs>
          <w:tab w:val="num" w:pos="702"/>
        </w:tabs>
        <w:ind w:left="702" w:hanging="360"/>
      </w:pPr>
    </w:lvl>
    <w:lvl w:ilvl="1" w:tplc="04220019" w:tentative="1">
      <w:start w:val="1"/>
      <w:numFmt w:val="lowerLetter"/>
      <w:lvlText w:val="%2."/>
      <w:lvlJc w:val="left"/>
      <w:pPr>
        <w:tabs>
          <w:tab w:val="num" w:pos="1422"/>
        </w:tabs>
        <w:ind w:left="1422" w:hanging="360"/>
      </w:pPr>
    </w:lvl>
    <w:lvl w:ilvl="2" w:tplc="0422001B" w:tentative="1">
      <w:start w:val="1"/>
      <w:numFmt w:val="lowerRoman"/>
      <w:lvlText w:val="%3."/>
      <w:lvlJc w:val="right"/>
      <w:pPr>
        <w:tabs>
          <w:tab w:val="num" w:pos="2142"/>
        </w:tabs>
        <w:ind w:left="2142" w:hanging="180"/>
      </w:pPr>
    </w:lvl>
    <w:lvl w:ilvl="3" w:tplc="0422000F" w:tentative="1">
      <w:start w:val="1"/>
      <w:numFmt w:val="decimal"/>
      <w:lvlText w:val="%4."/>
      <w:lvlJc w:val="left"/>
      <w:pPr>
        <w:tabs>
          <w:tab w:val="num" w:pos="2862"/>
        </w:tabs>
        <w:ind w:left="2862" w:hanging="360"/>
      </w:pPr>
    </w:lvl>
    <w:lvl w:ilvl="4" w:tplc="04220019" w:tentative="1">
      <w:start w:val="1"/>
      <w:numFmt w:val="lowerLetter"/>
      <w:lvlText w:val="%5."/>
      <w:lvlJc w:val="left"/>
      <w:pPr>
        <w:tabs>
          <w:tab w:val="num" w:pos="3582"/>
        </w:tabs>
        <w:ind w:left="3582" w:hanging="360"/>
      </w:pPr>
    </w:lvl>
    <w:lvl w:ilvl="5" w:tplc="0422001B" w:tentative="1">
      <w:start w:val="1"/>
      <w:numFmt w:val="lowerRoman"/>
      <w:lvlText w:val="%6."/>
      <w:lvlJc w:val="right"/>
      <w:pPr>
        <w:tabs>
          <w:tab w:val="num" w:pos="4302"/>
        </w:tabs>
        <w:ind w:left="4302" w:hanging="180"/>
      </w:pPr>
    </w:lvl>
    <w:lvl w:ilvl="6" w:tplc="0422000F" w:tentative="1">
      <w:start w:val="1"/>
      <w:numFmt w:val="decimal"/>
      <w:lvlText w:val="%7."/>
      <w:lvlJc w:val="left"/>
      <w:pPr>
        <w:tabs>
          <w:tab w:val="num" w:pos="5022"/>
        </w:tabs>
        <w:ind w:left="5022" w:hanging="360"/>
      </w:pPr>
    </w:lvl>
    <w:lvl w:ilvl="7" w:tplc="04220019" w:tentative="1">
      <w:start w:val="1"/>
      <w:numFmt w:val="lowerLetter"/>
      <w:lvlText w:val="%8."/>
      <w:lvlJc w:val="left"/>
      <w:pPr>
        <w:tabs>
          <w:tab w:val="num" w:pos="5742"/>
        </w:tabs>
        <w:ind w:left="5742" w:hanging="360"/>
      </w:pPr>
    </w:lvl>
    <w:lvl w:ilvl="8" w:tplc="0422001B" w:tentative="1">
      <w:start w:val="1"/>
      <w:numFmt w:val="lowerRoman"/>
      <w:lvlText w:val="%9."/>
      <w:lvlJc w:val="right"/>
      <w:pPr>
        <w:tabs>
          <w:tab w:val="num" w:pos="6462"/>
        </w:tabs>
        <w:ind w:left="6462" w:hanging="180"/>
      </w:pPr>
    </w:lvl>
  </w:abstractNum>
  <w:abstractNum w:abstractNumId="20">
    <w:nsid w:val="38111B38"/>
    <w:multiLevelType w:val="hybridMultilevel"/>
    <w:tmpl w:val="3AF8D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A300789"/>
    <w:multiLevelType w:val="hybridMultilevel"/>
    <w:tmpl w:val="2056C3F0"/>
    <w:lvl w:ilvl="0" w:tplc="DFA42852">
      <w:start w:val="1"/>
      <w:numFmt w:val="decimal"/>
      <w:lvlText w:val="%1)"/>
      <w:lvlJc w:val="left"/>
      <w:pPr>
        <w:tabs>
          <w:tab w:val="num" w:pos="1095"/>
        </w:tabs>
        <w:ind w:left="1095" w:hanging="37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2">
    <w:nsid w:val="3C4E330C"/>
    <w:multiLevelType w:val="singleLevel"/>
    <w:tmpl w:val="085AC00E"/>
    <w:lvl w:ilvl="0">
      <w:start w:val="1"/>
      <w:numFmt w:val="decimal"/>
      <w:lvlText w:val="%1)"/>
      <w:lvlJc w:val="left"/>
      <w:pPr>
        <w:tabs>
          <w:tab w:val="num" w:pos="1080"/>
        </w:tabs>
        <w:ind w:left="1080" w:hanging="360"/>
      </w:pPr>
    </w:lvl>
  </w:abstractNum>
  <w:abstractNum w:abstractNumId="23">
    <w:nsid w:val="42FD1F7E"/>
    <w:multiLevelType w:val="hybridMultilevel"/>
    <w:tmpl w:val="A04AD97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430E383C"/>
    <w:multiLevelType w:val="hybridMultilevel"/>
    <w:tmpl w:val="2B4C661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A351706"/>
    <w:multiLevelType w:val="hybridMultilevel"/>
    <w:tmpl w:val="F9E8C4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4B9B395B"/>
    <w:multiLevelType w:val="hybridMultilevel"/>
    <w:tmpl w:val="358CB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E00359"/>
    <w:multiLevelType w:val="hybridMultilevel"/>
    <w:tmpl w:val="52B2F0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4E05639B"/>
    <w:multiLevelType w:val="hybridMultilevel"/>
    <w:tmpl w:val="F08E12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5021359D"/>
    <w:multiLevelType w:val="hybridMultilevel"/>
    <w:tmpl w:val="F3E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47464F"/>
    <w:multiLevelType w:val="hybridMultilevel"/>
    <w:tmpl w:val="1646F7E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559D3220"/>
    <w:multiLevelType w:val="hybridMultilevel"/>
    <w:tmpl w:val="FC74AB76"/>
    <w:lvl w:ilvl="0" w:tplc="F1CE371E">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5CE103D"/>
    <w:multiLevelType w:val="hybridMultilevel"/>
    <w:tmpl w:val="303A95F0"/>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3">
    <w:nsid w:val="594862A5"/>
    <w:multiLevelType w:val="hybridMultilevel"/>
    <w:tmpl w:val="CCBA81E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F8D6568"/>
    <w:multiLevelType w:val="hybridMultilevel"/>
    <w:tmpl w:val="1A02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17B0F"/>
    <w:multiLevelType w:val="hybridMultilevel"/>
    <w:tmpl w:val="92E25F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69355BB7"/>
    <w:multiLevelType w:val="hybridMultilevel"/>
    <w:tmpl w:val="8DD0FEC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6F1A7C65"/>
    <w:multiLevelType w:val="hybridMultilevel"/>
    <w:tmpl w:val="1B1ED1F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3084BB5"/>
    <w:multiLevelType w:val="hybridMultilevel"/>
    <w:tmpl w:val="305A74F6"/>
    <w:lvl w:ilvl="0" w:tplc="0422000F">
      <w:start w:val="1"/>
      <w:numFmt w:val="decimal"/>
      <w:lvlText w:val="%1."/>
      <w:lvlJc w:val="left"/>
      <w:pPr>
        <w:tabs>
          <w:tab w:val="num" w:pos="702"/>
        </w:tabs>
        <w:ind w:left="702"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770F5E95"/>
    <w:multiLevelType w:val="hybridMultilevel"/>
    <w:tmpl w:val="84483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481914"/>
    <w:multiLevelType w:val="hybridMultilevel"/>
    <w:tmpl w:val="7C78AAC8"/>
    <w:lvl w:ilvl="0" w:tplc="0422000F">
      <w:start w:val="1"/>
      <w:numFmt w:val="decimal"/>
      <w:lvlText w:val="%1."/>
      <w:lvlJc w:val="left"/>
      <w:pPr>
        <w:tabs>
          <w:tab w:val="num" w:pos="644"/>
        </w:tabs>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nsid w:val="79A21553"/>
    <w:multiLevelType w:val="singleLevel"/>
    <w:tmpl w:val="8528E1C8"/>
    <w:lvl w:ilvl="0">
      <w:start w:val="1"/>
      <w:numFmt w:val="decimal"/>
      <w:lvlText w:val="%1)"/>
      <w:lvlJc w:val="left"/>
      <w:pPr>
        <w:tabs>
          <w:tab w:val="num" w:pos="720"/>
        </w:tabs>
        <w:ind w:left="720" w:hanging="360"/>
      </w:pPr>
    </w:lvl>
  </w:abstractNum>
  <w:abstractNum w:abstractNumId="43">
    <w:nsid w:val="7D26635B"/>
    <w:multiLevelType w:val="hybridMultilevel"/>
    <w:tmpl w:val="E7CE748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6"/>
  </w:num>
  <w:num w:numId="4">
    <w:abstractNumId w:val="40"/>
  </w:num>
  <w:num w:numId="5">
    <w:abstractNumId w:val="21"/>
  </w:num>
  <w:num w:numId="6">
    <w:abstractNumId w:val="9"/>
  </w:num>
  <w:num w:numId="7">
    <w:abstractNumId w:val="36"/>
  </w:num>
  <w:num w:numId="8">
    <w:abstractNumId w:val="10"/>
  </w:num>
  <w:num w:numId="9">
    <w:abstractNumId w:val="14"/>
  </w:num>
  <w:num w:numId="10">
    <w:abstractNumId w:val="27"/>
  </w:num>
  <w:num w:numId="11">
    <w:abstractNumId w:val="35"/>
  </w:num>
  <w:num w:numId="12">
    <w:abstractNumId w:val="30"/>
  </w:num>
  <w:num w:numId="13">
    <w:abstractNumId w:val="19"/>
  </w:num>
  <w:num w:numId="14">
    <w:abstractNumId w:val="18"/>
  </w:num>
  <w:num w:numId="15">
    <w:abstractNumId w:val="25"/>
  </w:num>
  <w:num w:numId="16">
    <w:abstractNumId w:val="6"/>
  </w:num>
  <w:num w:numId="17">
    <w:abstractNumId w:val="37"/>
  </w:num>
  <w:num w:numId="18">
    <w:abstractNumId w:val="39"/>
  </w:num>
  <w:num w:numId="19">
    <w:abstractNumId w:val="15"/>
  </w:num>
  <w:num w:numId="20">
    <w:abstractNumId w:val="7"/>
  </w:num>
  <w:num w:numId="21">
    <w:abstractNumId w:val="3"/>
  </w:num>
  <w:num w:numId="22">
    <w:abstractNumId w:val="28"/>
  </w:num>
  <w:num w:numId="23">
    <w:abstractNumId w:val="4"/>
  </w:num>
  <w:num w:numId="24">
    <w:abstractNumId w:val="11"/>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43"/>
  </w:num>
  <w:num w:numId="29">
    <w:abstractNumId w:val="5"/>
  </w:num>
  <w:num w:numId="30">
    <w:abstractNumId w:val="8"/>
    <w:lvlOverride w:ilvl="0">
      <w:startOverride w:val="1"/>
    </w:lvlOverride>
  </w:num>
  <w:num w:numId="31">
    <w:abstractNumId w:val="42"/>
    <w:lvlOverride w:ilvl="0">
      <w:startOverride w:val="1"/>
    </w:lvlOverride>
  </w:num>
  <w:num w:numId="32">
    <w:abstractNumId w:val="16"/>
    <w:lvlOverride w:ilvl="0">
      <w:startOverride w:val="1"/>
    </w:lvlOverride>
  </w:num>
  <w:num w:numId="33">
    <w:abstractNumId w:val="22"/>
    <w:lvlOverride w:ilvl="0">
      <w:startOverride w:val="1"/>
    </w:lvlOverride>
  </w:num>
  <w:num w:numId="34">
    <w:abstractNumId w:val="34"/>
  </w:num>
  <w:num w:numId="35">
    <w:abstractNumId w:val="29"/>
  </w:num>
  <w:num w:numId="36">
    <w:abstractNumId w:val="17"/>
  </w:num>
  <w:num w:numId="37">
    <w:abstractNumId w:val="12"/>
  </w:num>
  <w:num w:numId="38">
    <w:abstractNumId w:val="1"/>
  </w:num>
  <w:num w:numId="39">
    <w:abstractNumId w:val="20"/>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4C"/>
    <w:rsid w:val="0000086C"/>
    <w:rsid w:val="00001EF6"/>
    <w:rsid w:val="000030CA"/>
    <w:rsid w:val="000055A5"/>
    <w:rsid w:val="00005D55"/>
    <w:rsid w:val="00006298"/>
    <w:rsid w:val="000140D0"/>
    <w:rsid w:val="00015316"/>
    <w:rsid w:val="000179B7"/>
    <w:rsid w:val="00025120"/>
    <w:rsid w:val="00025708"/>
    <w:rsid w:val="00025827"/>
    <w:rsid w:val="00025D9F"/>
    <w:rsid w:val="00030AD9"/>
    <w:rsid w:val="0003351D"/>
    <w:rsid w:val="0003491E"/>
    <w:rsid w:val="00035FFC"/>
    <w:rsid w:val="0003653B"/>
    <w:rsid w:val="0003716A"/>
    <w:rsid w:val="00050445"/>
    <w:rsid w:val="0005526F"/>
    <w:rsid w:val="000646B1"/>
    <w:rsid w:val="000646E7"/>
    <w:rsid w:val="000677A2"/>
    <w:rsid w:val="000702BA"/>
    <w:rsid w:val="000736BC"/>
    <w:rsid w:val="0007662E"/>
    <w:rsid w:val="00083A71"/>
    <w:rsid w:val="0008518D"/>
    <w:rsid w:val="00085793"/>
    <w:rsid w:val="00093412"/>
    <w:rsid w:val="00093947"/>
    <w:rsid w:val="000962FD"/>
    <w:rsid w:val="00096BDA"/>
    <w:rsid w:val="00096F1B"/>
    <w:rsid w:val="00097FE5"/>
    <w:rsid w:val="000A152A"/>
    <w:rsid w:val="000A5C63"/>
    <w:rsid w:val="000A5DC3"/>
    <w:rsid w:val="000B55C4"/>
    <w:rsid w:val="000B5EAC"/>
    <w:rsid w:val="000C40ED"/>
    <w:rsid w:val="000C53BA"/>
    <w:rsid w:val="000D24DD"/>
    <w:rsid w:val="000D5ABD"/>
    <w:rsid w:val="000D6701"/>
    <w:rsid w:val="000E0444"/>
    <w:rsid w:val="000E0817"/>
    <w:rsid w:val="000E0B79"/>
    <w:rsid w:val="000E0EFA"/>
    <w:rsid w:val="000E114B"/>
    <w:rsid w:val="000E5AB2"/>
    <w:rsid w:val="000E708E"/>
    <w:rsid w:val="000F210A"/>
    <w:rsid w:val="000F4188"/>
    <w:rsid w:val="000F5B45"/>
    <w:rsid w:val="000F7E9A"/>
    <w:rsid w:val="001001DE"/>
    <w:rsid w:val="00105537"/>
    <w:rsid w:val="00106188"/>
    <w:rsid w:val="00107465"/>
    <w:rsid w:val="00113007"/>
    <w:rsid w:val="0011745F"/>
    <w:rsid w:val="00122286"/>
    <w:rsid w:val="0013005C"/>
    <w:rsid w:val="00133281"/>
    <w:rsid w:val="00133BDD"/>
    <w:rsid w:val="00135233"/>
    <w:rsid w:val="00135BD0"/>
    <w:rsid w:val="00137B75"/>
    <w:rsid w:val="00141325"/>
    <w:rsid w:val="001436F0"/>
    <w:rsid w:val="00145A60"/>
    <w:rsid w:val="00150DB1"/>
    <w:rsid w:val="00151EE6"/>
    <w:rsid w:val="00154747"/>
    <w:rsid w:val="001579C6"/>
    <w:rsid w:val="001602BA"/>
    <w:rsid w:val="00162BC8"/>
    <w:rsid w:val="00163AC9"/>
    <w:rsid w:val="00166C3E"/>
    <w:rsid w:val="00167703"/>
    <w:rsid w:val="00172127"/>
    <w:rsid w:val="001724C8"/>
    <w:rsid w:val="0017462E"/>
    <w:rsid w:val="0017600C"/>
    <w:rsid w:val="001770EE"/>
    <w:rsid w:val="001814B8"/>
    <w:rsid w:val="00184F53"/>
    <w:rsid w:val="001864A9"/>
    <w:rsid w:val="00194BB7"/>
    <w:rsid w:val="001A15AE"/>
    <w:rsid w:val="001A2295"/>
    <w:rsid w:val="001A2D51"/>
    <w:rsid w:val="001A4202"/>
    <w:rsid w:val="001A474C"/>
    <w:rsid w:val="001B0530"/>
    <w:rsid w:val="001B0B9E"/>
    <w:rsid w:val="001B105A"/>
    <w:rsid w:val="001B11CF"/>
    <w:rsid w:val="001B4DA8"/>
    <w:rsid w:val="001B59F2"/>
    <w:rsid w:val="001B7DF9"/>
    <w:rsid w:val="001C3AB5"/>
    <w:rsid w:val="001C454C"/>
    <w:rsid w:val="001C5E06"/>
    <w:rsid w:val="001C6E29"/>
    <w:rsid w:val="001D2759"/>
    <w:rsid w:val="001D6137"/>
    <w:rsid w:val="001D6D30"/>
    <w:rsid w:val="001E0563"/>
    <w:rsid w:val="001E3733"/>
    <w:rsid w:val="001E3D88"/>
    <w:rsid w:val="001E6944"/>
    <w:rsid w:val="001F4EA3"/>
    <w:rsid w:val="001F53B0"/>
    <w:rsid w:val="001F7E03"/>
    <w:rsid w:val="002014A3"/>
    <w:rsid w:val="00204173"/>
    <w:rsid w:val="00204949"/>
    <w:rsid w:val="0020663B"/>
    <w:rsid w:val="002079AE"/>
    <w:rsid w:val="00210849"/>
    <w:rsid w:val="00211601"/>
    <w:rsid w:val="0021412C"/>
    <w:rsid w:val="002219E4"/>
    <w:rsid w:val="00223E70"/>
    <w:rsid w:val="00224EAD"/>
    <w:rsid w:val="002253F4"/>
    <w:rsid w:val="00226CAE"/>
    <w:rsid w:val="00227FCB"/>
    <w:rsid w:val="002304D5"/>
    <w:rsid w:val="002324B5"/>
    <w:rsid w:val="00236E50"/>
    <w:rsid w:val="0024576D"/>
    <w:rsid w:val="00247A2E"/>
    <w:rsid w:val="00253EB1"/>
    <w:rsid w:val="00270184"/>
    <w:rsid w:val="0027260F"/>
    <w:rsid w:val="0027358D"/>
    <w:rsid w:val="00275FCA"/>
    <w:rsid w:val="0027628C"/>
    <w:rsid w:val="002771CC"/>
    <w:rsid w:val="00277ED8"/>
    <w:rsid w:val="002810E3"/>
    <w:rsid w:val="00283BED"/>
    <w:rsid w:val="00285C06"/>
    <w:rsid w:val="0029427E"/>
    <w:rsid w:val="002961B2"/>
    <w:rsid w:val="002A00A4"/>
    <w:rsid w:val="002A435E"/>
    <w:rsid w:val="002A5C54"/>
    <w:rsid w:val="002A6F6B"/>
    <w:rsid w:val="002B1782"/>
    <w:rsid w:val="002B1A0C"/>
    <w:rsid w:val="002B65B5"/>
    <w:rsid w:val="002B75D2"/>
    <w:rsid w:val="002B7CFD"/>
    <w:rsid w:val="002C2196"/>
    <w:rsid w:val="002C4551"/>
    <w:rsid w:val="002C4B22"/>
    <w:rsid w:val="002C507B"/>
    <w:rsid w:val="002C597E"/>
    <w:rsid w:val="002C6346"/>
    <w:rsid w:val="002C6AE6"/>
    <w:rsid w:val="002C6C3F"/>
    <w:rsid w:val="002D2730"/>
    <w:rsid w:val="002D3F25"/>
    <w:rsid w:val="002D4D25"/>
    <w:rsid w:val="002E0139"/>
    <w:rsid w:val="002E15FC"/>
    <w:rsid w:val="002E36D5"/>
    <w:rsid w:val="002E5B8D"/>
    <w:rsid w:val="002E743D"/>
    <w:rsid w:val="002F02AD"/>
    <w:rsid w:val="002F2835"/>
    <w:rsid w:val="002F4A2B"/>
    <w:rsid w:val="002F5C2E"/>
    <w:rsid w:val="003016D0"/>
    <w:rsid w:val="003038B6"/>
    <w:rsid w:val="00304F0B"/>
    <w:rsid w:val="0030595F"/>
    <w:rsid w:val="00305CAC"/>
    <w:rsid w:val="003061AE"/>
    <w:rsid w:val="003065D9"/>
    <w:rsid w:val="0031469B"/>
    <w:rsid w:val="00315A28"/>
    <w:rsid w:val="00321BCB"/>
    <w:rsid w:val="00323EE7"/>
    <w:rsid w:val="003245D5"/>
    <w:rsid w:val="00326146"/>
    <w:rsid w:val="003308DF"/>
    <w:rsid w:val="00332352"/>
    <w:rsid w:val="00334DD7"/>
    <w:rsid w:val="003358C3"/>
    <w:rsid w:val="00335BA1"/>
    <w:rsid w:val="00336A5E"/>
    <w:rsid w:val="0034102C"/>
    <w:rsid w:val="0034221D"/>
    <w:rsid w:val="00343AFB"/>
    <w:rsid w:val="003475B1"/>
    <w:rsid w:val="00347881"/>
    <w:rsid w:val="003503F7"/>
    <w:rsid w:val="00350B97"/>
    <w:rsid w:val="00354186"/>
    <w:rsid w:val="00355074"/>
    <w:rsid w:val="003553BB"/>
    <w:rsid w:val="0036384F"/>
    <w:rsid w:val="0036681F"/>
    <w:rsid w:val="00366B26"/>
    <w:rsid w:val="00366B7F"/>
    <w:rsid w:val="00371EE5"/>
    <w:rsid w:val="0037322E"/>
    <w:rsid w:val="00373684"/>
    <w:rsid w:val="00382A33"/>
    <w:rsid w:val="003830B8"/>
    <w:rsid w:val="00384588"/>
    <w:rsid w:val="003849D2"/>
    <w:rsid w:val="00385520"/>
    <w:rsid w:val="0038599C"/>
    <w:rsid w:val="003932F4"/>
    <w:rsid w:val="00395510"/>
    <w:rsid w:val="003A6BDC"/>
    <w:rsid w:val="003B0E3F"/>
    <w:rsid w:val="003B3DC6"/>
    <w:rsid w:val="003C11D5"/>
    <w:rsid w:val="003C3B08"/>
    <w:rsid w:val="003C454D"/>
    <w:rsid w:val="003C7A37"/>
    <w:rsid w:val="003D1DBC"/>
    <w:rsid w:val="003D2E84"/>
    <w:rsid w:val="003D415B"/>
    <w:rsid w:val="003D74F7"/>
    <w:rsid w:val="003E0102"/>
    <w:rsid w:val="003E3F5F"/>
    <w:rsid w:val="003E5370"/>
    <w:rsid w:val="003E673A"/>
    <w:rsid w:val="003F0F9B"/>
    <w:rsid w:val="003F3549"/>
    <w:rsid w:val="003F47FA"/>
    <w:rsid w:val="003F4A30"/>
    <w:rsid w:val="003F5BB7"/>
    <w:rsid w:val="00406B0F"/>
    <w:rsid w:val="004114F6"/>
    <w:rsid w:val="00414274"/>
    <w:rsid w:val="004161A1"/>
    <w:rsid w:val="004218C9"/>
    <w:rsid w:val="00421DC3"/>
    <w:rsid w:val="004220B7"/>
    <w:rsid w:val="00422656"/>
    <w:rsid w:val="00423467"/>
    <w:rsid w:val="00427621"/>
    <w:rsid w:val="00430FE1"/>
    <w:rsid w:val="0043231B"/>
    <w:rsid w:val="00441849"/>
    <w:rsid w:val="00442B90"/>
    <w:rsid w:val="0044324E"/>
    <w:rsid w:val="00444B68"/>
    <w:rsid w:val="00444EFE"/>
    <w:rsid w:val="00453BE2"/>
    <w:rsid w:val="00457018"/>
    <w:rsid w:val="004602C5"/>
    <w:rsid w:val="0046098A"/>
    <w:rsid w:val="00465118"/>
    <w:rsid w:val="00465956"/>
    <w:rsid w:val="00466270"/>
    <w:rsid w:val="004662D9"/>
    <w:rsid w:val="00466845"/>
    <w:rsid w:val="00466C25"/>
    <w:rsid w:val="00466E66"/>
    <w:rsid w:val="0047059D"/>
    <w:rsid w:val="0047170F"/>
    <w:rsid w:val="00472A61"/>
    <w:rsid w:val="00475063"/>
    <w:rsid w:val="00475391"/>
    <w:rsid w:val="00480169"/>
    <w:rsid w:val="004803F7"/>
    <w:rsid w:val="00481008"/>
    <w:rsid w:val="0048379F"/>
    <w:rsid w:val="00483B2B"/>
    <w:rsid w:val="00486178"/>
    <w:rsid w:val="0049060D"/>
    <w:rsid w:val="0049210A"/>
    <w:rsid w:val="00496F42"/>
    <w:rsid w:val="0049773A"/>
    <w:rsid w:val="004A13D4"/>
    <w:rsid w:val="004A3006"/>
    <w:rsid w:val="004A4249"/>
    <w:rsid w:val="004A789B"/>
    <w:rsid w:val="004B0669"/>
    <w:rsid w:val="004B0C53"/>
    <w:rsid w:val="004B17AF"/>
    <w:rsid w:val="004B213F"/>
    <w:rsid w:val="004B26C0"/>
    <w:rsid w:val="004B342A"/>
    <w:rsid w:val="004B4515"/>
    <w:rsid w:val="004C6E01"/>
    <w:rsid w:val="004C6F53"/>
    <w:rsid w:val="004D275A"/>
    <w:rsid w:val="004D3493"/>
    <w:rsid w:val="004D407A"/>
    <w:rsid w:val="004D56E1"/>
    <w:rsid w:val="004D7509"/>
    <w:rsid w:val="004D7F42"/>
    <w:rsid w:val="004E07C8"/>
    <w:rsid w:val="004E0D85"/>
    <w:rsid w:val="004E37D0"/>
    <w:rsid w:val="004E5CE0"/>
    <w:rsid w:val="004E7D61"/>
    <w:rsid w:val="004F084F"/>
    <w:rsid w:val="004F3F27"/>
    <w:rsid w:val="00500B24"/>
    <w:rsid w:val="00501739"/>
    <w:rsid w:val="0050672A"/>
    <w:rsid w:val="00506A82"/>
    <w:rsid w:val="00513428"/>
    <w:rsid w:val="0051372A"/>
    <w:rsid w:val="005143C1"/>
    <w:rsid w:val="00516427"/>
    <w:rsid w:val="005170D6"/>
    <w:rsid w:val="0051765E"/>
    <w:rsid w:val="0052154D"/>
    <w:rsid w:val="00522148"/>
    <w:rsid w:val="0052544B"/>
    <w:rsid w:val="00532B8A"/>
    <w:rsid w:val="0053632D"/>
    <w:rsid w:val="00536BA7"/>
    <w:rsid w:val="00544592"/>
    <w:rsid w:val="00560F80"/>
    <w:rsid w:val="00561F66"/>
    <w:rsid w:val="0056464C"/>
    <w:rsid w:val="00575060"/>
    <w:rsid w:val="00575A95"/>
    <w:rsid w:val="00577C3F"/>
    <w:rsid w:val="0058095F"/>
    <w:rsid w:val="005810F8"/>
    <w:rsid w:val="00584B74"/>
    <w:rsid w:val="0058522C"/>
    <w:rsid w:val="00586E76"/>
    <w:rsid w:val="00587917"/>
    <w:rsid w:val="0059095C"/>
    <w:rsid w:val="005957CD"/>
    <w:rsid w:val="005A04CD"/>
    <w:rsid w:val="005A1642"/>
    <w:rsid w:val="005A2077"/>
    <w:rsid w:val="005A4E04"/>
    <w:rsid w:val="005A642C"/>
    <w:rsid w:val="005B1DB8"/>
    <w:rsid w:val="005B54BF"/>
    <w:rsid w:val="005B76AE"/>
    <w:rsid w:val="005C1E00"/>
    <w:rsid w:val="005C222D"/>
    <w:rsid w:val="005C3E1F"/>
    <w:rsid w:val="005C542B"/>
    <w:rsid w:val="005D0270"/>
    <w:rsid w:val="005D54B4"/>
    <w:rsid w:val="005D5BA3"/>
    <w:rsid w:val="005E0E98"/>
    <w:rsid w:val="005E1219"/>
    <w:rsid w:val="005E1985"/>
    <w:rsid w:val="005E3E77"/>
    <w:rsid w:val="005F2C0A"/>
    <w:rsid w:val="005F4016"/>
    <w:rsid w:val="005F7833"/>
    <w:rsid w:val="00600666"/>
    <w:rsid w:val="006015E8"/>
    <w:rsid w:val="00603086"/>
    <w:rsid w:val="0060421F"/>
    <w:rsid w:val="006066C3"/>
    <w:rsid w:val="00611AC4"/>
    <w:rsid w:val="006132CE"/>
    <w:rsid w:val="0061470C"/>
    <w:rsid w:val="00616C9E"/>
    <w:rsid w:val="006202C2"/>
    <w:rsid w:val="006215E7"/>
    <w:rsid w:val="0062228E"/>
    <w:rsid w:val="00622D5A"/>
    <w:rsid w:val="00622DD6"/>
    <w:rsid w:val="0062482F"/>
    <w:rsid w:val="00625833"/>
    <w:rsid w:val="00625B3E"/>
    <w:rsid w:val="00625BA1"/>
    <w:rsid w:val="006269F1"/>
    <w:rsid w:val="00641C32"/>
    <w:rsid w:val="006432BE"/>
    <w:rsid w:val="006453A3"/>
    <w:rsid w:val="006474E7"/>
    <w:rsid w:val="006508EA"/>
    <w:rsid w:val="00651CC6"/>
    <w:rsid w:val="006522CD"/>
    <w:rsid w:val="00657083"/>
    <w:rsid w:val="006576F8"/>
    <w:rsid w:val="00660529"/>
    <w:rsid w:val="00674286"/>
    <w:rsid w:val="0067623F"/>
    <w:rsid w:val="00691276"/>
    <w:rsid w:val="006919F8"/>
    <w:rsid w:val="006940E6"/>
    <w:rsid w:val="00694C1C"/>
    <w:rsid w:val="006971CA"/>
    <w:rsid w:val="006A0BFF"/>
    <w:rsid w:val="006A463E"/>
    <w:rsid w:val="006A550B"/>
    <w:rsid w:val="006B1599"/>
    <w:rsid w:val="006B31E6"/>
    <w:rsid w:val="006B3C33"/>
    <w:rsid w:val="006B53F2"/>
    <w:rsid w:val="006B57B1"/>
    <w:rsid w:val="006B7508"/>
    <w:rsid w:val="006B7E0B"/>
    <w:rsid w:val="006C05FE"/>
    <w:rsid w:val="006C0F53"/>
    <w:rsid w:val="006D1D2D"/>
    <w:rsid w:val="006D3D47"/>
    <w:rsid w:val="006D7EB4"/>
    <w:rsid w:val="006E1DC8"/>
    <w:rsid w:val="006E21FF"/>
    <w:rsid w:val="006E3378"/>
    <w:rsid w:val="006E5394"/>
    <w:rsid w:val="006E7EB6"/>
    <w:rsid w:val="006F16D9"/>
    <w:rsid w:val="006F1D8E"/>
    <w:rsid w:val="006F53BB"/>
    <w:rsid w:val="007000BC"/>
    <w:rsid w:val="00703192"/>
    <w:rsid w:val="00704BFE"/>
    <w:rsid w:val="00706E7F"/>
    <w:rsid w:val="00707B28"/>
    <w:rsid w:val="00710E6D"/>
    <w:rsid w:val="00711284"/>
    <w:rsid w:val="00711A1C"/>
    <w:rsid w:val="00712FEA"/>
    <w:rsid w:val="00713F4D"/>
    <w:rsid w:val="007141B9"/>
    <w:rsid w:val="007147E7"/>
    <w:rsid w:val="00715CED"/>
    <w:rsid w:val="00715DD2"/>
    <w:rsid w:val="00720E51"/>
    <w:rsid w:val="007248CF"/>
    <w:rsid w:val="00725CCF"/>
    <w:rsid w:val="00736C55"/>
    <w:rsid w:val="007376DC"/>
    <w:rsid w:val="00746193"/>
    <w:rsid w:val="00747F76"/>
    <w:rsid w:val="00753421"/>
    <w:rsid w:val="007535F4"/>
    <w:rsid w:val="00756967"/>
    <w:rsid w:val="00756ECD"/>
    <w:rsid w:val="00760D90"/>
    <w:rsid w:val="00761ECC"/>
    <w:rsid w:val="007642F0"/>
    <w:rsid w:val="00764C92"/>
    <w:rsid w:val="007656CC"/>
    <w:rsid w:val="0076752B"/>
    <w:rsid w:val="00770936"/>
    <w:rsid w:val="00776900"/>
    <w:rsid w:val="007818A5"/>
    <w:rsid w:val="00781B87"/>
    <w:rsid w:val="007833DD"/>
    <w:rsid w:val="0078465A"/>
    <w:rsid w:val="0078704C"/>
    <w:rsid w:val="0079641A"/>
    <w:rsid w:val="00797AAA"/>
    <w:rsid w:val="007A2064"/>
    <w:rsid w:val="007A2392"/>
    <w:rsid w:val="007B69E7"/>
    <w:rsid w:val="007B7277"/>
    <w:rsid w:val="007C28C1"/>
    <w:rsid w:val="007C38E7"/>
    <w:rsid w:val="007C43CA"/>
    <w:rsid w:val="007C5856"/>
    <w:rsid w:val="007E2F80"/>
    <w:rsid w:val="007E3EE9"/>
    <w:rsid w:val="007E63B3"/>
    <w:rsid w:val="007E7DFD"/>
    <w:rsid w:val="007F1349"/>
    <w:rsid w:val="007F19F9"/>
    <w:rsid w:val="007F2343"/>
    <w:rsid w:val="007F76B9"/>
    <w:rsid w:val="00802A74"/>
    <w:rsid w:val="008035F9"/>
    <w:rsid w:val="00803761"/>
    <w:rsid w:val="00804706"/>
    <w:rsid w:val="00804FBD"/>
    <w:rsid w:val="008164CF"/>
    <w:rsid w:val="00817703"/>
    <w:rsid w:val="008217E7"/>
    <w:rsid w:val="00825017"/>
    <w:rsid w:val="00826785"/>
    <w:rsid w:val="0083628A"/>
    <w:rsid w:val="0084205C"/>
    <w:rsid w:val="00842988"/>
    <w:rsid w:val="00844B08"/>
    <w:rsid w:val="00844EF8"/>
    <w:rsid w:val="008458B7"/>
    <w:rsid w:val="0085507A"/>
    <w:rsid w:val="00857B12"/>
    <w:rsid w:val="00860CC0"/>
    <w:rsid w:val="00864193"/>
    <w:rsid w:val="00864A37"/>
    <w:rsid w:val="00864C5E"/>
    <w:rsid w:val="00870F8A"/>
    <w:rsid w:val="00875335"/>
    <w:rsid w:val="0087665F"/>
    <w:rsid w:val="00876F15"/>
    <w:rsid w:val="00881C15"/>
    <w:rsid w:val="00883D89"/>
    <w:rsid w:val="008924E4"/>
    <w:rsid w:val="00894336"/>
    <w:rsid w:val="00897F2F"/>
    <w:rsid w:val="008A05F3"/>
    <w:rsid w:val="008A338A"/>
    <w:rsid w:val="008A4C47"/>
    <w:rsid w:val="008A6831"/>
    <w:rsid w:val="008A6D31"/>
    <w:rsid w:val="008B071C"/>
    <w:rsid w:val="008B0CF4"/>
    <w:rsid w:val="008B19A7"/>
    <w:rsid w:val="008B38E5"/>
    <w:rsid w:val="008B563E"/>
    <w:rsid w:val="008B5648"/>
    <w:rsid w:val="008B6961"/>
    <w:rsid w:val="008B7111"/>
    <w:rsid w:val="008C0600"/>
    <w:rsid w:val="008C3B5B"/>
    <w:rsid w:val="008D0DB9"/>
    <w:rsid w:val="008D3008"/>
    <w:rsid w:val="008D393F"/>
    <w:rsid w:val="008D3996"/>
    <w:rsid w:val="008D56EA"/>
    <w:rsid w:val="008D5C91"/>
    <w:rsid w:val="008E4A6F"/>
    <w:rsid w:val="008E72DF"/>
    <w:rsid w:val="008E731F"/>
    <w:rsid w:val="008E7D3A"/>
    <w:rsid w:val="008F2FB7"/>
    <w:rsid w:val="008F3320"/>
    <w:rsid w:val="008F4EB4"/>
    <w:rsid w:val="008F76F2"/>
    <w:rsid w:val="00901153"/>
    <w:rsid w:val="00906064"/>
    <w:rsid w:val="0090746D"/>
    <w:rsid w:val="00911489"/>
    <w:rsid w:val="00915D4E"/>
    <w:rsid w:val="0091624A"/>
    <w:rsid w:val="0091759D"/>
    <w:rsid w:val="00920361"/>
    <w:rsid w:val="00925AD6"/>
    <w:rsid w:val="00930DE6"/>
    <w:rsid w:val="00933504"/>
    <w:rsid w:val="0093357B"/>
    <w:rsid w:val="00934F60"/>
    <w:rsid w:val="00942A66"/>
    <w:rsid w:val="009465C0"/>
    <w:rsid w:val="00951856"/>
    <w:rsid w:val="00951E0D"/>
    <w:rsid w:val="00952445"/>
    <w:rsid w:val="009539DB"/>
    <w:rsid w:val="00960CFD"/>
    <w:rsid w:val="00962C4E"/>
    <w:rsid w:val="009637CE"/>
    <w:rsid w:val="00964FB7"/>
    <w:rsid w:val="0096545F"/>
    <w:rsid w:val="00967A9D"/>
    <w:rsid w:val="009744C9"/>
    <w:rsid w:val="00975C28"/>
    <w:rsid w:val="00982059"/>
    <w:rsid w:val="0098511E"/>
    <w:rsid w:val="00985343"/>
    <w:rsid w:val="009A2BD8"/>
    <w:rsid w:val="009A4819"/>
    <w:rsid w:val="009A530E"/>
    <w:rsid w:val="009A65BE"/>
    <w:rsid w:val="009A69E9"/>
    <w:rsid w:val="009B1C19"/>
    <w:rsid w:val="009B3BBF"/>
    <w:rsid w:val="009B4862"/>
    <w:rsid w:val="009B4D29"/>
    <w:rsid w:val="009B5371"/>
    <w:rsid w:val="009B54F7"/>
    <w:rsid w:val="009B6C22"/>
    <w:rsid w:val="009C7C97"/>
    <w:rsid w:val="009C7C98"/>
    <w:rsid w:val="009D0EA8"/>
    <w:rsid w:val="009D2F57"/>
    <w:rsid w:val="009D2F78"/>
    <w:rsid w:val="009D3D41"/>
    <w:rsid w:val="009D451B"/>
    <w:rsid w:val="009D5AA8"/>
    <w:rsid w:val="009D640E"/>
    <w:rsid w:val="009D780A"/>
    <w:rsid w:val="009E1838"/>
    <w:rsid w:val="009E240C"/>
    <w:rsid w:val="009E263F"/>
    <w:rsid w:val="009F261A"/>
    <w:rsid w:val="009F5967"/>
    <w:rsid w:val="009F5CD7"/>
    <w:rsid w:val="009F5F19"/>
    <w:rsid w:val="009F7332"/>
    <w:rsid w:val="009F7D6F"/>
    <w:rsid w:val="00A01941"/>
    <w:rsid w:val="00A026E6"/>
    <w:rsid w:val="00A03C64"/>
    <w:rsid w:val="00A04A28"/>
    <w:rsid w:val="00A05BF9"/>
    <w:rsid w:val="00A07F3E"/>
    <w:rsid w:val="00A16E9A"/>
    <w:rsid w:val="00A2557D"/>
    <w:rsid w:val="00A2642B"/>
    <w:rsid w:val="00A320AD"/>
    <w:rsid w:val="00A33863"/>
    <w:rsid w:val="00A3669F"/>
    <w:rsid w:val="00A409AE"/>
    <w:rsid w:val="00A504C9"/>
    <w:rsid w:val="00A51C4C"/>
    <w:rsid w:val="00A51C5B"/>
    <w:rsid w:val="00A53E0C"/>
    <w:rsid w:val="00A55665"/>
    <w:rsid w:val="00A57124"/>
    <w:rsid w:val="00A64A87"/>
    <w:rsid w:val="00A735A1"/>
    <w:rsid w:val="00A761C3"/>
    <w:rsid w:val="00A81668"/>
    <w:rsid w:val="00A83B7D"/>
    <w:rsid w:val="00A84E03"/>
    <w:rsid w:val="00A85567"/>
    <w:rsid w:val="00A8598E"/>
    <w:rsid w:val="00A85EA6"/>
    <w:rsid w:val="00A87510"/>
    <w:rsid w:val="00A902B0"/>
    <w:rsid w:val="00A9072A"/>
    <w:rsid w:val="00A9103C"/>
    <w:rsid w:val="00A913A5"/>
    <w:rsid w:val="00A93FCA"/>
    <w:rsid w:val="00A942A6"/>
    <w:rsid w:val="00AA0C3F"/>
    <w:rsid w:val="00AA22AB"/>
    <w:rsid w:val="00AA33F4"/>
    <w:rsid w:val="00AA6061"/>
    <w:rsid w:val="00AA6731"/>
    <w:rsid w:val="00AB563D"/>
    <w:rsid w:val="00AB6B26"/>
    <w:rsid w:val="00AB75BF"/>
    <w:rsid w:val="00AC0153"/>
    <w:rsid w:val="00AC1DDE"/>
    <w:rsid w:val="00AC389E"/>
    <w:rsid w:val="00AC3B46"/>
    <w:rsid w:val="00AC7F5E"/>
    <w:rsid w:val="00AD052D"/>
    <w:rsid w:val="00AD0934"/>
    <w:rsid w:val="00AD0DCD"/>
    <w:rsid w:val="00AD1F96"/>
    <w:rsid w:val="00AD4939"/>
    <w:rsid w:val="00AD58A8"/>
    <w:rsid w:val="00AD64C7"/>
    <w:rsid w:val="00AD77DB"/>
    <w:rsid w:val="00AE1473"/>
    <w:rsid w:val="00AE2464"/>
    <w:rsid w:val="00AE454A"/>
    <w:rsid w:val="00AF224B"/>
    <w:rsid w:val="00AF399C"/>
    <w:rsid w:val="00AF5966"/>
    <w:rsid w:val="00AF5AE0"/>
    <w:rsid w:val="00AF712E"/>
    <w:rsid w:val="00B00ECA"/>
    <w:rsid w:val="00B0101A"/>
    <w:rsid w:val="00B04B27"/>
    <w:rsid w:val="00B15205"/>
    <w:rsid w:val="00B15BB8"/>
    <w:rsid w:val="00B21DEC"/>
    <w:rsid w:val="00B2674A"/>
    <w:rsid w:val="00B27835"/>
    <w:rsid w:val="00B32491"/>
    <w:rsid w:val="00B3598C"/>
    <w:rsid w:val="00B41A4D"/>
    <w:rsid w:val="00B4333D"/>
    <w:rsid w:val="00B43387"/>
    <w:rsid w:val="00B43FF2"/>
    <w:rsid w:val="00B52F66"/>
    <w:rsid w:val="00B53CD9"/>
    <w:rsid w:val="00B54CA6"/>
    <w:rsid w:val="00B56AEA"/>
    <w:rsid w:val="00B64250"/>
    <w:rsid w:val="00B644C0"/>
    <w:rsid w:val="00B669E8"/>
    <w:rsid w:val="00B67377"/>
    <w:rsid w:val="00B71162"/>
    <w:rsid w:val="00B73DC4"/>
    <w:rsid w:val="00B756BF"/>
    <w:rsid w:val="00B762A2"/>
    <w:rsid w:val="00B77F24"/>
    <w:rsid w:val="00B81430"/>
    <w:rsid w:val="00B814A4"/>
    <w:rsid w:val="00B8273E"/>
    <w:rsid w:val="00B82DA8"/>
    <w:rsid w:val="00B85C31"/>
    <w:rsid w:val="00B86529"/>
    <w:rsid w:val="00B91D65"/>
    <w:rsid w:val="00B9580E"/>
    <w:rsid w:val="00BA51AD"/>
    <w:rsid w:val="00BA59CD"/>
    <w:rsid w:val="00BA65B1"/>
    <w:rsid w:val="00BB64EC"/>
    <w:rsid w:val="00BB743A"/>
    <w:rsid w:val="00BB771E"/>
    <w:rsid w:val="00BB7A64"/>
    <w:rsid w:val="00BC1866"/>
    <w:rsid w:val="00BC4F73"/>
    <w:rsid w:val="00BC56C7"/>
    <w:rsid w:val="00BC6A7D"/>
    <w:rsid w:val="00BC7D99"/>
    <w:rsid w:val="00BD208A"/>
    <w:rsid w:val="00BD2707"/>
    <w:rsid w:val="00BD5510"/>
    <w:rsid w:val="00BD7046"/>
    <w:rsid w:val="00BE089C"/>
    <w:rsid w:val="00BE3E69"/>
    <w:rsid w:val="00BF6699"/>
    <w:rsid w:val="00C002E8"/>
    <w:rsid w:val="00C00DAA"/>
    <w:rsid w:val="00C04628"/>
    <w:rsid w:val="00C05A7D"/>
    <w:rsid w:val="00C06D4D"/>
    <w:rsid w:val="00C169B5"/>
    <w:rsid w:val="00C16DA5"/>
    <w:rsid w:val="00C17BB1"/>
    <w:rsid w:val="00C23BBB"/>
    <w:rsid w:val="00C26906"/>
    <w:rsid w:val="00C30A55"/>
    <w:rsid w:val="00C31845"/>
    <w:rsid w:val="00C35186"/>
    <w:rsid w:val="00C368CD"/>
    <w:rsid w:val="00C45E6C"/>
    <w:rsid w:val="00C465F0"/>
    <w:rsid w:val="00C51EBB"/>
    <w:rsid w:val="00C563F9"/>
    <w:rsid w:val="00C61581"/>
    <w:rsid w:val="00C652FC"/>
    <w:rsid w:val="00C66526"/>
    <w:rsid w:val="00C7463C"/>
    <w:rsid w:val="00C7574E"/>
    <w:rsid w:val="00C759EC"/>
    <w:rsid w:val="00C824F3"/>
    <w:rsid w:val="00C84AAF"/>
    <w:rsid w:val="00C86F93"/>
    <w:rsid w:val="00C907C6"/>
    <w:rsid w:val="00C91769"/>
    <w:rsid w:val="00C93EB7"/>
    <w:rsid w:val="00C96F9A"/>
    <w:rsid w:val="00CA151C"/>
    <w:rsid w:val="00CA1532"/>
    <w:rsid w:val="00CA1536"/>
    <w:rsid w:val="00CA4FB2"/>
    <w:rsid w:val="00CA5659"/>
    <w:rsid w:val="00CB07D1"/>
    <w:rsid w:val="00CB2686"/>
    <w:rsid w:val="00CB5A31"/>
    <w:rsid w:val="00CC0524"/>
    <w:rsid w:val="00CC1C71"/>
    <w:rsid w:val="00CC2D51"/>
    <w:rsid w:val="00CC3E7F"/>
    <w:rsid w:val="00CC5B9F"/>
    <w:rsid w:val="00CC6A3A"/>
    <w:rsid w:val="00CC7A1B"/>
    <w:rsid w:val="00CD3BB2"/>
    <w:rsid w:val="00CD7189"/>
    <w:rsid w:val="00CE0B6E"/>
    <w:rsid w:val="00D00271"/>
    <w:rsid w:val="00D01613"/>
    <w:rsid w:val="00D04437"/>
    <w:rsid w:val="00D04CA7"/>
    <w:rsid w:val="00D051E1"/>
    <w:rsid w:val="00D060F1"/>
    <w:rsid w:val="00D061C5"/>
    <w:rsid w:val="00D06DF6"/>
    <w:rsid w:val="00D07858"/>
    <w:rsid w:val="00D10742"/>
    <w:rsid w:val="00D1087E"/>
    <w:rsid w:val="00D12978"/>
    <w:rsid w:val="00D12BF9"/>
    <w:rsid w:val="00D12C81"/>
    <w:rsid w:val="00D12D45"/>
    <w:rsid w:val="00D12D67"/>
    <w:rsid w:val="00D134EA"/>
    <w:rsid w:val="00D21E02"/>
    <w:rsid w:val="00D23407"/>
    <w:rsid w:val="00D25024"/>
    <w:rsid w:val="00D25529"/>
    <w:rsid w:val="00D25927"/>
    <w:rsid w:val="00D25B7E"/>
    <w:rsid w:val="00D26EE7"/>
    <w:rsid w:val="00D27138"/>
    <w:rsid w:val="00D27620"/>
    <w:rsid w:val="00D33E60"/>
    <w:rsid w:val="00D34086"/>
    <w:rsid w:val="00D35833"/>
    <w:rsid w:val="00D35F2C"/>
    <w:rsid w:val="00D37A6A"/>
    <w:rsid w:val="00D41940"/>
    <w:rsid w:val="00D51A2A"/>
    <w:rsid w:val="00D539EB"/>
    <w:rsid w:val="00D53E26"/>
    <w:rsid w:val="00D55D56"/>
    <w:rsid w:val="00D63751"/>
    <w:rsid w:val="00D63A58"/>
    <w:rsid w:val="00D66E88"/>
    <w:rsid w:val="00D67A32"/>
    <w:rsid w:val="00D70244"/>
    <w:rsid w:val="00D74170"/>
    <w:rsid w:val="00D77829"/>
    <w:rsid w:val="00D85083"/>
    <w:rsid w:val="00D85CA2"/>
    <w:rsid w:val="00D91B60"/>
    <w:rsid w:val="00D93229"/>
    <w:rsid w:val="00D9452D"/>
    <w:rsid w:val="00D94F1C"/>
    <w:rsid w:val="00D97E90"/>
    <w:rsid w:val="00DA222A"/>
    <w:rsid w:val="00DA3B8A"/>
    <w:rsid w:val="00DA5AE8"/>
    <w:rsid w:val="00DA5FAD"/>
    <w:rsid w:val="00DA6EB2"/>
    <w:rsid w:val="00DB4CDA"/>
    <w:rsid w:val="00DC02BC"/>
    <w:rsid w:val="00DC21E5"/>
    <w:rsid w:val="00DC40DE"/>
    <w:rsid w:val="00DC4A3A"/>
    <w:rsid w:val="00DD36E0"/>
    <w:rsid w:val="00DD3A0A"/>
    <w:rsid w:val="00DD67A4"/>
    <w:rsid w:val="00DD6AD8"/>
    <w:rsid w:val="00DD6CB7"/>
    <w:rsid w:val="00DE0236"/>
    <w:rsid w:val="00DE24D7"/>
    <w:rsid w:val="00DE4BCE"/>
    <w:rsid w:val="00DF1392"/>
    <w:rsid w:val="00DF46A8"/>
    <w:rsid w:val="00E02528"/>
    <w:rsid w:val="00E02FD1"/>
    <w:rsid w:val="00E033AD"/>
    <w:rsid w:val="00E0362F"/>
    <w:rsid w:val="00E03E31"/>
    <w:rsid w:val="00E10613"/>
    <w:rsid w:val="00E118FD"/>
    <w:rsid w:val="00E12FDC"/>
    <w:rsid w:val="00E1686D"/>
    <w:rsid w:val="00E17044"/>
    <w:rsid w:val="00E17BF9"/>
    <w:rsid w:val="00E21FD4"/>
    <w:rsid w:val="00E221FA"/>
    <w:rsid w:val="00E24A09"/>
    <w:rsid w:val="00E26106"/>
    <w:rsid w:val="00E26C7D"/>
    <w:rsid w:val="00E26D94"/>
    <w:rsid w:val="00E27E66"/>
    <w:rsid w:val="00E313BF"/>
    <w:rsid w:val="00E32B95"/>
    <w:rsid w:val="00E32E7F"/>
    <w:rsid w:val="00E35B35"/>
    <w:rsid w:val="00E41AD3"/>
    <w:rsid w:val="00E45279"/>
    <w:rsid w:val="00E46D64"/>
    <w:rsid w:val="00E51705"/>
    <w:rsid w:val="00E51E45"/>
    <w:rsid w:val="00E51E94"/>
    <w:rsid w:val="00E53789"/>
    <w:rsid w:val="00E5455E"/>
    <w:rsid w:val="00E567BF"/>
    <w:rsid w:val="00E615B4"/>
    <w:rsid w:val="00E62B83"/>
    <w:rsid w:val="00E64ECA"/>
    <w:rsid w:val="00E70754"/>
    <w:rsid w:val="00E84FC5"/>
    <w:rsid w:val="00E87E80"/>
    <w:rsid w:val="00E87EA8"/>
    <w:rsid w:val="00E9152E"/>
    <w:rsid w:val="00E91A8F"/>
    <w:rsid w:val="00E9415D"/>
    <w:rsid w:val="00EA0A0B"/>
    <w:rsid w:val="00EA6072"/>
    <w:rsid w:val="00EA6E14"/>
    <w:rsid w:val="00EA77D8"/>
    <w:rsid w:val="00EB27BC"/>
    <w:rsid w:val="00EB2BC1"/>
    <w:rsid w:val="00EB4785"/>
    <w:rsid w:val="00EB60BC"/>
    <w:rsid w:val="00EC133D"/>
    <w:rsid w:val="00EC2B1E"/>
    <w:rsid w:val="00EC5974"/>
    <w:rsid w:val="00EC5DB6"/>
    <w:rsid w:val="00ED04A2"/>
    <w:rsid w:val="00ED0EA6"/>
    <w:rsid w:val="00ED160E"/>
    <w:rsid w:val="00ED1FA9"/>
    <w:rsid w:val="00ED2483"/>
    <w:rsid w:val="00ED3BA5"/>
    <w:rsid w:val="00ED44AF"/>
    <w:rsid w:val="00EE15CD"/>
    <w:rsid w:val="00EE2FFE"/>
    <w:rsid w:val="00EE33CC"/>
    <w:rsid w:val="00EE5F26"/>
    <w:rsid w:val="00EF616B"/>
    <w:rsid w:val="00EF7CA7"/>
    <w:rsid w:val="00EF7F44"/>
    <w:rsid w:val="00F008F9"/>
    <w:rsid w:val="00F0185C"/>
    <w:rsid w:val="00F037A8"/>
    <w:rsid w:val="00F037E3"/>
    <w:rsid w:val="00F03A09"/>
    <w:rsid w:val="00F11B8D"/>
    <w:rsid w:val="00F12330"/>
    <w:rsid w:val="00F22CC4"/>
    <w:rsid w:val="00F24CB2"/>
    <w:rsid w:val="00F263B7"/>
    <w:rsid w:val="00F27C85"/>
    <w:rsid w:val="00F320FF"/>
    <w:rsid w:val="00F424D7"/>
    <w:rsid w:val="00F457EA"/>
    <w:rsid w:val="00F47579"/>
    <w:rsid w:val="00F50071"/>
    <w:rsid w:val="00F55023"/>
    <w:rsid w:val="00F5532D"/>
    <w:rsid w:val="00F56D29"/>
    <w:rsid w:val="00F5719D"/>
    <w:rsid w:val="00F57A55"/>
    <w:rsid w:val="00F608A4"/>
    <w:rsid w:val="00F618B2"/>
    <w:rsid w:val="00F619F7"/>
    <w:rsid w:val="00F73539"/>
    <w:rsid w:val="00F75B58"/>
    <w:rsid w:val="00F81A27"/>
    <w:rsid w:val="00F861CF"/>
    <w:rsid w:val="00F92377"/>
    <w:rsid w:val="00F94518"/>
    <w:rsid w:val="00F9503E"/>
    <w:rsid w:val="00F97AC4"/>
    <w:rsid w:val="00FA06EE"/>
    <w:rsid w:val="00FA2DAE"/>
    <w:rsid w:val="00FA6369"/>
    <w:rsid w:val="00FA640B"/>
    <w:rsid w:val="00FA76A6"/>
    <w:rsid w:val="00FB0A0F"/>
    <w:rsid w:val="00FB0D43"/>
    <w:rsid w:val="00FB0E83"/>
    <w:rsid w:val="00FB243E"/>
    <w:rsid w:val="00FB2A5E"/>
    <w:rsid w:val="00FB2F93"/>
    <w:rsid w:val="00FB7210"/>
    <w:rsid w:val="00FC0A09"/>
    <w:rsid w:val="00FC1C1E"/>
    <w:rsid w:val="00FC48AE"/>
    <w:rsid w:val="00FC7312"/>
    <w:rsid w:val="00FD50D4"/>
    <w:rsid w:val="00FE3EA1"/>
    <w:rsid w:val="00FE53C8"/>
    <w:rsid w:val="00FE5475"/>
    <w:rsid w:val="00FF0B35"/>
    <w:rsid w:val="00FF2783"/>
    <w:rsid w:val="00FF4732"/>
    <w:rsid w:val="00FF7A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33D"/>
    <w:rPr>
      <w:sz w:val="24"/>
      <w:szCs w:val="24"/>
      <w:lang w:eastAsia="ru-RU"/>
    </w:rPr>
  </w:style>
  <w:style w:type="paragraph" w:styleId="1">
    <w:name w:val="heading 1"/>
    <w:basedOn w:val="a"/>
    <w:next w:val="a"/>
    <w:link w:val="10"/>
    <w:qFormat/>
    <w:rsid w:val="001C454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1C454C"/>
    <w:pPr>
      <w:keepNext/>
      <w:spacing w:before="240" w:after="60"/>
      <w:outlineLvl w:val="1"/>
    </w:pPr>
    <w:rPr>
      <w:rFonts w:ascii="Cambria" w:hAnsi="Cambria"/>
      <w:b/>
      <w:bCs/>
      <w:i/>
      <w:iCs/>
      <w:sz w:val="28"/>
      <w:szCs w:val="28"/>
      <w:lang w:val="ru-RU"/>
    </w:rPr>
  </w:style>
  <w:style w:type="paragraph" w:styleId="8">
    <w:name w:val="heading 8"/>
    <w:basedOn w:val="a"/>
    <w:next w:val="a"/>
    <w:qFormat/>
    <w:rsid w:val="001C454C"/>
    <w:pPr>
      <w:keepNext/>
      <w:ind w:firstLine="340"/>
      <w:jc w:val="both"/>
      <w:outlineLvl w:val="7"/>
    </w:pPr>
    <w:rPr>
      <w:sz w:val="28"/>
      <w:szCs w:val="20"/>
    </w:rPr>
  </w:style>
  <w:style w:type="paragraph" w:styleId="9">
    <w:name w:val="heading 9"/>
    <w:basedOn w:val="a"/>
    <w:next w:val="a"/>
    <w:qFormat/>
    <w:rsid w:val="001C454C"/>
    <w:pPr>
      <w:keepNext/>
      <w:ind w:firstLine="567"/>
      <w:jc w:val="center"/>
      <w:outlineLvl w:val="8"/>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semiHidden/>
    <w:rsid w:val="001C45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1C454C"/>
    <w:pPr>
      <w:widowControl w:val="0"/>
      <w:spacing w:before="860"/>
      <w:ind w:right="200"/>
      <w:jc w:val="center"/>
    </w:pPr>
    <w:rPr>
      <w:rFonts w:ascii="Courier New" w:hAnsi="Courier New"/>
      <w:snapToGrid w:val="0"/>
      <w:sz w:val="22"/>
      <w:lang w:eastAsia="ru-RU"/>
    </w:rPr>
  </w:style>
  <w:style w:type="paragraph" w:styleId="a4">
    <w:name w:val="Body Text"/>
    <w:basedOn w:val="a"/>
    <w:rsid w:val="001C454C"/>
    <w:pPr>
      <w:widowControl w:val="0"/>
      <w:spacing w:after="120"/>
      <w:ind w:firstLine="340"/>
      <w:jc w:val="both"/>
    </w:pPr>
    <w:rPr>
      <w:szCs w:val="20"/>
      <w:lang w:val="en-US"/>
    </w:rPr>
  </w:style>
  <w:style w:type="paragraph" w:styleId="21">
    <w:name w:val="Body Text Indent 2"/>
    <w:basedOn w:val="a"/>
    <w:rsid w:val="001C454C"/>
    <w:pPr>
      <w:ind w:firstLine="567"/>
      <w:jc w:val="both"/>
    </w:pPr>
    <w:rPr>
      <w:sz w:val="28"/>
      <w:szCs w:val="20"/>
    </w:rPr>
  </w:style>
  <w:style w:type="paragraph" w:styleId="a5">
    <w:name w:val="footnote text"/>
    <w:basedOn w:val="a"/>
    <w:semiHidden/>
    <w:rsid w:val="001C454C"/>
    <w:rPr>
      <w:sz w:val="20"/>
      <w:szCs w:val="20"/>
    </w:rPr>
  </w:style>
  <w:style w:type="paragraph" w:styleId="3">
    <w:name w:val="Body Text Indent 3"/>
    <w:basedOn w:val="a"/>
    <w:rsid w:val="001C454C"/>
    <w:pPr>
      <w:ind w:firstLine="567"/>
      <w:jc w:val="center"/>
    </w:pPr>
    <w:rPr>
      <w:b/>
      <w:sz w:val="28"/>
      <w:szCs w:val="20"/>
    </w:rPr>
  </w:style>
  <w:style w:type="paragraph" w:customStyle="1" w:styleId="11">
    <w:name w:val="Обычный1"/>
    <w:rsid w:val="001C454C"/>
    <w:pPr>
      <w:widowControl w:val="0"/>
      <w:spacing w:line="300" w:lineRule="auto"/>
      <w:jc w:val="both"/>
    </w:pPr>
    <w:rPr>
      <w:snapToGrid w:val="0"/>
      <w:sz w:val="16"/>
      <w:lang w:eastAsia="ru-RU"/>
    </w:rPr>
  </w:style>
  <w:style w:type="paragraph" w:styleId="a6">
    <w:name w:val="header"/>
    <w:basedOn w:val="a"/>
    <w:link w:val="a7"/>
    <w:uiPriority w:val="99"/>
    <w:rsid w:val="001C454C"/>
    <w:pPr>
      <w:tabs>
        <w:tab w:val="center" w:pos="4677"/>
        <w:tab w:val="right" w:pos="9355"/>
      </w:tabs>
    </w:pPr>
  </w:style>
  <w:style w:type="character" w:styleId="a8">
    <w:name w:val="page number"/>
    <w:basedOn w:val="a0"/>
    <w:rsid w:val="001C454C"/>
  </w:style>
  <w:style w:type="character" w:styleId="a9">
    <w:name w:val="footnote reference"/>
    <w:semiHidden/>
    <w:rsid w:val="001C454C"/>
    <w:rPr>
      <w:vertAlign w:val="superscript"/>
    </w:rPr>
  </w:style>
  <w:style w:type="paragraph" w:styleId="aa">
    <w:name w:val="endnote text"/>
    <w:basedOn w:val="a"/>
    <w:link w:val="ab"/>
    <w:semiHidden/>
    <w:rsid w:val="001C454C"/>
    <w:pPr>
      <w:ind w:firstLine="340"/>
      <w:jc w:val="both"/>
    </w:pPr>
    <w:rPr>
      <w:sz w:val="20"/>
      <w:szCs w:val="20"/>
    </w:rPr>
  </w:style>
  <w:style w:type="character" w:styleId="ac">
    <w:name w:val="Hyperlink"/>
    <w:rsid w:val="001C454C"/>
    <w:rPr>
      <w:color w:val="0000FF"/>
      <w:u w:val="single"/>
    </w:rPr>
  </w:style>
  <w:style w:type="paragraph" w:styleId="ad">
    <w:name w:val="No Spacing"/>
    <w:qFormat/>
    <w:rsid w:val="001C454C"/>
    <w:rPr>
      <w:rFonts w:ascii="Calibri" w:eastAsia="Calibri" w:hAnsi="Calibri"/>
      <w:sz w:val="22"/>
      <w:szCs w:val="22"/>
      <w:lang w:eastAsia="en-US"/>
    </w:rPr>
  </w:style>
  <w:style w:type="paragraph" w:styleId="ae">
    <w:name w:val="List Paragraph"/>
    <w:basedOn w:val="a"/>
    <w:uiPriority w:val="34"/>
    <w:qFormat/>
    <w:rsid w:val="001C454C"/>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1C454C"/>
    <w:pPr>
      <w:spacing w:after="120"/>
      <w:ind w:left="283"/>
    </w:pPr>
    <w:rPr>
      <w:lang w:val="ru-RU"/>
    </w:rPr>
  </w:style>
  <w:style w:type="character" w:customStyle="1" w:styleId="af0">
    <w:name w:val="Основной текст с отступом Знак"/>
    <w:link w:val="af"/>
    <w:rsid w:val="001C454C"/>
    <w:rPr>
      <w:sz w:val="24"/>
      <w:szCs w:val="24"/>
      <w:lang w:val="ru-RU" w:eastAsia="ru-RU" w:bidi="ar-SA"/>
    </w:rPr>
  </w:style>
  <w:style w:type="character" w:customStyle="1" w:styleId="10">
    <w:name w:val="Заголовок 1 Знак"/>
    <w:link w:val="1"/>
    <w:rsid w:val="001C454C"/>
    <w:rPr>
      <w:rFonts w:ascii="Cambria" w:hAnsi="Cambria"/>
      <w:b/>
      <w:bCs/>
      <w:kern w:val="32"/>
      <w:sz w:val="32"/>
      <w:szCs w:val="32"/>
      <w:lang w:val="uk-UA" w:eastAsia="en-US" w:bidi="ar-SA"/>
    </w:rPr>
  </w:style>
  <w:style w:type="character" w:customStyle="1" w:styleId="20">
    <w:name w:val="Заголовок 2 Знак"/>
    <w:link w:val="2"/>
    <w:semiHidden/>
    <w:rsid w:val="001C454C"/>
    <w:rPr>
      <w:rFonts w:ascii="Cambria" w:hAnsi="Cambria"/>
      <w:b/>
      <w:bCs/>
      <w:i/>
      <w:iCs/>
      <w:sz w:val="28"/>
      <w:szCs w:val="28"/>
      <w:lang w:val="ru-RU" w:eastAsia="ru-RU" w:bidi="ar-SA"/>
    </w:rPr>
  </w:style>
  <w:style w:type="paragraph" w:styleId="af1">
    <w:name w:val="Title"/>
    <w:basedOn w:val="a"/>
    <w:qFormat/>
    <w:rsid w:val="00E033AD"/>
    <w:pPr>
      <w:spacing w:line="360" w:lineRule="auto"/>
      <w:jc w:val="center"/>
    </w:pPr>
    <w:rPr>
      <w:b/>
      <w:bCs/>
      <w:sz w:val="36"/>
      <w:szCs w:val="36"/>
    </w:rPr>
  </w:style>
  <w:style w:type="character" w:customStyle="1" w:styleId="rvts9">
    <w:name w:val="rvts9"/>
    <w:rsid w:val="002C2196"/>
    <w:rPr>
      <w:rFonts w:ascii="Times New Roman" w:hAnsi="Times New Roman" w:cs="Times New Roman" w:hint="default"/>
      <w:sz w:val="24"/>
      <w:szCs w:val="24"/>
    </w:rPr>
  </w:style>
  <w:style w:type="character" w:styleId="af2">
    <w:name w:val="endnote reference"/>
    <w:semiHidden/>
    <w:rsid w:val="00844B08"/>
    <w:rPr>
      <w:vertAlign w:val="superscript"/>
    </w:rPr>
  </w:style>
  <w:style w:type="paragraph" w:styleId="22">
    <w:name w:val="Body Text 2"/>
    <w:basedOn w:val="a"/>
    <w:rsid w:val="00A84E03"/>
    <w:pPr>
      <w:spacing w:after="120" w:line="480" w:lineRule="auto"/>
    </w:pPr>
  </w:style>
  <w:style w:type="paragraph" w:styleId="af3">
    <w:name w:val="Document Map"/>
    <w:basedOn w:val="a"/>
    <w:semiHidden/>
    <w:rsid w:val="000F4188"/>
    <w:pPr>
      <w:shd w:val="clear" w:color="auto" w:fill="000080"/>
    </w:pPr>
    <w:rPr>
      <w:rFonts w:ascii="Tahoma" w:hAnsi="Tahoma" w:cs="Tahoma"/>
      <w:sz w:val="20"/>
      <w:szCs w:val="20"/>
    </w:rPr>
  </w:style>
  <w:style w:type="character" w:styleId="af4">
    <w:name w:val="Emphasis"/>
    <w:uiPriority w:val="20"/>
    <w:qFormat/>
    <w:rsid w:val="00746193"/>
    <w:rPr>
      <w:i/>
      <w:iCs/>
    </w:rPr>
  </w:style>
  <w:style w:type="paragraph" w:styleId="30">
    <w:name w:val="Body Text 3"/>
    <w:basedOn w:val="a"/>
    <w:link w:val="31"/>
    <w:rsid w:val="00776900"/>
    <w:pPr>
      <w:spacing w:after="120"/>
    </w:pPr>
    <w:rPr>
      <w:sz w:val="16"/>
      <w:szCs w:val="16"/>
    </w:rPr>
  </w:style>
  <w:style w:type="character" w:customStyle="1" w:styleId="31">
    <w:name w:val="Основной текст 3 Знак"/>
    <w:link w:val="30"/>
    <w:rsid w:val="00776900"/>
    <w:rPr>
      <w:sz w:val="16"/>
      <w:szCs w:val="16"/>
      <w:lang w:eastAsia="ru-RU"/>
    </w:rPr>
  </w:style>
  <w:style w:type="paragraph" w:customStyle="1" w:styleId="12">
    <w:name w:val="Абзац списка1"/>
    <w:basedOn w:val="a"/>
    <w:rsid w:val="003E673A"/>
    <w:pPr>
      <w:spacing w:after="200" w:line="276" w:lineRule="auto"/>
      <w:ind w:left="720"/>
    </w:pPr>
    <w:rPr>
      <w:rFonts w:ascii="Calibri" w:hAnsi="Calibri"/>
      <w:sz w:val="22"/>
      <w:szCs w:val="22"/>
      <w:lang w:eastAsia="uk-UA"/>
    </w:rPr>
  </w:style>
  <w:style w:type="character" w:customStyle="1" w:styleId="ab">
    <w:name w:val="Текст концевой сноски Знак"/>
    <w:link w:val="aa"/>
    <w:semiHidden/>
    <w:locked/>
    <w:rsid w:val="003E673A"/>
    <w:rPr>
      <w:lang w:eastAsia="ru-RU"/>
    </w:rPr>
  </w:style>
  <w:style w:type="paragraph" w:customStyle="1" w:styleId="Style25">
    <w:name w:val="Style25"/>
    <w:basedOn w:val="a"/>
    <w:rsid w:val="003E673A"/>
    <w:pPr>
      <w:widowControl w:val="0"/>
      <w:autoSpaceDE w:val="0"/>
      <w:autoSpaceDN w:val="0"/>
      <w:adjustRightInd w:val="0"/>
      <w:spacing w:line="258" w:lineRule="exact"/>
      <w:jc w:val="both"/>
    </w:pPr>
    <w:rPr>
      <w:lang w:eastAsia="uk-UA"/>
    </w:rPr>
  </w:style>
  <w:style w:type="paragraph" w:customStyle="1" w:styleId="Style66">
    <w:name w:val="Style66"/>
    <w:basedOn w:val="a"/>
    <w:rsid w:val="003E673A"/>
    <w:pPr>
      <w:widowControl w:val="0"/>
      <w:autoSpaceDE w:val="0"/>
      <w:autoSpaceDN w:val="0"/>
      <w:adjustRightInd w:val="0"/>
      <w:spacing w:line="240" w:lineRule="exact"/>
      <w:jc w:val="center"/>
    </w:pPr>
    <w:rPr>
      <w:lang w:eastAsia="uk-UA"/>
    </w:rPr>
  </w:style>
  <w:style w:type="character" w:customStyle="1" w:styleId="FontStyle92">
    <w:name w:val="Font Style92"/>
    <w:rsid w:val="003E673A"/>
    <w:rPr>
      <w:rFonts w:ascii="Times New Roman" w:hAnsi="Times New Roman"/>
      <w:sz w:val="18"/>
    </w:rPr>
  </w:style>
  <w:style w:type="character" w:customStyle="1" w:styleId="FontStyle98">
    <w:name w:val="Font Style98"/>
    <w:rsid w:val="003E673A"/>
    <w:rPr>
      <w:rFonts w:ascii="Times New Roman" w:hAnsi="Times New Roman"/>
      <w:sz w:val="20"/>
    </w:rPr>
  </w:style>
  <w:style w:type="paragraph" w:styleId="af5">
    <w:name w:val="footer"/>
    <w:basedOn w:val="a"/>
    <w:link w:val="af6"/>
    <w:rsid w:val="00BC6A7D"/>
    <w:pPr>
      <w:tabs>
        <w:tab w:val="center" w:pos="4819"/>
        <w:tab w:val="right" w:pos="9639"/>
      </w:tabs>
    </w:pPr>
  </w:style>
  <w:style w:type="character" w:customStyle="1" w:styleId="af6">
    <w:name w:val="Нижний колонтитул Знак"/>
    <w:basedOn w:val="a0"/>
    <w:link w:val="af5"/>
    <w:rsid w:val="00BC6A7D"/>
    <w:rPr>
      <w:sz w:val="24"/>
      <w:szCs w:val="24"/>
      <w:lang w:eastAsia="ru-RU"/>
    </w:rPr>
  </w:style>
  <w:style w:type="character" w:customStyle="1" w:styleId="a7">
    <w:name w:val="Верхний колонтитул Знак"/>
    <w:basedOn w:val="a0"/>
    <w:link w:val="a6"/>
    <w:uiPriority w:val="99"/>
    <w:rsid w:val="00BC6A7D"/>
    <w:rPr>
      <w:sz w:val="24"/>
      <w:szCs w:val="24"/>
      <w:lang w:eastAsia="ru-RU"/>
    </w:rPr>
  </w:style>
  <w:style w:type="paragraph" w:styleId="af7">
    <w:name w:val="Balloon Text"/>
    <w:basedOn w:val="a"/>
    <w:link w:val="af8"/>
    <w:rsid w:val="00E17BF9"/>
    <w:rPr>
      <w:rFonts w:ascii="Tahoma" w:hAnsi="Tahoma" w:cs="Tahoma"/>
      <w:sz w:val="16"/>
      <w:szCs w:val="16"/>
    </w:rPr>
  </w:style>
  <w:style w:type="character" w:customStyle="1" w:styleId="af8">
    <w:name w:val="Текст выноски Знак"/>
    <w:basedOn w:val="a0"/>
    <w:link w:val="af7"/>
    <w:rsid w:val="00E17BF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33D"/>
    <w:rPr>
      <w:sz w:val="24"/>
      <w:szCs w:val="24"/>
      <w:lang w:eastAsia="ru-RU"/>
    </w:rPr>
  </w:style>
  <w:style w:type="paragraph" w:styleId="1">
    <w:name w:val="heading 1"/>
    <w:basedOn w:val="a"/>
    <w:next w:val="a"/>
    <w:link w:val="10"/>
    <w:qFormat/>
    <w:rsid w:val="001C454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1C454C"/>
    <w:pPr>
      <w:keepNext/>
      <w:spacing w:before="240" w:after="60"/>
      <w:outlineLvl w:val="1"/>
    </w:pPr>
    <w:rPr>
      <w:rFonts w:ascii="Cambria" w:hAnsi="Cambria"/>
      <w:b/>
      <w:bCs/>
      <w:i/>
      <w:iCs/>
      <w:sz w:val="28"/>
      <w:szCs w:val="28"/>
      <w:lang w:val="ru-RU"/>
    </w:rPr>
  </w:style>
  <w:style w:type="paragraph" w:styleId="8">
    <w:name w:val="heading 8"/>
    <w:basedOn w:val="a"/>
    <w:next w:val="a"/>
    <w:qFormat/>
    <w:rsid w:val="001C454C"/>
    <w:pPr>
      <w:keepNext/>
      <w:ind w:firstLine="340"/>
      <w:jc w:val="both"/>
      <w:outlineLvl w:val="7"/>
    </w:pPr>
    <w:rPr>
      <w:sz w:val="28"/>
      <w:szCs w:val="20"/>
    </w:rPr>
  </w:style>
  <w:style w:type="paragraph" w:styleId="9">
    <w:name w:val="heading 9"/>
    <w:basedOn w:val="a"/>
    <w:next w:val="a"/>
    <w:qFormat/>
    <w:rsid w:val="001C454C"/>
    <w:pPr>
      <w:keepNext/>
      <w:ind w:firstLine="567"/>
      <w:jc w:val="center"/>
      <w:outlineLvl w:val="8"/>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semiHidden/>
    <w:rsid w:val="001C45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1C454C"/>
    <w:pPr>
      <w:widowControl w:val="0"/>
      <w:spacing w:before="860"/>
      <w:ind w:right="200"/>
      <w:jc w:val="center"/>
    </w:pPr>
    <w:rPr>
      <w:rFonts w:ascii="Courier New" w:hAnsi="Courier New"/>
      <w:snapToGrid w:val="0"/>
      <w:sz w:val="22"/>
      <w:lang w:eastAsia="ru-RU"/>
    </w:rPr>
  </w:style>
  <w:style w:type="paragraph" w:styleId="a4">
    <w:name w:val="Body Text"/>
    <w:basedOn w:val="a"/>
    <w:rsid w:val="001C454C"/>
    <w:pPr>
      <w:widowControl w:val="0"/>
      <w:spacing w:after="120"/>
      <w:ind w:firstLine="340"/>
      <w:jc w:val="both"/>
    </w:pPr>
    <w:rPr>
      <w:szCs w:val="20"/>
      <w:lang w:val="en-US"/>
    </w:rPr>
  </w:style>
  <w:style w:type="paragraph" w:styleId="21">
    <w:name w:val="Body Text Indent 2"/>
    <w:basedOn w:val="a"/>
    <w:rsid w:val="001C454C"/>
    <w:pPr>
      <w:ind w:firstLine="567"/>
      <w:jc w:val="both"/>
    </w:pPr>
    <w:rPr>
      <w:sz w:val="28"/>
      <w:szCs w:val="20"/>
    </w:rPr>
  </w:style>
  <w:style w:type="paragraph" w:styleId="a5">
    <w:name w:val="footnote text"/>
    <w:basedOn w:val="a"/>
    <w:semiHidden/>
    <w:rsid w:val="001C454C"/>
    <w:rPr>
      <w:sz w:val="20"/>
      <w:szCs w:val="20"/>
    </w:rPr>
  </w:style>
  <w:style w:type="paragraph" w:styleId="3">
    <w:name w:val="Body Text Indent 3"/>
    <w:basedOn w:val="a"/>
    <w:rsid w:val="001C454C"/>
    <w:pPr>
      <w:ind w:firstLine="567"/>
      <w:jc w:val="center"/>
    </w:pPr>
    <w:rPr>
      <w:b/>
      <w:sz w:val="28"/>
      <w:szCs w:val="20"/>
    </w:rPr>
  </w:style>
  <w:style w:type="paragraph" w:customStyle="1" w:styleId="11">
    <w:name w:val="Обычный1"/>
    <w:rsid w:val="001C454C"/>
    <w:pPr>
      <w:widowControl w:val="0"/>
      <w:spacing w:line="300" w:lineRule="auto"/>
      <w:jc w:val="both"/>
    </w:pPr>
    <w:rPr>
      <w:snapToGrid w:val="0"/>
      <w:sz w:val="16"/>
      <w:lang w:eastAsia="ru-RU"/>
    </w:rPr>
  </w:style>
  <w:style w:type="paragraph" w:styleId="a6">
    <w:name w:val="header"/>
    <w:basedOn w:val="a"/>
    <w:link w:val="a7"/>
    <w:uiPriority w:val="99"/>
    <w:rsid w:val="001C454C"/>
    <w:pPr>
      <w:tabs>
        <w:tab w:val="center" w:pos="4677"/>
        <w:tab w:val="right" w:pos="9355"/>
      </w:tabs>
    </w:pPr>
  </w:style>
  <w:style w:type="character" w:styleId="a8">
    <w:name w:val="page number"/>
    <w:basedOn w:val="a0"/>
    <w:rsid w:val="001C454C"/>
  </w:style>
  <w:style w:type="character" w:styleId="a9">
    <w:name w:val="footnote reference"/>
    <w:semiHidden/>
    <w:rsid w:val="001C454C"/>
    <w:rPr>
      <w:vertAlign w:val="superscript"/>
    </w:rPr>
  </w:style>
  <w:style w:type="paragraph" w:styleId="aa">
    <w:name w:val="endnote text"/>
    <w:basedOn w:val="a"/>
    <w:link w:val="ab"/>
    <w:semiHidden/>
    <w:rsid w:val="001C454C"/>
    <w:pPr>
      <w:ind w:firstLine="340"/>
      <w:jc w:val="both"/>
    </w:pPr>
    <w:rPr>
      <w:sz w:val="20"/>
      <w:szCs w:val="20"/>
    </w:rPr>
  </w:style>
  <w:style w:type="character" w:styleId="ac">
    <w:name w:val="Hyperlink"/>
    <w:rsid w:val="001C454C"/>
    <w:rPr>
      <w:color w:val="0000FF"/>
      <w:u w:val="single"/>
    </w:rPr>
  </w:style>
  <w:style w:type="paragraph" w:styleId="ad">
    <w:name w:val="No Spacing"/>
    <w:qFormat/>
    <w:rsid w:val="001C454C"/>
    <w:rPr>
      <w:rFonts w:ascii="Calibri" w:eastAsia="Calibri" w:hAnsi="Calibri"/>
      <w:sz w:val="22"/>
      <w:szCs w:val="22"/>
      <w:lang w:eastAsia="en-US"/>
    </w:rPr>
  </w:style>
  <w:style w:type="paragraph" w:styleId="ae">
    <w:name w:val="List Paragraph"/>
    <w:basedOn w:val="a"/>
    <w:uiPriority w:val="34"/>
    <w:qFormat/>
    <w:rsid w:val="001C454C"/>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1C454C"/>
    <w:pPr>
      <w:spacing w:after="120"/>
      <w:ind w:left="283"/>
    </w:pPr>
    <w:rPr>
      <w:lang w:val="ru-RU"/>
    </w:rPr>
  </w:style>
  <w:style w:type="character" w:customStyle="1" w:styleId="af0">
    <w:name w:val="Основной текст с отступом Знак"/>
    <w:link w:val="af"/>
    <w:rsid w:val="001C454C"/>
    <w:rPr>
      <w:sz w:val="24"/>
      <w:szCs w:val="24"/>
      <w:lang w:val="ru-RU" w:eastAsia="ru-RU" w:bidi="ar-SA"/>
    </w:rPr>
  </w:style>
  <w:style w:type="character" w:customStyle="1" w:styleId="10">
    <w:name w:val="Заголовок 1 Знак"/>
    <w:link w:val="1"/>
    <w:rsid w:val="001C454C"/>
    <w:rPr>
      <w:rFonts w:ascii="Cambria" w:hAnsi="Cambria"/>
      <w:b/>
      <w:bCs/>
      <w:kern w:val="32"/>
      <w:sz w:val="32"/>
      <w:szCs w:val="32"/>
      <w:lang w:val="uk-UA" w:eastAsia="en-US" w:bidi="ar-SA"/>
    </w:rPr>
  </w:style>
  <w:style w:type="character" w:customStyle="1" w:styleId="20">
    <w:name w:val="Заголовок 2 Знак"/>
    <w:link w:val="2"/>
    <w:semiHidden/>
    <w:rsid w:val="001C454C"/>
    <w:rPr>
      <w:rFonts w:ascii="Cambria" w:hAnsi="Cambria"/>
      <w:b/>
      <w:bCs/>
      <w:i/>
      <w:iCs/>
      <w:sz w:val="28"/>
      <w:szCs w:val="28"/>
      <w:lang w:val="ru-RU" w:eastAsia="ru-RU" w:bidi="ar-SA"/>
    </w:rPr>
  </w:style>
  <w:style w:type="paragraph" w:styleId="af1">
    <w:name w:val="Title"/>
    <w:basedOn w:val="a"/>
    <w:qFormat/>
    <w:rsid w:val="00E033AD"/>
    <w:pPr>
      <w:spacing w:line="360" w:lineRule="auto"/>
      <w:jc w:val="center"/>
    </w:pPr>
    <w:rPr>
      <w:b/>
      <w:bCs/>
      <w:sz w:val="36"/>
      <w:szCs w:val="36"/>
    </w:rPr>
  </w:style>
  <w:style w:type="character" w:customStyle="1" w:styleId="rvts9">
    <w:name w:val="rvts9"/>
    <w:rsid w:val="002C2196"/>
    <w:rPr>
      <w:rFonts w:ascii="Times New Roman" w:hAnsi="Times New Roman" w:cs="Times New Roman" w:hint="default"/>
      <w:sz w:val="24"/>
      <w:szCs w:val="24"/>
    </w:rPr>
  </w:style>
  <w:style w:type="character" w:styleId="af2">
    <w:name w:val="endnote reference"/>
    <w:semiHidden/>
    <w:rsid w:val="00844B08"/>
    <w:rPr>
      <w:vertAlign w:val="superscript"/>
    </w:rPr>
  </w:style>
  <w:style w:type="paragraph" w:styleId="22">
    <w:name w:val="Body Text 2"/>
    <w:basedOn w:val="a"/>
    <w:rsid w:val="00A84E03"/>
    <w:pPr>
      <w:spacing w:after="120" w:line="480" w:lineRule="auto"/>
    </w:pPr>
  </w:style>
  <w:style w:type="paragraph" w:styleId="af3">
    <w:name w:val="Document Map"/>
    <w:basedOn w:val="a"/>
    <w:semiHidden/>
    <w:rsid w:val="000F4188"/>
    <w:pPr>
      <w:shd w:val="clear" w:color="auto" w:fill="000080"/>
    </w:pPr>
    <w:rPr>
      <w:rFonts w:ascii="Tahoma" w:hAnsi="Tahoma" w:cs="Tahoma"/>
      <w:sz w:val="20"/>
      <w:szCs w:val="20"/>
    </w:rPr>
  </w:style>
  <w:style w:type="character" w:styleId="af4">
    <w:name w:val="Emphasis"/>
    <w:uiPriority w:val="20"/>
    <w:qFormat/>
    <w:rsid w:val="00746193"/>
    <w:rPr>
      <w:i/>
      <w:iCs/>
    </w:rPr>
  </w:style>
  <w:style w:type="paragraph" w:styleId="30">
    <w:name w:val="Body Text 3"/>
    <w:basedOn w:val="a"/>
    <w:link w:val="31"/>
    <w:rsid w:val="00776900"/>
    <w:pPr>
      <w:spacing w:after="120"/>
    </w:pPr>
    <w:rPr>
      <w:sz w:val="16"/>
      <w:szCs w:val="16"/>
    </w:rPr>
  </w:style>
  <w:style w:type="character" w:customStyle="1" w:styleId="31">
    <w:name w:val="Основной текст 3 Знак"/>
    <w:link w:val="30"/>
    <w:rsid w:val="00776900"/>
    <w:rPr>
      <w:sz w:val="16"/>
      <w:szCs w:val="16"/>
      <w:lang w:eastAsia="ru-RU"/>
    </w:rPr>
  </w:style>
  <w:style w:type="paragraph" w:customStyle="1" w:styleId="12">
    <w:name w:val="Абзац списка1"/>
    <w:basedOn w:val="a"/>
    <w:rsid w:val="003E673A"/>
    <w:pPr>
      <w:spacing w:after="200" w:line="276" w:lineRule="auto"/>
      <w:ind w:left="720"/>
    </w:pPr>
    <w:rPr>
      <w:rFonts w:ascii="Calibri" w:hAnsi="Calibri"/>
      <w:sz w:val="22"/>
      <w:szCs w:val="22"/>
      <w:lang w:eastAsia="uk-UA"/>
    </w:rPr>
  </w:style>
  <w:style w:type="character" w:customStyle="1" w:styleId="ab">
    <w:name w:val="Текст концевой сноски Знак"/>
    <w:link w:val="aa"/>
    <w:semiHidden/>
    <w:locked/>
    <w:rsid w:val="003E673A"/>
    <w:rPr>
      <w:lang w:eastAsia="ru-RU"/>
    </w:rPr>
  </w:style>
  <w:style w:type="paragraph" w:customStyle="1" w:styleId="Style25">
    <w:name w:val="Style25"/>
    <w:basedOn w:val="a"/>
    <w:rsid w:val="003E673A"/>
    <w:pPr>
      <w:widowControl w:val="0"/>
      <w:autoSpaceDE w:val="0"/>
      <w:autoSpaceDN w:val="0"/>
      <w:adjustRightInd w:val="0"/>
      <w:spacing w:line="258" w:lineRule="exact"/>
      <w:jc w:val="both"/>
    </w:pPr>
    <w:rPr>
      <w:lang w:eastAsia="uk-UA"/>
    </w:rPr>
  </w:style>
  <w:style w:type="paragraph" w:customStyle="1" w:styleId="Style66">
    <w:name w:val="Style66"/>
    <w:basedOn w:val="a"/>
    <w:rsid w:val="003E673A"/>
    <w:pPr>
      <w:widowControl w:val="0"/>
      <w:autoSpaceDE w:val="0"/>
      <w:autoSpaceDN w:val="0"/>
      <w:adjustRightInd w:val="0"/>
      <w:spacing w:line="240" w:lineRule="exact"/>
      <w:jc w:val="center"/>
    </w:pPr>
    <w:rPr>
      <w:lang w:eastAsia="uk-UA"/>
    </w:rPr>
  </w:style>
  <w:style w:type="character" w:customStyle="1" w:styleId="FontStyle92">
    <w:name w:val="Font Style92"/>
    <w:rsid w:val="003E673A"/>
    <w:rPr>
      <w:rFonts w:ascii="Times New Roman" w:hAnsi="Times New Roman"/>
      <w:sz w:val="18"/>
    </w:rPr>
  </w:style>
  <w:style w:type="character" w:customStyle="1" w:styleId="FontStyle98">
    <w:name w:val="Font Style98"/>
    <w:rsid w:val="003E673A"/>
    <w:rPr>
      <w:rFonts w:ascii="Times New Roman" w:hAnsi="Times New Roman"/>
      <w:sz w:val="20"/>
    </w:rPr>
  </w:style>
  <w:style w:type="paragraph" w:styleId="af5">
    <w:name w:val="footer"/>
    <w:basedOn w:val="a"/>
    <w:link w:val="af6"/>
    <w:rsid w:val="00BC6A7D"/>
    <w:pPr>
      <w:tabs>
        <w:tab w:val="center" w:pos="4819"/>
        <w:tab w:val="right" w:pos="9639"/>
      </w:tabs>
    </w:pPr>
  </w:style>
  <w:style w:type="character" w:customStyle="1" w:styleId="af6">
    <w:name w:val="Нижний колонтитул Знак"/>
    <w:basedOn w:val="a0"/>
    <w:link w:val="af5"/>
    <w:rsid w:val="00BC6A7D"/>
    <w:rPr>
      <w:sz w:val="24"/>
      <w:szCs w:val="24"/>
      <w:lang w:eastAsia="ru-RU"/>
    </w:rPr>
  </w:style>
  <w:style w:type="character" w:customStyle="1" w:styleId="a7">
    <w:name w:val="Верхний колонтитул Знак"/>
    <w:basedOn w:val="a0"/>
    <w:link w:val="a6"/>
    <w:uiPriority w:val="99"/>
    <w:rsid w:val="00BC6A7D"/>
    <w:rPr>
      <w:sz w:val="24"/>
      <w:szCs w:val="24"/>
      <w:lang w:eastAsia="ru-RU"/>
    </w:rPr>
  </w:style>
  <w:style w:type="paragraph" w:styleId="af7">
    <w:name w:val="Balloon Text"/>
    <w:basedOn w:val="a"/>
    <w:link w:val="af8"/>
    <w:rsid w:val="00E17BF9"/>
    <w:rPr>
      <w:rFonts w:ascii="Tahoma" w:hAnsi="Tahoma" w:cs="Tahoma"/>
      <w:sz w:val="16"/>
      <w:szCs w:val="16"/>
    </w:rPr>
  </w:style>
  <w:style w:type="character" w:customStyle="1" w:styleId="af8">
    <w:name w:val="Текст выноски Знак"/>
    <w:basedOn w:val="a0"/>
    <w:link w:val="af7"/>
    <w:rsid w:val="00E17BF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uka.profi.net.ua/" TargetMode="External"/><Relationship Id="rId18" Type="http://schemas.openxmlformats.org/officeDocument/2006/relationships/hyperlink" Target="http://www.testportal.gov.ua/index.php/text/progzn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oetry.uazone.net/" TargetMode="External"/><Relationship Id="rId17" Type="http://schemas.openxmlformats.org/officeDocument/2006/relationships/hyperlink" Target="http://www.interklasa.pl/portal/dokumenty/ridna_mowa_uk/index.php?page=rm28_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s.chass.utoronto.ca/" TargetMode="External"/><Relationship Id="rId20" Type="http://schemas.openxmlformats.org/officeDocument/2006/relationships/hyperlink" Target="http://metodportal.net/taxonomy/term/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center.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k.wikisource.org/" TargetMode="External"/><Relationship Id="rId23" Type="http://schemas.openxmlformats.org/officeDocument/2006/relationships/header" Target="header3.xml"/><Relationship Id="rId10" Type="http://schemas.openxmlformats.org/officeDocument/2006/relationships/hyperlink" Target="http://library.lnu.edu.ua/bibl/" TargetMode="External"/><Relationship Id="rId19" Type="http://schemas.openxmlformats.org/officeDocument/2006/relationships/hyperlink" Target="http://www.archive.org/search.php?query=ivan%20franko%20AND%20mediatype%3Atexts" TargetMode="External"/><Relationship Id="rId4" Type="http://schemas.microsoft.com/office/2007/relationships/stylesWithEffects" Target="stylesWithEffects.xml"/><Relationship Id="rId9" Type="http://schemas.openxmlformats.org/officeDocument/2006/relationships/hyperlink" Target="http://www.ukr-in-school.edu-ua.net/" TargetMode="External"/><Relationship Id="rId14" Type="http://schemas.openxmlformats.org/officeDocument/2006/relationships/hyperlink" Target="http://www.men.gov.pl/oswiata/podstawa_programowa/podstawa_programowa.php"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2F84-3BBB-485C-A423-9C24F369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15477</Words>
  <Characters>102377</Characters>
  <Application>Microsoft Office Word</Application>
  <DocSecurity>0</DocSecurity>
  <Lines>853</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117619</CharactersWithSpaces>
  <SharedDoc>false</SharedDoc>
  <HLinks>
    <vt:vector size="72" baseType="variant">
      <vt:variant>
        <vt:i4>2162741</vt:i4>
      </vt:variant>
      <vt:variant>
        <vt:i4>33</vt:i4>
      </vt:variant>
      <vt:variant>
        <vt:i4>0</vt:i4>
      </vt:variant>
      <vt:variant>
        <vt:i4>5</vt:i4>
      </vt:variant>
      <vt:variant>
        <vt:lpwstr>http://metodportal.net/taxonomy/term/28</vt:lpwstr>
      </vt:variant>
      <vt:variant>
        <vt:lpwstr/>
      </vt:variant>
      <vt:variant>
        <vt:i4>6946941</vt:i4>
      </vt:variant>
      <vt:variant>
        <vt:i4>30</vt:i4>
      </vt:variant>
      <vt:variant>
        <vt:i4>0</vt:i4>
      </vt:variant>
      <vt:variant>
        <vt:i4>5</vt:i4>
      </vt:variant>
      <vt:variant>
        <vt:lpwstr>http://www.archive.org/search.php?query=ivan%20franko%20AND%20mediatype%3Atexts</vt:lpwstr>
      </vt:variant>
      <vt:variant>
        <vt:lpwstr/>
      </vt:variant>
      <vt:variant>
        <vt:i4>4390916</vt:i4>
      </vt:variant>
      <vt:variant>
        <vt:i4>27</vt:i4>
      </vt:variant>
      <vt:variant>
        <vt:i4>0</vt:i4>
      </vt:variant>
      <vt:variant>
        <vt:i4>5</vt:i4>
      </vt:variant>
      <vt:variant>
        <vt:lpwstr>http://www.testportal.gov.ua/index.php/text/progzno/</vt:lpwstr>
      </vt:variant>
      <vt:variant>
        <vt:lpwstr/>
      </vt:variant>
      <vt:variant>
        <vt:i4>2424846</vt:i4>
      </vt:variant>
      <vt:variant>
        <vt:i4>24</vt:i4>
      </vt:variant>
      <vt:variant>
        <vt:i4>0</vt:i4>
      </vt:variant>
      <vt:variant>
        <vt:i4>5</vt:i4>
      </vt:variant>
      <vt:variant>
        <vt:lpwstr>http://www.interklasa.pl/portal/dokumenty/ridna_mowa_uk/index.php?page=rm28_01</vt:lpwstr>
      </vt:variant>
      <vt:variant>
        <vt:lpwstr/>
      </vt:variant>
      <vt:variant>
        <vt:i4>6422652</vt:i4>
      </vt:variant>
      <vt:variant>
        <vt:i4>21</vt:i4>
      </vt:variant>
      <vt:variant>
        <vt:i4>0</vt:i4>
      </vt:variant>
      <vt:variant>
        <vt:i4>5</vt:i4>
      </vt:variant>
      <vt:variant>
        <vt:lpwstr>http://homes.chass.utoronto.ca/</vt:lpwstr>
      </vt:variant>
      <vt:variant>
        <vt:lpwstr/>
      </vt:variant>
      <vt:variant>
        <vt:i4>71</vt:i4>
      </vt:variant>
      <vt:variant>
        <vt:i4>18</vt:i4>
      </vt:variant>
      <vt:variant>
        <vt:i4>0</vt:i4>
      </vt:variant>
      <vt:variant>
        <vt:i4>5</vt:i4>
      </vt:variant>
      <vt:variant>
        <vt:lpwstr>http://uk.wikisource.org/</vt:lpwstr>
      </vt:variant>
      <vt:variant>
        <vt:lpwstr/>
      </vt:variant>
      <vt:variant>
        <vt:i4>5111902</vt:i4>
      </vt:variant>
      <vt:variant>
        <vt:i4>15</vt:i4>
      </vt:variant>
      <vt:variant>
        <vt:i4>0</vt:i4>
      </vt:variant>
      <vt:variant>
        <vt:i4>5</vt:i4>
      </vt:variant>
      <vt:variant>
        <vt:lpwstr>http://www.men.gov.pl/oswiata/podstawa_programowa/podstawa_programowa.php</vt:lpwstr>
      </vt:variant>
      <vt:variant>
        <vt:lpwstr/>
      </vt:variant>
      <vt:variant>
        <vt:i4>6750269</vt:i4>
      </vt:variant>
      <vt:variant>
        <vt:i4>12</vt:i4>
      </vt:variant>
      <vt:variant>
        <vt:i4>0</vt:i4>
      </vt:variant>
      <vt:variant>
        <vt:i4>5</vt:i4>
      </vt:variant>
      <vt:variant>
        <vt:lpwstr>http://nauka.profi.net.ua/</vt:lpwstr>
      </vt:variant>
      <vt:variant>
        <vt:lpwstr/>
      </vt:variant>
      <vt:variant>
        <vt:i4>1245249</vt:i4>
      </vt:variant>
      <vt:variant>
        <vt:i4>9</vt:i4>
      </vt:variant>
      <vt:variant>
        <vt:i4>0</vt:i4>
      </vt:variant>
      <vt:variant>
        <vt:i4>5</vt:i4>
      </vt:variant>
      <vt:variant>
        <vt:lpwstr>http://poetry.uazone.net/</vt:lpwstr>
      </vt:variant>
      <vt:variant>
        <vt:lpwstr/>
      </vt:variant>
      <vt:variant>
        <vt:i4>4259858</vt:i4>
      </vt:variant>
      <vt:variant>
        <vt:i4>6</vt:i4>
      </vt:variant>
      <vt:variant>
        <vt:i4>0</vt:i4>
      </vt:variant>
      <vt:variant>
        <vt:i4>5</vt:i4>
      </vt:variant>
      <vt:variant>
        <vt:lpwstr>http://www.ukrcenter.com/</vt:lpwstr>
      </vt:variant>
      <vt:variant>
        <vt:lpwstr/>
      </vt:variant>
      <vt:variant>
        <vt:i4>7012389</vt:i4>
      </vt:variant>
      <vt:variant>
        <vt:i4>3</vt:i4>
      </vt:variant>
      <vt:variant>
        <vt:i4>0</vt:i4>
      </vt:variant>
      <vt:variant>
        <vt:i4>5</vt:i4>
      </vt:variant>
      <vt:variant>
        <vt:lpwstr>http://library.lnu.edu.ua/bibl/</vt:lpwstr>
      </vt:variant>
      <vt:variant>
        <vt:lpwstr/>
      </vt:variant>
      <vt:variant>
        <vt:i4>589840</vt:i4>
      </vt:variant>
      <vt:variant>
        <vt:i4>0</vt:i4>
      </vt:variant>
      <vt:variant>
        <vt:i4>0</vt:i4>
      </vt:variant>
      <vt:variant>
        <vt:i4>5</vt:i4>
      </vt:variant>
      <vt:variant>
        <vt:lpwstr>http://www.ukr-in-school.edu-ua.net/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Адріана</cp:lastModifiedBy>
  <cp:revision>2</cp:revision>
  <cp:lastPrinted>2018-04-16T21:49:00Z</cp:lastPrinted>
  <dcterms:created xsi:type="dcterms:W3CDTF">2018-04-16T21:49:00Z</dcterms:created>
  <dcterms:modified xsi:type="dcterms:W3CDTF">2018-04-16T21:49:00Z</dcterms:modified>
</cp:coreProperties>
</file>