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6" w:rsidRPr="00B85A32" w:rsidRDefault="00802796" w:rsidP="00802796">
      <w:pPr>
        <w:pStyle w:val="docdata"/>
        <w:spacing w:before="0" w:beforeAutospacing="0" w:after="0" w:afterAutospacing="0" w:line="276" w:lineRule="auto"/>
        <w:contextualSpacing/>
        <w:jc w:val="center"/>
      </w:pPr>
      <w:r w:rsidRPr="00B85A32">
        <w:rPr>
          <w:color w:val="000000"/>
        </w:rPr>
        <w:t>Дисципліна</w:t>
      </w:r>
      <w:r w:rsidRPr="00B85A32">
        <w:rPr>
          <w:b/>
          <w:bCs/>
          <w:color w:val="000000"/>
        </w:rPr>
        <w:t xml:space="preserve"> “Сучасна українська літературна мова (фонетика)”</w:t>
      </w:r>
      <w:r w:rsidRPr="00B85A32">
        <w:rPr>
          <w:color w:val="000000"/>
        </w:rPr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</w:rPr>
      </w:pPr>
      <w:r w:rsidRPr="00B85A32">
        <w:rPr>
          <w:b/>
          <w:bCs/>
          <w:color w:val="000000"/>
        </w:rPr>
        <w:t>група ФЛО-12</w:t>
      </w:r>
    </w:p>
    <w:p w:rsidR="00802796" w:rsidRPr="00B85A32" w:rsidRDefault="00802796" w:rsidP="00802796">
      <w:pPr>
        <w:pStyle w:val="docdata"/>
        <w:spacing w:before="0" w:beforeAutospacing="0" w:after="0" w:afterAutospacing="0" w:line="276" w:lineRule="auto"/>
        <w:contextualSpacing/>
        <w:jc w:val="both"/>
      </w:pPr>
      <w:r w:rsidRPr="00B85A32">
        <w:rPr>
          <w:color w:val="000000"/>
        </w:rPr>
        <w:t xml:space="preserve">Викладач: </w:t>
      </w:r>
      <w:proofErr w:type="spellStart"/>
      <w:r w:rsidRPr="00B85A32">
        <w:rPr>
          <w:color w:val="000000"/>
        </w:rPr>
        <w:t>Брікнер</w:t>
      </w:r>
      <w:proofErr w:type="spellEnd"/>
      <w:r w:rsidRPr="00B85A32">
        <w:rPr>
          <w:color w:val="000000"/>
        </w:rPr>
        <w:t xml:space="preserve"> Тетяна Володимирівна</w:t>
      </w:r>
    </w:p>
    <w:p w:rsidR="00802796" w:rsidRPr="00B85A32" w:rsidRDefault="00802796" w:rsidP="00802796">
      <w:pPr>
        <w:pStyle w:val="a3"/>
        <w:spacing w:before="0" w:beforeAutospacing="0" w:after="0" w:afterAutospacing="0" w:line="276" w:lineRule="auto"/>
        <w:contextualSpacing/>
        <w:jc w:val="both"/>
      </w:pPr>
      <w:r w:rsidRPr="00B85A32">
        <w:rPr>
          <w:color w:val="000000"/>
        </w:rPr>
        <w:t xml:space="preserve">тел. 0679486032 (час консультацій: </w:t>
      </w:r>
      <w:r w:rsidRPr="00B85A32">
        <w:rPr>
          <w:color w:val="000000"/>
        </w:rPr>
        <w:t>27</w:t>
      </w:r>
      <w:r w:rsidRPr="00B85A32">
        <w:rPr>
          <w:color w:val="000000"/>
        </w:rPr>
        <w:t xml:space="preserve">.04.2020; </w:t>
      </w:r>
      <w:r w:rsidRPr="00B85A32">
        <w:rPr>
          <w:color w:val="000000"/>
        </w:rPr>
        <w:t>04</w:t>
      </w:r>
      <w:r w:rsidRPr="00B85A32">
        <w:rPr>
          <w:color w:val="000000"/>
        </w:rPr>
        <w:t>.0</w:t>
      </w:r>
      <w:r w:rsidRPr="00B85A32">
        <w:rPr>
          <w:color w:val="000000"/>
        </w:rPr>
        <w:t>5</w:t>
      </w:r>
      <w:r w:rsidRPr="00B85A32">
        <w:rPr>
          <w:color w:val="000000"/>
        </w:rPr>
        <w:t>.2020 – з 10.10 до 11.50)</w:t>
      </w:r>
    </w:p>
    <w:p w:rsidR="00802796" w:rsidRPr="00B85A32" w:rsidRDefault="00802796" w:rsidP="00802796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AFAFA"/>
        </w:rPr>
      </w:pPr>
      <w:r w:rsidRPr="00B85A32">
        <w:rPr>
          <w:color w:val="000000"/>
        </w:rPr>
        <w:t>e-</w:t>
      </w:r>
      <w:proofErr w:type="spellStart"/>
      <w:r w:rsidRPr="00B85A32">
        <w:rPr>
          <w:color w:val="000000"/>
        </w:rPr>
        <w:t>mail</w:t>
      </w:r>
      <w:proofErr w:type="spellEnd"/>
      <w:r w:rsidRPr="00B85A32">
        <w:rPr>
          <w:color w:val="000000"/>
        </w:rPr>
        <w:t xml:space="preserve">: </w:t>
      </w:r>
      <w:hyperlink r:id="rId6" w:history="1">
        <w:r w:rsidRPr="00B85A32">
          <w:rPr>
            <w:rStyle w:val="a4"/>
            <w:shd w:val="clear" w:color="auto" w:fill="FAFAFA"/>
            <w:lang w:val="en-US"/>
          </w:rPr>
          <w:t>bavustanya@ukr.net</w:t>
        </w:r>
      </w:hyperlink>
    </w:p>
    <w:p w:rsidR="00802796" w:rsidRPr="00B85A32" w:rsidRDefault="00802796" w:rsidP="00802796">
      <w:pPr>
        <w:pStyle w:val="docdata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5A32">
        <w:br/>
      </w:r>
      <w:r w:rsidRPr="00B85A32">
        <w:rPr>
          <w:b/>
          <w:bCs/>
          <w:color w:val="000000"/>
        </w:rPr>
        <w:t>27</w:t>
      </w:r>
      <w:r w:rsidRPr="00B85A32">
        <w:rPr>
          <w:b/>
          <w:bCs/>
          <w:color w:val="000000"/>
        </w:rPr>
        <w:t xml:space="preserve"> квітня</w:t>
      </w:r>
      <w:r w:rsidRPr="00B85A32">
        <w:rPr>
          <w:b/>
          <w:bCs/>
          <w:color w:val="000000"/>
          <w:lang w:val="ru-RU"/>
        </w:rPr>
        <w:t xml:space="preserve"> </w:t>
      </w:r>
      <w:r w:rsidRPr="00B85A32">
        <w:rPr>
          <w:b/>
          <w:bCs/>
          <w:color w:val="000000"/>
        </w:rPr>
        <w:t>2020 р.</w:t>
      </w:r>
    </w:p>
    <w:p w:rsidR="00802796" w:rsidRPr="00B85A32" w:rsidRDefault="00802796" w:rsidP="00802796">
      <w:pPr>
        <w:spacing w:after="0"/>
        <w:contextualSpacing/>
        <w:jc w:val="center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B85A32">
        <w:rPr>
          <w:rFonts w:ascii="Times New Roman" w:eastAsia="Times New Roman,Bold" w:hAnsi="Times New Roman" w:cs="Times New Roman"/>
          <w:bCs/>
          <w:i/>
          <w:sz w:val="24"/>
          <w:szCs w:val="24"/>
        </w:rPr>
        <w:t xml:space="preserve">Чергування приголосних звуків і фонем </w:t>
      </w:r>
    </w:p>
    <w:p w:rsidR="00802796" w:rsidRPr="00B85A32" w:rsidRDefault="00802796" w:rsidP="00802796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B85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Практичні завдання: </w:t>
      </w:r>
    </w:p>
    <w:p w:rsidR="00802796" w:rsidRPr="00B85A32" w:rsidRDefault="00802796" w:rsidP="00802796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rStyle w:val="a4"/>
          <w:color w:val="0563C1"/>
        </w:rPr>
      </w:pPr>
      <w:r w:rsidRPr="00B85A32">
        <w:rPr>
          <w:color w:val="000000"/>
        </w:rPr>
        <w:t xml:space="preserve">Вправа №1 (1 вар.), №2 (а), №3, №4 (20 слів), №5 (20 слів), №6 (12 пар слів), №7 (12 пар слів) (с. 81-85) за посібником </w:t>
      </w:r>
      <w:proofErr w:type="spellStart"/>
      <w:r w:rsidRPr="00B85A32">
        <w:rPr>
          <w:rStyle w:val="2373"/>
          <w:color w:val="000000"/>
        </w:rPr>
        <w:t>Асіїв</w:t>
      </w:r>
      <w:proofErr w:type="spellEnd"/>
      <w:r w:rsidRPr="00B85A32">
        <w:rPr>
          <w:rStyle w:val="2373"/>
          <w:color w:val="000000"/>
        </w:rPr>
        <w:t xml:space="preserve"> Л., </w:t>
      </w:r>
      <w:proofErr w:type="spellStart"/>
      <w:r w:rsidRPr="00B85A32">
        <w:rPr>
          <w:rStyle w:val="2373"/>
          <w:color w:val="000000"/>
        </w:rPr>
        <w:t>Пілецький</w:t>
      </w:r>
      <w:proofErr w:type="spellEnd"/>
      <w:r w:rsidRPr="00B85A32">
        <w:rPr>
          <w:rStyle w:val="2373"/>
          <w:color w:val="000000"/>
        </w:rPr>
        <w:t xml:space="preserve"> В. Фонетика і фонологія української мови: Збірник практичних, тестових  і контрольних завдань. – Львів, 2015.  – Режим доступу: </w:t>
      </w:r>
      <w:hyperlink r:id="rId7" w:history="1">
        <w:r w:rsidRPr="00B85A32">
          <w:rPr>
            <w:rStyle w:val="a4"/>
            <w:color w:val="0563C1"/>
          </w:rPr>
          <w:t>https://philology.lnu.edu.ua/wp-content/uploads/2015/05/FONETYKA-0000.pdf )</w:t>
        </w:r>
      </w:hyperlink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firstLine="720"/>
        <w:jc w:val="both"/>
        <w:rPr>
          <w:color w:val="000000"/>
        </w:rPr>
      </w:pPr>
    </w:p>
    <w:p w:rsidR="00802796" w:rsidRPr="00B85A32" w:rsidRDefault="00802796" w:rsidP="00802796">
      <w:pPr>
        <w:pStyle w:val="docdata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5A32">
        <w:rPr>
          <w:b/>
          <w:bCs/>
          <w:color w:val="000000"/>
        </w:rPr>
        <w:t>4 травня</w:t>
      </w:r>
      <w:r w:rsidRPr="00B85A32">
        <w:rPr>
          <w:b/>
          <w:bCs/>
          <w:color w:val="000000"/>
          <w:lang w:val="ru-RU"/>
        </w:rPr>
        <w:t xml:space="preserve"> </w:t>
      </w:r>
      <w:r w:rsidRPr="00B85A32">
        <w:rPr>
          <w:b/>
          <w:bCs/>
          <w:color w:val="000000"/>
        </w:rPr>
        <w:t>2020 р.</w:t>
      </w:r>
    </w:p>
    <w:p w:rsidR="00802796" w:rsidRPr="00B85A32" w:rsidRDefault="00802796" w:rsidP="00802796">
      <w:pPr>
        <w:spacing w:after="0"/>
        <w:contextualSpacing/>
        <w:jc w:val="center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B85A32">
        <w:rPr>
          <w:rFonts w:ascii="Times New Roman" w:eastAsia="Times New Roman,Bold" w:hAnsi="Times New Roman" w:cs="Times New Roman"/>
          <w:bCs/>
          <w:i/>
          <w:sz w:val="24"/>
          <w:szCs w:val="24"/>
        </w:rPr>
        <w:t>Склад і складоподіл</w:t>
      </w:r>
    </w:p>
    <w:p w:rsidR="00802796" w:rsidRPr="00B85A32" w:rsidRDefault="00802796" w:rsidP="0080279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jc w:val="both"/>
      </w:pPr>
      <w:r w:rsidRPr="00B85A32">
        <w:rPr>
          <w:color w:val="000000"/>
          <w:shd w:val="clear" w:color="auto" w:fill="FFFFFF"/>
        </w:rPr>
        <w:t xml:space="preserve">Теоретичні питання </w:t>
      </w:r>
      <w:r w:rsidRPr="00B85A32">
        <w:rPr>
          <w:bCs/>
          <w:iCs/>
          <w:color w:val="000000"/>
          <w:shd w:val="clear" w:color="auto" w:fill="FFFFFF"/>
        </w:rPr>
        <w:t>(1–8)</w:t>
      </w:r>
      <w:r w:rsidRPr="00B85A32">
        <w:rPr>
          <w:color w:val="000000"/>
          <w:shd w:val="clear" w:color="auto" w:fill="FFFFFF"/>
        </w:rPr>
        <w:t xml:space="preserve"> на с. 87–89.</w:t>
      </w:r>
    </w:p>
    <w:p w:rsidR="00802796" w:rsidRPr="00B85A32" w:rsidRDefault="00802796" w:rsidP="00802796">
      <w:pPr>
        <w:pStyle w:val="a3"/>
        <w:numPr>
          <w:ilvl w:val="0"/>
          <w:numId w:val="1"/>
        </w:numPr>
        <w:spacing w:before="0" w:beforeAutospacing="0" w:after="0" w:afterAutospacing="0" w:line="273" w:lineRule="auto"/>
        <w:jc w:val="both"/>
      </w:pPr>
      <w:r w:rsidRPr="00B85A32">
        <w:rPr>
          <w:color w:val="000000"/>
          <w:shd w:val="clear" w:color="auto" w:fill="FFFFFF"/>
        </w:rPr>
        <w:t xml:space="preserve">Практичні завдання: </w:t>
      </w:r>
      <w:r w:rsidRPr="00B85A32">
        <w:rPr>
          <w:bCs/>
          <w:iCs/>
          <w:color w:val="000000"/>
          <w:shd w:val="clear" w:color="auto" w:fill="FFFFFF"/>
        </w:rPr>
        <w:t>№</w:t>
      </w:r>
      <w:r w:rsidRPr="00B85A32">
        <w:rPr>
          <w:bCs/>
          <w:iCs/>
          <w:color w:val="000000"/>
          <w:shd w:val="clear" w:color="auto" w:fill="FFFFFF"/>
        </w:rPr>
        <w:t xml:space="preserve"> 2 (10 слів), </w:t>
      </w:r>
      <w:r w:rsidRPr="00B85A32">
        <w:rPr>
          <w:bCs/>
          <w:iCs/>
          <w:color w:val="000000"/>
          <w:shd w:val="clear" w:color="auto" w:fill="FFFFFF"/>
        </w:rPr>
        <w:t>№</w:t>
      </w:r>
      <w:r w:rsidRPr="00B85A32">
        <w:rPr>
          <w:bCs/>
          <w:iCs/>
          <w:color w:val="000000"/>
          <w:shd w:val="clear" w:color="auto" w:fill="FFFFFF"/>
        </w:rPr>
        <w:t xml:space="preserve">3 (5 речень), </w:t>
      </w:r>
      <w:r w:rsidRPr="00B85A32">
        <w:rPr>
          <w:bCs/>
          <w:iCs/>
          <w:color w:val="000000"/>
          <w:shd w:val="clear" w:color="auto" w:fill="FFFFFF"/>
        </w:rPr>
        <w:t>№</w:t>
      </w:r>
      <w:r w:rsidRPr="00B85A32">
        <w:rPr>
          <w:bCs/>
          <w:iCs/>
          <w:color w:val="000000"/>
          <w:shd w:val="clear" w:color="auto" w:fill="FFFFFF"/>
        </w:rPr>
        <w:t xml:space="preserve">4 (5 речень), </w:t>
      </w:r>
      <w:r w:rsidRPr="00B85A32">
        <w:rPr>
          <w:bCs/>
          <w:iCs/>
          <w:color w:val="000000"/>
          <w:shd w:val="clear" w:color="auto" w:fill="FFFFFF"/>
        </w:rPr>
        <w:t>№</w:t>
      </w:r>
      <w:r w:rsidRPr="00B85A32">
        <w:rPr>
          <w:bCs/>
          <w:iCs/>
          <w:color w:val="000000"/>
          <w:shd w:val="clear" w:color="auto" w:fill="FFFFFF"/>
        </w:rPr>
        <w:t>5 (</w:t>
      </w:r>
      <w:r w:rsidRPr="00B85A32">
        <w:rPr>
          <w:bCs/>
          <w:iCs/>
          <w:color w:val="000000"/>
          <w:shd w:val="clear" w:color="auto" w:fill="FFFFFF"/>
        </w:rPr>
        <w:t>8 слів), №7 (10 слів).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left="1080"/>
        <w:jc w:val="both"/>
      </w:pPr>
      <w:r w:rsidRPr="00B85A32"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jc w:val="both"/>
      </w:pPr>
      <w:r w:rsidRPr="00B85A32">
        <w:t> </w:t>
      </w:r>
      <w:r w:rsidRPr="00B85A32">
        <w:rPr>
          <w:color w:val="000000"/>
        </w:rPr>
        <w:t xml:space="preserve">Збірник практичних завдань: 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firstLine="720"/>
        <w:jc w:val="both"/>
      </w:pPr>
      <w:hyperlink r:id="rId8" w:tooltip="" w:history="1">
        <w:r w:rsidRPr="00B85A32">
          <w:rPr>
            <w:rStyle w:val="a4"/>
          </w:rPr>
          <w:t>https://philology.lnu.edu.ua/wp-content/uploads/2015/05/FONETYKA-0000.pdf</w:t>
        </w:r>
      </w:hyperlink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jc w:val="both"/>
      </w:pPr>
      <w:r w:rsidRPr="00B85A32"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left="578" w:right="145" w:firstLine="141"/>
        <w:jc w:val="both"/>
      </w:pPr>
      <w:r w:rsidRPr="00B85A32">
        <w:t> </w:t>
      </w:r>
    </w:p>
    <w:p w:rsidR="00802796" w:rsidRPr="00B85A32" w:rsidRDefault="00802796" w:rsidP="00802796">
      <w:pPr>
        <w:pStyle w:val="docdata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85A32">
        <w:rPr>
          <w:b/>
          <w:bCs/>
          <w:color w:val="000000"/>
        </w:rPr>
        <w:t>11</w:t>
      </w:r>
      <w:r w:rsidRPr="00B85A32">
        <w:rPr>
          <w:b/>
          <w:bCs/>
          <w:color w:val="000000"/>
        </w:rPr>
        <w:t xml:space="preserve"> травня</w:t>
      </w:r>
      <w:r w:rsidRPr="00B85A32">
        <w:rPr>
          <w:b/>
          <w:bCs/>
          <w:color w:val="000000"/>
          <w:lang w:val="ru-RU"/>
        </w:rPr>
        <w:t xml:space="preserve"> </w:t>
      </w:r>
      <w:r w:rsidRPr="00B85A32">
        <w:rPr>
          <w:b/>
          <w:bCs/>
          <w:color w:val="000000"/>
        </w:rPr>
        <w:t>2020 р.</w:t>
      </w:r>
    </w:p>
    <w:p w:rsidR="00802796" w:rsidRPr="00B85A32" w:rsidRDefault="00802796" w:rsidP="00802796">
      <w:pPr>
        <w:spacing w:after="0"/>
        <w:contextualSpacing/>
        <w:jc w:val="center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B85A32">
        <w:rPr>
          <w:rFonts w:ascii="Times New Roman" w:eastAsia="Times New Roman,Bold" w:hAnsi="Times New Roman" w:cs="Times New Roman"/>
          <w:bCs/>
          <w:i/>
          <w:sz w:val="24"/>
          <w:szCs w:val="24"/>
        </w:rPr>
        <w:t>Наголос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right="145" w:firstLine="720"/>
        <w:jc w:val="both"/>
      </w:pPr>
      <w:r w:rsidRPr="00B85A32">
        <w:t> </w:t>
      </w:r>
    </w:p>
    <w:p w:rsidR="00802796" w:rsidRPr="00B85A32" w:rsidRDefault="00802796" w:rsidP="00802796">
      <w:pPr>
        <w:pStyle w:val="a3"/>
        <w:numPr>
          <w:ilvl w:val="0"/>
          <w:numId w:val="2"/>
        </w:numPr>
        <w:spacing w:before="0" w:beforeAutospacing="0" w:after="0" w:afterAutospacing="0" w:line="273" w:lineRule="auto"/>
        <w:jc w:val="both"/>
      </w:pPr>
      <w:r w:rsidRPr="00B85A32">
        <w:rPr>
          <w:color w:val="000000"/>
          <w:shd w:val="clear" w:color="auto" w:fill="FFFFFF"/>
        </w:rPr>
        <w:t xml:space="preserve">Теоретичні питання </w:t>
      </w:r>
      <w:r w:rsidRPr="00B85A32">
        <w:rPr>
          <w:bCs/>
          <w:iCs/>
          <w:color w:val="000000"/>
          <w:shd w:val="clear" w:color="auto" w:fill="FFFFFF"/>
        </w:rPr>
        <w:t>(1–7)</w:t>
      </w:r>
      <w:r w:rsidRPr="00B85A32">
        <w:rPr>
          <w:color w:val="000000"/>
          <w:shd w:val="clear" w:color="auto" w:fill="FFFFFF"/>
        </w:rPr>
        <w:t xml:space="preserve"> на с. 93–97.</w:t>
      </w:r>
    </w:p>
    <w:p w:rsidR="00802796" w:rsidRPr="00B85A32" w:rsidRDefault="00802796" w:rsidP="00802796">
      <w:pPr>
        <w:pStyle w:val="a3"/>
        <w:numPr>
          <w:ilvl w:val="0"/>
          <w:numId w:val="2"/>
        </w:numPr>
        <w:spacing w:before="0" w:beforeAutospacing="0" w:after="0" w:afterAutospacing="0" w:line="273" w:lineRule="auto"/>
        <w:jc w:val="both"/>
      </w:pPr>
      <w:r w:rsidRPr="00B85A32">
        <w:rPr>
          <w:color w:val="000000"/>
          <w:shd w:val="clear" w:color="auto" w:fill="FFFFFF"/>
        </w:rPr>
        <w:t xml:space="preserve">Практичні завдання: </w:t>
      </w:r>
      <w:r w:rsidR="00B85A32" w:rsidRPr="00B85A32">
        <w:rPr>
          <w:bCs/>
          <w:iCs/>
          <w:color w:val="000000"/>
        </w:rPr>
        <w:t>№</w:t>
      </w:r>
      <w:r w:rsidRPr="00B85A32">
        <w:rPr>
          <w:bCs/>
          <w:iCs/>
          <w:color w:val="000000"/>
        </w:rPr>
        <w:t xml:space="preserve">1 (20 слів), </w:t>
      </w:r>
      <w:r w:rsidR="00B85A32" w:rsidRPr="00B85A32">
        <w:rPr>
          <w:bCs/>
          <w:iCs/>
          <w:color w:val="000000"/>
        </w:rPr>
        <w:t>№</w:t>
      </w:r>
      <w:r w:rsidRPr="00B85A32">
        <w:rPr>
          <w:bCs/>
          <w:iCs/>
          <w:color w:val="000000"/>
        </w:rPr>
        <w:t xml:space="preserve">2 (10 слів), </w:t>
      </w:r>
      <w:r w:rsidR="00B85A32" w:rsidRPr="00B85A32">
        <w:rPr>
          <w:bCs/>
          <w:iCs/>
          <w:color w:val="000000"/>
        </w:rPr>
        <w:t>№</w:t>
      </w:r>
      <w:r w:rsidRPr="00B85A32">
        <w:rPr>
          <w:bCs/>
          <w:iCs/>
          <w:color w:val="000000"/>
        </w:rPr>
        <w:t>3 (</w:t>
      </w:r>
      <w:r w:rsidR="00B85A32" w:rsidRPr="00B85A32">
        <w:rPr>
          <w:bCs/>
          <w:iCs/>
          <w:color w:val="000000"/>
        </w:rPr>
        <w:t>8</w:t>
      </w:r>
      <w:r w:rsidRPr="00B85A32">
        <w:rPr>
          <w:bCs/>
          <w:iCs/>
          <w:color w:val="000000"/>
        </w:rPr>
        <w:t xml:space="preserve"> словесних пар), </w:t>
      </w:r>
      <w:r w:rsidR="00B85A32" w:rsidRPr="00B85A32">
        <w:rPr>
          <w:bCs/>
          <w:iCs/>
          <w:color w:val="000000"/>
        </w:rPr>
        <w:t>№</w:t>
      </w:r>
      <w:r w:rsidRPr="00B85A32">
        <w:rPr>
          <w:bCs/>
          <w:iCs/>
          <w:color w:val="000000"/>
        </w:rPr>
        <w:t>5 (</w:t>
      </w:r>
      <w:r w:rsidR="00B85A32" w:rsidRPr="00B85A32">
        <w:rPr>
          <w:bCs/>
          <w:iCs/>
          <w:color w:val="000000"/>
        </w:rPr>
        <w:t>8</w:t>
      </w:r>
      <w:r w:rsidRPr="00B85A32">
        <w:rPr>
          <w:bCs/>
          <w:iCs/>
          <w:color w:val="000000"/>
        </w:rPr>
        <w:t xml:space="preserve"> слів), </w:t>
      </w:r>
      <w:r w:rsidR="00B85A32" w:rsidRPr="00B85A32">
        <w:rPr>
          <w:bCs/>
          <w:iCs/>
          <w:color w:val="000000"/>
        </w:rPr>
        <w:t>№</w:t>
      </w:r>
      <w:r w:rsidRPr="00B85A32">
        <w:rPr>
          <w:bCs/>
          <w:iCs/>
          <w:color w:val="000000"/>
        </w:rPr>
        <w:t>9 (І–</w:t>
      </w:r>
      <w:r w:rsidR="00B85A32" w:rsidRPr="00B85A32">
        <w:rPr>
          <w:bCs/>
          <w:iCs/>
          <w:color w:val="000000"/>
        </w:rPr>
        <w:t>ІІІ</w:t>
      </w:r>
      <w:r w:rsidRPr="00B85A32">
        <w:rPr>
          <w:bCs/>
          <w:iCs/>
          <w:color w:val="000000"/>
        </w:rPr>
        <w:t xml:space="preserve"> варіанти).  </w:t>
      </w:r>
      <w:r w:rsidRPr="00B85A32">
        <w:rPr>
          <w:color w:val="000000"/>
        </w:rPr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jc w:val="both"/>
      </w:pPr>
      <w:r w:rsidRPr="00B85A32"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firstLine="720"/>
        <w:jc w:val="both"/>
      </w:pPr>
      <w:r w:rsidRPr="00B85A32">
        <w:rPr>
          <w:color w:val="000000"/>
        </w:rPr>
        <w:t xml:space="preserve">Збірник практичних завдань: 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jc w:val="both"/>
      </w:pPr>
      <w:r w:rsidRPr="00B85A32">
        <w:rPr>
          <w:color w:val="000000"/>
        </w:rPr>
        <w:t xml:space="preserve">           </w:t>
      </w:r>
      <w:hyperlink r:id="rId9" w:tooltip="" w:history="1">
        <w:r w:rsidRPr="00B85A32">
          <w:rPr>
            <w:rStyle w:val="a4"/>
          </w:rPr>
          <w:t>https://philology.lnu.edu.ua/wp-content/uploads/2015/05/FONETYKA-0000.pdf</w:t>
        </w:r>
      </w:hyperlink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jc w:val="both"/>
      </w:pPr>
      <w:r w:rsidRPr="00B85A32">
        <w:t> </w:t>
      </w:r>
    </w:p>
    <w:p w:rsidR="00802796" w:rsidRPr="00B85A32" w:rsidRDefault="00802796" w:rsidP="00802796">
      <w:pPr>
        <w:pStyle w:val="a3"/>
        <w:spacing w:before="0" w:beforeAutospacing="0" w:after="0" w:afterAutospacing="0" w:line="273" w:lineRule="auto"/>
        <w:ind w:right="145" w:firstLine="720"/>
        <w:jc w:val="both"/>
      </w:pPr>
      <w:r w:rsidRPr="00B85A32">
        <w:t> </w:t>
      </w:r>
    </w:p>
    <w:p w:rsidR="00802796" w:rsidRPr="00B85A32" w:rsidRDefault="00802796" w:rsidP="00B85A32">
      <w:pPr>
        <w:pStyle w:val="a3"/>
        <w:spacing w:before="0" w:beforeAutospacing="0" w:after="0" w:afterAutospacing="0" w:line="276" w:lineRule="auto"/>
        <w:contextualSpacing/>
        <w:jc w:val="both"/>
      </w:pPr>
      <w:bookmarkStart w:id="0" w:name="_GoBack"/>
      <w:bookmarkEnd w:id="0"/>
    </w:p>
    <w:p w:rsidR="00171654" w:rsidRPr="00B85A32" w:rsidRDefault="00B85A32">
      <w:pPr>
        <w:rPr>
          <w:rFonts w:ascii="Times New Roman" w:hAnsi="Times New Roman" w:cs="Times New Roman"/>
          <w:sz w:val="24"/>
          <w:szCs w:val="24"/>
        </w:rPr>
      </w:pPr>
    </w:p>
    <w:sectPr w:rsidR="00171654" w:rsidRPr="00B85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E42"/>
    <w:multiLevelType w:val="multilevel"/>
    <w:tmpl w:val="7E60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916108"/>
    <w:multiLevelType w:val="multilevel"/>
    <w:tmpl w:val="C568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A7DA6"/>
    <w:multiLevelType w:val="multilevel"/>
    <w:tmpl w:val="4E40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96"/>
    <w:rsid w:val="004D79E2"/>
    <w:rsid w:val="00802796"/>
    <w:rsid w:val="00B85A32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80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0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02796"/>
    <w:rPr>
      <w:color w:val="0000FF" w:themeColor="hyperlink"/>
      <w:u w:val="single"/>
    </w:rPr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80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80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0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02796"/>
    <w:rPr>
      <w:color w:val="0000FF" w:themeColor="hyperlink"/>
      <w:u w:val="single"/>
    </w:rPr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80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%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ustanya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5/FONETYKA-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982</Words>
  <Characters>560</Characters>
  <Application>Microsoft Office Word</Application>
  <DocSecurity>0</DocSecurity>
  <Lines>4</Lines>
  <Paragraphs>3</Paragraphs>
  <ScaleCrop>false</ScaleCrop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2020-04-26T13:41:00Z</dcterms:created>
  <dcterms:modified xsi:type="dcterms:W3CDTF">2020-04-26T13:57:00Z</dcterms:modified>
</cp:coreProperties>
</file>