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6B42" w14:textId="500148CE" w:rsidR="00120430" w:rsidRPr="00EF6DBB" w:rsidRDefault="00120430" w:rsidP="00120430">
      <w:pPr>
        <w:spacing w:after="160" w:line="256" w:lineRule="auto"/>
        <w:rPr>
          <w:b/>
          <w:color w:val="auto"/>
          <w:lang w:val="uk-UA"/>
        </w:rPr>
      </w:pPr>
    </w:p>
    <w:p w14:paraId="243B261E" w14:textId="77777777" w:rsidR="005F7357" w:rsidRPr="00EF6DBB" w:rsidRDefault="005F7357" w:rsidP="00433284">
      <w:pPr>
        <w:jc w:val="center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 xml:space="preserve">Силабус курсу </w:t>
      </w:r>
      <w:r w:rsidR="004C657B" w:rsidRPr="00EF6DBB">
        <w:rPr>
          <w:b/>
          <w:color w:val="auto"/>
          <w:lang w:val="uk-UA"/>
        </w:rPr>
        <w:t>“</w:t>
      </w:r>
      <w:r w:rsidR="00433284" w:rsidRPr="00EF6DBB">
        <w:rPr>
          <w:b/>
          <w:color w:val="auto"/>
          <w:lang w:val="uk-UA"/>
        </w:rPr>
        <w:t>Основи наукових мовознавчих досліджень</w:t>
      </w:r>
      <w:r w:rsidR="004C657B" w:rsidRPr="00EF6DBB">
        <w:rPr>
          <w:b/>
          <w:color w:val="auto"/>
          <w:lang w:val="uk-UA"/>
        </w:rPr>
        <w:t>”</w:t>
      </w:r>
    </w:p>
    <w:p w14:paraId="243B261F" w14:textId="1E1D4F6A" w:rsidR="005F7357" w:rsidRPr="00EF6DBB" w:rsidRDefault="00D0248D" w:rsidP="00120430">
      <w:pPr>
        <w:jc w:val="center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20</w:t>
      </w:r>
      <w:r w:rsidR="00120430" w:rsidRPr="00EF6DBB">
        <w:rPr>
          <w:b/>
          <w:color w:val="auto"/>
          <w:lang w:val="uk-UA"/>
        </w:rPr>
        <w:t>20</w:t>
      </w:r>
      <w:r w:rsidRPr="00EF6DBB">
        <w:rPr>
          <w:b/>
          <w:color w:val="auto"/>
          <w:lang w:val="uk-UA"/>
        </w:rPr>
        <w:t>-202</w:t>
      </w:r>
      <w:r w:rsidR="00120430" w:rsidRPr="00EF6DBB">
        <w:rPr>
          <w:b/>
          <w:color w:val="auto"/>
          <w:lang w:val="uk-UA"/>
        </w:rPr>
        <w:t>1</w:t>
      </w:r>
      <w:r w:rsidR="005F7357" w:rsidRPr="00EF6DBB">
        <w:rPr>
          <w:b/>
          <w:color w:val="auto"/>
          <w:lang w:val="uk-UA"/>
        </w:rPr>
        <w:t xml:space="preserve"> навчального року</w:t>
      </w:r>
    </w:p>
    <w:p w14:paraId="243B2620" w14:textId="77777777" w:rsidR="005F7357" w:rsidRPr="00EF6DBB" w:rsidRDefault="005F7357" w:rsidP="005F7357">
      <w:pPr>
        <w:jc w:val="center"/>
        <w:rPr>
          <w:b/>
          <w:color w:val="auto"/>
          <w:lang w:val="uk-UA"/>
        </w:rPr>
      </w:pPr>
    </w:p>
    <w:p w14:paraId="243B2621" w14:textId="77777777" w:rsidR="005F7357" w:rsidRPr="00EF6DBB" w:rsidRDefault="005F7357" w:rsidP="005F7357">
      <w:pPr>
        <w:rPr>
          <w:color w:val="auto"/>
          <w:lang w:val="uk-UA"/>
        </w:rPr>
      </w:pPr>
    </w:p>
    <w:p w14:paraId="243B2622" w14:textId="77777777" w:rsidR="005F7357" w:rsidRPr="00EF6DBB" w:rsidRDefault="005F7357" w:rsidP="00433284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Назва курсу</w:t>
      </w:r>
      <w:r w:rsidR="004C657B" w:rsidRPr="00EF6DBB">
        <w:rPr>
          <w:b/>
          <w:color w:val="auto"/>
          <w:lang w:val="uk-UA"/>
        </w:rPr>
        <w:t xml:space="preserve">: </w:t>
      </w:r>
      <w:r w:rsidR="004C657B" w:rsidRPr="00EF6DBB">
        <w:rPr>
          <w:bCs/>
          <w:color w:val="auto"/>
          <w:lang w:val="uk-UA"/>
        </w:rPr>
        <w:t>“</w:t>
      </w:r>
      <w:r w:rsidR="00433284" w:rsidRPr="00EF6DBB">
        <w:rPr>
          <w:bCs/>
          <w:color w:val="auto"/>
          <w:lang w:val="uk-UA"/>
        </w:rPr>
        <w:t>Основи наукових мовознавчих досліджень</w:t>
      </w:r>
      <w:r w:rsidR="004C657B" w:rsidRPr="00EF6DBB">
        <w:rPr>
          <w:bCs/>
          <w:color w:val="auto"/>
          <w:lang w:val="uk-UA"/>
        </w:rPr>
        <w:t>”</w:t>
      </w:r>
    </w:p>
    <w:p w14:paraId="243B2623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4" w14:textId="77777777" w:rsidR="005F7357" w:rsidRPr="00EF6DBB" w:rsidRDefault="005F7357" w:rsidP="005F7357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Адреса викладання курсу</w:t>
      </w:r>
      <w:r w:rsidR="004C657B" w:rsidRPr="00EF6DBB">
        <w:rPr>
          <w:b/>
          <w:color w:val="auto"/>
          <w:lang w:val="uk-UA"/>
        </w:rPr>
        <w:t xml:space="preserve">: </w:t>
      </w:r>
      <w:r w:rsidR="004C657B" w:rsidRPr="00EF6DBB">
        <w:rPr>
          <w:bCs/>
          <w:color w:val="auto"/>
          <w:lang w:val="uk-UA"/>
        </w:rPr>
        <w:t>м. Львів, вул. Університетська, 1</w:t>
      </w:r>
    </w:p>
    <w:p w14:paraId="243B262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6" w14:textId="77777777" w:rsidR="005F7357" w:rsidRPr="00EF6DBB" w:rsidRDefault="005F7357" w:rsidP="004C657B">
      <w:pPr>
        <w:jc w:val="both"/>
        <w:rPr>
          <w:bCs/>
          <w:color w:val="auto"/>
          <w:lang w:val="uk-UA" w:eastAsia="uk-UA"/>
        </w:rPr>
      </w:pPr>
      <w:r w:rsidRPr="00EF6DBB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EF6DBB">
        <w:rPr>
          <w:b/>
          <w:color w:val="auto"/>
          <w:lang w:val="uk-UA" w:eastAsia="uk-UA"/>
        </w:rPr>
        <w:t xml:space="preserve">: </w:t>
      </w:r>
      <w:r w:rsidR="004C657B" w:rsidRPr="00EF6DBB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243B2627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8" w14:textId="107C8058" w:rsidR="005F7357" w:rsidRPr="00EF6DBB" w:rsidRDefault="005F7357" w:rsidP="004C657B">
      <w:pPr>
        <w:jc w:val="both"/>
        <w:rPr>
          <w:b/>
          <w:color w:val="auto"/>
          <w:lang w:val="uk-UA" w:eastAsia="uk-UA"/>
        </w:rPr>
      </w:pPr>
      <w:r w:rsidRPr="00EF6DBB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EF6DBB">
        <w:rPr>
          <w:b/>
          <w:color w:val="auto"/>
          <w:lang w:val="uk-UA" w:eastAsia="uk-UA"/>
        </w:rPr>
        <w:t>:</w:t>
      </w:r>
      <w:r w:rsidR="004C657B" w:rsidRPr="00EF6DBB">
        <w:rPr>
          <w:bCs/>
          <w:color w:val="auto"/>
          <w:lang w:val="uk-UA" w:eastAsia="uk-UA"/>
        </w:rPr>
        <w:t xml:space="preserve"> 03 Гуманітар</w:t>
      </w:r>
      <w:r w:rsidR="00EF6DBB" w:rsidRPr="00EF6DBB">
        <w:rPr>
          <w:bCs/>
          <w:color w:val="auto"/>
          <w:lang w:val="uk-UA" w:eastAsia="uk-UA"/>
        </w:rPr>
        <w:t>ні науки, 035 філологія, 035.068 С</w:t>
      </w:r>
      <w:r w:rsidR="004C657B" w:rsidRPr="00EF6DBB">
        <w:rPr>
          <w:bCs/>
          <w:color w:val="auto"/>
          <w:lang w:val="uk-UA" w:eastAsia="uk-UA"/>
        </w:rPr>
        <w:t>хідні мови та літератури (переклад включно)</w:t>
      </w:r>
      <w:r w:rsidR="00EF6DBB" w:rsidRPr="00EF6DBB">
        <w:rPr>
          <w:bCs/>
          <w:color w:val="auto"/>
          <w:lang w:val="uk-UA" w:eastAsia="uk-UA"/>
        </w:rPr>
        <w:t>, перша – турецька</w:t>
      </w:r>
    </w:p>
    <w:p w14:paraId="243B2629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3CF21F35" w14:textId="6E414030" w:rsidR="00120430" w:rsidRPr="00EF6DBB" w:rsidRDefault="00120430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 xml:space="preserve">Викладач курсу: </w:t>
      </w:r>
      <w:r w:rsidR="00EF6DBB" w:rsidRPr="00EF6DBB">
        <w:rPr>
          <w:bCs/>
          <w:color w:val="auto"/>
          <w:lang w:val="uk-UA"/>
        </w:rPr>
        <w:t>Лахман Владислав Андрійович</w:t>
      </w:r>
      <w:r w:rsidRPr="00EF6DBB">
        <w:rPr>
          <w:bCs/>
          <w:color w:val="auto"/>
          <w:lang w:val="uk-UA"/>
        </w:rPr>
        <w:t xml:space="preserve">, </w:t>
      </w:r>
      <w:r w:rsidR="00EF6DBB" w:rsidRPr="00EF6DBB">
        <w:rPr>
          <w:bCs/>
          <w:color w:val="auto"/>
          <w:lang w:val="uk-UA"/>
        </w:rPr>
        <w:t>асистент</w:t>
      </w:r>
      <w:r w:rsidRPr="00EF6DBB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14:paraId="2FA40960" w14:textId="77777777" w:rsidR="00120430" w:rsidRPr="00EF6DBB" w:rsidRDefault="00120430" w:rsidP="00120430">
      <w:pPr>
        <w:jc w:val="both"/>
        <w:rPr>
          <w:b/>
          <w:color w:val="auto"/>
          <w:lang w:val="uk-UA" w:eastAsia="uk-UA"/>
        </w:rPr>
      </w:pPr>
    </w:p>
    <w:p w14:paraId="243B262D" w14:textId="47C96688" w:rsidR="005F7357" w:rsidRPr="00EF6DBB" w:rsidRDefault="00120430" w:rsidP="0045476E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 xml:space="preserve">Контактна інформація викладача: </w:t>
      </w:r>
      <w:hyperlink r:id="rId5" w:history="1">
        <w:r w:rsidR="002D1FAC" w:rsidRPr="002D1FAC">
          <w:rPr>
            <w:rStyle w:val="a3"/>
            <w:shd w:val="clear" w:color="auto" w:fill="FFFFFF"/>
          </w:rPr>
          <w:t>vladyslav.lakhman@lnu.edu.ua</w:t>
        </w:r>
      </w:hyperlink>
      <w:r w:rsidR="002D1FAC" w:rsidRPr="002D1FAC">
        <w:rPr>
          <w:shd w:val="clear" w:color="auto" w:fill="FFFFFF"/>
        </w:rPr>
        <w:t xml:space="preserve"> </w:t>
      </w:r>
    </w:p>
    <w:p w14:paraId="243B262E" w14:textId="0DE3A08D" w:rsidR="005F7357" w:rsidRPr="00EF6DBB" w:rsidRDefault="005F7357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Консультації по курсу відбуваються</w:t>
      </w:r>
      <w:r w:rsidR="0045476E" w:rsidRPr="00EF6DBB">
        <w:rPr>
          <w:b/>
          <w:color w:val="auto"/>
          <w:lang w:val="uk-UA"/>
        </w:rPr>
        <w:t xml:space="preserve">: </w:t>
      </w:r>
      <w:r w:rsidR="0045476E" w:rsidRPr="00EF6DBB">
        <w:rPr>
          <w:color w:val="auto"/>
          <w:lang w:val="uk-UA"/>
        </w:rPr>
        <w:t xml:space="preserve">в день проведення </w:t>
      </w:r>
      <w:r w:rsidR="00E65AB7" w:rsidRPr="00EF6DBB">
        <w:rPr>
          <w:color w:val="auto"/>
          <w:lang w:val="uk-UA"/>
        </w:rPr>
        <w:t>практичн</w:t>
      </w:r>
      <w:r w:rsidR="0045476E" w:rsidRPr="00EF6DBB">
        <w:rPr>
          <w:color w:val="auto"/>
          <w:lang w:val="uk-UA"/>
        </w:rPr>
        <w:t>их занять</w:t>
      </w:r>
      <w:r w:rsidR="00120430" w:rsidRPr="00EF6DBB">
        <w:rPr>
          <w:color w:val="auto"/>
          <w:lang w:val="uk-UA"/>
        </w:rPr>
        <w:t xml:space="preserve"> (за попередньою домовленістю)</w:t>
      </w:r>
    </w:p>
    <w:p w14:paraId="243B262F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0" w14:textId="037330E2" w:rsidR="005F7357" w:rsidRPr="00EF6DBB" w:rsidRDefault="005F7357" w:rsidP="00EF6DBB">
      <w:pPr>
        <w:rPr>
          <w:color w:val="auto"/>
          <w:lang w:val="uk-UA"/>
        </w:rPr>
      </w:pPr>
      <w:r w:rsidRPr="00EF6DBB">
        <w:rPr>
          <w:b/>
          <w:color w:val="auto"/>
          <w:lang w:val="uk-UA"/>
        </w:rPr>
        <w:t>Сторінка курсу</w:t>
      </w:r>
      <w:r w:rsidR="0045476E" w:rsidRPr="00EF6DBB">
        <w:rPr>
          <w:b/>
          <w:color w:val="auto"/>
          <w:lang w:val="uk-UA"/>
        </w:rPr>
        <w:t xml:space="preserve">: </w:t>
      </w:r>
      <w:hyperlink r:id="rId6" w:history="1">
        <w:r w:rsidR="00EF6DBB" w:rsidRPr="00EF6DBB">
          <w:rPr>
            <w:rStyle w:val="a3"/>
            <w:lang w:val="uk-UA"/>
          </w:rPr>
          <w:t>https://philology.lnu.edu.ua/course/osnovy-naukovyh-movoznavchyh-doslidjen-tyurkology</w:t>
        </w:r>
      </w:hyperlink>
      <w:r w:rsidR="00EF6DBB" w:rsidRPr="00EF6DBB">
        <w:rPr>
          <w:color w:val="auto"/>
          <w:lang w:val="uk-UA"/>
        </w:rPr>
        <w:t xml:space="preserve"> </w:t>
      </w:r>
    </w:p>
    <w:p w14:paraId="243B2631" w14:textId="77777777" w:rsidR="002974F1" w:rsidRPr="00EF6DBB" w:rsidRDefault="002974F1" w:rsidP="002974F1">
      <w:pPr>
        <w:jc w:val="both"/>
        <w:rPr>
          <w:b/>
          <w:color w:val="auto"/>
          <w:lang w:val="uk-UA"/>
        </w:rPr>
      </w:pPr>
    </w:p>
    <w:p w14:paraId="243B2632" w14:textId="3FE34906" w:rsidR="00AF189C" w:rsidRPr="00EF6DBB" w:rsidRDefault="005F7357" w:rsidP="00120430">
      <w:pPr>
        <w:jc w:val="both"/>
        <w:rPr>
          <w:lang w:val="uk-UA"/>
        </w:rPr>
      </w:pPr>
      <w:r w:rsidRPr="00EF6DBB">
        <w:rPr>
          <w:b/>
          <w:color w:val="auto"/>
          <w:lang w:val="uk-UA"/>
        </w:rPr>
        <w:t>Інформація про курс</w:t>
      </w:r>
      <w:r w:rsidR="0045476E" w:rsidRPr="00EF6DBB">
        <w:rPr>
          <w:b/>
          <w:color w:val="auto"/>
          <w:lang w:val="uk-UA"/>
        </w:rPr>
        <w:t xml:space="preserve">: </w:t>
      </w:r>
      <w:r w:rsidR="004E5448" w:rsidRPr="00EF6DBB">
        <w:rPr>
          <w:bCs/>
          <w:color w:val="auto"/>
          <w:lang w:val="uk-UA"/>
        </w:rPr>
        <w:t>к</w:t>
      </w:r>
      <w:r w:rsidR="004E5448" w:rsidRPr="00EF6DBB">
        <w:rPr>
          <w:color w:val="auto"/>
          <w:lang w:val="uk-UA"/>
        </w:rPr>
        <w:t>урс створено</w:t>
      </w:r>
      <w:r w:rsidR="00AF189C" w:rsidRPr="00EF6DBB">
        <w:rPr>
          <w:color w:val="auto"/>
          <w:lang w:val="uk-UA"/>
        </w:rPr>
        <w:t xml:space="preserve">, щоб </w:t>
      </w:r>
      <w:r w:rsidR="00AF189C" w:rsidRPr="00EF6DBB">
        <w:rPr>
          <w:lang w:val="uk-UA"/>
        </w:rPr>
        <w:t>ознайомити студентів із порядком написанн</w:t>
      </w:r>
      <w:r w:rsidR="00120430" w:rsidRPr="00EF6DBB">
        <w:rPr>
          <w:lang w:val="uk-UA"/>
        </w:rPr>
        <w:t>я курсової роботи як самостійного</w:t>
      </w:r>
      <w:r w:rsidR="00AF189C" w:rsidRPr="00EF6DBB">
        <w:rPr>
          <w:lang w:val="uk-UA"/>
        </w:rPr>
        <w:t xml:space="preserve"> н</w:t>
      </w:r>
      <w:r w:rsidR="00120430" w:rsidRPr="00EF6DBB">
        <w:rPr>
          <w:lang w:val="uk-UA"/>
        </w:rPr>
        <w:t>аукового дослідження із використанням</w:t>
      </w:r>
      <w:r w:rsidR="00AF189C" w:rsidRPr="00EF6DBB">
        <w:rPr>
          <w:lang w:val="uk-UA"/>
        </w:rPr>
        <w:t xml:space="preserve"> традиційних та новітніх методологічних засад сучасної лінгвістики в цілому й </w:t>
      </w:r>
      <w:r w:rsidR="00EF6DBB">
        <w:rPr>
          <w:lang w:val="uk-UA"/>
        </w:rPr>
        <w:t>тюркології</w:t>
      </w:r>
      <w:r w:rsidR="00AF189C" w:rsidRPr="00EF6DBB">
        <w:rPr>
          <w:lang w:val="uk-UA"/>
        </w:rPr>
        <w:t xml:space="preserve"> зокрема.</w:t>
      </w:r>
    </w:p>
    <w:p w14:paraId="243B2633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4" w14:textId="281C23E3" w:rsidR="005F7357" w:rsidRPr="00EF6DBB" w:rsidRDefault="005F7357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Коротка анотація курсу</w:t>
      </w:r>
      <w:r w:rsidR="004E5448" w:rsidRPr="00EF6DBB">
        <w:rPr>
          <w:b/>
          <w:color w:val="auto"/>
          <w:lang w:val="uk-UA"/>
        </w:rPr>
        <w:t xml:space="preserve">: </w:t>
      </w:r>
      <w:r w:rsidR="00097270" w:rsidRPr="00EF6DBB">
        <w:rPr>
          <w:color w:val="auto"/>
          <w:lang w:val="uk-UA"/>
        </w:rPr>
        <w:t>дисципліна “</w:t>
      </w:r>
      <w:r w:rsidR="00427071" w:rsidRPr="00EF6DBB">
        <w:rPr>
          <w:bCs/>
          <w:color w:val="auto"/>
          <w:lang w:val="uk-UA"/>
        </w:rPr>
        <w:t>Основи наукових мовознавчих досліджень</w:t>
      </w:r>
      <w:r w:rsidR="00097270" w:rsidRPr="00EF6DBB">
        <w:rPr>
          <w:color w:val="auto"/>
          <w:lang w:val="uk-UA"/>
        </w:rPr>
        <w:t xml:space="preserve">” – це </w:t>
      </w:r>
      <w:r w:rsidR="00112408" w:rsidRPr="00EF6DBB">
        <w:rPr>
          <w:color w:val="auto"/>
          <w:lang w:val="uk-UA"/>
        </w:rPr>
        <w:t xml:space="preserve">нормативна </w:t>
      </w:r>
      <w:r w:rsidR="00860047" w:rsidRPr="00EF6DBB">
        <w:rPr>
          <w:color w:val="auto"/>
          <w:lang w:val="uk-UA"/>
        </w:rPr>
        <w:t xml:space="preserve">навчальна </w:t>
      </w:r>
      <w:r w:rsidR="00097270" w:rsidRPr="00EF6DBB">
        <w:rPr>
          <w:color w:val="auto"/>
          <w:lang w:val="uk-UA"/>
        </w:rPr>
        <w:t xml:space="preserve">дисципліна зі спеціальності </w:t>
      </w:r>
      <w:r w:rsidR="00EF6DBB" w:rsidRPr="00EF6DBB">
        <w:rPr>
          <w:bCs/>
          <w:color w:val="auto"/>
          <w:lang w:val="uk-UA" w:eastAsia="uk-UA"/>
        </w:rPr>
        <w:t>035.068 “</w:t>
      </w:r>
      <w:r w:rsidR="00CE032F" w:rsidRPr="00EF6DBB">
        <w:rPr>
          <w:bCs/>
          <w:color w:val="auto"/>
          <w:lang w:val="uk-UA" w:eastAsia="uk-UA"/>
        </w:rPr>
        <w:t>Східні</w:t>
      </w:r>
      <w:r w:rsidR="00097270" w:rsidRPr="00EF6DBB">
        <w:rPr>
          <w:bCs/>
          <w:color w:val="auto"/>
          <w:lang w:val="uk-UA" w:eastAsia="uk-UA"/>
        </w:rPr>
        <w:t xml:space="preserve"> мови та літератури (переклад включно)</w:t>
      </w:r>
      <w:r w:rsidR="00EF6DBB" w:rsidRPr="00EF6DBB">
        <w:rPr>
          <w:bCs/>
          <w:color w:val="auto"/>
          <w:lang w:val="uk-UA" w:eastAsia="uk-UA"/>
        </w:rPr>
        <w:t>, перша-турецька</w:t>
      </w:r>
      <w:r w:rsidR="00097270" w:rsidRPr="00EF6DBB">
        <w:rPr>
          <w:bCs/>
          <w:color w:val="auto"/>
          <w:lang w:val="uk-UA" w:eastAsia="uk-UA"/>
        </w:rPr>
        <w:t>”</w:t>
      </w:r>
      <w:r w:rsidR="00097270" w:rsidRPr="00EF6DBB">
        <w:rPr>
          <w:color w:val="auto"/>
          <w:lang w:val="uk-UA"/>
        </w:rPr>
        <w:t xml:space="preserve"> для студентів I</w:t>
      </w:r>
      <w:r w:rsidR="00427071" w:rsidRPr="00EF6DBB">
        <w:rPr>
          <w:color w:val="auto"/>
          <w:lang w:val="uk-UA"/>
        </w:rPr>
        <w:t>І</w:t>
      </w:r>
      <w:r w:rsidR="00097270" w:rsidRPr="00EF6DBB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204F1E" w:rsidRPr="00EF6DBB">
        <w:rPr>
          <w:color w:val="auto"/>
          <w:lang w:val="uk-UA"/>
        </w:rPr>
        <w:t xml:space="preserve">я в </w:t>
      </w:r>
      <w:r w:rsidR="00427071" w:rsidRPr="00EF6DBB">
        <w:rPr>
          <w:color w:val="auto"/>
          <w:lang w:val="uk-UA"/>
        </w:rPr>
        <w:t>3-4</w:t>
      </w:r>
      <w:r w:rsidR="00204F1E" w:rsidRPr="00EF6DBB">
        <w:rPr>
          <w:color w:val="auto"/>
          <w:lang w:val="uk-UA"/>
        </w:rPr>
        <w:t xml:space="preserve"> семестрах в обсязі </w:t>
      </w:r>
      <w:r w:rsidR="00120430" w:rsidRPr="00EF6DBB">
        <w:rPr>
          <w:color w:val="auto"/>
          <w:lang w:val="uk-UA"/>
        </w:rPr>
        <w:t>6</w:t>
      </w:r>
      <w:r w:rsidR="00097270" w:rsidRPr="00EF6DBB">
        <w:rPr>
          <w:color w:val="auto"/>
          <w:lang w:val="uk-UA"/>
        </w:rPr>
        <w:t xml:space="preserve"> кредитів (за Європейською Кредитно-Трансферною Системою ECTS).</w:t>
      </w:r>
      <w:bookmarkStart w:id="0" w:name="_GoBack"/>
      <w:bookmarkEnd w:id="0"/>
    </w:p>
    <w:p w14:paraId="243B263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6" w14:textId="54432059" w:rsidR="002206E5" w:rsidRPr="00EF6DBB" w:rsidRDefault="005F7357" w:rsidP="00427071">
      <w:pPr>
        <w:jc w:val="both"/>
        <w:rPr>
          <w:color w:val="auto"/>
          <w:lang w:val="uk-UA"/>
        </w:rPr>
      </w:pPr>
      <w:r w:rsidRPr="00EF6DBB">
        <w:rPr>
          <w:b/>
          <w:color w:val="auto"/>
          <w:lang w:val="uk-UA"/>
        </w:rPr>
        <w:t>Мета та цілі курсу</w:t>
      </w:r>
      <w:r w:rsidR="002206E5" w:rsidRPr="00EF6DBB">
        <w:rPr>
          <w:b/>
          <w:color w:val="auto"/>
          <w:lang w:val="uk-UA"/>
        </w:rPr>
        <w:t xml:space="preserve">: </w:t>
      </w:r>
      <w:r w:rsidR="002206E5" w:rsidRPr="00EF6DBB">
        <w:rPr>
          <w:color w:val="auto"/>
          <w:lang w:val="uk-UA"/>
        </w:rPr>
        <w:t xml:space="preserve">мета курсу – </w:t>
      </w:r>
      <w:r w:rsidR="002974F1" w:rsidRPr="00EF6DBB">
        <w:rPr>
          <w:color w:val="auto"/>
          <w:lang w:val="uk-UA"/>
        </w:rPr>
        <w:t>викласти основні вимоги щод</w:t>
      </w:r>
      <w:r w:rsidR="00120430" w:rsidRPr="00EF6DBB">
        <w:rPr>
          <w:color w:val="auto"/>
          <w:lang w:val="uk-UA"/>
        </w:rPr>
        <w:t xml:space="preserve">о змісту і оформлення курсової </w:t>
      </w:r>
      <w:r w:rsidR="002974F1" w:rsidRPr="00EF6DBB">
        <w:rPr>
          <w:color w:val="auto"/>
          <w:lang w:val="uk-UA"/>
        </w:rPr>
        <w:t>роботи, допомогти студентам у формулюванні проблематики дослідження, мети, предмету і об’єкту дослідження тощо</w:t>
      </w:r>
      <w:r w:rsidR="002206E5" w:rsidRPr="00EF6DBB">
        <w:rPr>
          <w:color w:val="auto"/>
          <w:lang w:val="uk-UA"/>
        </w:rPr>
        <w:t xml:space="preserve">; ціль – </w:t>
      </w:r>
      <w:r w:rsidR="00427071" w:rsidRPr="00EF6DBB">
        <w:rPr>
          <w:color w:val="auto"/>
          <w:lang w:val="uk-UA"/>
        </w:rPr>
        <w:t>навчити студентів використовувати засвоєний</w:t>
      </w:r>
      <w:r w:rsidR="00427071" w:rsidRPr="00EF6DBB">
        <w:rPr>
          <w:lang w:val="uk-UA"/>
        </w:rPr>
        <w:t xml:space="preserve"> теоретичний матеріал у процесі написання кваліфікаційного дослідження</w:t>
      </w:r>
      <w:r w:rsidR="002206E5" w:rsidRPr="00EF6DBB">
        <w:rPr>
          <w:color w:val="auto"/>
          <w:lang w:val="uk-UA"/>
        </w:rPr>
        <w:t>.</w:t>
      </w:r>
    </w:p>
    <w:p w14:paraId="243B2637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8" w14:textId="77777777" w:rsidR="002206E5" w:rsidRPr="00EF6DBB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EF6DBB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EF6DBB">
        <w:rPr>
          <w:b/>
          <w:bCs/>
          <w:color w:val="auto"/>
          <w:lang w:val="uk-UA" w:eastAsia="uk-UA"/>
        </w:rPr>
        <w:t xml:space="preserve">: </w:t>
      </w:r>
    </w:p>
    <w:p w14:paraId="243B2639" w14:textId="77777777" w:rsidR="00532FE9" w:rsidRPr="00EF6DBB" w:rsidRDefault="00532FE9" w:rsidP="002206E5">
      <w:p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>Базова:</w:t>
      </w:r>
    </w:p>
    <w:p w14:paraId="18BBD1EF" w14:textId="0786C001" w:rsidR="00BC0631" w:rsidRPr="00EF6DBB" w:rsidRDefault="00BC0631" w:rsidP="00BC0631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EF6DBB">
        <w:rPr>
          <w:i/>
          <w:iCs/>
          <w:lang w:val="uk-UA"/>
        </w:rPr>
        <w:t>Асіїв</w:t>
      </w:r>
      <w:proofErr w:type="spellEnd"/>
      <w:r w:rsidRPr="00EF6DBB">
        <w:rPr>
          <w:i/>
          <w:iCs/>
          <w:lang w:val="uk-UA"/>
        </w:rPr>
        <w:t xml:space="preserve"> Л.</w:t>
      </w:r>
      <w:r w:rsidRPr="00EF6DBB">
        <w:rPr>
          <w:lang w:val="uk-UA"/>
        </w:rPr>
        <w:t xml:space="preserve"> Курсова робота з українського мовознавства : М</w:t>
      </w:r>
      <w:r w:rsidR="00037A86" w:rsidRPr="00EF6DBB">
        <w:rPr>
          <w:lang w:val="uk-UA"/>
        </w:rPr>
        <w:t xml:space="preserve">етодичні вказівки до написання </w:t>
      </w:r>
      <w:r w:rsidRPr="00EF6DBB">
        <w:rPr>
          <w:lang w:val="uk-UA"/>
        </w:rPr>
        <w:t>та вимоги до оформлення</w:t>
      </w:r>
      <w:r w:rsidR="00037A86" w:rsidRPr="00EF6DBB">
        <w:rPr>
          <w:lang w:val="uk-UA"/>
        </w:rPr>
        <w:t xml:space="preserve"> </w:t>
      </w:r>
      <w:r w:rsidRPr="00EF6DBB">
        <w:rPr>
          <w:lang w:val="uk-UA"/>
        </w:rPr>
        <w:t>курсової роботи</w:t>
      </w:r>
      <w:r w:rsidR="00037A86" w:rsidRPr="00EF6DBB">
        <w:rPr>
          <w:lang w:val="uk-UA"/>
        </w:rPr>
        <w:t xml:space="preserve"> / </w:t>
      </w:r>
      <w:proofErr w:type="spellStart"/>
      <w:r w:rsidR="00037A86" w:rsidRPr="00EF6DBB">
        <w:rPr>
          <w:lang w:val="uk-UA"/>
        </w:rPr>
        <w:t>Любослава</w:t>
      </w:r>
      <w:proofErr w:type="spellEnd"/>
      <w:r w:rsidR="00037A86" w:rsidRPr="00EF6DBB">
        <w:rPr>
          <w:lang w:val="uk-UA"/>
        </w:rPr>
        <w:t xml:space="preserve"> </w:t>
      </w:r>
      <w:proofErr w:type="spellStart"/>
      <w:r w:rsidR="00037A86" w:rsidRPr="00EF6DBB">
        <w:rPr>
          <w:lang w:val="uk-UA"/>
        </w:rPr>
        <w:t>Асіїв</w:t>
      </w:r>
      <w:proofErr w:type="spellEnd"/>
      <w:r w:rsidR="00037A86" w:rsidRPr="00EF6DBB">
        <w:rPr>
          <w:lang w:val="uk-UA"/>
        </w:rPr>
        <w:t>. – Львів : ЛНУ ім. Івана Франка, 2018. – 87 с.</w:t>
      </w:r>
    </w:p>
    <w:p w14:paraId="243B263B" w14:textId="08264683" w:rsidR="00860047" w:rsidRPr="00EF6DBB" w:rsidRDefault="00860047" w:rsidP="00927281">
      <w:pPr>
        <w:pStyle w:val="a5"/>
        <w:numPr>
          <w:ilvl w:val="0"/>
          <w:numId w:val="3"/>
        </w:numPr>
        <w:jc w:val="both"/>
        <w:rPr>
          <w:lang w:val="uk-UA"/>
        </w:rPr>
      </w:pPr>
      <w:proofErr w:type="spellStart"/>
      <w:r w:rsidRPr="00EF6DBB">
        <w:rPr>
          <w:i/>
          <w:iCs/>
          <w:lang w:val="uk-UA"/>
        </w:rPr>
        <w:t>Грабинський</w:t>
      </w:r>
      <w:proofErr w:type="spellEnd"/>
      <w:r w:rsidRPr="00EF6DBB">
        <w:rPr>
          <w:i/>
          <w:iCs/>
          <w:lang w:val="uk-UA"/>
        </w:rPr>
        <w:t xml:space="preserve"> І. </w:t>
      </w:r>
      <w:r w:rsidRPr="00EF6DBB">
        <w:rPr>
          <w:lang w:val="uk-UA"/>
        </w:rPr>
        <w:t>Бакалаврські та ма</w:t>
      </w:r>
      <w:r w:rsidR="007D1042" w:rsidRPr="00EF6DBB">
        <w:rPr>
          <w:lang w:val="uk-UA"/>
        </w:rPr>
        <w:t>ґ</w:t>
      </w:r>
      <w:r w:rsidRPr="00EF6DBB">
        <w:rPr>
          <w:lang w:val="uk-UA"/>
        </w:rPr>
        <w:t>істерські роботи</w:t>
      </w:r>
      <w:r w:rsidR="007D1042" w:rsidRPr="00EF6DBB">
        <w:rPr>
          <w:lang w:val="uk-UA"/>
        </w:rPr>
        <w:t xml:space="preserve"> </w:t>
      </w:r>
      <w:r w:rsidRPr="00EF6DBB">
        <w:rPr>
          <w:lang w:val="uk-UA"/>
        </w:rPr>
        <w:t>: Методичні рекомендації до написання та основні вимоги до оформлення курсових, бакалаврських</w:t>
      </w:r>
      <w:r w:rsidR="007D1042" w:rsidRPr="00EF6DBB">
        <w:rPr>
          <w:lang w:val="uk-UA"/>
        </w:rPr>
        <w:t>, дипломних</w:t>
      </w:r>
      <w:r w:rsidRPr="00EF6DBB">
        <w:rPr>
          <w:lang w:val="uk-UA"/>
        </w:rPr>
        <w:t xml:space="preserve"> </w:t>
      </w:r>
      <w:r w:rsidR="00037A86" w:rsidRPr="00EF6DBB">
        <w:rPr>
          <w:lang w:val="uk-UA"/>
        </w:rPr>
        <w:t>та магістерських робіт</w:t>
      </w:r>
      <w:r w:rsidR="007D1042" w:rsidRPr="00EF6DBB">
        <w:rPr>
          <w:lang w:val="uk-UA"/>
        </w:rPr>
        <w:t xml:space="preserve"> / Ігор </w:t>
      </w:r>
      <w:proofErr w:type="spellStart"/>
      <w:r w:rsidR="007D1042" w:rsidRPr="00EF6DBB">
        <w:rPr>
          <w:lang w:val="uk-UA"/>
        </w:rPr>
        <w:t>Грабинський</w:t>
      </w:r>
      <w:proofErr w:type="spellEnd"/>
      <w:r w:rsidR="00037A86" w:rsidRPr="00EF6DBB">
        <w:rPr>
          <w:lang w:val="uk-UA"/>
        </w:rPr>
        <w:t xml:space="preserve">. </w:t>
      </w:r>
      <w:r w:rsidR="00927281" w:rsidRPr="00EF6DBB">
        <w:rPr>
          <w:lang w:val="uk-UA"/>
        </w:rPr>
        <w:t xml:space="preserve">– Вид. 4-те, </w:t>
      </w:r>
      <w:proofErr w:type="spellStart"/>
      <w:r w:rsidR="00927281" w:rsidRPr="00EF6DBB">
        <w:rPr>
          <w:lang w:val="uk-UA"/>
        </w:rPr>
        <w:t>доп</w:t>
      </w:r>
      <w:proofErr w:type="spellEnd"/>
      <w:r w:rsidR="00927281" w:rsidRPr="00EF6DBB">
        <w:rPr>
          <w:lang w:val="uk-UA"/>
        </w:rPr>
        <w:t xml:space="preserve">. </w:t>
      </w:r>
      <w:r w:rsidR="00037A86" w:rsidRPr="00EF6DBB">
        <w:rPr>
          <w:lang w:val="uk-UA"/>
        </w:rPr>
        <w:t xml:space="preserve">– Львів </w:t>
      </w:r>
      <w:r w:rsidRPr="00EF6DBB">
        <w:rPr>
          <w:lang w:val="uk-UA"/>
        </w:rPr>
        <w:t xml:space="preserve">: ЛНУ ім. Івана Франка, 2008. – </w:t>
      </w:r>
      <w:r w:rsidR="00927281" w:rsidRPr="00EF6DBB">
        <w:rPr>
          <w:lang w:val="uk-UA"/>
        </w:rPr>
        <w:t>44</w:t>
      </w:r>
      <w:r w:rsidRPr="00EF6DBB">
        <w:rPr>
          <w:lang w:val="uk-UA"/>
        </w:rPr>
        <w:t xml:space="preserve"> с.</w:t>
      </w:r>
    </w:p>
    <w:p w14:paraId="243B263C" w14:textId="07596360" w:rsidR="00860047" w:rsidRPr="00EF6DBB" w:rsidRDefault="00BC0631" w:rsidP="00BC0631">
      <w:pPr>
        <w:numPr>
          <w:ilvl w:val="0"/>
          <w:numId w:val="3"/>
        </w:numPr>
        <w:jc w:val="both"/>
        <w:rPr>
          <w:lang w:val="uk-UA"/>
        </w:rPr>
      </w:pPr>
      <w:r w:rsidRPr="00EF6DBB">
        <w:rPr>
          <w:lang w:val="uk-UA"/>
        </w:rPr>
        <w:t>ДСТУ 8302:2015 «Інформація та документація. Бібліографічне посилання. Загальні положення та правила складання»</w:t>
      </w:r>
      <w:r w:rsidR="00037A86" w:rsidRPr="00EF6DBB">
        <w:rPr>
          <w:lang w:val="uk-UA"/>
        </w:rPr>
        <w:t>.</w:t>
      </w:r>
    </w:p>
    <w:p w14:paraId="776110B7" w14:textId="063B2E73" w:rsidR="00BC0631" w:rsidRPr="00EF6DBB" w:rsidRDefault="00BC0631" w:rsidP="00BC0631">
      <w:pPr>
        <w:numPr>
          <w:ilvl w:val="0"/>
          <w:numId w:val="3"/>
        </w:numPr>
        <w:jc w:val="both"/>
        <w:rPr>
          <w:lang w:val="uk-UA"/>
        </w:rPr>
      </w:pPr>
      <w:r w:rsidRPr="00EF6DBB">
        <w:rPr>
          <w:i/>
          <w:iCs/>
          <w:lang w:val="uk-UA"/>
        </w:rPr>
        <w:t>Еко У.</w:t>
      </w:r>
      <w:r w:rsidRPr="00EF6DBB">
        <w:rPr>
          <w:lang w:val="uk-UA"/>
        </w:rPr>
        <w:t xml:space="preserve"> Як написати дипломну роботу : гуманітарні науки / </w:t>
      </w:r>
      <w:proofErr w:type="spellStart"/>
      <w:r w:rsidRPr="00EF6DBB">
        <w:rPr>
          <w:lang w:val="uk-UA"/>
        </w:rPr>
        <w:t>Умберто</w:t>
      </w:r>
      <w:proofErr w:type="spellEnd"/>
      <w:r w:rsidRPr="00EF6DBB">
        <w:rPr>
          <w:lang w:val="uk-UA"/>
        </w:rPr>
        <w:t xml:space="preserve"> Еко ; пер. з іт. О. </w:t>
      </w:r>
      <w:proofErr w:type="spellStart"/>
      <w:r w:rsidRPr="00EF6DBB">
        <w:rPr>
          <w:lang w:val="uk-UA"/>
        </w:rPr>
        <w:t>Глотова</w:t>
      </w:r>
      <w:proofErr w:type="spellEnd"/>
      <w:r w:rsidRPr="00EF6DBB">
        <w:rPr>
          <w:lang w:val="uk-UA"/>
        </w:rPr>
        <w:t>.  – Тернопіль : Мандрівець, 2007.  – 223 с.</w:t>
      </w:r>
    </w:p>
    <w:p w14:paraId="243B263F" w14:textId="623E4CC5" w:rsidR="0030585E" w:rsidRPr="00EF6DBB" w:rsidRDefault="0030585E" w:rsidP="00037A86">
      <w:pPr>
        <w:numPr>
          <w:ilvl w:val="0"/>
          <w:numId w:val="3"/>
        </w:numPr>
        <w:jc w:val="both"/>
        <w:rPr>
          <w:lang w:val="uk-UA"/>
        </w:rPr>
      </w:pPr>
      <w:r w:rsidRPr="00EF6DBB">
        <w:rPr>
          <w:i/>
          <w:iCs/>
          <w:lang w:val="uk-UA" w:bidi="fa-IR"/>
        </w:rPr>
        <w:lastRenderedPageBreak/>
        <w:t>Коломієць В.О.</w:t>
      </w:r>
      <w:r w:rsidRPr="00EF6DBB">
        <w:rPr>
          <w:lang w:val="uk-UA" w:bidi="fa-IR"/>
        </w:rPr>
        <w:t xml:space="preserve"> </w:t>
      </w:r>
      <w:r w:rsidR="00037A86" w:rsidRPr="00EF6DBB">
        <w:rPr>
          <w:lang w:val="uk-UA" w:bidi="fa-IR"/>
        </w:rPr>
        <w:t>Як виконувати курсову роботу : Методичний посібник для педагогічних вузів / В. О. Коломієць . – Київ : Вища школа, 2003 . – 69 с.</w:t>
      </w:r>
    </w:p>
    <w:p w14:paraId="243B2640" w14:textId="763E37AB" w:rsidR="0030585E" w:rsidRPr="00EF6DBB" w:rsidRDefault="0030585E" w:rsidP="00037A86">
      <w:pPr>
        <w:numPr>
          <w:ilvl w:val="0"/>
          <w:numId w:val="3"/>
        </w:numPr>
        <w:jc w:val="both"/>
        <w:rPr>
          <w:lang w:val="uk-UA" w:bidi="fa-IR"/>
        </w:rPr>
      </w:pPr>
      <w:proofErr w:type="spellStart"/>
      <w:r w:rsidRPr="00EF6DBB">
        <w:rPr>
          <w:i/>
          <w:iCs/>
          <w:lang w:val="uk-UA"/>
        </w:rPr>
        <w:t>Кшановський</w:t>
      </w:r>
      <w:proofErr w:type="spellEnd"/>
      <w:r w:rsidRPr="00EF6DBB">
        <w:rPr>
          <w:i/>
          <w:iCs/>
          <w:lang w:val="uk-UA"/>
        </w:rPr>
        <w:t xml:space="preserve"> О.Ч.</w:t>
      </w:r>
      <w:r w:rsidRPr="00EF6DBB">
        <w:rPr>
          <w:lang w:val="uk-UA"/>
        </w:rPr>
        <w:t xml:space="preserve"> Методичні рекомендації до проведення спеціалізованих семінарів за спеціальністю </w:t>
      </w:r>
      <w:r w:rsidRPr="00EF6DBB">
        <w:rPr>
          <w:lang w:val="uk-UA" w:bidi="fa-IR"/>
        </w:rPr>
        <w:t>“Перська мова та література” (Етапи проведення та правила оформлення результатів кваліфікаційного дослідження)</w:t>
      </w:r>
      <w:r w:rsidR="00037A86" w:rsidRPr="00EF6DBB">
        <w:rPr>
          <w:lang w:val="uk-UA" w:bidi="fa-IR"/>
        </w:rPr>
        <w:t xml:space="preserve"> / О. Ч. </w:t>
      </w:r>
      <w:proofErr w:type="spellStart"/>
      <w:r w:rsidR="00037A86" w:rsidRPr="00EF6DBB">
        <w:rPr>
          <w:lang w:val="uk-UA" w:bidi="fa-IR"/>
        </w:rPr>
        <w:t>Кшановський</w:t>
      </w:r>
      <w:proofErr w:type="spellEnd"/>
      <w:r w:rsidRPr="00EF6DBB">
        <w:rPr>
          <w:lang w:val="uk-UA" w:bidi="fa-IR"/>
        </w:rPr>
        <w:t>. – Львів</w:t>
      </w:r>
      <w:r w:rsidR="00037A86" w:rsidRPr="00EF6DBB">
        <w:rPr>
          <w:lang w:val="uk-UA" w:bidi="fa-IR"/>
        </w:rPr>
        <w:t xml:space="preserve"> </w:t>
      </w:r>
      <w:r w:rsidRPr="00EF6DBB">
        <w:rPr>
          <w:lang w:val="uk-UA" w:bidi="fa-IR"/>
        </w:rPr>
        <w:t>: ЛНУ ім</w:t>
      </w:r>
      <w:r w:rsidR="00037A86" w:rsidRPr="00EF6DBB">
        <w:rPr>
          <w:lang w:val="uk-UA" w:bidi="fa-IR"/>
        </w:rPr>
        <w:t>.</w:t>
      </w:r>
      <w:r w:rsidRPr="00EF6DBB">
        <w:rPr>
          <w:lang w:val="uk-UA" w:bidi="fa-IR"/>
        </w:rPr>
        <w:t xml:space="preserve"> Івана Франка, 2005. – 35 с.</w:t>
      </w:r>
    </w:p>
    <w:p w14:paraId="243B2641" w14:textId="66CCA1DA" w:rsidR="00860047" w:rsidRPr="00EF6DBB" w:rsidRDefault="00860047" w:rsidP="00037A86">
      <w:pPr>
        <w:numPr>
          <w:ilvl w:val="0"/>
          <w:numId w:val="3"/>
        </w:numPr>
        <w:jc w:val="both"/>
        <w:rPr>
          <w:lang w:val="uk-UA"/>
        </w:rPr>
      </w:pPr>
      <w:r w:rsidRPr="00EF6DBB">
        <w:rPr>
          <w:i/>
          <w:iCs/>
          <w:lang w:val="uk-UA"/>
        </w:rPr>
        <w:t xml:space="preserve">Крушельницька О.В. </w:t>
      </w:r>
      <w:r w:rsidRPr="00EF6DBB">
        <w:rPr>
          <w:lang w:val="uk-UA"/>
        </w:rPr>
        <w:t>Методологія та організація наукових досліджень</w:t>
      </w:r>
      <w:r w:rsidR="00037A86" w:rsidRPr="00EF6DBB">
        <w:rPr>
          <w:lang w:val="uk-UA"/>
        </w:rPr>
        <w:t xml:space="preserve"> : Навчальний посібник / Крушельницька О.В.</w:t>
      </w:r>
      <w:r w:rsidRPr="00EF6DBB">
        <w:rPr>
          <w:lang w:val="uk-UA"/>
        </w:rPr>
        <w:t xml:space="preserve"> </w:t>
      </w:r>
      <w:r w:rsidR="00037A86" w:rsidRPr="00EF6DBB">
        <w:rPr>
          <w:lang w:val="uk-UA"/>
        </w:rPr>
        <w:t xml:space="preserve">– Київ </w:t>
      </w:r>
      <w:r w:rsidRPr="00EF6DBB">
        <w:rPr>
          <w:lang w:val="uk-UA"/>
        </w:rPr>
        <w:t xml:space="preserve">: Кондор, 2003. – 192 с. </w:t>
      </w:r>
    </w:p>
    <w:p w14:paraId="243B2642" w14:textId="0E8C2E5A" w:rsidR="00860047" w:rsidRPr="00EF6DBB" w:rsidRDefault="00860047" w:rsidP="007D1042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EF6DBB">
        <w:rPr>
          <w:i/>
          <w:iCs/>
          <w:lang w:val="uk-UA"/>
        </w:rPr>
        <w:t>Кучик</w:t>
      </w:r>
      <w:proofErr w:type="spellEnd"/>
      <w:r w:rsidRPr="00EF6DBB">
        <w:rPr>
          <w:i/>
          <w:iCs/>
          <w:lang w:val="uk-UA"/>
        </w:rPr>
        <w:t xml:space="preserve"> О.С., </w:t>
      </w:r>
      <w:r w:rsidRPr="00EF6DBB">
        <w:rPr>
          <w:lang w:val="uk-UA"/>
        </w:rPr>
        <w:t>Основні вимоги до написання та оформлення</w:t>
      </w:r>
      <w:r w:rsidR="007D1042" w:rsidRPr="00EF6DBB">
        <w:rPr>
          <w:lang w:val="uk-UA"/>
        </w:rPr>
        <w:t xml:space="preserve"> магістерських та</w:t>
      </w:r>
      <w:r w:rsidRPr="00EF6DBB">
        <w:rPr>
          <w:lang w:val="uk-UA"/>
        </w:rPr>
        <w:t xml:space="preserve"> дипломн</w:t>
      </w:r>
      <w:r w:rsidR="007D1042" w:rsidRPr="00EF6DBB">
        <w:rPr>
          <w:lang w:val="uk-UA"/>
        </w:rPr>
        <w:t>их</w:t>
      </w:r>
      <w:r w:rsidRPr="00EF6DBB">
        <w:rPr>
          <w:lang w:val="uk-UA"/>
        </w:rPr>
        <w:t xml:space="preserve"> роб</w:t>
      </w:r>
      <w:r w:rsidR="007D1042" w:rsidRPr="00EF6DBB">
        <w:rPr>
          <w:lang w:val="uk-UA"/>
        </w:rPr>
        <w:t xml:space="preserve">іт / </w:t>
      </w:r>
      <w:proofErr w:type="spellStart"/>
      <w:r w:rsidR="007D1042" w:rsidRPr="00EF6DBB">
        <w:rPr>
          <w:lang w:val="uk-UA"/>
        </w:rPr>
        <w:t>Кучик</w:t>
      </w:r>
      <w:proofErr w:type="spellEnd"/>
      <w:r w:rsidR="007D1042" w:rsidRPr="00EF6DBB">
        <w:rPr>
          <w:lang w:val="uk-UA"/>
        </w:rPr>
        <w:t xml:space="preserve"> О.С</w:t>
      </w:r>
      <w:r w:rsidRPr="00EF6DBB">
        <w:rPr>
          <w:lang w:val="uk-UA"/>
        </w:rPr>
        <w:t xml:space="preserve">. – Львів: ЛНУ ім. </w:t>
      </w:r>
      <w:r w:rsidR="00037A86" w:rsidRPr="00EF6DBB">
        <w:rPr>
          <w:lang w:val="uk-UA"/>
        </w:rPr>
        <w:t>Івана Франка,</w:t>
      </w:r>
      <w:r w:rsidRPr="00EF6DBB">
        <w:rPr>
          <w:lang w:val="uk-UA"/>
        </w:rPr>
        <w:t xml:space="preserve"> 20</w:t>
      </w:r>
      <w:r w:rsidR="007D1042" w:rsidRPr="00EF6DBB">
        <w:rPr>
          <w:lang w:val="uk-UA"/>
        </w:rPr>
        <w:t>14</w:t>
      </w:r>
      <w:r w:rsidRPr="00EF6DBB">
        <w:rPr>
          <w:lang w:val="uk-UA"/>
        </w:rPr>
        <w:t xml:space="preserve">. – </w:t>
      </w:r>
      <w:r w:rsidR="007D1042" w:rsidRPr="00EF6DBB">
        <w:rPr>
          <w:lang w:val="uk-UA"/>
        </w:rPr>
        <w:t>40</w:t>
      </w:r>
      <w:r w:rsidRPr="00EF6DBB">
        <w:rPr>
          <w:lang w:val="uk-UA"/>
        </w:rPr>
        <w:t xml:space="preserve"> с.</w:t>
      </w:r>
    </w:p>
    <w:p w14:paraId="243B2646" w14:textId="16F2DD44" w:rsidR="00860047" w:rsidRPr="00EF6DBB" w:rsidRDefault="00860047" w:rsidP="007D1042">
      <w:pPr>
        <w:numPr>
          <w:ilvl w:val="0"/>
          <w:numId w:val="3"/>
        </w:numPr>
        <w:jc w:val="both"/>
        <w:rPr>
          <w:lang w:val="uk-UA"/>
        </w:rPr>
      </w:pPr>
      <w:proofErr w:type="spellStart"/>
      <w:r w:rsidRPr="00EF6DBB">
        <w:rPr>
          <w:i/>
          <w:iCs/>
          <w:lang w:val="uk-UA"/>
        </w:rPr>
        <w:t>Шейко</w:t>
      </w:r>
      <w:proofErr w:type="spellEnd"/>
      <w:r w:rsidRPr="00EF6DBB">
        <w:rPr>
          <w:i/>
          <w:iCs/>
          <w:lang w:val="uk-UA"/>
        </w:rPr>
        <w:t xml:space="preserve"> В.М., </w:t>
      </w:r>
      <w:proofErr w:type="spellStart"/>
      <w:r w:rsidRPr="00EF6DBB">
        <w:rPr>
          <w:i/>
          <w:iCs/>
          <w:lang w:val="uk-UA"/>
        </w:rPr>
        <w:t>Кушнаренко</w:t>
      </w:r>
      <w:proofErr w:type="spellEnd"/>
      <w:r w:rsidRPr="00EF6DBB">
        <w:rPr>
          <w:i/>
          <w:iCs/>
          <w:lang w:val="uk-UA"/>
        </w:rPr>
        <w:t xml:space="preserve"> Н.М.</w:t>
      </w:r>
      <w:r w:rsidRPr="00EF6DBB">
        <w:rPr>
          <w:lang w:val="uk-UA"/>
        </w:rPr>
        <w:t xml:space="preserve"> Організація та методика науково-дослідницької діяльності</w:t>
      </w:r>
      <w:r w:rsidR="007D1042" w:rsidRPr="00EF6DBB">
        <w:rPr>
          <w:lang w:val="uk-UA"/>
        </w:rPr>
        <w:t xml:space="preserve"> : Підручник / В.М. </w:t>
      </w:r>
      <w:proofErr w:type="spellStart"/>
      <w:r w:rsidR="007D1042" w:rsidRPr="00EF6DBB">
        <w:rPr>
          <w:lang w:val="uk-UA"/>
        </w:rPr>
        <w:t>Шейко</w:t>
      </w:r>
      <w:proofErr w:type="spellEnd"/>
      <w:r w:rsidR="007D1042" w:rsidRPr="00EF6DBB">
        <w:rPr>
          <w:lang w:val="uk-UA"/>
        </w:rPr>
        <w:t xml:space="preserve">, Н.М. </w:t>
      </w:r>
      <w:proofErr w:type="spellStart"/>
      <w:r w:rsidR="007D1042" w:rsidRPr="00EF6DBB">
        <w:rPr>
          <w:lang w:val="uk-UA"/>
        </w:rPr>
        <w:t>Кушнаренко</w:t>
      </w:r>
      <w:proofErr w:type="spellEnd"/>
      <w:r w:rsidRPr="00EF6DBB">
        <w:rPr>
          <w:lang w:val="uk-UA"/>
        </w:rPr>
        <w:t xml:space="preserve">. – </w:t>
      </w:r>
      <w:r w:rsidR="007D1042" w:rsidRPr="00EF6DBB">
        <w:rPr>
          <w:lang w:val="uk-UA"/>
        </w:rPr>
        <w:t xml:space="preserve">4-те вид., </w:t>
      </w:r>
      <w:proofErr w:type="spellStart"/>
      <w:r w:rsidR="007D1042" w:rsidRPr="00EF6DBB">
        <w:rPr>
          <w:lang w:val="uk-UA"/>
        </w:rPr>
        <w:t>випр</w:t>
      </w:r>
      <w:proofErr w:type="spellEnd"/>
      <w:r w:rsidR="007D1042" w:rsidRPr="00EF6DBB">
        <w:rPr>
          <w:lang w:val="uk-UA"/>
        </w:rPr>
        <w:t xml:space="preserve">. і </w:t>
      </w:r>
      <w:proofErr w:type="spellStart"/>
      <w:r w:rsidR="007D1042" w:rsidRPr="00EF6DBB">
        <w:rPr>
          <w:lang w:val="uk-UA"/>
        </w:rPr>
        <w:t>доп</w:t>
      </w:r>
      <w:proofErr w:type="spellEnd"/>
      <w:r w:rsidR="007D1042" w:rsidRPr="00EF6DBB">
        <w:rPr>
          <w:lang w:val="uk-UA"/>
        </w:rPr>
        <w:t xml:space="preserve">. – </w:t>
      </w:r>
      <w:r w:rsidRPr="00EF6DBB">
        <w:rPr>
          <w:lang w:val="uk-UA"/>
        </w:rPr>
        <w:t>К</w:t>
      </w:r>
      <w:r w:rsidR="007D1042" w:rsidRPr="00EF6DBB">
        <w:rPr>
          <w:lang w:val="uk-UA"/>
        </w:rPr>
        <w:t xml:space="preserve">иїв </w:t>
      </w:r>
      <w:r w:rsidRPr="00EF6DBB">
        <w:rPr>
          <w:lang w:val="uk-UA"/>
        </w:rPr>
        <w:t>: Знання, 200</w:t>
      </w:r>
      <w:r w:rsidR="007D1042" w:rsidRPr="00EF6DBB">
        <w:rPr>
          <w:lang w:val="uk-UA"/>
        </w:rPr>
        <w:t>4</w:t>
      </w:r>
      <w:r w:rsidRPr="00EF6DBB">
        <w:rPr>
          <w:lang w:val="uk-UA"/>
        </w:rPr>
        <w:t xml:space="preserve">. – </w:t>
      </w:r>
      <w:r w:rsidR="007D1042" w:rsidRPr="00EF6DBB">
        <w:rPr>
          <w:lang w:val="uk-UA"/>
        </w:rPr>
        <w:t>307</w:t>
      </w:r>
      <w:r w:rsidRPr="00EF6DBB">
        <w:rPr>
          <w:lang w:val="uk-UA"/>
        </w:rPr>
        <w:t xml:space="preserve"> с.</w:t>
      </w:r>
    </w:p>
    <w:p w14:paraId="70C85A19" w14:textId="4F2CA08C" w:rsidR="00120430" w:rsidRPr="00EF6DBB" w:rsidRDefault="00BC0631" w:rsidP="00BC0631">
      <w:pPr>
        <w:numPr>
          <w:ilvl w:val="0"/>
          <w:numId w:val="3"/>
        </w:numPr>
        <w:jc w:val="both"/>
        <w:rPr>
          <w:lang w:val="uk-UA"/>
        </w:rPr>
      </w:pPr>
      <w:r w:rsidRPr="00EF6DBB">
        <w:rPr>
          <w:lang w:val="uk-UA"/>
        </w:rPr>
        <w:t xml:space="preserve">SAIUP: </w:t>
      </w:r>
      <w:proofErr w:type="spellStart"/>
      <w:r w:rsidRPr="00EF6DBB">
        <w:rPr>
          <w:lang w:val="uk-UA"/>
        </w:rPr>
        <w:t>Проєкт</w:t>
      </w:r>
      <w:proofErr w:type="spellEnd"/>
      <w:r w:rsidRPr="00EF6DBB">
        <w:rPr>
          <w:lang w:val="uk-UA"/>
        </w:rPr>
        <w:t xml:space="preserve"> сприяння академічній доброчесності в Україні : [Веб-сайт]. URL: </w:t>
      </w:r>
      <w:hyperlink r:id="rId7" w:history="1">
        <w:r w:rsidRPr="00EF6DBB">
          <w:rPr>
            <w:rStyle w:val="a3"/>
            <w:lang w:val="uk-UA"/>
          </w:rPr>
          <w:t>https://saiup.org.ua/</w:t>
        </w:r>
      </w:hyperlink>
      <w:r w:rsidRPr="00EF6DBB">
        <w:rPr>
          <w:lang w:val="uk-UA"/>
        </w:rPr>
        <w:t xml:space="preserve"> </w:t>
      </w:r>
    </w:p>
    <w:p w14:paraId="57D451F7" w14:textId="77777777" w:rsidR="00037A86" w:rsidRPr="00EF6DBB" w:rsidRDefault="00037A86" w:rsidP="002206E5">
      <w:pPr>
        <w:jc w:val="both"/>
        <w:rPr>
          <w:color w:val="auto"/>
          <w:lang w:val="uk-UA"/>
        </w:rPr>
      </w:pPr>
    </w:p>
    <w:p w14:paraId="243B2648" w14:textId="41CFB15F" w:rsidR="00532FE9" w:rsidRPr="00EF6DBB" w:rsidRDefault="00532FE9" w:rsidP="002206E5">
      <w:p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>Додаткова:</w:t>
      </w:r>
    </w:p>
    <w:p w14:paraId="24D3AD17" w14:textId="1D8D5D6B" w:rsidR="00927281" w:rsidRPr="00EF6DBB" w:rsidRDefault="00927281" w:rsidP="00927281">
      <w:pPr>
        <w:pStyle w:val="a5"/>
        <w:numPr>
          <w:ilvl w:val="0"/>
          <w:numId w:val="7"/>
        </w:numPr>
        <w:jc w:val="both"/>
        <w:rPr>
          <w:lang w:val="uk-UA"/>
        </w:rPr>
      </w:pPr>
      <w:r w:rsidRPr="00EF6DBB">
        <w:rPr>
          <w:i/>
          <w:iCs/>
          <w:lang w:val="uk-UA"/>
        </w:rPr>
        <w:t>Селіванова О.</w:t>
      </w:r>
      <w:r w:rsidRPr="00EF6DBB">
        <w:rPr>
          <w:lang w:val="uk-UA"/>
        </w:rPr>
        <w:t xml:space="preserve"> Сучасна лінгвістика : термінологічна енциклопедія / Олена Селіванова. – Полтава: Довкілля-К., 2006. – 716 с.</w:t>
      </w:r>
    </w:p>
    <w:p w14:paraId="7742DA16" w14:textId="3F6BC790" w:rsidR="00037A86" w:rsidRPr="00EF6DBB" w:rsidRDefault="00037A86" w:rsidP="00037A86">
      <w:pPr>
        <w:pStyle w:val="a5"/>
        <w:numPr>
          <w:ilvl w:val="0"/>
          <w:numId w:val="7"/>
        </w:numPr>
        <w:jc w:val="both"/>
        <w:rPr>
          <w:lang w:val="en-US"/>
        </w:rPr>
      </w:pPr>
      <w:r w:rsidRPr="00EF6DBB">
        <w:rPr>
          <w:lang w:val="en-US"/>
        </w:rPr>
        <w:t xml:space="preserve">Encyclopedia of Language and Linguistics / Edited by </w:t>
      </w:r>
      <w:r w:rsidRPr="00EF6DBB">
        <w:rPr>
          <w:rStyle w:val="inline"/>
          <w:lang w:val="en-US"/>
        </w:rPr>
        <w:t>Keith Brown</w:t>
      </w:r>
      <w:r w:rsidRPr="00EF6DBB">
        <w:rPr>
          <w:lang w:val="en-US"/>
        </w:rPr>
        <w:t>. –Elsevier</w:t>
      </w:r>
      <w:r w:rsidRPr="00EF6DBB">
        <w:rPr>
          <w:bCs/>
          <w:iCs/>
          <w:lang w:val="en-US"/>
        </w:rPr>
        <w:t>, 2010</w:t>
      </w:r>
      <w:r w:rsidRPr="00EF6DBB">
        <w:rPr>
          <w:lang w:val="en-US"/>
        </w:rPr>
        <w:t xml:space="preserve"> – 2d ed. – 12353 p. (14-Volume Set)</w:t>
      </w:r>
    </w:p>
    <w:p w14:paraId="5AB5780D" w14:textId="72D9F0B8" w:rsidR="00037A86" w:rsidRPr="00EF6DBB" w:rsidRDefault="00037A86" w:rsidP="00037A86">
      <w:pPr>
        <w:pStyle w:val="a5"/>
        <w:numPr>
          <w:ilvl w:val="0"/>
          <w:numId w:val="7"/>
        </w:numPr>
        <w:jc w:val="both"/>
        <w:rPr>
          <w:lang w:val="en-US"/>
        </w:rPr>
      </w:pPr>
      <w:r w:rsidRPr="00EF6DBB">
        <w:rPr>
          <w:lang w:val="en-US"/>
        </w:rPr>
        <w:t xml:space="preserve">The Routledge Linguistics Encyclopedia / Edited by Kirsten </w:t>
      </w:r>
      <w:proofErr w:type="spellStart"/>
      <w:r w:rsidRPr="00EF6DBB">
        <w:rPr>
          <w:lang w:val="en-US"/>
        </w:rPr>
        <w:t>Malmkjaer</w:t>
      </w:r>
      <w:proofErr w:type="spellEnd"/>
      <w:r w:rsidRPr="00EF6DBB">
        <w:rPr>
          <w:lang w:val="en-US"/>
        </w:rPr>
        <w:t xml:space="preserve">. – </w:t>
      </w:r>
      <w:proofErr w:type="gramStart"/>
      <w:r w:rsidRPr="00EF6DBB">
        <w:rPr>
          <w:bCs/>
          <w:iCs/>
          <w:lang w:val="en-US"/>
        </w:rPr>
        <w:t>London ;</w:t>
      </w:r>
      <w:proofErr w:type="gramEnd"/>
      <w:r w:rsidRPr="00EF6DBB">
        <w:rPr>
          <w:bCs/>
          <w:iCs/>
          <w:lang w:val="en-US"/>
        </w:rPr>
        <w:t xml:space="preserve"> New York : Routledge, 2010</w:t>
      </w:r>
      <w:r w:rsidRPr="00EF6DBB">
        <w:rPr>
          <w:lang w:val="en-US"/>
        </w:rPr>
        <w:t xml:space="preserve"> – 3d ed. – 724 p.</w:t>
      </w:r>
    </w:p>
    <w:p w14:paraId="243B2650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1" w14:textId="2B96AD43" w:rsidR="005F7357" w:rsidRPr="00EF6DBB" w:rsidRDefault="005F7357" w:rsidP="00927281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Тривалість курсу</w:t>
      </w:r>
      <w:r w:rsidR="00270661" w:rsidRPr="00EF6DBB">
        <w:rPr>
          <w:b/>
          <w:color w:val="auto"/>
          <w:lang w:val="uk-UA"/>
        </w:rPr>
        <w:t xml:space="preserve">: </w:t>
      </w:r>
      <w:r w:rsidR="006947C1" w:rsidRPr="00EF6DBB">
        <w:rPr>
          <w:bCs/>
          <w:color w:val="auto"/>
          <w:lang w:val="uk-UA"/>
        </w:rPr>
        <w:t>6</w:t>
      </w:r>
      <w:r w:rsidR="00927281" w:rsidRPr="00EF6DBB">
        <w:rPr>
          <w:bCs/>
          <w:color w:val="auto"/>
          <w:lang w:val="uk-UA"/>
        </w:rPr>
        <w:t>4 години аудиторних занять</w:t>
      </w:r>
    </w:p>
    <w:p w14:paraId="243B2652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3" w14:textId="561DC340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Обсяг курсу</w:t>
      </w:r>
      <w:r w:rsidR="002206E5" w:rsidRPr="00EF6DBB">
        <w:rPr>
          <w:b/>
          <w:color w:val="auto"/>
          <w:lang w:val="uk-UA"/>
        </w:rPr>
        <w:t xml:space="preserve">: </w:t>
      </w:r>
      <w:r w:rsidR="00270661" w:rsidRPr="00EF6DBB">
        <w:rPr>
          <w:bCs/>
          <w:color w:val="auto"/>
          <w:lang w:val="uk-UA"/>
        </w:rPr>
        <w:t>1</w:t>
      </w:r>
      <w:r w:rsidR="006947C1" w:rsidRPr="00EF6DBB">
        <w:rPr>
          <w:bCs/>
          <w:color w:val="auto"/>
          <w:lang w:val="uk-UA"/>
        </w:rPr>
        <w:t>8</w:t>
      </w:r>
      <w:r w:rsidR="00270661" w:rsidRPr="00EF6DBB">
        <w:rPr>
          <w:bCs/>
          <w:color w:val="auto"/>
          <w:lang w:val="uk-UA"/>
        </w:rPr>
        <w:t>0</w:t>
      </w:r>
      <w:r w:rsidR="002206E5" w:rsidRPr="00EF6DBB">
        <w:rPr>
          <w:b/>
          <w:color w:val="auto"/>
          <w:lang w:val="uk-UA"/>
        </w:rPr>
        <w:t xml:space="preserve"> </w:t>
      </w:r>
      <w:r w:rsidR="00927281" w:rsidRPr="00EF6DBB">
        <w:rPr>
          <w:color w:val="auto"/>
          <w:lang w:val="uk-UA"/>
        </w:rPr>
        <w:t>годин, з як</w:t>
      </w:r>
      <w:r w:rsidR="002206E5" w:rsidRPr="00EF6DBB">
        <w:rPr>
          <w:color w:val="auto"/>
          <w:lang w:val="uk-UA"/>
        </w:rPr>
        <w:t xml:space="preserve">их </w:t>
      </w:r>
      <w:r w:rsidR="006947C1" w:rsidRPr="00EF6DBB">
        <w:rPr>
          <w:color w:val="auto"/>
          <w:lang w:val="uk-UA"/>
        </w:rPr>
        <w:t>64</w:t>
      </w:r>
      <w:r w:rsidR="002206E5" w:rsidRPr="00EF6DBB">
        <w:rPr>
          <w:color w:val="auto"/>
          <w:lang w:val="uk-UA"/>
        </w:rPr>
        <w:t xml:space="preserve"> годин</w:t>
      </w:r>
      <w:r w:rsidR="00927281" w:rsidRPr="00EF6DBB">
        <w:rPr>
          <w:color w:val="auto"/>
          <w:lang w:val="uk-UA"/>
        </w:rPr>
        <w:t>и</w:t>
      </w:r>
      <w:r w:rsidR="00DD3A45" w:rsidRPr="00EF6DBB">
        <w:rPr>
          <w:color w:val="auto"/>
          <w:lang w:val="uk-UA"/>
        </w:rPr>
        <w:t xml:space="preserve"> практичних занять</w:t>
      </w:r>
      <w:r w:rsidR="00B1412A" w:rsidRPr="00EF6DBB">
        <w:rPr>
          <w:color w:val="auto"/>
          <w:lang w:val="uk-UA"/>
        </w:rPr>
        <w:t xml:space="preserve"> </w:t>
      </w:r>
      <w:r w:rsidR="002206E5" w:rsidRPr="00EF6DBB">
        <w:rPr>
          <w:color w:val="auto"/>
          <w:lang w:val="uk-UA"/>
        </w:rPr>
        <w:t xml:space="preserve">та </w:t>
      </w:r>
      <w:r w:rsidR="006947C1" w:rsidRPr="00EF6DBB">
        <w:rPr>
          <w:color w:val="auto"/>
          <w:lang w:val="uk-UA"/>
        </w:rPr>
        <w:t>116</w:t>
      </w:r>
      <w:r w:rsidR="002206E5" w:rsidRPr="00EF6DBB">
        <w:rPr>
          <w:color w:val="auto"/>
          <w:lang w:val="uk-UA"/>
        </w:rPr>
        <w:t xml:space="preserve"> годин самостійної роботи</w:t>
      </w:r>
    </w:p>
    <w:p w14:paraId="243B2654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5" w14:textId="77777777" w:rsidR="00B1412A" w:rsidRPr="00EF6DBB" w:rsidRDefault="005F7357" w:rsidP="00B1412A">
      <w:pPr>
        <w:jc w:val="both"/>
        <w:rPr>
          <w:color w:val="auto"/>
          <w:lang w:val="uk-UA"/>
        </w:rPr>
      </w:pPr>
      <w:r w:rsidRPr="00EF6DBB">
        <w:rPr>
          <w:b/>
          <w:color w:val="auto"/>
          <w:lang w:val="uk-UA"/>
        </w:rPr>
        <w:t>Очікувані результати навчання</w:t>
      </w:r>
      <w:r w:rsidR="00B1412A" w:rsidRPr="00EF6DBB">
        <w:rPr>
          <w:b/>
          <w:color w:val="auto"/>
          <w:lang w:val="uk-UA"/>
        </w:rPr>
        <w:t xml:space="preserve">: </w:t>
      </w:r>
      <w:r w:rsidR="00B1412A" w:rsidRPr="00EF6DBB">
        <w:rPr>
          <w:color w:val="auto"/>
          <w:lang w:val="uk-UA"/>
        </w:rPr>
        <w:t>після завершення цього курсу студент буде:</w:t>
      </w:r>
    </w:p>
    <w:p w14:paraId="243B2656" w14:textId="6E38C432" w:rsidR="00B1412A" w:rsidRPr="00EF6DBB" w:rsidRDefault="00EF6DBB" w:rsidP="00EF6DBB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- з</w:t>
      </w:r>
      <w:r w:rsidR="00B1412A" w:rsidRPr="00EF6DBB">
        <w:rPr>
          <w:b/>
          <w:color w:val="auto"/>
          <w:lang w:val="uk-UA"/>
        </w:rPr>
        <w:t>нати</w:t>
      </w:r>
      <w:r w:rsidR="00B1412A" w:rsidRPr="00EF6DBB">
        <w:rPr>
          <w:color w:val="auto"/>
          <w:lang w:val="uk-UA"/>
        </w:rPr>
        <w:t xml:space="preserve">: </w:t>
      </w:r>
      <w:r w:rsidR="006947C1" w:rsidRPr="00EF6DBB">
        <w:rPr>
          <w:color w:val="auto"/>
          <w:lang w:val="uk-UA"/>
        </w:rPr>
        <w:t>основні етапи виконання курсової роботи, її структуру, вимоги стосовно оформлення курсових робіт та термінів їх подання на рецензування; загальні правила цитування, оформлення списку використаних джерел</w:t>
      </w:r>
      <w:r w:rsidR="00927281" w:rsidRPr="00EF6DBB">
        <w:rPr>
          <w:color w:val="auto"/>
          <w:lang w:val="uk-UA"/>
        </w:rPr>
        <w:t>;</w:t>
      </w:r>
    </w:p>
    <w:p w14:paraId="243B2657" w14:textId="4B3FD850" w:rsidR="005F7357" w:rsidRPr="00EF6DBB" w:rsidRDefault="00B1412A" w:rsidP="00EF6DBB">
      <w:pPr>
        <w:jc w:val="both"/>
        <w:rPr>
          <w:b/>
          <w:color w:val="auto"/>
          <w:lang w:val="uk-UA"/>
        </w:rPr>
      </w:pPr>
      <w:r w:rsidRPr="00EF6DBB">
        <w:rPr>
          <w:color w:val="auto"/>
          <w:lang w:val="uk-UA"/>
        </w:rPr>
        <w:t>-</w:t>
      </w:r>
      <w:r w:rsidR="00EF6DBB">
        <w:rPr>
          <w:b/>
          <w:color w:val="auto"/>
          <w:lang w:val="uk-UA"/>
        </w:rPr>
        <w:t> в</w:t>
      </w:r>
      <w:r w:rsidRPr="00EF6DBB">
        <w:rPr>
          <w:b/>
          <w:color w:val="auto"/>
          <w:lang w:val="uk-UA"/>
        </w:rPr>
        <w:t>міти</w:t>
      </w:r>
      <w:r w:rsidRPr="00EF6DBB">
        <w:rPr>
          <w:color w:val="auto"/>
          <w:lang w:val="uk-UA"/>
        </w:rPr>
        <w:t xml:space="preserve">: </w:t>
      </w:r>
      <w:r w:rsidR="006947C1" w:rsidRPr="00EF6DBB">
        <w:rPr>
          <w:color w:val="auto"/>
          <w:lang w:val="uk-UA"/>
        </w:rPr>
        <w:t xml:space="preserve">застосовувати головні методологічні поняття та категорії у проведенні кваліфікаційного наукового дослідження; здійснювати пошук та критичний огляд літератури, </w:t>
      </w:r>
      <w:proofErr w:type="spellStart"/>
      <w:r w:rsidR="006947C1" w:rsidRPr="00EF6DBB">
        <w:rPr>
          <w:color w:val="auto"/>
          <w:lang w:val="uk-UA"/>
        </w:rPr>
        <w:t>грамотно</w:t>
      </w:r>
      <w:proofErr w:type="spellEnd"/>
      <w:r w:rsidR="006947C1" w:rsidRPr="00EF6DBB">
        <w:rPr>
          <w:color w:val="auto"/>
          <w:lang w:val="uk-UA"/>
        </w:rPr>
        <w:t xml:space="preserve"> </w:t>
      </w:r>
      <w:r w:rsidR="00E77B90" w:rsidRPr="00EF6DBB">
        <w:rPr>
          <w:color w:val="auto"/>
          <w:lang w:val="uk-UA"/>
        </w:rPr>
        <w:t xml:space="preserve">оформляти наукове кваліфікаційне дослідження; </w:t>
      </w:r>
      <w:r w:rsidR="006947C1" w:rsidRPr="00EF6DBB">
        <w:rPr>
          <w:color w:val="auto"/>
          <w:lang w:val="uk-UA"/>
        </w:rPr>
        <w:t>готувати та виголошувати усні наукові доповіді та повідомлення</w:t>
      </w:r>
      <w:r w:rsidRPr="00EF6DBB">
        <w:rPr>
          <w:color w:val="auto"/>
          <w:lang w:val="uk-UA" w:bidi="ar-TN"/>
        </w:rPr>
        <w:t>.</w:t>
      </w:r>
    </w:p>
    <w:p w14:paraId="243B2658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9" w14:textId="6043B667" w:rsidR="005F7357" w:rsidRPr="00EF6DBB" w:rsidRDefault="005F7357" w:rsidP="00E77B9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Ключові слова</w:t>
      </w:r>
      <w:r w:rsidR="00B1412A" w:rsidRPr="00EF6DBB">
        <w:rPr>
          <w:b/>
          <w:color w:val="auto"/>
          <w:lang w:val="uk-UA"/>
        </w:rPr>
        <w:t xml:space="preserve">: </w:t>
      </w:r>
      <w:r w:rsidR="00E77B90" w:rsidRPr="00EF6DBB">
        <w:rPr>
          <w:bCs/>
          <w:color w:val="auto"/>
          <w:lang w:val="uk-UA"/>
        </w:rPr>
        <w:t>методика сучасних наукових мовознавчих досліджень, науковий стиль, джерела досліджень</w:t>
      </w:r>
    </w:p>
    <w:p w14:paraId="243B265A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B" w14:textId="77777777" w:rsidR="005F7357" w:rsidRPr="00EF6DBB" w:rsidRDefault="005F7357" w:rsidP="00270661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Формат курсу</w:t>
      </w:r>
      <w:r w:rsidR="00B1412A" w:rsidRPr="00EF6DBB">
        <w:rPr>
          <w:b/>
          <w:color w:val="auto"/>
          <w:lang w:val="uk-UA"/>
        </w:rPr>
        <w:t xml:space="preserve">: </w:t>
      </w:r>
      <w:r w:rsidR="00B1412A" w:rsidRPr="00EF6DBB">
        <w:rPr>
          <w:bCs/>
          <w:color w:val="auto"/>
          <w:lang w:val="uk-UA"/>
        </w:rPr>
        <w:t>очний,</w:t>
      </w:r>
      <w:r w:rsidR="00B1412A" w:rsidRPr="00EF6DBB">
        <w:rPr>
          <w:color w:val="auto"/>
          <w:lang w:val="uk-UA"/>
        </w:rPr>
        <w:t xml:space="preserve"> проведення </w:t>
      </w:r>
      <w:r w:rsidR="00270661" w:rsidRPr="00EF6DBB">
        <w:rPr>
          <w:color w:val="auto"/>
          <w:lang w:val="uk-UA"/>
        </w:rPr>
        <w:t>практичних занять</w:t>
      </w:r>
      <w:r w:rsidR="00B1412A" w:rsidRPr="00EF6DBB">
        <w:rPr>
          <w:color w:val="auto"/>
          <w:lang w:val="uk-UA"/>
        </w:rPr>
        <w:t xml:space="preserve"> та консультацій для кращого розуміння тем</w:t>
      </w:r>
    </w:p>
    <w:p w14:paraId="243B265C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D" w14:textId="77777777" w:rsidR="005F7357" w:rsidRPr="00EF6DBB" w:rsidRDefault="00532FE9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Теми:</w:t>
      </w:r>
    </w:p>
    <w:p w14:paraId="243B265E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EF6DBB" w14:paraId="243B266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5F" w14:textId="77777777" w:rsidR="00532FE9" w:rsidRPr="00EF6DBB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F6DBB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0" w14:textId="77777777" w:rsidR="00532FE9" w:rsidRPr="00EF6DBB" w:rsidRDefault="00532FE9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1" w14:textId="77777777" w:rsidR="00532FE9" w:rsidRPr="00EF6DBB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F6DBB">
              <w:rPr>
                <w:lang w:val="uk-UA"/>
              </w:rPr>
              <w:t>Форма заняття</w:t>
            </w:r>
          </w:p>
        </w:tc>
      </w:tr>
      <w:tr w:rsidR="00532FE9" w:rsidRPr="00EF6DBB" w14:paraId="243B266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3" w14:textId="77777777" w:rsidR="00532FE9" w:rsidRPr="00EF6DBB" w:rsidRDefault="00532FE9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4" w14:textId="77777777" w:rsidR="00532FE9" w:rsidRPr="00EF6DBB" w:rsidRDefault="00B43A52" w:rsidP="0080069A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Курсова робота як вид самостійної навчально-дослідницької роботи студента.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5" w14:textId="77777777" w:rsidR="00532FE9" w:rsidRPr="00EF6DBB" w:rsidRDefault="008C40D5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6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8" w14:textId="77777777" w:rsidR="00DF0151" w:rsidRPr="00EF6DBB" w:rsidRDefault="00DF0151" w:rsidP="00CA5265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 xml:space="preserve">Завдання курсової роботи. Основні вимоги до </w:t>
            </w:r>
            <w:r w:rsidRPr="00EF6DBB">
              <w:rPr>
                <w:color w:val="auto"/>
                <w:lang w:val="uk-UA"/>
              </w:rPr>
              <w:lastRenderedPageBreak/>
              <w:t xml:space="preserve">курсової роботи.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9" w14:textId="77777777" w:rsidR="00DF0151" w:rsidRPr="00EF6DBB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lastRenderedPageBreak/>
              <w:t xml:space="preserve">практичне </w:t>
            </w:r>
            <w:r w:rsidRPr="00EF6DBB">
              <w:rPr>
                <w:color w:val="auto"/>
                <w:lang w:val="uk-UA"/>
              </w:rPr>
              <w:lastRenderedPageBreak/>
              <w:t>заняття</w:t>
            </w:r>
          </w:p>
        </w:tc>
      </w:tr>
      <w:tr w:rsidR="00DF0151" w:rsidRPr="00EF6DBB" w14:paraId="243B266E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B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lastRenderedPageBreak/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C" w14:textId="52BDAF39" w:rsidR="00DF0151" w:rsidRPr="00EF6DBB" w:rsidRDefault="00EF6DBB" w:rsidP="00EF6DB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Актуальні проблеми тюркологічних</w:t>
            </w:r>
            <w:r w:rsidR="00DF0151" w:rsidRPr="00EF6DBB">
              <w:rPr>
                <w:color w:val="auto"/>
                <w:lang w:val="uk-UA"/>
              </w:rPr>
              <w:t xml:space="preserve"> мовознавчих студій – пошук тематики курсових робіт.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D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7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F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0" w14:textId="77777777" w:rsidR="00DF0151" w:rsidRPr="00EF6DBB" w:rsidRDefault="00DF0151" w:rsidP="0080069A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Структура роботи. План дослідження. Вступ та його складові частини.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1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7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3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4" w14:textId="77777777" w:rsidR="00DF0151" w:rsidRPr="00EF6DBB" w:rsidRDefault="00DF0151" w:rsidP="000E5DB6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Методика збору матеріалу для наукового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5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7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8" w14:textId="77777777" w:rsidR="00DF0151" w:rsidRPr="00EF6DBB" w:rsidRDefault="00DF0151" w:rsidP="000E5DB6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Методика роботи над науковою літературою та документами.</w:t>
            </w:r>
            <w:r w:rsidRPr="00EF6DBB">
              <w:rPr>
                <w:bCs/>
                <w:color w:val="auto"/>
                <w:lang w:val="uk-UA"/>
              </w:rPr>
              <w:t xml:space="preserve"> Специфіка роботи із словниками, літературою різних стилів і жанрів, інтернет-ресурсами, відео- та аудіо матеріалами.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9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7E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B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C" w14:textId="77777777" w:rsidR="00DF0151" w:rsidRPr="00EF6DBB" w:rsidRDefault="00DF0151" w:rsidP="000E5DB6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Основна частина: розділи, параграфи.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D" w14:textId="77777777" w:rsidR="00DF0151" w:rsidRPr="00EF6DBB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8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F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0" w14:textId="77777777" w:rsidR="00DF0151" w:rsidRPr="00EF6DBB" w:rsidRDefault="00DF0151" w:rsidP="000E5DB6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Постановка мети та завдань наукового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1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8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3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4" w14:textId="77777777" w:rsidR="00DF0151" w:rsidRPr="00EF6DBB" w:rsidRDefault="00DF0151" w:rsidP="000E5DB6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Об’єкт та предмет магістерського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5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8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8" w14:textId="77777777" w:rsidR="00DF0151" w:rsidRPr="00EF6DBB" w:rsidRDefault="00DF0151" w:rsidP="000E5DB6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Обґрунтування актуальності і проблематики наукового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9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8E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B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C" w14:textId="77777777" w:rsidR="00DF0151" w:rsidRPr="00EF6DBB" w:rsidRDefault="00DF0151" w:rsidP="00CA5265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bCs/>
                <w:color w:val="auto"/>
                <w:lang w:val="uk-UA"/>
              </w:rPr>
              <w:t>Класифікація методів філологічних досліджень. Методи, методики й прийоми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D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9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F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0" w14:textId="77777777" w:rsidR="00DF0151" w:rsidRPr="00EF6DBB" w:rsidRDefault="00DF0151" w:rsidP="0080069A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bCs/>
                <w:color w:val="auto"/>
                <w:lang w:val="uk-UA"/>
              </w:rPr>
              <w:t>Оформлення посилань, списку літератури, джерел дослідження.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1" w14:textId="77777777" w:rsidR="00DF0151" w:rsidRPr="00EF6DBB" w:rsidRDefault="00DF0151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96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3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4" w14:textId="77777777" w:rsidR="00DF0151" w:rsidRPr="00EF6DBB" w:rsidRDefault="00DF0151" w:rsidP="00CA5265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Загальні критерії оцінювання курсової роботи. Типи  помилок.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5" w14:textId="77777777" w:rsidR="00DF0151" w:rsidRPr="00EF6DBB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9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8" w14:textId="77777777" w:rsidR="00DF0151" w:rsidRPr="00EF6DBB" w:rsidRDefault="00DF0151" w:rsidP="00CA5265">
            <w:pPr>
              <w:jc w:val="both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Підготовка курсової роботи до захисту та його організація.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9" w14:textId="77777777" w:rsidR="00DF0151" w:rsidRPr="00EF6DBB" w:rsidRDefault="00DF0151" w:rsidP="003B727E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</w:tbl>
    <w:p w14:paraId="243B269B" w14:textId="77777777" w:rsidR="00532FE9" w:rsidRPr="00EF6DBB" w:rsidRDefault="00532FE9" w:rsidP="005F7357">
      <w:pPr>
        <w:jc w:val="both"/>
        <w:rPr>
          <w:b/>
          <w:color w:val="auto"/>
          <w:lang w:val="uk-UA"/>
        </w:rPr>
      </w:pPr>
    </w:p>
    <w:p w14:paraId="243B269C" w14:textId="5E4A28EC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Підсумковий контроль, форма</w:t>
      </w:r>
      <w:r w:rsidR="00B1412A" w:rsidRPr="00EF6DBB">
        <w:rPr>
          <w:b/>
          <w:color w:val="auto"/>
          <w:lang w:val="uk-UA"/>
        </w:rPr>
        <w:t xml:space="preserve">: </w:t>
      </w:r>
      <w:r w:rsidR="00B1412A" w:rsidRPr="00EF6DBB">
        <w:rPr>
          <w:color w:val="auto"/>
          <w:lang w:val="uk-UA"/>
        </w:rPr>
        <w:t xml:space="preserve">залік в кінці </w:t>
      </w:r>
      <w:r w:rsidR="00927281" w:rsidRPr="00EF6DBB">
        <w:rPr>
          <w:color w:val="auto"/>
          <w:lang w:val="uk-UA"/>
        </w:rPr>
        <w:t>4</w:t>
      </w:r>
      <w:r w:rsidR="00DF0151" w:rsidRPr="00EF6DBB">
        <w:rPr>
          <w:color w:val="auto"/>
          <w:lang w:val="uk-UA"/>
        </w:rPr>
        <w:t xml:space="preserve"> </w:t>
      </w:r>
      <w:r w:rsidR="00B1412A" w:rsidRPr="00EF6DBB">
        <w:rPr>
          <w:color w:val="auto"/>
          <w:lang w:val="uk-UA"/>
        </w:rPr>
        <w:t>семестру</w:t>
      </w:r>
      <w:r w:rsidR="008201CB" w:rsidRPr="00EF6DBB">
        <w:rPr>
          <w:color w:val="auto"/>
          <w:lang w:val="uk-UA"/>
        </w:rPr>
        <w:t>, комбінована (усно-письмова) форма</w:t>
      </w:r>
    </w:p>
    <w:p w14:paraId="243B269D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9E" w14:textId="79BFA2F9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Пререквізити</w:t>
      </w:r>
      <w:r w:rsidR="008201CB" w:rsidRPr="00EF6DBB">
        <w:rPr>
          <w:b/>
          <w:color w:val="auto"/>
          <w:lang w:val="uk-UA"/>
        </w:rPr>
        <w:t xml:space="preserve">: </w:t>
      </w:r>
      <w:r w:rsidR="008201CB" w:rsidRPr="00EF6DBB">
        <w:rPr>
          <w:color w:val="auto"/>
          <w:lang w:val="uk-UA"/>
        </w:rPr>
        <w:t>для вивчення курсу студенти потребують базових знань зі “Вступу до загального мовознавства”</w:t>
      </w:r>
      <w:r w:rsidR="002E6405" w:rsidRPr="00EF6DBB">
        <w:rPr>
          <w:color w:val="auto"/>
          <w:lang w:val="uk-UA"/>
        </w:rPr>
        <w:t xml:space="preserve"> та “</w:t>
      </w:r>
      <w:r w:rsidR="00EF6DBB" w:rsidRPr="00EF6DBB">
        <w:rPr>
          <w:color w:val="auto"/>
          <w:lang w:val="uk-UA"/>
        </w:rPr>
        <w:t>Турецької мови</w:t>
      </w:r>
      <w:r w:rsidR="002E6405" w:rsidRPr="00EF6DBB">
        <w:rPr>
          <w:color w:val="auto"/>
          <w:lang w:val="uk-UA"/>
        </w:rPr>
        <w:t>”</w:t>
      </w:r>
    </w:p>
    <w:p w14:paraId="243B269F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A0" w14:textId="77777777" w:rsidR="005F7357" w:rsidRPr="00EF6DBB" w:rsidRDefault="005F7357" w:rsidP="002E6405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EF6DBB">
        <w:rPr>
          <w:b/>
          <w:color w:val="auto"/>
          <w:lang w:val="uk-UA"/>
        </w:rPr>
        <w:t xml:space="preserve">: </w:t>
      </w:r>
      <w:r w:rsidR="002E6405" w:rsidRPr="00EF6DBB">
        <w:rPr>
          <w:bCs/>
          <w:color w:val="auto"/>
          <w:lang w:val="uk-UA"/>
        </w:rPr>
        <w:t>практичне заняття</w:t>
      </w:r>
      <w:r w:rsidR="008201CB" w:rsidRPr="00EF6DBB">
        <w:rPr>
          <w:bCs/>
          <w:color w:val="auto"/>
          <w:lang w:val="uk-UA"/>
        </w:rPr>
        <w:t>, дискусія</w:t>
      </w:r>
    </w:p>
    <w:p w14:paraId="243B26A1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A2" w14:textId="77777777" w:rsidR="005F7357" w:rsidRPr="00EF6DBB" w:rsidRDefault="005F7357" w:rsidP="008201CB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Необхідне обладнання</w:t>
      </w:r>
      <w:r w:rsidR="008201CB" w:rsidRPr="00EF6DBB">
        <w:rPr>
          <w:b/>
          <w:color w:val="auto"/>
          <w:lang w:val="uk-UA"/>
        </w:rPr>
        <w:t xml:space="preserve">: </w:t>
      </w:r>
      <w:r w:rsidR="008201CB" w:rsidRPr="00EF6DBB">
        <w:rPr>
          <w:bCs/>
          <w:color w:val="auto"/>
          <w:lang w:val="uk-UA"/>
        </w:rPr>
        <w:t>ви</w:t>
      </w:r>
      <w:r w:rsidR="008201CB" w:rsidRPr="00EF6DBB">
        <w:rPr>
          <w:color w:val="auto"/>
          <w:lang w:val="uk-UA"/>
        </w:rPr>
        <w:t>вчення курсу не потребує використання обладнання</w:t>
      </w:r>
    </w:p>
    <w:p w14:paraId="243B26A3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A4" w14:textId="77777777" w:rsidR="008201CB" w:rsidRPr="00EF6DBB" w:rsidRDefault="005F7357" w:rsidP="0020690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Критерії оцінювання</w:t>
      </w:r>
      <w:r w:rsidR="008201CB" w:rsidRPr="00EF6DBB">
        <w:rPr>
          <w:b/>
          <w:color w:val="auto"/>
          <w:lang w:val="uk-UA"/>
        </w:rPr>
        <w:t xml:space="preserve">: </w:t>
      </w:r>
      <w:r w:rsidR="008201CB" w:rsidRPr="00EF6DBB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14:paraId="243B26A5" w14:textId="77777777" w:rsidR="008201CB" w:rsidRPr="00EF6DBB" w:rsidRDefault="008201CB" w:rsidP="008A0034">
      <w:p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>• участь в дискусії: 50% семестрової оцінки; максимальна кількість балів</w:t>
      </w:r>
      <w:r w:rsidR="00206900" w:rsidRPr="00EF6DBB">
        <w:rPr>
          <w:color w:val="auto"/>
          <w:lang w:val="uk-UA"/>
        </w:rPr>
        <w:t xml:space="preserve"> (впродовж </w:t>
      </w:r>
      <w:r w:rsidR="008A0034" w:rsidRPr="00EF6DBB">
        <w:rPr>
          <w:color w:val="auto"/>
          <w:lang w:val="uk-UA"/>
        </w:rPr>
        <w:t xml:space="preserve">2 </w:t>
      </w:r>
      <w:r w:rsidR="00206900" w:rsidRPr="00EF6DBB">
        <w:rPr>
          <w:color w:val="auto"/>
          <w:lang w:val="uk-UA"/>
        </w:rPr>
        <w:t>семестр</w:t>
      </w:r>
      <w:r w:rsidR="008A0034" w:rsidRPr="00EF6DBB">
        <w:rPr>
          <w:color w:val="auto"/>
          <w:lang w:val="uk-UA"/>
        </w:rPr>
        <w:t>ів</w:t>
      </w:r>
      <w:r w:rsidR="00206900" w:rsidRPr="00EF6DBB">
        <w:rPr>
          <w:color w:val="auto"/>
          <w:lang w:val="uk-UA"/>
        </w:rPr>
        <w:t>)</w:t>
      </w:r>
      <w:r w:rsidRPr="00EF6DBB">
        <w:rPr>
          <w:color w:val="auto"/>
          <w:lang w:val="uk-UA"/>
        </w:rPr>
        <w:t>:</w:t>
      </w:r>
      <w:r w:rsidR="00206900" w:rsidRPr="00EF6DBB">
        <w:rPr>
          <w:color w:val="auto"/>
          <w:lang w:val="uk-UA"/>
        </w:rPr>
        <w:t> </w:t>
      </w:r>
      <w:r w:rsidRPr="00EF6DBB">
        <w:rPr>
          <w:color w:val="auto"/>
          <w:lang w:val="uk-UA"/>
        </w:rPr>
        <w:t>50;</w:t>
      </w:r>
    </w:p>
    <w:p w14:paraId="243B26A6" w14:textId="77777777" w:rsidR="008201CB" w:rsidRPr="00EF6DBB" w:rsidRDefault="00206900" w:rsidP="008201CB">
      <w:p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 xml:space="preserve">• </w:t>
      </w:r>
      <w:r w:rsidR="008201CB" w:rsidRPr="00EF6DBB">
        <w:rPr>
          <w:color w:val="auto"/>
          <w:lang w:val="uk-UA"/>
        </w:rPr>
        <w:t>залік: 50% семестрової оцінки. Максимальна кількість балів</w:t>
      </w:r>
      <w:r w:rsidRPr="00EF6DBB">
        <w:rPr>
          <w:color w:val="auto"/>
          <w:lang w:val="uk-UA"/>
        </w:rPr>
        <w:t>: 50.</w:t>
      </w:r>
    </w:p>
    <w:p w14:paraId="243B26A7" w14:textId="77777777" w:rsidR="008201CB" w:rsidRPr="00EF6DBB" w:rsidRDefault="008201CB" w:rsidP="008201CB">
      <w:p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>Підсумкова максимальна кількість балів</w:t>
      </w:r>
      <w:r w:rsidR="00206900" w:rsidRPr="00EF6DBB">
        <w:rPr>
          <w:color w:val="auto"/>
          <w:lang w:val="uk-UA"/>
        </w:rPr>
        <w:t>: 100.</w:t>
      </w:r>
    </w:p>
    <w:p w14:paraId="243B26A8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A9" w14:textId="77777777" w:rsidR="00206900" w:rsidRPr="00EF6DBB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EF6DBB">
        <w:rPr>
          <w:b/>
          <w:bCs/>
          <w:color w:val="auto"/>
          <w:lang w:val="uk-UA" w:eastAsia="uk-UA"/>
        </w:rPr>
        <w:t xml:space="preserve">Питання до заліку: </w:t>
      </w:r>
    </w:p>
    <w:p w14:paraId="243B26AA" w14:textId="77777777" w:rsidR="00D83210" w:rsidRPr="00EF6DBB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/>
        </w:rPr>
        <w:t>Жанри наукових робіт. Правила оформлення наукової статті.</w:t>
      </w:r>
    </w:p>
    <w:p w14:paraId="243B26AB" w14:textId="77777777" w:rsidR="00D83210" w:rsidRPr="00EF6DBB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/>
        </w:rPr>
        <w:t xml:space="preserve">Актуальність/неактуальність наукової тематики. </w:t>
      </w:r>
    </w:p>
    <w:p w14:paraId="243B26AC" w14:textId="77777777" w:rsidR="00D83210" w:rsidRPr="00EF6DBB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/>
        </w:rPr>
        <w:t xml:space="preserve">Головні вимоги до наукового тексту. Норми наукової комунікації. Головні </w:t>
      </w:r>
      <w:proofErr w:type="spellStart"/>
      <w:r w:rsidRPr="00EF6DBB">
        <w:rPr>
          <w:color w:val="auto"/>
          <w:lang w:val="uk-UA"/>
        </w:rPr>
        <w:t>мовні</w:t>
      </w:r>
      <w:proofErr w:type="spellEnd"/>
      <w:r w:rsidRPr="00EF6DBB">
        <w:rPr>
          <w:color w:val="auto"/>
          <w:lang w:val="uk-UA"/>
        </w:rPr>
        <w:t xml:space="preserve"> ознаки наукового стилю. Головні характеристики наукової термінології.</w:t>
      </w:r>
    </w:p>
    <w:p w14:paraId="243B26AD" w14:textId="77777777" w:rsidR="00D83210" w:rsidRPr="00EF6DBB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/>
        </w:rPr>
        <w:lastRenderedPageBreak/>
        <w:t>Мета та завдання наукового дослідження.</w:t>
      </w:r>
    </w:p>
    <w:p w14:paraId="243B26AE" w14:textId="77777777" w:rsidR="00D83210" w:rsidRPr="00EF6DBB" w:rsidRDefault="00D83210" w:rsidP="00D83210">
      <w:pPr>
        <w:pStyle w:val="a4"/>
        <w:numPr>
          <w:ilvl w:val="0"/>
          <w:numId w:val="2"/>
        </w:num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 xml:space="preserve">Типологія філологічних об’єктів, предметів матеріалу та джерел філологічного дослідження. </w:t>
      </w:r>
      <w:r w:rsidRPr="00EF6DBB">
        <w:rPr>
          <w:bCs/>
          <w:color w:val="auto"/>
          <w:lang w:val="uk-UA"/>
        </w:rPr>
        <w:t>Специфіка роботи із словниками, літературою різних стилів і жанрів, Інтернет-ресурсами, відео- та аудіо матеріалами.</w:t>
      </w:r>
    </w:p>
    <w:p w14:paraId="243B26AF" w14:textId="77777777" w:rsidR="00206900" w:rsidRPr="00EF6DBB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 w:eastAsia="uk-UA"/>
        </w:rPr>
        <w:t>Поняття методу, методики та методології</w:t>
      </w:r>
      <w:r w:rsidR="00933DD6" w:rsidRPr="00EF6DBB">
        <w:rPr>
          <w:color w:val="auto"/>
          <w:lang w:val="uk-UA" w:eastAsia="uk-UA"/>
        </w:rPr>
        <w:t>.</w:t>
      </w:r>
    </w:p>
    <w:p w14:paraId="243B26B0" w14:textId="77777777" w:rsidR="00206900" w:rsidRPr="00EF6DBB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 w:eastAsia="uk-UA"/>
        </w:rPr>
        <w:t>Загальні та лінгвістичні методи</w:t>
      </w:r>
      <w:r w:rsidR="00206900" w:rsidRPr="00EF6DBB">
        <w:rPr>
          <w:color w:val="auto"/>
          <w:lang w:val="uk-UA" w:eastAsia="uk-UA"/>
        </w:rPr>
        <w:t>.</w:t>
      </w:r>
    </w:p>
    <w:p w14:paraId="243B26B1" w14:textId="77777777" w:rsidR="008A0034" w:rsidRPr="00EF6DBB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/>
        </w:rPr>
        <w:t>Теоретичне та практичне значення результатів наукового дослідження.</w:t>
      </w:r>
    </w:p>
    <w:p w14:paraId="243B26B2" w14:textId="77777777" w:rsidR="00D83210" w:rsidRPr="00EF6DBB" w:rsidRDefault="00D83210" w:rsidP="00D83210">
      <w:pPr>
        <w:pStyle w:val="a4"/>
        <w:numPr>
          <w:ilvl w:val="0"/>
          <w:numId w:val="2"/>
        </w:num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>Правила подання цитат та посилання на використані джерела.</w:t>
      </w:r>
    </w:p>
    <w:p w14:paraId="243B26B3" w14:textId="77777777" w:rsidR="00D83210" w:rsidRPr="00EF6DBB" w:rsidRDefault="00D83210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 w:rsidRPr="00EF6DBB">
        <w:rPr>
          <w:color w:val="auto"/>
          <w:lang w:val="uk-UA"/>
        </w:rPr>
        <w:t>Правила підготовки та виголошення усного повідомлення.</w:t>
      </w:r>
    </w:p>
    <w:p w14:paraId="243B26B4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B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Опитування</w:t>
      </w:r>
      <w:r w:rsidR="00933DD6" w:rsidRPr="00EF6DBB">
        <w:rPr>
          <w:b/>
          <w:color w:val="auto"/>
          <w:lang w:val="uk-UA"/>
        </w:rPr>
        <w:t xml:space="preserve">: </w:t>
      </w:r>
      <w:r w:rsidR="00AE1BBC" w:rsidRPr="00EF6DBB">
        <w:rPr>
          <w:color w:val="auto"/>
          <w:lang w:val="uk-UA"/>
        </w:rPr>
        <w:t>а</w:t>
      </w:r>
      <w:r w:rsidR="00933DD6" w:rsidRPr="00EF6DBB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  <w:r w:rsidR="008A0034" w:rsidRPr="00EF6DBB">
        <w:rPr>
          <w:color w:val="auto"/>
          <w:lang w:val="uk-UA"/>
        </w:rPr>
        <w:t>.</w:t>
      </w:r>
    </w:p>
    <w:p w14:paraId="243B26B6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B7" w14:textId="77777777" w:rsidR="0066092C" w:rsidRPr="00EF6DBB" w:rsidRDefault="0066092C">
      <w:pPr>
        <w:rPr>
          <w:color w:val="auto"/>
          <w:lang w:val="uk-UA"/>
        </w:rPr>
      </w:pPr>
    </w:p>
    <w:sectPr w:rsidR="0066092C" w:rsidRPr="00EF6DBB" w:rsidSect="00422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DE9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174E0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04708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D6252"/>
    <w:multiLevelType w:val="hybridMultilevel"/>
    <w:tmpl w:val="6532C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452D03"/>
    <w:multiLevelType w:val="hybridMultilevel"/>
    <w:tmpl w:val="5F2A5392"/>
    <w:lvl w:ilvl="0" w:tplc="7DBAB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57"/>
    <w:rsid w:val="00037A86"/>
    <w:rsid w:val="00097270"/>
    <w:rsid w:val="000E5DB6"/>
    <w:rsid w:val="000F2677"/>
    <w:rsid w:val="00112408"/>
    <w:rsid w:val="00120430"/>
    <w:rsid w:val="001F1372"/>
    <w:rsid w:val="00204F1E"/>
    <w:rsid w:val="00206900"/>
    <w:rsid w:val="002206E5"/>
    <w:rsid w:val="00270661"/>
    <w:rsid w:val="002974F1"/>
    <w:rsid w:val="002D1FAC"/>
    <w:rsid w:val="002E5AC2"/>
    <w:rsid w:val="002E6405"/>
    <w:rsid w:val="0030585E"/>
    <w:rsid w:val="003D5E27"/>
    <w:rsid w:val="00422DC1"/>
    <w:rsid w:val="00427071"/>
    <w:rsid w:val="00433284"/>
    <w:rsid w:val="0045476E"/>
    <w:rsid w:val="004C657B"/>
    <w:rsid w:val="004E5448"/>
    <w:rsid w:val="00532FE9"/>
    <w:rsid w:val="005354C1"/>
    <w:rsid w:val="00556781"/>
    <w:rsid w:val="00581582"/>
    <w:rsid w:val="005F7357"/>
    <w:rsid w:val="00612A6A"/>
    <w:rsid w:val="0066092C"/>
    <w:rsid w:val="006947C1"/>
    <w:rsid w:val="007D1042"/>
    <w:rsid w:val="008201CB"/>
    <w:rsid w:val="00860047"/>
    <w:rsid w:val="008A0034"/>
    <w:rsid w:val="008C40D5"/>
    <w:rsid w:val="00927281"/>
    <w:rsid w:val="00933DD6"/>
    <w:rsid w:val="00977302"/>
    <w:rsid w:val="00AE1BBC"/>
    <w:rsid w:val="00AF189C"/>
    <w:rsid w:val="00B1412A"/>
    <w:rsid w:val="00B43A52"/>
    <w:rsid w:val="00B74471"/>
    <w:rsid w:val="00BC0631"/>
    <w:rsid w:val="00CA5265"/>
    <w:rsid w:val="00CE032F"/>
    <w:rsid w:val="00D0248D"/>
    <w:rsid w:val="00D83210"/>
    <w:rsid w:val="00DD3A45"/>
    <w:rsid w:val="00DF0151"/>
    <w:rsid w:val="00E65AB7"/>
    <w:rsid w:val="00E74E28"/>
    <w:rsid w:val="00E77B90"/>
    <w:rsid w:val="00EF6DBB"/>
    <w:rsid w:val="00F00426"/>
    <w:rsid w:val="00F278F6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61E"/>
  <w15:docId w15:val="{DA3A47C2-53F9-428E-8E22-EFCDB90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value">
    <w:name w:val="value"/>
    <w:basedOn w:val="a0"/>
    <w:rsid w:val="00556781"/>
  </w:style>
  <w:style w:type="character" w:customStyle="1" w:styleId="inline">
    <w:name w:val="inline"/>
    <w:basedOn w:val="a0"/>
    <w:rsid w:val="0003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iup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logy.lnu.edu.ua/course/osnovy-naukovyh-movoznavchyh-doslidjen-tyurkology" TargetMode="External"/><Relationship Id="rId5" Type="http://schemas.openxmlformats.org/officeDocument/2006/relationships/hyperlink" Target="mailto:vladyslav.lakhman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5091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20</cp:revision>
  <dcterms:created xsi:type="dcterms:W3CDTF">2019-09-24T12:48:00Z</dcterms:created>
  <dcterms:modified xsi:type="dcterms:W3CDTF">2021-01-10T17:03:00Z</dcterms:modified>
</cp:coreProperties>
</file>