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E7" w:rsidRDefault="00580AE7" w:rsidP="009F717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Силабус курсу «</w:t>
      </w:r>
      <w:r w:rsidRPr="00013769">
        <w:rPr>
          <w:b/>
          <w:sz w:val="24"/>
          <w:szCs w:val="24"/>
        </w:rPr>
        <w:t>Літературознавча думка в Західній Україні 20-30-х рр. ХХ століття</w:t>
      </w:r>
      <w:r>
        <w:rPr>
          <w:b/>
          <w:sz w:val="24"/>
          <w:szCs w:val="24"/>
        </w:rPr>
        <w:t>»</w:t>
      </w:r>
    </w:p>
    <w:p w:rsidR="00580AE7" w:rsidRDefault="00580AE7" w:rsidP="009F717A">
      <w:pPr>
        <w:spacing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20</w:t>
      </w:r>
      <w:r>
        <w:rPr>
          <w:b/>
          <w:sz w:val="24"/>
          <w:szCs w:val="24"/>
          <w:lang w:val="en-US"/>
        </w:rPr>
        <w:t>20</w:t>
      </w:r>
      <w:r>
        <w:rPr>
          <w:b/>
          <w:sz w:val="24"/>
          <w:szCs w:val="24"/>
        </w:rPr>
        <w:t>/202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 xml:space="preserve"> навчального року</w:t>
      </w:r>
    </w:p>
    <w:p w:rsidR="00580AE7" w:rsidRDefault="00580AE7" w:rsidP="009F717A">
      <w:pPr>
        <w:spacing w:line="240" w:lineRule="auto"/>
        <w:jc w:val="center"/>
        <w:rPr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0" w:type="dxa"/>
        <w:tblLook w:val="01E0"/>
      </w:tblPr>
      <w:tblGrid>
        <w:gridCol w:w="2656"/>
        <w:gridCol w:w="6609"/>
      </w:tblGrid>
      <w:tr w:rsidR="00580AE7" w:rsidRPr="009F717A" w:rsidTr="00643C2C">
        <w:tc>
          <w:tcPr>
            <w:tcW w:w="2656" w:type="dxa"/>
          </w:tcPr>
          <w:p w:rsidR="00580AE7" w:rsidRDefault="00580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 курсу</w:t>
            </w:r>
          </w:p>
        </w:tc>
        <w:tc>
          <w:tcPr>
            <w:tcW w:w="6609" w:type="dxa"/>
          </w:tcPr>
          <w:p w:rsidR="00580AE7" w:rsidRPr="00247638" w:rsidRDefault="00580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03768">
              <w:rPr>
                <w:sz w:val="24"/>
                <w:szCs w:val="24"/>
              </w:rPr>
              <w:t>Літературознавча думка в Західній Україні 20-30-х рр. ХХ століття</w:t>
            </w:r>
          </w:p>
        </w:tc>
      </w:tr>
      <w:tr w:rsidR="00580AE7" w:rsidTr="00643C2C">
        <w:tc>
          <w:tcPr>
            <w:tcW w:w="2656" w:type="dxa"/>
          </w:tcPr>
          <w:p w:rsidR="00580AE7" w:rsidRDefault="00580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6609" w:type="dxa"/>
          </w:tcPr>
          <w:p w:rsidR="00580AE7" w:rsidRDefault="00580AE7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Львівський національний університет ім. Івана Франка                        </w:t>
            </w:r>
            <w:r>
              <w:rPr>
                <w:bCs/>
                <w:sz w:val="24"/>
                <w:szCs w:val="24"/>
              </w:rPr>
              <w:t>м. Львів, вул. Університетська, 1</w:t>
            </w:r>
          </w:p>
        </w:tc>
      </w:tr>
      <w:tr w:rsidR="00580AE7" w:rsidTr="00643C2C">
        <w:tc>
          <w:tcPr>
            <w:tcW w:w="2656" w:type="dxa"/>
          </w:tcPr>
          <w:p w:rsidR="00580AE7" w:rsidRDefault="00580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6609" w:type="dxa"/>
          </w:tcPr>
          <w:p w:rsidR="00580AE7" w:rsidRDefault="00580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Філологічний факультет</w:t>
            </w:r>
          </w:p>
          <w:p w:rsidR="00580AE7" w:rsidRDefault="00580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теорії літератури та порівняльного літературознавства</w:t>
            </w:r>
          </w:p>
        </w:tc>
      </w:tr>
      <w:tr w:rsidR="00580AE7" w:rsidTr="00643C2C">
        <w:tc>
          <w:tcPr>
            <w:tcW w:w="2656" w:type="dxa"/>
          </w:tcPr>
          <w:p w:rsidR="00580AE7" w:rsidRDefault="00580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6609" w:type="dxa"/>
          </w:tcPr>
          <w:p w:rsidR="00580AE7" w:rsidRDefault="00580AE7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Галузь знань 03 Гуманітарні науки. Спеціальність 035 Філологія.  Спеціалізація  035.01 Українська мова та література</w:t>
            </w:r>
          </w:p>
          <w:p w:rsidR="00580AE7" w:rsidRDefault="00580AE7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80AE7" w:rsidTr="00643C2C">
        <w:tc>
          <w:tcPr>
            <w:tcW w:w="2656" w:type="dxa"/>
          </w:tcPr>
          <w:p w:rsidR="00580AE7" w:rsidRDefault="00580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6609" w:type="dxa"/>
          </w:tcPr>
          <w:p w:rsidR="00580AE7" w:rsidRPr="00247638" w:rsidRDefault="00580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Ільницький М.М.., доктор філол. наук</w:t>
            </w:r>
            <w:r w:rsidRPr="00247638">
              <w:rPr>
                <w:sz w:val="24"/>
                <w:szCs w:val="24"/>
              </w:rPr>
              <w:t>, професор кафедри теорії літератури та порівняльного літературознавства</w:t>
            </w:r>
          </w:p>
        </w:tc>
      </w:tr>
      <w:tr w:rsidR="00580AE7" w:rsidRPr="009F717A" w:rsidTr="00643C2C">
        <w:tc>
          <w:tcPr>
            <w:tcW w:w="2656" w:type="dxa"/>
          </w:tcPr>
          <w:p w:rsidR="00580AE7" w:rsidRDefault="00580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6609" w:type="dxa"/>
          </w:tcPr>
          <w:p w:rsidR="00580AE7" w:rsidRDefault="00580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5" w:history="1">
              <w:r w:rsidRPr="009A0C04">
                <w:rPr>
                  <w:rStyle w:val="Hyperlink"/>
                  <w:sz w:val="24"/>
                  <w:szCs w:val="24"/>
                </w:rPr>
                <w:t>mykola.ilnytskyy@lnu.edu.ua</w:t>
              </w:r>
            </w:hyperlink>
          </w:p>
          <w:p w:rsidR="00580AE7" w:rsidRPr="00A14C30" w:rsidRDefault="00580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6" w:history="1">
              <w:r w:rsidRPr="00705F20">
                <w:rPr>
                  <w:rStyle w:val="Hyperlink"/>
                  <w:sz w:val="24"/>
                  <w:szCs w:val="24"/>
                  <w:lang w:val="en-US"/>
                </w:rPr>
                <w:t>mykolailnyts</w:t>
              </w:r>
              <w:r w:rsidRPr="00A14C30">
                <w:rPr>
                  <w:rStyle w:val="Hyperlink"/>
                  <w:sz w:val="24"/>
                  <w:szCs w:val="24"/>
                </w:rPr>
                <w:t>@</w:t>
              </w:r>
              <w:r w:rsidRPr="00705F20">
                <w:rPr>
                  <w:rStyle w:val="Hyperlink"/>
                  <w:sz w:val="24"/>
                  <w:szCs w:val="24"/>
                  <w:lang w:val="en-US"/>
                </w:rPr>
                <w:t>gmal</w:t>
              </w:r>
              <w:r w:rsidRPr="00A14C30">
                <w:rPr>
                  <w:rStyle w:val="Hyperlink"/>
                  <w:sz w:val="24"/>
                  <w:szCs w:val="24"/>
                </w:rPr>
                <w:t>.</w:t>
              </w:r>
              <w:r w:rsidRPr="00705F20">
                <w:rPr>
                  <w:rStyle w:val="Hyperlink"/>
                  <w:sz w:val="24"/>
                  <w:szCs w:val="24"/>
                  <w:lang w:val="en-US"/>
                </w:rPr>
                <w:t>com</w:t>
              </w:r>
            </w:hyperlink>
          </w:p>
          <w:p w:rsidR="00580AE7" w:rsidRPr="00A14C30" w:rsidRDefault="00580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0AE7" w:rsidTr="00643C2C">
        <w:tc>
          <w:tcPr>
            <w:tcW w:w="2656" w:type="dxa"/>
          </w:tcPr>
          <w:p w:rsidR="00580AE7" w:rsidRDefault="00580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6609" w:type="dxa"/>
          </w:tcPr>
          <w:p w:rsidR="00580AE7" w:rsidRPr="00247638" w:rsidRDefault="00580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7638">
              <w:rPr>
                <w:sz w:val="24"/>
                <w:szCs w:val="24"/>
              </w:rPr>
              <w:t>в день проведення лекцій (за попередньою домовленістю)</w:t>
            </w:r>
          </w:p>
        </w:tc>
      </w:tr>
      <w:tr w:rsidR="00580AE7" w:rsidRPr="009F717A" w:rsidTr="00643C2C">
        <w:tc>
          <w:tcPr>
            <w:tcW w:w="2656" w:type="dxa"/>
          </w:tcPr>
          <w:p w:rsidR="00580AE7" w:rsidRDefault="00580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6609" w:type="dxa"/>
          </w:tcPr>
          <w:p w:rsidR="00580AE7" w:rsidRPr="002F28A1" w:rsidRDefault="00580AE7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hyperlink r:id="rId7" w:history="1">
              <w:r w:rsidRPr="00623087">
                <w:rPr>
                  <w:rStyle w:val="Hyperlink"/>
                  <w:sz w:val="24"/>
                  <w:szCs w:val="24"/>
                </w:rPr>
                <w:t>https://philology.lnu.edu.ua/course/literaturoznavcha-dumka-v-zahidnij-ukrajini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580AE7" w:rsidRPr="009F717A" w:rsidTr="00643C2C">
        <w:tc>
          <w:tcPr>
            <w:tcW w:w="2656" w:type="dxa"/>
          </w:tcPr>
          <w:p w:rsidR="00580AE7" w:rsidRDefault="00580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Інформація про курс</w:t>
            </w:r>
          </w:p>
          <w:p w:rsidR="00580AE7" w:rsidRDefault="00580A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09" w:type="dxa"/>
          </w:tcPr>
          <w:p w:rsidR="00580AE7" w:rsidRPr="00247638" w:rsidRDefault="00580AE7" w:rsidP="00247638">
            <w:pPr>
              <w:spacing w:line="240" w:lineRule="auto"/>
              <w:ind w:firstLine="424"/>
              <w:rPr>
                <w:sz w:val="24"/>
                <w:szCs w:val="24"/>
              </w:rPr>
            </w:pPr>
            <w:r w:rsidRPr="00247638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«</w:t>
            </w:r>
            <w:r w:rsidRPr="00247638">
              <w:rPr>
                <w:sz w:val="24"/>
                <w:szCs w:val="24"/>
              </w:rPr>
              <w:t>Літературознавча думка в Західній Україні 20-30-х рр. ХХ століття</w:t>
            </w:r>
            <w:r>
              <w:rPr>
                <w:sz w:val="24"/>
                <w:szCs w:val="24"/>
              </w:rPr>
              <w:t>»</w:t>
            </w:r>
            <w:r w:rsidRPr="00247638">
              <w:rPr>
                <w:sz w:val="24"/>
                <w:szCs w:val="24"/>
              </w:rPr>
              <w:t xml:space="preserve"> поглиблює знання і орієнтацію студентів у складних процесах розвитку української літератури першої половини ХХ століття крізь призму літературної критики; дає можливість розкрити складну систему взаємозв’язків літературного розвитку з суспільно-політичними процесами цього періоду. дає також можливість виділити основні напрями ідеологічної орієнтації та стильових пошуків, заглибитися у проблематику дискій, глибше осягнути дух часу через художнє слово.</w:t>
            </w:r>
          </w:p>
        </w:tc>
      </w:tr>
      <w:tr w:rsidR="00580AE7" w:rsidRPr="009F717A" w:rsidTr="00643C2C">
        <w:tc>
          <w:tcPr>
            <w:tcW w:w="2656" w:type="dxa"/>
          </w:tcPr>
          <w:p w:rsidR="00580AE7" w:rsidRDefault="00580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6609" w:type="dxa"/>
          </w:tcPr>
          <w:p w:rsidR="00580AE7" w:rsidRPr="00403768" w:rsidRDefault="00580AE7" w:rsidP="00247638">
            <w:pPr>
              <w:spacing w:line="240" w:lineRule="auto"/>
              <w:ind w:firstLine="424"/>
              <w:rPr>
                <w:bCs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Д</w:t>
            </w:r>
            <w:r w:rsidRPr="00403768">
              <w:rPr>
                <w:sz w:val="24"/>
                <w:szCs w:val="24"/>
              </w:rPr>
              <w:t xml:space="preserve">исципліна </w:t>
            </w:r>
            <w:r>
              <w:rPr>
                <w:sz w:val="24"/>
                <w:szCs w:val="24"/>
              </w:rPr>
              <w:t>«</w:t>
            </w:r>
            <w:r w:rsidRPr="00403768">
              <w:rPr>
                <w:sz w:val="24"/>
                <w:szCs w:val="24"/>
              </w:rPr>
              <w:t>Літературознавча думка в Західній Україні 20-30-х рр. ХХ століття</w:t>
            </w:r>
            <w:r>
              <w:rPr>
                <w:sz w:val="24"/>
                <w:szCs w:val="24"/>
              </w:rPr>
              <w:t>»</w:t>
            </w:r>
            <w:r w:rsidRPr="00403768">
              <w:rPr>
                <w:sz w:val="24"/>
                <w:szCs w:val="24"/>
              </w:rPr>
              <w:t xml:space="preserve"> – це вибіркова дисципліна зі спеціальності </w:t>
            </w:r>
            <w:r w:rsidRPr="00403768">
              <w:rPr>
                <w:bCs/>
                <w:sz w:val="24"/>
                <w:szCs w:val="24"/>
                <w:lang w:eastAsia="uk-UA"/>
              </w:rPr>
              <w:t xml:space="preserve">035.01 </w:t>
            </w:r>
            <w:r>
              <w:rPr>
                <w:bCs/>
                <w:sz w:val="24"/>
                <w:szCs w:val="24"/>
                <w:lang w:eastAsia="uk-UA"/>
              </w:rPr>
              <w:t>«</w:t>
            </w:r>
            <w:r w:rsidRPr="00403768">
              <w:rPr>
                <w:bCs/>
                <w:sz w:val="24"/>
                <w:szCs w:val="24"/>
                <w:lang w:eastAsia="uk-UA"/>
              </w:rPr>
              <w:t>українська мова та література</w:t>
            </w:r>
            <w:r>
              <w:rPr>
                <w:bCs/>
                <w:sz w:val="24"/>
                <w:szCs w:val="24"/>
                <w:lang w:eastAsia="uk-UA"/>
              </w:rPr>
              <w:t>»</w:t>
            </w:r>
            <w:r w:rsidRPr="00403768">
              <w:rPr>
                <w:sz w:val="24"/>
                <w:szCs w:val="24"/>
              </w:rPr>
              <w:t xml:space="preserve"> для студентів IІІ курсу </w:t>
            </w:r>
            <w:r w:rsidRPr="00403768">
              <w:rPr>
                <w:bCs/>
                <w:sz w:val="24"/>
                <w:szCs w:val="24"/>
                <w:lang w:eastAsia="uk-UA"/>
              </w:rPr>
              <w:t>українськ</w:t>
            </w:r>
            <w:r w:rsidRPr="00403768">
              <w:rPr>
                <w:sz w:val="24"/>
                <w:szCs w:val="24"/>
              </w:rPr>
              <w:t>ої філології спеціалізації «</w:t>
            </w:r>
            <w:r w:rsidRPr="00403768">
              <w:rPr>
                <w:bCs/>
                <w:sz w:val="24"/>
                <w:szCs w:val="24"/>
                <w:lang w:eastAsia="uk-UA"/>
              </w:rPr>
              <w:t>українська мова та література</w:t>
            </w:r>
            <w:r w:rsidRPr="00403768">
              <w:rPr>
                <w:sz w:val="24"/>
                <w:szCs w:val="24"/>
              </w:rPr>
              <w:t xml:space="preserve">» освітньо-кваліфікаційного рівня </w:t>
            </w:r>
            <w:r>
              <w:rPr>
                <w:sz w:val="24"/>
                <w:szCs w:val="24"/>
              </w:rPr>
              <w:t>«</w:t>
            </w:r>
            <w:r w:rsidRPr="00403768">
              <w:rPr>
                <w:sz w:val="24"/>
                <w:szCs w:val="24"/>
              </w:rPr>
              <w:t>бакалавр</w:t>
            </w:r>
            <w:r>
              <w:rPr>
                <w:sz w:val="24"/>
                <w:szCs w:val="24"/>
              </w:rPr>
              <w:t>»</w:t>
            </w:r>
            <w:r w:rsidRPr="00403768">
              <w:rPr>
                <w:sz w:val="24"/>
                <w:szCs w:val="24"/>
              </w:rPr>
              <w:t>, що викладається в 5 семестрі в обсязі 3 кредити (за Європейською Кредитно-Трансферною Системою ECTS).</w:t>
            </w:r>
          </w:p>
          <w:p w:rsidR="00580AE7" w:rsidRPr="00940A3A" w:rsidRDefault="00580AE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80AE7" w:rsidRPr="006A2D5D" w:rsidTr="00643C2C">
        <w:tc>
          <w:tcPr>
            <w:tcW w:w="2656" w:type="dxa"/>
          </w:tcPr>
          <w:p w:rsidR="00580AE7" w:rsidRDefault="00580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6609" w:type="dxa"/>
          </w:tcPr>
          <w:p w:rsidR="00580AE7" w:rsidRPr="00403768" w:rsidRDefault="00580AE7" w:rsidP="00247638">
            <w:pPr>
              <w:spacing w:line="240" w:lineRule="auto"/>
              <w:ind w:firstLine="424"/>
              <w:rPr>
                <w:b/>
                <w:sz w:val="24"/>
                <w:szCs w:val="24"/>
              </w:rPr>
            </w:pPr>
            <w:r w:rsidRPr="00247638">
              <w:rPr>
                <w:b/>
                <w:sz w:val="24"/>
                <w:szCs w:val="24"/>
              </w:rPr>
              <w:t>Мета</w:t>
            </w:r>
            <w:r w:rsidRPr="006A2D5D">
              <w:rPr>
                <w:sz w:val="24"/>
                <w:szCs w:val="24"/>
              </w:rPr>
              <w:t xml:space="preserve"> курсу – </w:t>
            </w:r>
            <w:r>
              <w:rPr>
                <w:sz w:val="24"/>
                <w:szCs w:val="24"/>
              </w:rPr>
              <w:t>р</w:t>
            </w:r>
            <w:r w:rsidRPr="00403768">
              <w:rPr>
                <w:sz w:val="24"/>
                <w:szCs w:val="24"/>
              </w:rPr>
              <w:t xml:space="preserve">озкрити основні напрями і тенденції у розвитку української літературознавчої думки Західної України в обставинах, які склалися у період міжвоєнного двадцятиліття. </w:t>
            </w:r>
            <w:r>
              <w:rPr>
                <w:sz w:val="24"/>
                <w:szCs w:val="24"/>
              </w:rPr>
              <w:t>«</w:t>
            </w:r>
            <w:r w:rsidRPr="00403768">
              <w:rPr>
                <w:sz w:val="24"/>
                <w:szCs w:val="24"/>
              </w:rPr>
              <w:t>Двоколійність</w:t>
            </w:r>
            <w:r>
              <w:rPr>
                <w:sz w:val="24"/>
                <w:szCs w:val="24"/>
              </w:rPr>
              <w:t>»</w:t>
            </w:r>
            <w:r w:rsidRPr="00403768">
              <w:rPr>
                <w:sz w:val="24"/>
                <w:szCs w:val="24"/>
              </w:rPr>
              <w:t xml:space="preserve"> українського літературного процесу внаслідок поразки національно-визвольних змагань протягом 20-х років не обірвала контактів і перегуків між процесами, які відбувалися по обидвох боках Збруча: бурхливе національне відродження на Наддніпрянщині у 20-ті роки було стимулом для пожвавлення літературного життя у Галичині, коли ж внаслідок репресій комуністичного режиму культурне життя у радянській Україні було обірване, в умовах Західної України, яка була окупована Польщею, залишилися деякі можливості національного культурного розвитку й певної компенсації тих втрат, що їх зазнала українська культура.</w:t>
            </w:r>
          </w:p>
          <w:p w:rsidR="00580AE7" w:rsidRDefault="00580AE7" w:rsidP="00247638">
            <w:pPr>
              <w:tabs>
                <w:tab w:val="left" w:pos="284"/>
                <w:tab w:val="left" w:pos="567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 w:rsidRPr="00403768">
              <w:rPr>
                <w:sz w:val="24"/>
                <w:szCs w:val="24"/>
              </w:rPr>
              <w:t>Програма спецкурсу охоплює літературну критику основних ідейно-естетичних орієнтацій, які виокремилися й сформувалися в тогочасному літературному процесі та провідних представників.</w:t>
            </w:r>
          </w:p>
          <w:p w:rsidR="00580AE7" w:rsidRPr="00403768" w:rsidRDefault="00580AE7" w:rsidP="00247638">
            <w:pPr>
              <w:tabs>
                <w:tab w:val="left" w:pos="284"/>
                <w:tab w:val="left" w:pos="567"/>
              </w:tabs>
              <w:spacing w:line="240" w:lineRule="auto"/>
              <w:ind w:firstLine="567"/>
              <w:rPr>
                <w:sz w:val="24"/>
                <w:szCs w:val="24"/>
              </w:rPr>
            </w:pPr>
          </w:p>
          <w:p w:rsidR="00580AE7" w:rsidRDefault="00580AE7" w:rsidP="006A2D5D">
            <w:pPr>
              <w:spacing w:line="240" w:lineRule="auto"/>
              <w:ind w:firstLine="401"/>
              <w:rPr>
                <w:sz w:val="24"/>
                <w:szCs w:val="24"/>
              </w:rPr>
            </w:pPr>
            <w:r w:rsidRPr="00247638">
              <w:rPr>
                <w:b/>
                <w:sz w:val="24"/>
                <w:szCs w:val="24"/>
              </w:rPr>
              <w:t xml:space="preserve">Цілі </w:t>
            </w:r>
            <w:r w:rsidRPr="006A2D5D">
              <w:rPr>
                <w:sz w:val="24"/>
                <w:szCs w:val="24"/>
              </w:rPr>
              <w:t>курсу</w:t>
            </w:r>
            <w:r>
              <w:rPr>
                <w:sz w:val="24"/>
                <w:szCs w:val="24"/>
              </w:rPr>
              <w:t>:</w:t>
            </w:r>
          </w:p>
          <w:p w:rsidR="00580AE7" w:rsidRPr="00403768" w:rsidRDefault="00580AE7" w:rsidP="002C62D0">
            <w:pPr>
              <w:widowControl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spacing w:line="240" w:lineRule="auto"/>
              <w:rPr>
                <w:b/>
                <w:i/>
                <w:sz w:val="24"/>
                <w:szCs w:val="24"/>
              </w:rPr>
            </w:pPr>
            <w:r w:rsidRPr="00403768">
              <w:rPr>
                <w:sz w:val="24"/>
                <w:szCs w:val="24"/>
              </w:rPr>
              <w:t>показати складну атмосферу відновлення літературного життя Галичини після Першої світової війни;</w:t>
            </w:r>
          </w:p>
          <w:p w:rsidR="00580AE7" w:rsidRPr="00403768" w:rsidRDefault="00580AE7" w:rsidP="002C62D0">
            <w:pPr>
              <w:widowControl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403768">
              <w:rPr>
                <w:sz w:val="24"/>
                <w:szCs w:val="24"/>
              </w:rPr>
              <w:t>розкрити зміну естетичної орієнтації під впливом нових суспільних обставин;</w:t>
            </w:r>
          </w:p>
          <w:p w:rsidR="00580AE7" w:rsidRPr="00403768" w:rsidRDefault="00580AE7" w:rsidP="002C62D0">
            <w:pPr>
              <w:widowControl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403768">
              <w:rPr>
                <w:sz w:val="24"/>
                <w:szCs w:val="24"/>
              </w:rPr>
              <w:t>з’ясувати особливості поколіннєвого підходу в оцінці літературних явищ;</w:t>
            </w:r>
          </w:p>
          <w:p w:rsidR="00580AE7" w:rsidRPr="00403768" w:rsidRDefault="00580AE7" w:rsidP="002C62D0">
            <w:pPr>
              <w:widowControl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403768">
              <w:rPr>
                <w:sz w:val="24"/>
                <w:szCs w:val="24"/>
              </w:rPr>
              <w:t>розкрити основні концепції літературознавців того часу;</w:t>
            </w:r>
          </w:p>
          <w:p w:rsidR="00580AE7" w:rsidRPr="00403768" w:rsidRDefault="00580AE7" w:rsidP="002C62D0">
            <w:pPr>
              <w:widowControl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403768">
              <w:rPr>
                <w:sz w:val="24"/>
                <w:szCs w:val="24"/>
              </w:rPr>
              <w:t>показати зв’язок літератури з іншими видами мистецтва;</w:t>
            </w:r>
          </w:p>
          <w:p w:rsidR="00580AE7" w:rsidRPr="00403768" w:rsidRDefault="00580AE7" w:rsidP="002C62D0">
            <w:pPr>
              <w:widowControl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403768">
              <w:rPr>
                <w:sz w:val="24"/>
                <w:szCs w:val="24"/>
              </w:rPr>
              <w:t>з’ясувати роль журналів і газет у літературознавчих дискусіях;</w:t>
            </w:r>
          </w:p>
          <w:p w:rsidR="00580AE7" w:rsidRPr="00403768" w:rsidRDefault="00580AE7" w:rsidP="002C62D0">
            <w:pPr>
              <w:widowControl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403768">
              <w:rPr>
                <w:sz w:val="24"/>
                <w:szCs w:val="24"/>
              </w:rPr>
              <w:t>окреслити творчі портрети основних представників літературознавчої думки.</w:t>
            </w:r>
          </w:p>
          <w:p w:rsidR="00580AE7" w:rsidRPr="006A2D5D" w:rsidRDefault="00580AE7" w:rsidP="002C62D0">
            <w:pPr>
              <w:spacing w:line="240" w:lineRule="auto"/>
              <w:ind w:left="144" w:firstLine="0"/>
              <w:rPr>
                <w:sz w:val="24"/>
                <w:szCs w:val="24"/>
              </w:rPr>
            </w:pPr>
          </w:p>
        </w:tc>
      </w:tr>
      <w:tr w:rsidR="00580AE7" w:rsidRPr="002C62D0" w:rsidTr="00643C2C">
        <w:tc>
          <w:tcPr>
            <w:tcW w:w="2656" w:type="dxa"/>
          </w:tcPr>
          <w:p w:rsidR="00580AE7" w:rsidRDefault="00580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6609" w:type="dxa"/>
          </w:tcPr>
          <w:p w:rsidR="00580AE7" w:rsidRPr="00247638" w:rsidRDefault="00580AE7" w:rsidP="00213135">
            <w:pPr>
              <w:shd w:val="clear" w:color="auto" w:fill="FFFFFF"/>
              <w:ind w:firstLine="401"/>
              <w:jc w:val="left"/>
              <w:rPr>
                <w:b/>
                <w:bCs/>
                <w:i/>
                <w:spacing w:val="-6"/>
                <w:sz w:val="24"/>
                <w:szCs w:val="24"/>
              </w:rPr>
            </w:pPr>
            <w:r>
              <w:rPr>
                <w:b/>
                <w:bCs/>
                <w:i/>
                <w:spacing w:val="-6"/>
                <w:sz w:val="24"/>
                <w:szCs w:val="24"/>
              </w:rPr>
              <w:t>Базова</w:t>
            </w:r>
          </w:p>
          <w:p w:rsidR="00580AE7" w:rsidRPr="002C62D0" w:rsidRDefault="00580AE7" w:rsidP="002C62D0">
            <w:pPr>
              <w:widowControl/>
              <w:spacing w:line="240" w:lineRule="auto"/>
              <w:ind w:left="-19" w:firstLine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 w:rsidRPr="002C62D0">
              <w:rPr>
                <w:sz w:val="24"/>
                <w:szCs w:val="24"/>
              </w:rPr>
              <w:t>Наєнко М. Історія українського літературознавства. К</w:t>
            </w:r>
            <w:r>
              <w:rPr>
                <w:sz w:val="24"/>
                <w:szCs w:val="24"/>
              </w:rPr>
              <w:t>иїв</w:t>
            </w:r>
            <w:r w:rsidRPr="002C62D0">
              <w:rPr>
                <w:sz w:val="24"/>
                <w:szCs w:val="24"/>
              </w:rPr>
              <w:t>, 2010.</w:t>
            </w:r>
          </w:p>
          <w:p w:rsidR="00580AE7" w:rsidRPr="002C62D0" w:rsidRDefault="00580AE7" w:rsidP="002C62D0">
            <w:pPr>
              <w:widowControl/>
              <w:spacing w:line="240" w:lineRule="auto"/>
              <w:ind w:left="-19" w:firstLine="401"/>
              <w:rPr>
                <w:sz w:val="24"/>
                <w:szCs w:val="24"/>
              </w:rPr>
            </w:pPr>
            <w:r w:rsidRPr="002C62D0">
              <w:rPr>
                <w:sz w:val="24"/>
                <w:szCs w:val="24"/>
              </w:rPr>
              <w:t>2.</w:t>
            </w:r>
            <w:r w:rsidRPr="002C62D0">
              <w:rPr>
                <w:sz w:val="24"/>
                <w:szCs w:val="24"/>
              </w:rPr>
              <w:tab/>
              <w:t>Олійник-Рахманний Р. Літературні напрямки в Західній Україні (1919–1931). К</w:t>
            </w:r>
            <w:r>
              <w:rPr>
                <w:sz w:val="24"/>
                <w:szCs w:val="24"/>
              </w:rPr>
              <w:t>иїв</w:t>
            </w:r>
            <w:r w:rsidRPr="002C62D0">
              <w:rPr>
                <w:sz w:val="24"/>
                <w:szCs w:val="24"/>
              </w:rPr>
              <w:t>, 1999.</w:t>
            </w:r>
          </w:p>
          <w:p w:rsidR="00580AE7" w:rsidRPr="002C62D0" w:rsidRDefault="00580AE7" w:rsidP="002C62D0">
            <w:pPr>
              <w:widowControl/>
              <w:spacing w:line="240" w:lineRule="auto"/>
              <w:ind w:left="-19" w:firstLine="401"/>
              <w:rPr>
                <w:sz w:val="24"/>
                <w:szCs w:val="24"/>
              </w:rPr>
            </w:pPr>
            <w:r w:rsidRPr="002C62D0">
              <w:rPr>
                <w:sz w:val="24"/>
                <w:szCs w:val="24"/>
              </w:rPr>
              <w:t>3.</w:t>
            </w:r>
            <w:r w:rsidRPr="002C62D0">
              <w:rPr>
                <w:sz w:val="24"/>
                <w:szCs w:val="24"/>
              </w:rPr>
              <w:tab/>
              <w:t>Веретюк О. Українське літературне життя у міжвоєнній Польщі. Видання. Постаті. Українсько-польські літературні контакти. Тернопіль, 2001.</w:t>
            </w:r>
          </w:p>
          <w:p w:rsidR="00580AE7" w:rsidRPr="002C62D0" w:rsidRDefault="00580AE7" w:rsidP="002C62D0">
            <w:pPr>
              <w:widowControl/>
              <w:spacing w:line="240" w:lineRule="auto"/>
              <w:ind w:left="-19" w:firstLine="401"/>
              <w:rPr>
                <w:sz w:val="24"/>
                <w:szCs w:val="24"/>
              </w:rPr>
            </w:pPr>
            <w:r w:rsidRPr="002C62D0">
              <w:rPr>
                <w:sz w:val="24"/>
                <w:szCs w:val="24"/>
              </w:rPr>
              <w:t>4.</w:t>
            </w:r>
            <w:r w:rsidRPr="002C62D0">
              <w:rPr>
                <w:sz w:val="24"/>
                <w:szCs w:val="24"/>
              </w:rPr>
              <w:tab/>
              <w:t>Ільницький М. М. Критики і критерії: Літературно-критична думка в Західній Україні 20-30-х рр. ХХ ст. Львів, 1998.</w:t>
            </w:r>
          </w:p>
          <w:p w:rsidR="00580AE7" w:rsidRPr="002C62D0" w:rsidRDefault="00580AE7" w:rsidP="002C62D0">
            <w:pPr>
              <w:widowControl/>
              <w:spacing w:line="240" w:lineRule="auto"/>
              <w:ind w:left="-19" w:firstLine="401"/>
              <w:rPr>
                <w:sz w:val="24"/>
                <w:szCs w:val="24"/>
              </w:rPr>
            </w:pPr>
            <w:r w:rsidRPr="002C62D0">
              <w:rPr>
                <w:sz w:val="24"/>
                <w:szCs w:val="24"/>
              </w:rPr>
              <w:t>5.</w:t>
            </w:r>
            <w:r w:rsidRPr="002C62D0">
              <w:rPr>
                <w:sz w:val="24"/>
                <w:szCs w:val="24"/>
              </w:rPr>
              <w:tab/>
              <w:t xml:space="preserve">Комариця М. Українська «католицька критика»: феномен 20-30-х років ХХ ст. </w:t>
            </w:r>
            <w:r>
              <w:rPr>
                <w:sz w:val="24"/>
                <w:szCs w:val="24"/>
              </w:rPr>
              <w:t>Львів</w:t>
            </w:r>
            <w:r w:rsidRPr="002C62D0">
              <w:rPr>
                <w:sz w:val="24"/>
                <w:szCs w:val="24"/>
              </w:rPr>
              <w:t>, 2007.</w:t>
            </w:r>
          </w:p>
          <w:p w:rsidR="00580AE7" w:rsidRPr="002C62D0" w:rsidRDefault="00580AE7" w:rsidP="002C62D0">
            <w:pPr>
              <w:widowControl/>
              <w:spacing w:line="240" w:lineRule="auto"/>
              <w:ind w:left="-19" w:firstLine="401"/>
              <w:rPr>
                <w:sz w:val="24"/>
                <w:szCs w:val="24"/>
              </w:rPr>
            </w:pPr>
            <w:r w:rsidRPr="002C62D0">
              <w:rPr>
                <w:sz w:val="24"/>
                <w:szCs w:val="24"/>
              </w:rPr>
              <w:t>6.</w:t>
            </w:r>
            <w:r w:rsidRPr="002C62D0">
              <w:rPr>
                <w:sz w:val="24"/>
                <w:szCs w:val="24"/>
              </w:rPr>
              <w:tab/>
              <w:t>Андрусів С. Модус національної ідентичності: Львівський текст 30-х років ХХ ст. Тернопіль, 2000.</w:t>
            </w:r>
          </w:p>
          <w:p w:rsidR="00580AE7" w:rsidRDefault="00580AE7" w:rsidP="002C62D0">
            <w:pPr>
              <w:widowControl/>
              <w:spacing w:line="240" w:lineRule="auto"/>
              <w:ind w:left="-19" w:firstLine="401"/>
              <w:rPr>
                <w:sz w:val="24"/>
                <w:szCs w:val="24"/>
              </w:rPr>
            </w:pPr>
            <w:r w:rsidRPr="002C62D0">
              <w:rPr>
                <w:sz w:val="24"/>
                <w:szCs w:val="24"/>
              </w:rPr>
              <w:t>7.</w:t>
            </w:r>
            <w:r w:rsidRPr="002C62D0">
              <w:rPr>
                <w:sz w:val="24"/>
                <w:szCs w:val="24"/>
              </w:rPr>
              <w:tab/>
              <w:t>Грицков’ян Я. Українські католицькі письменники міжвоєнного двадцятиліття: група «Логос» // Записки НТШ. 1995. Т. 229.</w:t>
            </w:r>
          </w:p>
          <w:p w:rsidR="00580AE7" w:rsidRPr="00247638" w:rsidRDefault="00580AE7" w:rsidP="002C62D0">
            <w:pPr>
              <w:widowControl/>
              <w:spacing w:line="240" w:lineRule="auto"/>
              <w:ind w:left="-19" w:firstLine="401"/>
              <w:rPr>
                <w:b/>
                <w:i/>
                <w:sz w:val="24"/>
                <w:szCs w:val="24"/>
              </w:rPr>
            </w:pPr>
            <w:r w:rsidRPr="00247638">
              <w:rPr>
                <w:b/>
                <w:bCs/>
                <w:i/>
                <w:spacing w:val="-6"/>
                <w:sz w:val="24"/>
                <w:szCs w:val="24"/>
              </w:rPr>
              <w:t>Допоміжна</w:t>
            </w:r>
          </w:p>
          <w:p w:rsidR="00580AE7" w:rsidRPr="002C62D0" w:rsidRDefault="00580AE7" w:rsidP="002C62D0">
            <w:pPr>
              <w:widowControl/>
              <w:tabs>
                <w:tab w:val="left" w:pos="180"/>
                <w:tab w:val="left" w:pos="36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 w:rsidRPr="002C62D0">
              <w:rPr>
                <w:color w:val="000000"/>
                <w:sz w:val="24"/>
                <w:szCs w:val="24"/>
                <w:lang w:eastAsia="en-US"/>
              </w:rPr>
              <w:t>Бобинський В. Від символізму – на нові шляхи // Бобинський В. Гість з ночі. К</w:t>
            </w:r>
            <w:r>
              <w:rPr>
                <w:color w:val="000000"/>
                <w:sz w:val="24"/>
                <w:szCs w:val="24"/>
                <w:lang w:eastAsia="en-US"/>
              </w:rPr>
              <w:t>иїв</w:t>
            </w:r>
            <w:r w:rsidRPr="002C62D0">
              <w:rPr>
                <w:color w:val="000000"/>
                <w:sz w:val="24"/>
                <w:szCs w:val="24"/>
                <w:lang w:eastAsia="en-US"/>
              </w:rPr>
              <w:t>, 1984.</w:t>
            </w:r>
          </w:p>
          <w:p w:rsidR="00580AE7" w:rsidRPr="002C62D0" w:rsidRDefault="00580AE7" w:rsidP="002C62D0">
            <w:pPr>
              <w:widowControl/>
              <w:tabs>
                <w:tab w:val="left" w:pos="180"/>
                <w:tab w:val="left" w:pos="36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2C62D0">
              <w:rPr>
                <w:color w:val="000000"/>
                <w:sz w:val="24"/>
                <w:szCs w:val="24"/>
                <w:lang w:eastAsia="en-US"/>
              </w:rPr>
              <w:t>2.</w:t>
            </w:r>
            <w:r w:rsidRPr="002C62D0">
              <w:rPr>
                <w:color w:val="000000"/>
                <w:sz w:val="24"/>
                <w:szCs w:val="24"/>
                <w:lang w:eastAsia="en-US"/>
              </w:rPr>
              <w:tab/>
              <w:t>Бабій О. Літературні журнали 1922–23 рр. // ЛНВ. 1923. Кн. 7.</w:t>
            </w:r>
          </w:p>
          <w:p w:rsidR="00580AE7" w:rsidRPr="002C62D0" w:rsidRDefault="00580AE7" w:rsidP="002C62D0">
            <w:pPr>
              <w:widowControl/>
              <w:tabs>
                <w:tab w:val="left" w:pos="180"/>
                <w:tab w:val="left" w:pos="36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2C62D0">
              <w:rPr>
                <w:color w:val="000000"/>
                <w:sz w:val="24"/>
                <w:szCs w:val="24"/>
                <w:lang w:eastAsia="en-US"/>
              </w:rPr>
              <w:t>3.</w:t>
            </w:r>
            <w:r w:rsidRPr="002C62D0">
              <w:rPr>
                <w:color w:val="000000"/>
                <w:sz w:val="24"/>
                <w:szCs w:val="24"/>
                <w:lang w:eastAsia="en-US"/>
              </w:rPr>
              <w:tab/>
              <w:t>Бабій О. Ідеологічні основи західноукраїнської критики // ЛНВ. 1929. Кн. 7/8.</w:t>
            </w:r>
          </w:p>
          <w:p w:rsidR="00580AE7" w:rsidRPr="002C62D0" w:rsidRDefault="00580AE7" w:rsidP="002C62D0">
            <w:pPr>
              <w:widowControl/>
              <w:tabs>
                <w:tab w:val="left" w:pos="180"/>
                <w:tab w:val="left" w:pos="36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2C62D0">
              <w:rPr>
                <w:color w:val="000000"/>
                <w:sz w:val="24"/>
                <w:szCs w:val="24"/>
                <w:lang w:eastAsia="en-US"/>
              </w:rPr>
              <w:t>4.</w:t>
            </w:r>
            <w:r w:rsidRPr="002C62D0">
              <w:rPr>
                <w:color w:val="000000"/>
                <w:sz w:val="24"/>
                <w:szCs w:val="24"/>
                <w:lang w:eastAsia="en-US"/>
              </w:rPr>
              <w:tab/>
              <w:t>Донцов Д. Дві літератури нашої доби. Дрогобич, 1991.</w:t>
            </w:r>
          </w:p>
          <w:p w:rsidR="00580AE7" w:rsidRPr="002C62D0" w:rsidRDefault="00580AE7" w:rsidP="002C62D0">
            <w:pPr>
              <w:widowControl/>
              <w:tabs>
                <w:tab w:val="left" w:pos="180"/>
                <w:tab w:val="left" w:pos="36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2C62D0">
              <w:rPr>
                <w:color w:val="000000"/>
                <w:sz w:val="24"/>
                <w:szCs w:val="24"/>
                <w:lang w:eastAsia="en-US"/>
              </w:rPr>
              <w:t>5.</w:t>
            </w:r>
            <w:r w:rsidRPr="002C62D0">
              <w:rPr>
                <w:color w:val="000000"/>
                <w:sz w:val="24"/>
                <w:szCs w:val="24"/>
                <w:lang w:eastAsia="en-US"/>
              </w:rPr>
              <w:tab/>
              <w:t>Гординський Я. Літературна критика підсовєтської України. Львів, 1939.</w:t>
            </w:r>
          </w:p>
          <w:p w:rsidR="00580AE7" w:rsidRPr="002C62D0" w:rsidRDefault="00580AE7" w:rsidP="002C62D0">
            <w:pPr>
              <w:widowControl/>
              <w:tabs>
                <w:tab w:val="left" w:pos="180"/>
                <w:tab w:val="left" w:pos="36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2C62D0">
              <w:rPr>
                <w:color w:val="000000"/>
                <w:sz w:val="24"/>
                <w:szCs w:val="24"/>
                <w:lang w:eastAsia="en-US"/>
              </w:rPr>
              <w:t>6.</w:t>
            </w:r>
            <w:r w:rsidRPr="002C62D0">
              <w:rPr>
                <w:color w:val="000000"/>
                <w:sz w:val="24"/>
                <w:szCs w:val="24"/>
                <w:lang w:eastAsia="en-US"/>
              </w:rPr>
              <w:tab/>
              <w:t>Костельник Г. Ломання душ. З літературної критики: І. «Чесність із собою»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62D0">
              <w:rPr>
                <w:color w:val="000000"/>
                <w:sz w:val="24"/>
                <w:szCs w:val="24"/>
                <w:lang w:eastAsia="en-US"/>
              </w:rPr>
              <w:t>В. Винниченка. ІІ. Павло Тичина. ІІІ. Плюси і мінуси в поезії І. Франка. Львів, 1923.</w:t>
            </w:r>
          </w:p>
          <w:p w:rsidR="00580AE7" w:rsidRPr="002C62D0" w:rsidRDefault="00580AE7" w:rsidP="002C62D0">
            <w:pPr>
              <w:widowControl/>
              <w:tabs>
                <w:tab w:val="left" w:pos="180"/>
                <w:tab w:val="left" w:pos="36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2C62D0">
              <w:rPr>
                <w:color w:val="000000"/>
                <w:sz w:val="24"/>
                <w:szCs w:val="24"/>
                <w:lang w:eastAsia="en-US"/>
              </w:rPr>
              <w:t>7.</w:t>
            </w:r>
            <w:r w:rsidRPr="002C62D0">
              <w:rPr>
                <w:color w:val="000000"/>
                <w:sz w:val="24"/>
                <w:szCs w:val="24"/>
                <w:lang w:eastAsia="en-US"/>
              </w:rPr>
              <w:tab/>
              <w:t>Пеленський Є. Ю. Сучасне західньо-українське письменство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2C62D0">
              <w:rPr>
                <w:color w:val="000000"/>
                <w:sz w:val="24"/>
                <w:szCs w:val="24"/>
                <w:lang w:eastAsia="en-US"/>
              </w:rPr>
              <w:t xml:space="preserve"> Огляд за 1930–1935 р. Львів, 1935.</w:t>
            </w:r>
          </w:p>
          <w:p w:rsidR="00580AE7" w:rsidRPr="002C62D0" w:rsidRDefault="00580AE7" w:rsidP="002C62D0">
            <w:pPr>
              <w:widowControl/>
              <w:tabs>
                <w:tab w:val="left" w:pos="180"/>
                <w:tab w:val="left" w:pos="36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2C62D0">
              <w:rPr>
                <w:color w:val="000000"/>
                <w:sz w:val="24"/>
                <w:szCs w:val="24"/>
                <w:lang w:eastAsia="en-US"/>
              </w:rPr>
              <w:t>8.</w:t>
            </w:r>
            <w:r w:rsidRPr="002C62D0">
              <w:rPr>
                <w:color w:val="000000"/>
                <w:sz w:val="24"/>
                <w:szCs w:val="24"/>
                <w:lang w:eastAsia="en-US"/>
              </w:rPr>
              <w:tab/>
              <w:t>Коструба Т. Огляд української літератури в 1918–1938 рр. // Життя і слово. 1948. Ч. 3.</w:t>
            </w:r>
          </w:p>
          <w:p w:rsidR="00580AE7" w:rsidRPr="002C62D0" w:rsidRDefault="00580AE7" w:rsidP="002C62D0">
            <w:pPr>
              <w:widowControl/>
              <w:tabs>
                <w:tab w:val="left" w:pos="180"/>
                <w:tab w:val="left" w:pos="36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2C62D0">
              <w:rPr>
                <w:color w:val="000000"/>
                <w:sz w:val="24"/>
                <w:szCs w:val="24"/>
                <w:lang w:eastAsia="en-US"/>
              </w:rPr>
              <w:t>9.</w:t>
            </w:r>
            <w:r w:rsidRPr="002C62D0">
              <w:rPr>
                <w:color w:val="000000"/>
                <w:sz w:val="24"/>
                <w:szCs w:val="24"/>
                <w:lang w:eastAsia="en-US"/>
              </w:rPr>
              <w:tab/>
              <w:t>Гнатишак М. Нова українська лірика в Галичині на тлі західноєвропейської літератури. Львів, 1934.</w:t>
            </w:r>
          </w:p>
          <w:p w:rsidR="00580AE7" w:rsidRPr="002C62D0" w:rsidRDefault="00580AE7" w:rsidP="002C62D0">
            <w:pPr>
              <w:widowControl/>
              <w:tabs>
                <w:tab w:val="left" w:pos="180"/>
                <w:tab w:val="left" w:pos="36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2C62D0">
              <w:rPr>
                <w:color w:val="000000"/>
                <w:sz w:val="24"/>
                <w:szCs w:val="24"/>
                <w:lang w:eastAsia="en-US"/>
              </w:rPr>
              <w:t>10.</w:t>
            </w:r>
            <w:r w:rsidRPr="002C62D0">
              <w:rPr>
                <w:color w:val="000000"/>
                <w:sz w:val="24"/>
                <w:szCs w:val="24"/>
                <w:lang w:eastAsia="en-US"/>
              </w:rPr>
              <w:tab/>
              <w:t>Гнатишак М. Історія української літератури. Кн. 1. Вступ. 1. Староукраїнський стиль. 2. Візантійський стиль. 3. Пізньовізантійський стиль. Прага, 1941.</w:t>
            </w:r>
          </w:p>
          <w:p w:rsidR="00580AE7" w:rsidRPr="002C62D0" w:rsidRDefault="00580AE7" w:rsidP="002C62D0">
            <w:pPr>
              <w:widowControl/>
              <w:tabs>
                <w:tab w:val="left" w:pos="180"/>
                <w:tab w:val="left" w:pos="36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2C62D0">
              <w:rPr>
                <w:color w:val="000000"/>
                <w:sz w:val="24"/>
                <w:szCs w:val="24"/>
                <w:lang w:eastAsia="en-US"/>
              </w:rPr>
              <w:t>11.</w:t>
            </w:r>
            <w:r w:rsidRPr="002C62D0">
              <w:rPr>
                <w:color w:val="000000"/>
                <w:sz w:val="24"/>
                <w:szCs w:val="24"/>
                <w:lang w:eastAsia="en-US"/>
              </w:rPr>
              <w:tab/>
              <w:t>Чижевський Д. Історія української літератури. Кн. 2. 4. Ренесанс і реформація. 5. Барок. Прага, 1942.</w:t>
            </w:r>
          </w:p>
          <w:p w:rsidR="00580AE7" w:rsidRPr="002C62D0" w:rsidRDefault="00580AE7" w:rsidP="002C62D0">
            <w:pPr>
              <w:widowControl/>
              <w:tabs>
                <w:tab w:val="left" w:pos="180"/>
                <w:tab w:val="left" w:pos="36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2C62D0">
              <w:rPr>
                <w:color w:val="000000"/>
                <w:sz w:val="24"/>
                <w:szCs w:val="24"/>
                <w:lang w:eastAsia="en-US"/>
              </w:rPr>
              <w:t>12.</w:t>
            </w:r>
            <w:r w:rsidRPr="002C62D0">
              <w:rPr>
                <w:color w:val="000000"/>
                <w:sz w:val="24"/>
                <w:szCs w:val="24"/>
                <w:lang w:eastAsia="en-US"/>
              </w:rPr>
              <w:tab/>
              <w:t>Рудницький М. Між ідеєю і формою. Від Мирного до Хвильового. Дрогобич, 2008.</w:t>
            </w:r>
          </w:p>
          <w:p w:rsidR="00580AE7" w:rsidRPr="002C62D0" w:rsidRDefault="00580AE7" w:rsidP="002C62D0">
            <w:pPr>
              <w:widowControl/>
              <w:tabs>
                <w:tab w:val="left" w:pos="180"/>
                <w:tab w:val="left" w:pos="36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2C62D0">
              <w:rPr>
                <w:color w:val="000000"/>
                <w:sz w:val="24"/>
                <w:szCs w:val="24"/>
                <w:lang w:eastAsia="en-US"/>
              </w:rPr>
              <w:t>13.</w:t>
            </w:r>
            <w:r w:rsidRPr="002C62D0">
              <w:rPr>
                <w:color w:val="000000"/>
                <w:sz w:val="24"/>
                <w:szCs w:val="24"/>
                <w:lang w:eastAsia="en-US"/>
              </w:rPr>
              <w:tab/>
              <w:t>Маланюк Є. Книга спостережень: статті про літературу. К</w:t>
            </w:r>
            <w:r>
              <w:rPr>
                <w:color w:val="000000"/>
                <w:sz w:val="24"/>
                <w:szCs w:val="24"/>
                <w:lang w:eastAsia="en-US"/>
              </w:rPr>
              <w:t>иїв</w:t>
            </w:r>
            <w:r w:rsidRPr="002C62D0">
              <w:rPr>
                <w:color w:val="000000"/>
                <w:sz w:val="24"/>
                <w:szCs w:val="24"/>
                <w:lang w:eastAsia="en-US"/>
              </w:rPr>
              <w:t>, 1997.</w:t>
            </w:r>
          </w:p>
          <w:p w:rsidR="00580AE7" w:rsidRPr="002C62D0" w:rsidRDefault="00580AE7" w:rsidP="002C62D0">
            <w:pPr>
              <w:widowControl/>
              <w:tabs>
                <w:tab w:val="left" w:pos="180"/>
                <w:tab w:val="left" w:pos="36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2C62D0">
              <w:rPr>
                <w:color w:val="000000"/>
                <w:sz w:val="24"/>
                <w:szCs w:val="24"/>
                <w:lang w:eastAsia="en-US"/>
              </w:rPr>
              <w:t>14.</w:t>
            </w:r>
            <w:r w:rsidRPr="002C62D0">
              <w:rPr>
                <w:color w:val="000000"/>
                <w:sz w:val="24"/>
                <w:szCs w:val="24"/>
                <w:lang w:eastAsia="en-US"/>
              </w:rPr>
              <w:tab/>
              <w:t>Липа Ю. Бій за українську літературу. Варшава, 1935.</w:t>
            </w:r>
          </w:p>
          <w:p w:rsidR="00580AE7" w:rsidRPr="002C62D0" w:rsidRDefault="00580AE7" w:rsidP="002C62D0">
            <w:pPr>
              <w:widowControl/>
              <w:tabs>
                <w:tab w:val="left" w:pos="180"/>
                <w:tab w:val="left" w:pos="36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2C62D0">
              <w:rPr>
                <w:color w:val="000000"/>
                <w:sz w:val="24"/>
                <w:szCs w:val="24"/>
                <w:lang w:eastAsia="en-US"/>
              </w:rPr>
              <w:t>15.</w:t>
            </w:r>
            <w:r w:rsidRPr="002C62D0">
              <w:rPr>
                <w:color w:val="000000"/>
                <w:sz w:val="24"/>
                <w:szCs w:val="24"/>
                <w:lang w:eastAsia="en-US"/>
              </w:rPr>
              <w:tab/>
              <w:t xml:space="preserve">Антонич Б. І. Становище митця // Антонич Б. </w:t>
            </w:r>
            <w:r>
              <w:rPr>
                <w:color w:val="000000"/>
                <w:sz w:val="24"/>
                <w:szCs w:val="24"/>
                <w:lang w:eastAsia="en-US"/>
              </w:rPr>
              <w:t>І</w:t>
            </w:r>
            <w:r w:rsidRPr="002C62D0">
              <w:rPr>
                <w:color w:val="000000"/>
                <w:sz w:val="24"/>
                <w:szCs w:val="24"/>
                <w:lang w:eastAsia="en-US"/>
              </w:rPr>
              <w:t>. Повне зібрання творів. Львів, 2009.</w:t>
            </w:r>
          </w:p>
          <w:p w:rsidR="00580AE7" w:rsidRPr="00EC4F24" w:rsidRDefault="00580AE7" w:rsidP="00EC4F24">
            <w:pPr>
              <w:widowControl/>
              <w:spacing w:line="240" w:lineRule="auto"/>
              <w:ind w:firstLine="401"/>
              <w:rPr>
                <w:sz w:val="24"/>
                <w:szCs w:val="24"/>
              </w:rPr>
            </w:pPr>
          </w:p>
        </w:tc>
      </w:tr>
      <w:tr w:rsidR="00580AE7" w:rsidTr="00643C2C">
        <w:tc>
          <w:tcPr>
            <w:tcW w:w="2656" w:type="dxa"/>
          </w:tcPr>
          <w:p w:rsidR="00580AE7" w:rsidRDefault="00580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Тривалість курсу</w:t>
            </w:r>
          </w:p>
        </w:tc>
        <w:tc>
          <w:tcPr>
            <w:tcW w:w="6609" w:type="dxa"/>
          </w:tcPr>
          <w:p w:rsidR="00580AE7" w:rsidRDefault="00580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семестр (5)</w:t>
            </w:r>
          </w:p>
          <w:p w:rsidR="00580AE7" w:rsidRDefault="00580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80AE7" w:rsidTr="00643C2C">
        <w:tc>
          <w:tcPr>
            <w:tcW w:w="2656" w:type="dxa"/>
          </w:tcPr>
          <w:p w:rsidR="00580AE7" w:rsidRDefault="00580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Обсяг курсу</w:t>
            </w:r>
          </w:p>
        </w:tc>
        <w:tc>
          <w:tcPr>
            <w:tcW w:w="6609" w:type="dxa"/>
          </w:tcPr>
          <w:p w:rsidR="00580AE7" w:rsidRPr="002C62D0" w:rsidRDefault="00580AE7" w:rsidP="002C62D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03768">
              <w:rPr>
                <w:bCs/>
                <w:sz w:val="24"/>
                <w:szCs w:val="24"/>
              </w:rPr>
              <w:t xml:space="preserve">90 </w:t>
            </w:r>
            <w:r w:rsidRPr="00403768">
              <w:rPr>
                <w:sz w:val="24"/>
                <w:szCs w:val="24"/>
              </w:rPr>
              <w:t>годин. З них 32 години аудиторних занять (32 лекції) та 58 годин самостійної роботи</w:t>
            </w:r>
          </w:p>
        </w:tc>
      </w:tr>
      <w:tr w:rsidR="00580AE7" w:rsidRPr="009A4EA0" w:rsidTr="00643C2C">
        <w:tc>
          <w:tcPr>
            <w:tcW w:w="2656" w:type="dxa"/>
          </w:tcPr>
          <w:p w:rsidR="00580AE7" w:rsidRDefault="00580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609" w:type="dxa"/>
          </w:tcPr>
          <w:p w:rsidR="00580AE7" w:rsidRDefault="00580AE7" w:rsidP="009A4EA0">
            <w:pPr>
              <w:tabs>
                <w:tab w:val="left" w:pos="284"/>
                <w:tab w:val="left" w:pos="567"/>
              </w:tabs>
              <w:spacing w:line="240" w:lineRule="auto"/>
              <w:ind w:firstLine="401"/>
              <w:rPr>
                <w:sz w:val="24"/>
                <w:szCs w:val="24"/>
              </w:rPr>
            </w:pPr>
            <w:r w:rsidRPr="00E925B9">
              <w:rPr>
                <w:sz w:val="24"/>
                <w:szCs w:val="24"/>
              </w:rPr>
              <w:t xml:space="preserve">У результаті вивчення курсу студент повинен </w:t>
            </w:r>
          </w:p>
          <w:p w:rsidR="00580AE7" w:rsidRDefault="00580AE7" w:rsidP="009A4EA0">
            <w:pPr>
              <w:tabs>
                <w:tab w:val="left" w:pos="284"/>
                <w:tab w:val="left" w:pos="567"/>
              </w:tabs>
              <w:spacing w:line="240" w:lineRule="auto"/>
              <w:ind w:firstLine="401"/>
              <w:rPr>
                <w:b/>
                <w:sz w:val="24"/>
                <w:szCs w:val="24"/>
              </w:rPr>
            </w:pPr>
            <w:r w:rsidRPr="00E925B9">
              <w:rPr>
                <w:b/>
                <w:sz w:val="24"/>
                <w:szCs w:val="24"/>
              </w:rPr>
              <w:t>знати:</w:t>
            </w:r>
          </w:p>
          <w:p w:rsidR="00580AE7" w:rsidRPr="006B603F" w:rsidRDefault="00580AE7" w:rsidP="006B603F">
            <w:pPr>
              <w:widowControl/>
              <w:tabs>
                <w:tab w:val="left" w:pos="1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B603F">
              <w:rPr>
                <w:sz w:val="24"/>
                <w:szCs w:val="24"/>
                <w:lang w:eastAsia="en-US"/>
              </w:rPr>
              <w:t>•</w:t>
            </w:r>
            <w:r w:rsidRPr="006B603F">
              <w:rPr>
                <w:sz w:val="24"/>
                <w:szCs w:val="24"/>
                <w:lang w:eastAsia="en-US"/>
              </w:rPr>
              <w:tab/>
              <w:t>історичні обставини «двоколійного» українського літературного процесу міжвоєнного десятиліття;</w:t>
            </w:r>
          </w:p>
          <w:p w:rsidR="00580AE7" w:rsidRPr="006B603F" w:rsidRDefault="00580AE7" w:rsidP="006B603F">
            <w:pPr>
              <w:widowControl/>
              <w:tabs>
                <w:tab w:val="left" w:pos="1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B603F">
              <w:rPr>
                <w:sz w:val="24"/>
                <w:szCs w:val="24"/>
                <w:lang w:eastAsia="en-US"/>
              </w:rPr>
              <w:t>•</w:t>
            </w:r>
            <w:r w:rsidRPr="006B603F">
              <w:rPr>
                <w:sz w:val="24"/>
                <w:szCs w:val="24"/>
                <w:lang w:eastAsia="en-US"/>
              </w:rPr>
              <w:tab/>
              <w:t>специфіку суспільно-історичного та культурного життя в Галичині в умовах  польської окупації;</w:t>
            </w:r>
          </w:p>
          <w:p w:rsidR="00580AE7" w:rsidRPr="006B603F" w:rsidRDefault="00580AE7" w:rsidP="006B603F">
            <w:pPr>
              <w:widowControl/>
              <w:tabs>
                <w:tab w:val="left" w:pos="1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B603F">
              <w:rPr>
                <w:sz w:val="24"/>
                <w:szCs w:val="24"/>
                <w:lang w:eastAsia="en-US"/>
              </w:rPr>
              <w:t>•</w:t>
            </w:r>
            <w:r w:rsidRPr="006B603F">
              <w:rPr>
                <w:sz w:val="24"/>
                <w:szCs w:val="24"/>
                <w:lang w:eastAsia="en-US"/>
              </w:rPr>
              <w:tab/>
              <w:t>основні відгалуження в літературі за ідеологічним поділом: націоналістичне, католицьке, ліберальне;</w:t>
            </w:r>
          </w:p>
          <w:p w:rsidR="00580AE7" w:rsidRPr="006B603F" w:rsidRDefault="00580AE7" w:rsidP="006B603F">
            <w:pPr>
              <w:widowControl/>
              <w:tabs>
                <w:tab w:val="left" w:pos="1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B603F">
              <w:rPr>
                <w:sz w:val="24"/>
                <w:szCs w:val="24"/>
                <w:lang w:eastAsia="en-US"/>
              </w:rPr>
              <w:t>•</w:t>
            </w:r>
            <w:r w:rsidRPr="006B603F">
              <w:rPr>
                <w:sz w:val="24"/>
                <w:szCs w:val="24"/>
                <w:lang w:eastAsia="en-US"/>
              </w:rPr>
              <w:tab/>
              <w:t>«волюнтаристські засади» літературної критики Д. Донцова як інструменту ідеологічної боротьби; концепція «краси і сили» в українській літературі;</w:t>
            </w:r>
          </w:p>
          <w:p w:rsidR="00580AE7" w:rsidRPr="006B603F" w:rsidRDefault="00580AE7" w:rsidP="006B603F">
            <w:pPr>
              <w:widowControl/>
              <w:tabs>
                <w:tab w:val="left" w:pos="1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B603F">
              <w:rPr>
                <w:sz w:val="24"/>
                <w:szCs w:val="24"/>
                <w:lang w:eastAsia="en-US"/>
              </w:rPr>
              <w:t>•</w:t>
            </w:r>
            <w:r w:rsidRPr="006B603F">
              <w:rPr>
                <w:sz w:val="24"/>
                <w:szCs w:val="24"/>
                <w:lang w:eastAsia="en-US"/>
              </w:rPr>
              <w:tab/>
              <w:t>концепція ідейно-етичного естетизму М. Гнатишака, теорія «генія» і «майстра» в літературно-критичних працях Г.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6B603F">
              <w:rPr>
                <w:sz w:val="24"/>
                <w:szCs w:val="24"/>
                <w:lang w:eastAsia="en-US"/>
              </w:rPr>
              <w:t>Костельника;</w:t>
            </w:r>
          </w:p>
          <w:p w:rsidR="00580AE7" w:rsidRPr="006B603F" w:rsidRDefault="00580AE7" w:rsidP="006B603F">
            <w:pPr>
              <w:widowControl/>
              <w:tabs>
                <w:tab w:val="left" w:pos="1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B603F">
              <w:rPr>
                <w:sz w:val="24"/>
                <w:szCs w:val="24"/>
                <w:lang w:eastAsia="en-US"/>
              </w:rPr>
              <w:t>•</w:t>
            </w:r>
            <w:r w:rsidRPr="006B603F">
              <w:rPr>
                <w:sz w:val="24"/>
                <w:szCs w:val="24"/>
                <w:lang w:eastAsia="en-US"/>
              </w:rPr>
              <w:tab/>
              <w:t>«оборона тенденційності» С. Тудора;</w:t>
            </w:r>
          </w:p>
          <w:p w:rsidR="00580AE7" w:rsidRDefault="00580AE7" w:rsidP="006B603F">
            <w:pPr>
              <w:widowControl/>
              <w:tabs>
                <w:tab w:val="left" w:pos="180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B603F">
              <w:rPr>
                <w:sz w:val="24"/>
                <w:szCs w:val="24"/>
                <w:lang w:eastAsia="en-US"/>
              </w:rPr>
              <w:t>•</w:t>
            </w:r>
            <w:r w:rsidRPr="006B603F">
              <w:rPr>
                <w:sz w:val="24"/>
                <w:szCs w:val="24"/>
                <w:lang w:eastAsia="en-US"/>
              </w:rPr>
              <w:tab/>
              <w:t>концепція безсвітоглядності М. Рудницького.</w:t>
            </w:r>
          </w:p>
          <w:p w:rsidR="00580AE7" w:rsidRDefault="00580AE7" w:rsidP="009A4EA0">
            <w:pPr>
              <w:tabs>
                <w:tab w:val="left" w:pos="284"/>
                <w:tab w:val="left" w:pos="567"/>
              </w:tabs>
              <w:spacing w:line="240" w:lineRule="auto"/>
              <w:ind w:firstLine="401"/>
              <w:rPr>
                <w:b/>
                <w:sz w:val="24"/>
                <w:szCs w:val="24"/>
              </w:rPr>
            </w:pPr>
            <w:r w:rsidRPr="009E5D29">
              <w:rPr>
                <w:b/>
                <w:sz w:val="24"/>
                <w:szCs w:val="24"/>
              </w:rPr>
              <w:t>вміти:</w:t>
            </w:r>
          </w:p>
          <w:p w:rsidR="00580AE7" w:rsidRPr="00403768" w:rsidRDefault="00580AE7" w:rsidP="006B603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left" w:pos="180"/>
                <w:tab w:val="num" w:pos="360"/>
              </w:tabs>
              <w:spacing w:line="240" w:lineRule="auto"/>
              <w:ind w:left="360"/>
              <w:rPr>
                <w:color w:val="000000"/>
                <w:sz w:val="24"/>
                <w:szCs w:val="24"/>
              </w:rPr>
            </w:pPr>
            <w:r w:rsidRPr="00403768">
              <w:rPr>
                <w:color w:val="000000"/>
                <w:sz w:val="24"/>
                <w:szCs w:val="24"/>
              </w:rPr>
              <w:t>орієнтуватися у строкатості гасел і лозунгів;</w:t>
            </w:r>
          </w:p>
          <w:p w:rsidR="00580AE7" w:rsidRPr="00403768" w:rsidRDefault="00580AE7" w:rsidP="006B603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left" w:pos="180"/>
                <w:tab w:val="num" w:pos="360"/>
              </w:tabs>
              <w:spacing w:line="240" w:lineRule="auto"/>
              <w:ind w:left="360"/>
              <w:rPr>
                <w:color w:val="000000"/>
                <w:sz w:val="24"/>
                <w:szCs w:val="24"/>
              </w:rPr>
            </w:pPr>
            <w:r w:rsidRPr="00403768">
              <w:rPr>
                <w:color w:val="000000"/>
                <w:sz w:val="24"/>
                <w:szCs w:val="24"/>
              </w:rPr>
              <w:t>виділяти основні тенденції в літературному процесі;</w:t>
            </w:r>
          </w:p>
          <w:p w:rsidR="00580AE7" w:rsidRPr="00403768" w:rsidRDefault="00580AE7" w:rsidP="006B603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left" w:pos="180"/>
                <w:tab w:val="num" w:pos="360"/>
              </w:tabs>
              <w:spacing w:line="240" w:lineRule="auto"/>
              <w:ind w:left="360"/>
              <w:rPr>
                <w:color w:val="000000"/>
                <w:sz w:val="24"/>
                <w:szCs w:val="24"/>
              </w:rPr>
            </w:pPr>
            <w:r w:rsidRPr="00403768">
              <w:rPr>
                <w:color w:val="000000"/>
                <w:sz w:val="24"/>
                <w:szCs w:val="24"/>
              </w:rPr>
              <w:t>виявити зв’язок літературно-критичних концепц</w:t>
            </w:r>
            <w:r>
              <w:rPr>
                <w:color w:val="000000"/>
                <w:sz w:val="24"/>
                <w:szCs w:val="24"/>
              </w:rPr>
              <w:t>ій з філософськими засадами: Д. </w:t>
            </w:r>
            <w:r w:rsidRPr="00403768">
              <w:rPr>
                <w:color w:val="000000"/>
                <w:sz w:val="24"/>
                <w:szCs w:val="24"/>
              </w:rPr>
              <w:t>Донцов – філософія інтуїтивізму; М.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03768">
              <w:rPr>
                <w:color w:val="000000"/>
                <w:sz w:val="24"/>
                <w:szCs w:val="24"/>
              </w:rPr>
              <w:t>Гнатишак – засади психологічної естетики О.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03768">
              <w:rPr>
                <w:color w:val="000000"/>
                <w:sz w:val="24"/>
                <w:szCs w:val="24"/>
              </w:rPr>
              <w:t>Потебні; С.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03768">
              <w:rPr>
                <w:color w:val="000000"/>
                <w:sz w:val="24"/>
                <w:szCs w:val="24"/>
              </w:rPr>
              <w:t>Тудор – радянська теорія соціалістичного реалізму;</w:t>
            </w:r>
          </w:p>
          <w:p w:rsidR="00580AE7" w:rsidRPr="00403768" w:rsidRDefault="00580AE7" w:rsidP="006B603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left" w:pos="180"/>
                <w:tab w:val="num" w:pos="360"/>
              </w:tabs>
              <w:spacing w:line="240" w:lineRule="auto"/>
              <w:ind w:left="360"/>
              <w:rPr>
                <w:color w:val="000000"/>
                <w:sz w:val="24"/>
                <w:szCs w:val="24"/>
              </w:rPr>
            </w:pPr>
            <w:r w:rsidRPr="00403768">
              <w:rPr>
                <w:color w:val="000000"/>
                <w:sz w:val="24"/>
                <w:szCs w:val="24"/>
              </w:rPr>
              <w:t>з’ясувати причини зближення і віддалення літературного процесу в Західній Україні і підрадянській Україні;</w:t>
            </w:r>
          </w:p>
          <w:p w:rsidR="00580AE7" w:rsidRPr="00403768" w:rsidRDefault="00580AE7" w:rsidP="006B603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left" w:pos="180"/>
                <w:tab w:val="num" w:pos="360"/>
              </w:tabs>
              <w:spacing w:line="240" w:lineRule="auto"/>
              <w:ind w:left="360"/>
              <w:rPr>
                <w:color w:val="000000"/>
                <w:sz w:val="24"/>
                <w:szCs w:val="24"/>
              </w:rPr>
            </w:pPr>
            <w:r w:rsidRPr="00403768">
              <w:rPr>
                <w:color w:val="000000"/>
                <w:sz w:val="24"/>
                <w:szCs w:val="24"/>
              </w:rPr>
              <w:t>проаналізувати спільність та відмінність у критиці галицьких та еміграційних критиків;</w:t>
            </w:r>
          </w:p>
          <w:p w:rsidR="00580AE7" w:rsidRPr="006B603F" w:rsidRDefault="00580AE7" w:rsidP="006B603F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left" w:pos="180"/>
                <w:tab w:val="num" w:pos="360"/>
              </w:tabs>
              <w:spacing w:line="240" w:lineRule="auto"/>
              <w:ind w:left="360"/>
              <w:rPr>
                <w:color w:val="000000"/>
                <w:sz w:val="24"/>
                <w:szCs w:val="24"/>
              </w:rPr>
            </w:pPr>
            <w:r w:rsidRPr="00403768">
              <w:rPr>
                <w:color w:val="000000"/>
                <w:sz w:val="24"/>
                <w:szCs w:val="24"/>
              </w:rPr>
              <w:t>виявити ідеї, розвинуті критикою наступних десятиліть на батьківщині і в діаспорі.</w:t>
            </w:r>
          </w:p>
          <w:p w:rsidR="00580AE7" w:rsidRDefault="00580AE7" w:rsidP="009A4EA0">
            <w:pPr>
              <w:tabs>
                <w:tab w:val="left" w:pos="284"/>
                <w:tab w:val="left" w:pos="567"/>
              </w:tabs>
              <w:spacing w:line="240" w:lineRule="auto"/>
              <w:ind w:firstLine="401"/>
              <w:rPr>
                <w:sz w:val="24"/>
                <w:szCs w:val="24"/>
              </w:rPr>
            </w:pPr>
          </w:p>
        </w:tc>
      </w:tr>
      <w:tr w:rsidR="00580AE7" w:rsidTr="00643C2C">
        <w:tc>
          <w:tcPr>
            <w:tcW w:w="2656" w:type="dxa"/>
          </w:tcPr>
          <w:p w:rsidR="00580AE7" w:rsidRDefault="00580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6609" w:type="dxa"/>
          </w:tcPr>
          <w:p w:rsidR="00580AE7" w:rsidRPr="006B603F" w:rsidRDefault="00580AE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603F">
              <w:rPr>
                <w:sz w:val="24"/>
                <w:szCs w:val="24"/>
              </w:rPr>
              <w:t>літературний процес, міжвоєнне двадцятиліття, ідейно-естетична боротьба, стильові напрями і течії.</w:t>
            </w:r>
          </w:p>
        </w:tc>
      </w:tr>
      <w:tr w:rsidR="00580AE7" w:rsidTr="00643C2C">
        <w:tc>
          <w:tcPr>
            <w:tcW w:w="2656" w:type="dxa"/>
          </w:tcPr>
          <w:p w:rsidR="00580AE7" w:rsidRDefault="00580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Формат курсу</w:t>
            </w:r>
          </w:p>
        </w:tc>
        <w:tc>
          <w:tcPr>
            <w:tcW w:w="6609" w:type="dxa"/>
          </w:tcPr>
          <w:p w:rsidR="00580AE7" w:rsidRDefault="00580AE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Очний, лекційний </w:t>
            </w:r>
          </w:p>
        </w:tc>
      </w:tr>
      <w:tr w:rsidR="00580AE7" w:rsidTr="00643C2C">
        <w:tc>
          <w:tcPr>
            <w:tcW w:w="2656" w:type="dxa"/>
          </w:tcPr>
          <w:p w:rsidR="00580AE7" w:rsidRDefault="00580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Теми</w:t>
            </w:r>
          </w:p>
        </w:tc>
        <w:tc>
          <w:tcPr>
            <w:tcW w:w="6609" w:type="dxa"/>
          </w:tcPr>
          <w:p w:rsidR="00580AE7" w:rsidRPr="006B603F" w:rsidRDefault="00580AE7" w:rsidP="006B603F">
            <w:pPr>
              <w:spacing w:line="240" w:lineRule="auto"/>
              <w:ind w:firstLine="4"/>
              <w:rPr>
                <w:sz w:val="24"/>
                <w:szCs w:val="24"/>
              </w:rPr>
            </w:pPr>
            <w:r w:rsidRPr="006B603F">
              <w:rPr>
                <w:sz w:val="24"/>
                <w:szCs w:val="24"/>
              </w:rPr>
              <w:t>* Схема курсу</w:t>
            </w:r>
          </w:p>
        </w:tc>
      </w:tr>
      <w:tr w:rsidR="00580AE7" w:rsidTr="00643C2C">
        <w:tc>
          <w:tcPr>
            <w:tcW w:w="2656" w:type="dxa"/>
          </w:tcPr>
          <w:p w:rsidR="00580AE7" w:rsidRDefault="00580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6609" w:type="dxa"/>
          </w:tcPr>
          <w:p w:rsidR="00580AE7" w:rsidRPr="006B603F" w:rsidRDefault="00580A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603F">
              <w:rPr>
                <w:sz w:val="24"/>
                <w:szCs w:val="24"/>
              </w:rPr>
              <w:t>Максимальна оц</w:t>
            </w:r>
            <w:r>
              <w:rPr>
                <w:sz w:val="24"/>
                <w:szCs w:val="24"/>
              </w:rPr>
              <w:t>інка, яку може отримати студент,</w:t>
            </w:r>
            <w:r w:rsidRPr="006B603F">
              <w:rPr>
                <w:sz w:val="24"/>
                <w:szCs w:val="24"/>
              </w:rPr>
              <w:t xml:space="preserve"> – 100 балів: (активність на лекційних заняттях – 50 балів + виконання письмового завдання – 50 балів</w:t>
            </w:r>
            <w:r>
              <w:rPr>
                <w:sz w:val="24"/>
                <w:szCs w:val="24"/>
              </w:rPr>
              <w:t>)</w:t>
            </w:r>
            <w:r w:rsidRPr="006B603F">
              <w:rPr>
                <w:sz w:val="24"/>
                <w:szCs w:val="24"/>
              </w:rPr>
              <w:t>.</w:t>
            </w:r>
          </w:p>
        </w:tc>
      </w:tr>
      <w:tr w:rsidR="00580AE7" w:rsidRPr="009F717A" w:rsidTr="00643C2C">
        <w:tc>
          <w:tcPr>
            <w:tcW w:w="2656" w:type="dxa"/>
          </w:tcPr>
          <w:p w:rsidR="00580AE7" w:rsidRDefault="00580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6609" w:type="dxa"/>
          </w:tcPr>
          <w:p w:rsidR="00580AE7" w:rsidRPr="006B603F" w:rsidRDefault="00580A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B603F">
              <w:rPr>
                <w:sz w:val="24"/>
                <w:szCs w:val="24"/>
              </w:rPr>
              <w:t>Історія української літератури</w:t>
            </w:r>
            <w:r>
              <w:rPr>
                <w:sz w:val="24"/>
                <w:szCs w:val="24"/>
              </w:rPr>
              <w:t>»</w:t>
            </w:r>
            <w:r w:rsidRPr="006B603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6B603F">
              <w:rPr>
                <w:sz w:val="24"/>
                <w:szCs w:val="24"/>
              </w:rPr>
              <w:t>Теорія літератури</w:t>
            </w:r>
            <w:r>
              <w:rPr>
                <w:sz w:val="24"/>
                <w:szCs w:val="24"/>
              </w:rPr>
              <w:t>»</w:t>
            </w:r>
            <w:r w:rsidRPr="006B603F">
              <w:rPr>
                <w:sz w:val="24"/>
                <w:szCs w:val="24"/>
              </w:rPr>
              <w:t>.</w:t>
            </w:r>
          </w:p>
        </w:tc>
      </w:tr>
      <w:tr w:rsidR="00580AE7" w:rsidTr="00643C2C">
        <w:tc>
          <w:tcPr>
            <w:tcW w:w="2656" w:type="dxa"/>
          </w:tcPr>
          <w:p w:rsidR="00580AE7" w:rsidRDefault="00580AE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A14C30">
              <w:rPr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609" w:type="dxa"/>
          </w:tcPr>
          <w:p w:rsidR="00580AE7" w:rsidRDefault="00580AE7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244A49">
              <w:rPr>
                <w:sz w:val="24"/>
                <w:szCs w:val="24"/>
                <w:u w:val="single"/>
              </w:rPr>
              <w:t>Методи навчання:</w:t>
            </w:r>
            <w:r w:rsidRPr="00244A49">
              <w:rPr>
                <w:sz w:val="24"/>
                <w:szCs w:val="24"/>
              </w:rPr>
              <w:t xml:space="preserve"> </w:t>
            </w:r>
            <w:r w:rsidRPr="00244A49">
              <w:rPr>
                <w:rStyle w:val="BodyText2Char1"/>
              </w:rPr>
              <w:t>пояснювально-ілюстративний метод, метод проблемного викладання, евристичний метод</w:t>
            </w:r>
            <w:r w:rsidRPr="00244A49">
              <w:rPr>
                <w:sz w:val="24"/>
                <w:szCs w:val="24"/>
              </w:rPr>
              <w:t xml:space="preserve">. </w:t>
            </w:r>
            <w:r w:rsidRPr="00244A49">
              <w:rPr>
                <w:sz w:val="24"/>
                <w:szCs w:val="24"/>
                <w:u w:val="single"/>
              </w:rPr>
              <w:t>Методи викладу навчального матеріалу</w:t>
            </w:r>
            <w:r>
              <w:rPr>
                <w:sz w:val="24"/>
                <w:szCs w:val="24"/>
              </w:rPr>
              <w:t xml:space="preserve"> – лекція, </w:t>
            </w:r>
            <w:r w:rsidRPr="00244A49">
              <w:rPr>
                <w:sz w:val="24"/>
                <w:szCs w:val="24"/>
              </w:rPr>
              <w:t>консультація; дослідні роботи.</w:t>
            </w:r>
          </w:p>
        </w:tc>
      </w:tr>
      <w:tr w:rsidR="00580AE7" w:rsidTr="00643C2C">
        <w:tc>
          <w:tcPr>
            <w:tcW w:w="2656" w:type="dxa"/>
          </w:tcPr>
          <w:p w:rsidR="00580AE7" w:rsidRDefault="00580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6609" w:type="dxa"/>
          </w:tcPr>
          <w:p w:rsidR="00580AE7" w:rsidRDefault="00580AE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комп’ютер, проектор</w:t>
            </w:r>
          </w:p>
        </w:tc>
      </w:tr>
      <w:tr w:rsidR="00580AE7" w:rsidRPr="009F717A" w:rsidTr="00643C2C">
        <w:tc>
          <w:tcPr>
            <w:tcW w:w="2656" w:type="dxa"/>
          </w:tcPr>
          <w:p w:rsidR="00580AE7" w:rsidRDefault="00580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609" w:type="dxa"/>
          </w:tcPr>
          <w:p w:rsidR="00580AE7" w:rsidRPr="00403768" w:rsidRDefault="00580AE7" w:rsidP="006B603F">
            <w:pPr>
              <w:spacing w:line="240" w:lineRule="auto"/>
              <w:ind w:firstLine="424"/>
              <w:rPr>
                <w:sz w:val="24"/>
                <w:szCs w:val="24"/>
              </w:rPr>
            </w:pPr>
            <w:r w:rsidRPr="00403768">
              <w:rPr>
                <w:sz w:val="24"/>
                <w:szCs w:val="24"/>
              </w:rPr>
              <w:t>Оцінювання роботи студента здійснюється за такою схемою:</w:t>
            </w:r>
          </w:p>
          <w:p w:rsidR="00580AE7" w:rsidRPr="00403768" w:rsidRDefault="00580AE7" w:rsidP="006B603F">
            <w:pPr>
              <w:spacing w:line="240" w:lineRule="auto"/>
              <w:ind w:firstLine="424"/>
              <w:rPr>
                <w:sz w:val="24"/>
                <w:szCs w:val="24"/>
              </w:rPr>
            </w:pPr>
            <w:r w:rsidRPr="00403768">
              <w:rPr>
                <w:sz w:val="24"/>
                <w:szCs w:val="24"/>
              </w:rPr>
              <w:t>Максимальна оцінка, яку може отримати студент, – 100 балів.</w:t>
            </w:r>
          </w:p>
          <w:p w:rsidR="00580AE7" w:rsidRPr="00403768" w:rsidRDefault="00580AE7" w:rsidP="006B603F">
            <w:pPr>
              <w:spacing w:line="240" w:lineRule="auto"/>
              <w:ind w:firstLine="424"/>
              <w:rPr>
                <w:sz w:val="24"/>
                <w:szCs w:val="24"/>
              </w:rPr>
            </w:pPr>
            <w:r w:rsidRPr="00403768">
              <w:rPr>
                <w:sz w:val="24"/>
                <w:szCs w:val="24"/>
              </w:rPr>
              <w:t>Робота студента протягом семестру оцінюється за такими показниками:</w:t>
            </w:r>
          </w:p>
          <w:p w:rsidR="00580AE7" w:rsidRPr="00403768" w:rsidRDefault="00580AE7" w:rsidP="006B603F">
            <w:pPr>
              <w:spacing w:line="240" w:lineRule="auto"/>
              <w:ind w:firstLine="424"/>
              <w:rPr>
                <w:sz w:val="24"/>
                <w:szCs w:val="24"/>
              </w:rPr>
            </w:pPr>
            <w:r w:rsidRPr="00403768">
              <w:rPr>
                <w:sz w:val="24"/>
                <w:szCs w:val="24"/>
              </w:rPr>
              <w:t>а) активність на лекційних заняттях – 50 балів;</w:t>
            </w:r>
          </w:p>
          <w:p w:rsidR="00580AE7" w:rsidRPr="00403768" w:rsidRDefault="00580AE7" w:rsidP="006B603F">
            <w:pPr>
              <w:spacing w:line="240" w:lineRule="auto"/>
              <w:ind w:firstLine="424"/>
              <w:rPr>
                <w:sz w:val="24"/>
                <w:szCs w:val="24"/>
              </w:rPr>
            </w:pPr>
            <w:r w:rsidRPr="00403768">
              <w:rPr>
                <w:sz w:val="24"/>
                <w:szCs w:val="24"/>
              </w:rPr>
              <w:t>б) виконання письмового завдання – 50 балів.</w:t>
            </w:r>
          </w:p>
          <w:p w:rsidR="00580AE7" w:rsidRDefault="00580AE7" w:rsidP="00632580">
            <w:pPr>
              <w:spacing w:line="240" w:lineRule="auto"/>
              <w:ind w:left="-19" w:firstLine="420"/>
              <w:rPr>
                <w:sz w:val="24"/>
                <w:szCs w:val="24"/>
              </w:rPr>
            </w:pPr>
          </w:p>
        </w:tc>
      </w:tr>
      <w:tr w:rsidR="00580AE7" w:rsidRPr="00F14882" w:rsidTr="00643C2C">
        <w:tc>
          <w:tcPr>
            <w:tcW w:w="2656" w:type="dxa"/>
          </w:tcPr>
          <w:p w:rsidR="00580AE7" w:rsidRDefault="00580AE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 xml:space="preserve">Питання </w:t>
            </w:r>
            <w:r w:rsidRPr="00403768">
              <w:rPr>
                <w:b/>
                <w:bCs/>
                <w:sz w:val="24"/>
                <w:szCs w:val="24"/>
                <w:lang w:eastAsia="uk-UA"/>
              </w:rPr>
              <w:t>для підсумкового контролю</w:t>
            </w:r>
          </w:p>
        </w:tc>
        <w:tc>
          <w:tcPr>
            <w:tcW w:w="6609" w:type="dxa"/>
          </w:tcPr>
          <w:p w:rsidR="00580AE7" w:rsidRPr="00F14882" w:rsidRDefault="00580AE7" w:rsidP="00F14882">
            <w:pPr>
              <w:widowControl/>
              <w:spacing w:line="240" w:lineRule="auto"/>
              <w:ind w:firstLine="401"/>
              <w:rPr>
                <w:sz w:val="24"/>
                <w:szCs w:val="24"/>
              </w:rPr>
            </w:pPr>
            <w:r w:rsidRPr="00F1488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F14882">
              <w:rPr>
                <w:sz w:val="24"/>
                <w:szCs w:val="24"/>
              </w:rPr>
              <w:t>Ідейн</w:t>
            </w:r>
            <w:r>
              <w:rPr>
                <w:sz w:val="24"/>
                <w:szCs w:val="24"/>
              </w:rPr>
              <w:t xml:space="preserve">о-естетичні засади розмежування </w:t>
            </w:r>
            <w:r w:rsidRPr="00F14882">
              <w:rPr>
                <w:sz w:val="24"/>
                <w:szCs w:val="24"/>
              </w:rPr>
              <w:t>в літературному процесі міжвоєнного двадцятиліття</w:t>
            </w:r>
            <w:r>
              <w:rPr>
                <w:sz w:val="24"/>
                <w:szCs w:val="24"/>
              </w:rPr>
              <w:t>.</w:t>
            </w:r>
          </w:p>
          <w:p w:rsidR="00580AE7" w:rsidRPr="00F14882" w:rsidRDefault="00580AE7" w:rsidP="00F14882">
            <w:pPr>
              <w:widowControl/>
              <w:spacing w:line="240" w:lineRule="auto"/>
              <w:ind w:firstLine="401"/>
              <w:rPr>
                <w:sz w:val="24"/>
                <w:szCs w:val="24"/>
              </w:rPr>
            </w:pPr>
            <w:r w:rsidRPr="00F14882">
              <w:rPr>
                <w:sz w:val="24"/>
                <w:szCs w:val="24"/>
              </w:rPr>
              <w:t>2. У чому Васил</w:t>
            </w:r>
            <w:r>
              <w:rPr>
                <w:sz w:val="24"/>
                <w:szCs w:val="24"/>
              </w:rPr>
              <w:t>ь</w:t>
            </w:r>
            <w:r w:rsidRPr="00F14882">
              <w:rPr>
                <w:sz w:val="24"/>
                <w:szCs w:val="24"/>
              </w:rPr>
              <w:t xml:space="preserve"> Бобинський вбачав „нові шляхи” для розв</w:t>
            </w:r>
            <w:r>
              <w:rPr>
                <w:sz w:val="24"/>
                <w:szCs w:val="24"/>
              </w:rPr>
              <w:t>итку української літератури (</w:t>
            </w:r>
            <w:r w:rsidRPr="00F14882">
              <w:rPr>
                <w:sz w:val="24"/>
                <w:szCs w:val="24"/>
              </w:rPr>
              <w:t>„Від  символізму – на нові шляхи”).</w:t>
            </w:r>
          </w:p>
          <w:p w:rsidR="00580AE7" w:rsidRPr="00F14882" w:rsidRDefault="00580AE7" w:rsidP="002B4353">
            <w:pPr>
              <w:widowControl/>
              <w:tabs>
                <w:tab w:val="left" w:pos="564"/>
              </w:tabs>
              <w:spacing w:line="240" w:lineRule="auto"/>
              <w:ind w:firstLine="401"/>
              <w:rPr>
                <w:sz w:val="24"/>
                <w:szCs w:val="24"/>
              </w:rPr>
            </w:pPr>
            <w:r w:rsidRPr="00F14882">
              <w:rPr>
                <w:sz w:val="24"/>
                <w:szCs w:val="24"/>
              </w:rPr>
              <w:t xml:space="preserve">3. Концепція </w:t>
            </w:r>
            <w:r>
              <w:rPr>
                <w:sz w:val="24"/>
                <w:szCs w:val="24"/>
              </w:rPr>
              <w:t>«</w:t>
            </w:r>
            <w:r w:rsidRPr="00F14882">
              <w:rPr>
                <w:sz w:val="24"/>
                <w:szCs w:val="24"/>
              </w:rPr>
              <w:t>краси і сили</w:t>
            </w:r>
            <w:r>
              <w:rPr>
                <w:sz w:val="24"/>
                <w:szCs w:val="24"/>
              </w:rPr>
              <w:t>»</w:t>
            </w:r>
            <w:r w:rsidRPr="00F14882">
              <w:rPr>
                <w:sz w:val="24"/>
                <w:szCs w:val="24"/>
              </w:rPr>
              <w:t xml:space="preserve"> в літературознавчих поглядах Дмитра Донцова?</w:t>
            </w:r>
          </w:p>
          <w:p w:rsidR="00580AE7" w:rsidRPr="00F14882" w:rsidRDefault="00580AE7" w:rsidP="002B4353">
            <w:pPr>
              <w:widowControl/>
              <w:tabs>
                <w:tab w:val="left" w:pos="564"/>
              </w:tabs>
              <w:spacing w:line="240" w:lineRule="auto"/>
              <w:ind w:firstLine="401"/>
              <w:rPr>
                <w:sz w:val="24"/>
                <w:szCs w:val="24"/>
              </w:rPr>
            </w:pPr>
            <w:r w:rsidRPr="00F14882">
              <w:rPr>
                <w:sz w:val="24"/>
                <w:szCs w:val="24"/>
              </w:rPr>
              <w:t xml:space="preserve">4. Чи актуальна дискусія між Михайлом Рудницьким і Миколою Гнатишаком </w:t>
            </w:r>
            <w:r>
              <w:rPr>
                <w:sz w:val="24"/>
                <w:szCs w:val="24"/>
              </w:rPr>
              <w:t>«Ч</w:t>
            </w:r>
            <w:r w:rsidRPr="00643C2C">
              <w:rPr>
                <w:sz w:val="24"/>
                <w:szCs w:val="24"/>
              </w:rPr>
              <w:t>и п</w:t>
            </w:r>
            <w:r w:rsidRPr="00F14882">
              <w:rPr>
                <w:sz w:val="24"/>
                <w:szCs w:val="24"/>
              </w:rPr>
              <w:t>исьменник мусить мати світогляд?</w:t>
            </w:r>
            <w:r>
              <w:rPr>
                <w:sz w:val="24"/>
                <w:szCs w:val="24"/>
              </w:rPr>
              <w:t>»</w:t>
            </w:r>
            <w:r w:rsidRPr="00F14882">
              <w:rPr>
                <w:sz w:val="24"/>
                <w:szCs w:val="24"/>
              </w:rPr>
              <w:t xml:space="preserve"> для нашого часу?</w:t>
            </w:r>
          </w:p>
          <w:p w:rsidR="00580AE7" w:rsidRPr="00F14882" w:rsidRDefault="00580AE7" w:rsidP="002B4353">
            <w:pPr>
              <w:widowControl/>
              <w:tabs>
                <w:tab w:val="left" w:pos="564"/>
              </w:tabs>
              <w:spacing w:line="240" w:lineRule="auto"/>
              <w:ind w:firstLine="401"/>
              <w:rPr>
                <w:sz w:val="24"/>
                <w:szCs w:val="24"/>
              </w:rPr>
            </w:pPr>
            <w:r w:rsidRPr="00F14882">
              <w:rPr>
                <w:sz w:val="24"/>
                <w:szCs w:val="24"/>
              </w:rPr>
              <w:t>5  Поділ письменників на геніїв і майстрів у поглядах Гавриїла Костельника.</w:t>
            </w:r>
          </w:p>
          <w:p w:rsidR="00580AE7" w:rsidRPr="00F14882" w:rsidRDefault="00580AE7" w:rsidP="002B4353">
            <w:pPr>
              <w:widowControl/>
              <w:tabs>
                <w:tab w:val="left" w:pos="564"/>
              </w:tabs>
              <w:spacing w:line="240" w:lineRule="auto"/>
              <w:ind w:firstLine="401"/>
              <w:rPr>
                <w:sz w:val="24"/>
                <w:szCs w:val="24"/>
              </w:rPr>
            </w:pPr>
            <w:r w:rsidRPr="00F14882">
              <w:rPr>
                <w:sz w:val="24"/>
                <w:szCs w:val="24"/>
              </w:rPr>
              <w:t>6. Ідея християнського націо</w:t>
            </w:r>
            <w:r>
              <w:rPr>
                <w:sz w:val="24"/>
                <w:szCs w:val="24"/>
              </w:rPr>
              <w:t xml:space="preserve">налізму Константина Чеховича </w:t>
            </w:r>
            <w:r w:rsidRPr="00F14882">
              <w:rPr>
                <w:sz w:val="24"/>
                <w:szCs w:val="24"/>
              </w:rPr>
              <w:t>як опозиція до ідеї інтегрального націоналізму поглядів Д. Донцова.</w:t>
            </w:r>
          </w:p>
          <w:p w:rsidR="00580AE7" w:rsidRPr="00F14882" w:rsidRDefault="00580AE7" w:rsidP="002B4353">
            <w:pPr>
              <w:widowControl/>
              <w:tabs>
                <w:tab w:val="left" w:pos="564"/>
              </w:tabs>
              <w:spacing w:line="240" w:lineRule="auto"/>
              <w:ind w:firstLine="401"/>
              <w:rPr>
                <w:sz w:val="24"/>
                <w:szCs w:val="24"/>
              </w:rPr>
            </w:pPr>
            <w:r w:rsidRPr="00F14882">
              <w:rPr>
                <w:sz w:val="24"/>
                <w:szCs w:val="24"/>
              </w:rPr>
              <w:t xml:space="preserve">7.  Основні теми  дискусій у літературних журналах </w:t>
            </w:r>
            <w:r>
              <w:rPr>
                <w:sz w:val="24"/>
                <w:szCs w:val="24"/>
              </w:rPr>
              <w:t xml:space="preserve">     </w:t>
            </w:r>
            <w:r w:rsidRPr="00F14882">
              <w:rPr>
                <w:sz w:val="24"/>
                <w:szCs w:val="24"/>
              </w:rPr>
              <w:t>20-3</w:t>
            </w:r>
            <w:r>
              <w:rPr>
                <w:sz w:val="24"/>
                <w:szCs w:val="24"/>
              </w:rPr>
              <w:t>0</w:t>
            </w:r>
            <w:r w:rsidRPr="00F14882">
              <w:rPr>
                <w:sz w:val="24"/>
                <w:szCs w:val="24"/>
              </w:rPr>
              <w:t>-х рр. ХХ століття.</w:t>
            </w:r>
          </w:p>
          <w:p w:rsidR="00580AE7" w:rsidRPr="00F14882" w:rsidRDefault="00580AE7" w:rsidP="002B4353">
            <w:pPr>
              <w:widowControl/>
              <w:tabs>
                <w:tab w:val="left" w:pos="564"/>
              </w:tabs>
              <w:spacing w:line="240" w:lineRule="auto"/>
              <w:ind w:firstLine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Двотижневик «Назустріч» </w:t>
            </w:r>
            <w:r w:rsidRPr="002B4353">
              <w:rPr>
                <w:sz w:val="24"/>
                <w:szCs w:val="24"/>
              </w:rPr>
              <w:t>—</w:t>
            </w:r>
            <w:r w:rsidRPr="00F14882">
              <w:rPr>
                <w:sz w:val="24"/>
                <w:szCs w:val="24"/>
              </w:rPr>
              <w:t xml:space="preserve"> трибуна ліберального кола  критиків.</w:t>
            </w:r>
          </w:p>
          <w:p w:rsidR="00580AE7" w:rsidRPr="00F14882" w:rsidRDefault="00580AE7" w:rsidP="002B4353">
            <w:pPr>
              <w:widowControl/>
              <w:tabs>
                <w:tab w:val="left" w:pos="564"/>
              </w:tabs>
              <w:spacing w:line="240" w:lineRule="auto"/>
              <w:ind w:firstLine="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F14882">
              <w:rPr>
                <w:sz w:val="24"/>
                <w:szCs w:val="24"/>
              </w:rPr>
              <w:t>Стильовий принцип періодизації української літератури, його автори.</w:t>
            </w:r>
          </w:p>
          <w:p w:rsidR="00580AE7" w:rsidRPr="00F14882" w:rsidRDefault="00580AE7" w:rsidP="00F14882">
            <w:pPr>
              <w:widowControl/>
              <w:spacing w:line="240" w:lineRule="auto"/>
              <w:ind w:firstLine="401"/>
              <w:rPr>
                <w:sz w:val="24"/>
                <w:szCs w:val="24"/>
              </w:rPr>
            </w:pPr>
            <w:r w:rsidRPr="00F14882">
              <w:rPr>
                <w:sz w:val="24"/>
                <w:szCs w:val="24"/>
              </w:rPr>
              <w:t>10. Степан Тудор як захисник</w:t>
            </w:r>
            <w:r>
              <w:rPr>
                <w:sz w:val="24"/>
                <w:szCs w:val="24"/>
              </w:rPr>
              <w:t>,</w:t>
            </w:r>
            <w:r w:rsidRPr="00F14882">
              <w:rPr>
                <w:sz w:val="24"/>
                <w:szCs w:val="24"/>
              </w:rPr>
              <w:t xml:space="preserve"> як критик (стаття </w:t>
            </w:r>
            <w:r>
              <w:rPr>
                <w:sz w:val="24"/>
                <w:szCs w:val="24"/>
              </w:rPr>
              <w:t>«</w:t>
            </w:r>
            <w:r w:rsidRPr="00F14882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</w:t>
            </w:r>
            <w:r w:rsidRPr="00F14882">
              <w:rPr>
                <w:sz w:val="24"/>
                <w:szCs w:val="24"/>
              </w:rPr>
              <w:t>бороні тенденційості</w:t>
            </w:r>
            <w:r>
              <w:rPr>
                <w:sz w:val="24"/>
                <w:szCs w:val="24"/>
              </w:rPr>
              <w:t>»</w:t>
            </w:r>
            <w:r w:rsidRPr="00F14882">
              <w:rPr>
                <w:sz w:val="24"/>
                <w:szCs w:val="24"/>
              </w:rPr>
              <w:t>)</w:t>
            </w:r>
          </w:p>
          <w:p w:rsidR="00580AE7" w:rsidRPr="00F14882" w:rsidRDefault="00580AE7" w:rsidP="00F14882">
            <w:pPr>
              <w:widowControl/>
              <w:spacing w:line="240" w:lineRule="auto"/>
              <w:ind w:firstLine="401"/>
              <w:rPr>
                <w:sz w:val="24"/>
                <w:szCs w:val="24"/>
              </w:rPr>
            </w:pPr>
            <w:r w:rsidRPr="00F14882">
              <w:rPr>
                <w:sz w:val="24"/>
                <w:szCs w:val="24"/>
              </w:rPr>
              <w:t>11. Літературна організація ТОПІЖ (Товариство письменників і журналістів імені Франка) як спроба згуртування письменників поза ідеологічним розмежуванням.</w:t>
            </w:r>
          </w:p>
          <w:p w:rsidR="00580AE7" w:rsidRPr="00F14882" w:rsidRDefault="00580AE7" w:rsidP="00F14882">
            <w:pPr>
              <w:widowControl/>
              <w:spacing w:line="240" w:lineRule="auto"/>
              <w:ind w:firstLine="401"/>
              <w:rPr>
                <w:sz w:val="24"/>
                <w:szCs w:val="24"/>
              </w:rPr>
            </w:pPr>
            <w:r w:rsidRPr="00F14882">
              <w:rPr>
                <w:sz w:val="24"/>
                <w:szCs w:val="24"/>
              </w:rPr>
              <w:t xml:space="preserve">12. </w:t>
            </w:r>
            <w:r>
              <w:rPr>
                <w:sz w:val="24"/>
                <w:szCs w:val="24"/>
              </w:rPr>
              <w:t>«</w:t>
            </w:r>
            <w:r w:rsidRPr="00F14882">
              <w:rPr>
                <w:sz w:val="24"/>
                <w:szCs w:val="24"/>
              </w:rPr>
              <w:t>Українська богема</w:t>
            </w:r>
            <w:r>
              <w:rPr>
                <w:sz w:val="24"/>
                <w:szCs w:val="24"/>
              </w:rPr>
              <w:t>»</w:t>
            </w:r>
            <w:r w:rsidRPr="00F14882">
              <w:rPr>
                <w:sz w:val="24"/>
                <w:szCs w:val="24"/>
              </w:rPr>
              <w:t xml:space="preserve"> (товариське життя галицької творчої еліти: </w:t>
            </w:r>
            <w:r>
              <w:rPr>
                <w:sz w:val="24"/>
                <w:szCs w:val="24"/>
              </w:rPr>
              <w:t>«</w:t>
            </w:r>
            <w:r w:rsidRPr="00F14882">
              <w:rPr>
                <w:sz w:val="24"/>
                <w:szCs w:val="24"/>
              </w:rPr>
              <w:t>Олім</w:t>
            </w:r>
            <w:r w:rsidRPr="00643C2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 молодої музи</w:t>
            </w:r>
            <w:r w:rsidRPr="00F14882">
              <w:rPr>
                <w:sz w:val="24"/>
                <w:szCs w:val="24"/>
              </w:rPr>
              <w:t xml:space="preserve"> – кав</w:t>
            </w:r>
            <w:r>
              <w:rPr>
                <w:sz w:val="24"/>
                <w:szCs w:val="24"/>
              </w:rPr>
              <w:t>а</w:t>
            </w:r>
            <w:r w:rsidRPr="00F14882">
              <w:rPr>
                <w:sz w:val="24"/>
                <w:szCs w:val="24"/>
              </w:rPr>
              <w:t>рня</w:t>
            </w:r>
            <w:r>
              <w:rPr>
                <w:sz w:val="24"/>
                <w:szCs w:val="24"/>
              </w:rPr>
              <w:t>» (М. Рудницький)</w:t>
            </w:r>
            <w:r w:rsidRPr="00F14882">
              <w:rPr>
                <w:sz w:val="24"/>
                <w:szCs w:val="24"/>
              </w:rPr>
              <w:t xml:space="preserve">)  </w:t>
            </w:r>
          </w:p>
        </w:tc>
      </w:tr>
      <w:tr w:rsidR="00580AE7" w:rsidTr="00643C2C">
        <w:tc>
          <w:tcPr>
            <w:tcW w:w="2656" w:type="dxa"/>
          </w:tcPr>
          <w:p w:rsidR="00580AE7" w:rsidRDefault="00580AE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Опитування</w:t>
            </w:r>
          </w:p>
        </w:tc>
        <w:tc>
          <w:tcPr>
            <w:tcW w:w="6609" w:type="dxa"/>
          </w:tcPr>
          <w:p w:rsidR="00580AE7" w:rsidRDefault="00580AE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580AE7" w:rsidRPr="005D1908" w:rsidRDefault="00580AE7" w:rsidP="00643C2C">
      <w:pPr>
        <w:spacing w:line="240" w:lineRule="auto"/>
        <w:rPr>
          <w:b/>
          <w:sz w:val="24"/>
          <w:szCs w:val="24"/>
        </w:rPr>
      </w:pPr>
    </w:p>
    <w:p w:rsidR="00580AE7" w:rsidRDefault="00580AE7" w:rsidP="00643C2C">
      <w:pPr>
        <w:sectPr w:rsidR="00580AE7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80AE7" w:rsidRPr="00643C2C" w:rsidRDefault="00580AE7" w:rsidP="00643C2C">
      <w:pPr>
        <w:rPr>
          <w:b/>
          <w:sz w:val="32"/>
          <w:szCs w:val="32"/>
        </w:rPr>
      </w:pPr>
      <w:r w:rsidRPr="00643C2C">
        <w:rPr>
          <w:b/>
          <w:sz w:val="32"/>
          <w:szCs w:val="32"/>
        </w:rPr>
        <w:t>Схема курсу</w:t>
      </w:r>
    </w:p>
    <w:tbl>
      <w:tblPr>
        <w:tblW w:w="148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8"/>
        <w:gridCol w:w="3819"/>
        <w:gridCol w:w="1881"/>
        <w:gridCol w:w="4158"/>
        <w:gridCol w:w="2800"/>
        <w:gridCol w:w="1161"/>
      </w:tblGrid>
      <w:tr w:rsidR="00580AE7" w:rsidRPr="00777C76" w:rsidTr="00206245">
        <w:tc>
          <w:tcPr>
            <w:tcW w:w="998" w:type="dxa"/>
          </w:tcPr>
          <w:p w:rsidR="00580AE7" w:rsidRPr="00777C76" w:rsidRDefault="00580AE7" w:rsidP="00643C2C">
            <w:pPr>
              <w:ind w:firstLine="0"/>
              <w:rPr>
                <w:i/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>Ти</w:t>
            </w:r>
            <w:r w:rsidRPr="00777C76">
              <w:rPr>
                <w:sz w:val="24"/>
                <w:szCs w:val="24"/>
                <w:lang w:val="ru-RU"/>
              </w:rPr>
              <w:t>ж</w:t>
            </w:r>
            <w:r w:rsidRPr="00777C76">
              <w:rPr>
                <w:sz w:val="24"/>
                <w:szCs w:val="24"/>
                <w:lang w:val="hr-HR"/>
              </w:rPr>
              <w:t xml:space="preserve">. / </w:t>
            </w:r>
            <w:r w:rsidRPr="00777C76">
              <w:rPr>
                <w:sz w:val="24"/>
                <w:szCs w:val="24"/>
                <w:lang w:val="ru-RU"/>
              </w:rPr>
              <w:t>дата</w:t>
            </w:r>
            <w:r w:rsidRPr="00777C76">
              <w:rPr>
                <w:sz w:val="24"/>
                <w:szCs w:val="24"/>
                <w:lang w:val="hr-HR"/>
              </w:rPr>
              <w:t xml:space="preserve"> / </w:t>
            </w:r>
            <w:r w:rsidRPr="00777C76">
              <w:rPr>
                <w:sz w:val="24"/>
                <w:szCs w:val="24"/>
                <w:lang w:val="ru-RU"/>
              </w:rPr>
              <w:t>год</w:t>
            </w:r>
            <w:r w:rsidRPr="00777C76">
              <w:rPr>
                <w:sz w:val="24"/>
                <w:szCs w:val="24"/>
                <w:lang w:val="hr-HR"/>
              </w:rPr>
              <w:t>.-</w:t>
            </w:r>
          </w:p>
        </w:tc>
        <w:tc>
          <w:tcPr>
            <w:tcW w:w="3819" w:type="dxa"/>
          </w:tcPr>
          <w:p w:rsidR="00580AE7" w:rsidRPr="00777C76" w:rsidRDefault="00580AE7" w:rsidP="00777C76">
            <w:pPr>
              <w:ind w:firstLine="0"/>
              <w:rPr>
                <w:i/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>Тема, план, короткі тези</w:t>
            </w:r>
          </w:p>
        </w:tc>
        <w:tc>
          <w:tcPr>
            <w:tcW w:w="1881" w:type="dxa"/>
          </w:tcPr>
          <w:p w:rsidR="00580AE7" w:rsidRPr="00777C76" w:rsidRDefault="00580AE7" w:rsidP="00777C76">
            <w:pPr>
              <w:ind w:firstLine="0"/>
              <w:rPr>
                <w:i/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>Форма діяльності (заняття)</w:t>
            </w:r>
          </w:p>
        </w:tc>
        <w:tc>
          <w:tcPr>
            <w:tcW w:w="4158" w:type="dxa"/>
          </w:tcPr>
          <w:p w:rsidR="00580AE7" w:rsidRPr="00777C76" w:rsidRDefault="00580AE7" w:rsidP="00777C76">
            <w:pPr>
              <w:ind w:firstLine="0"/>
              <w:rPr>
                <w:i/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>Література</w:t>
            </w:r>
          </w:p>
        </w:tc>
        <w:tc>
          <w:tcPr>
            <w:tcW w:w="2800" w:type="dxa"/>
          </w:tcPr>
          <w:p w:rsidR="00580AE7" w:rsidRPr="00777C76" w:rsidRDefault="00580AE7" w:rsidP="00777C76">
            <w:pPr>
              <w:ind w:firstLine="0"/>
              <w:rPr>
                <w:i/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>Завдання, год</w:t>
            </w:r>
          </w:p>
        </w:tc>
        <w:tc>
          <w:tcPr>
            <w:tcW w:w="1161" w:type="dxa"/>
          </w:tcPr>
          <w:p w:rsidR="00580AE7" w:rsidRPr="00777C76" w:rsidRDefault="00580AE7" w:rsidP="00777C76">
            <w:pPr>
              <w:ind w:firstLine="0"/>
              <w:rPr>
                <w:i/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>Термін виконання</w:t>
            </w:r>
          </w:p>
        </w:tc>
      </w:tr>
      <w:tr w:rsidR="00580AE7" w:rsidRPr="00777C76" w:rsidTr="00206245">
        <w:tc>
          <w:tcPr>
            <w:tcW w:w="998" w:type="dxa"/>
          </w:tcPr>
          <w:p w:rsidR="00580AE7" w:rsidRPr="00777C76" w:rsidRDefault="00580AE7" w:rsidP="001750B6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580AE7" w:rsidRDefault="00580AE7" w:rsidP="00643C2C">
            <w:pPr>
              <w:ind w:firstLine="0"/>
              <w:rPr>
                <w:b/>
                <w:bCs/>
                <w:sz w:val="24"/>
                <w:szCs w:val="24"/>
              </w:rPr>
            </w:pPr>
            <w:r w:rsidRPr="00777C76">
              <w:rPr>
                <w:b/>
                <w:bCs/>
                <w:sz w:val="24"/>
                <w:szCs w:val="24"/>
              </w:rPr>
              <w:t xml:space="preserve">Змістовий модуль 1. </w:t>
            </w:r>
          </w:p>
          <w:p w:rsidR="00580AE7" w:rsidRPr="00777C76" w:rsidRDefault="00580AE7" w:rsidP="00643C2C">
            <w:pPr>
              <w:ind w:firstLine="0"/>
              <w:rPr>
                <w:b/>
                <w:bCs/>
                <w:sz w:val="24"/>
                <w:szCs w:val="24"/>
              </w:rPr>
            </w:pPr>
            <w:r w:rsidRPr="00777C76">
              <w:rPr>
                <w:b/>
                <w:bCs/>
                <w:sz w:val="24"/>
                <w:szCs w:val="24"/>
              </w:rPr>
              <w:t xml:space="preserve">Концепції і критерії критики західноукраїнської критики </w:t>
            </w:r>
            <w:r w:rsidRPr="00777C76">
              <w:rPr>
                <w:b/>
                <w:bCs/>
                <w:sz w:val="24"/>
                <w:szCs w:val="24"/>
                <w:lang w:val="ru-RU"/>
              </w:rPr>
              <w:t xml:space="preserve">          </w:t>
            </w:r>
            <w:r w:rsidRPr="00777C76">
              <w:rPr>
                <w:b/>
                <w:bCs/>
                <w:sz w:val="24"/>
                <w:szCs w:val="24"/>
              </w:rPr>
              <w:t>20-3</w:t>
            </w:r>
            <w:r w:rsidRPr="00777C76">
              <w:rPr>
                <w:b/>
                <w:bCs/>
                <w:sz w:val="24"/>
                <w:szCs w:val="24"/>
                <w:lang w:val="ru-RU"/>
              </w:rPr>
              <w:t>0</w:t>
            </w:r>
            <w:r w:rsidRPr="00777C76">
              <w:rPr>
                <w:b/>
                <w:bCs/>
                <w:sz w:val="24"/>
                <w:szCs w:val="24"/>
              </w:rPr>
              <w:t>-х рр. ХХ ст.</w:t>
            </w:r>
          </w:p>
        </w:tc>
        <w:tc>
          <w:tcPr>
            <w:tcW w:w="1881" w:type="dxa"/>
          </w:tcPr>
          <w:p w:rsidR="00580AE7" w:rsidRPr="00777C76" w:rsidRDefault="00580AE7" w:rsidP="001750B6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580AE7" w:rsidRPr="00777C76" w:rsidRDefault="00580AE7" w:rsidP="001750B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580AE7" w:rsidRPr="00777C76" w:rsidRDefault="00580AE7" w:rsidP="001750B6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580AE7" w:rsidRPr="00777C76" w:rsidRDefault="00580AE7" w:rsidP="001750B6">
            <w:pPr>
              <w:rPr>
                <w:sz w:val="24"/>
                <w:szCs w:val="24"/>
              </w:rPr>
            </w:pPr>
          </w:p>
        </w:tc>
      </w:tr>
      <w:tr w:rsidR="00580AE7" w:rsidRPr="00777C76" w:rsidTr="00206245">
        <w:tc>
          <w:tcPr>
            <w:tcW w:w="998" w:type="dxa"/>
          </w:tcPr>
          <w:p w:rsidR="00580AE7" w:rsidRPr="00777C76" w:rsidRDefault="00580AE7" w:rsidP="00643C2C">
            <w:pPr>
              <w:ind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  <w:lang w:val="en-US"/>
              </w:rPr>
              <w:t>4</w:t>
            </w:r>
            <w:r w:rsidRPr="00777C76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3819" w:type="dxa"/>
          </w:tcPr>
          <w:p w:rsidR="00580AE7" w:rsidRPr="00777C76" w:rsidRDefault="00580AE7" w:rsidP="00777C76">
            <w:pPr>
              <w:ind w:firstLine="0"/>
              <w:rPr>
                <w:sz w:val="24"/>
                <w:szCs w:val="24"/>
                <w:highlight w:val="magenta"/>
              </w:rPr>
            </w:pPr>
            <w:r w:rsidRPr="00777C7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777C76">
              <w:rPr>
                <w:sz w:val="24"/>
                <w:szCs w:val="24"/>
              </w:rPr>
              <w:t>1. Ідейно-естетична панорама літературознавчих досліджень 20-30-х рр. ХХ ст.</w:t>
            </w:r>
          </w:p>
        </w:tc>
        <w:tc>
          <w:tcPr>
            <w:tcW w:w="1881" w:type="dxa"/>
          </w:tcPr>
          <w:p w:rsidR="00580AE7" w:rsidRPr="00777C76" w:rsidRDefault="00580AE7" w:rsidP="00777C76">
            <w:pPr>
              <w:ind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4158" w:type="dxa"/>
          </w:tcPr>
          <w:p w:rsidR="00580AE7" w:rsidRPr="00A14C30" w:rsidRDefault="00580AE7" w:rsidP="007543A3">
            <w:pPr>
              <w:widowControl/>
              <w:spacing w:line="240" w:lineRule="auto"/>
              <w:ind w:left="-19" w:firstLine="0"/>
              <w:rPr>
                <w:color w:val="000000"/>
                <w:sz w:val="24"/>
                <w:szCs w:val="24"/>
                <w:lang w:val="ru-RU" w:eastAsia="en-US"/>
              </w:rPr>
            </w:pPr>
            <w:r w:rsidRPr="002C62D0">
              <w:rPr>
                <w:color w:val="000000"/>
                <w:sz w:val="24"/>
                <w:szCs w:val="24"/>
                <w:lang w:eastAsia="en-US"/>
              </w:rPr>
              <w:t>Пеленський Є. Ю. Сучасне західньо-українське письменство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2C62D0">
              <w:rPr>
                <w:color w:val="000000"/>
                <w:sz w:val="24"/>
                <w:szCs w:val="24"/>
                <w:lang w:eastAsia="en-US"/>
              </w:rPr>
              <w:t xml:space="preserve"> Огляд за 1930–1935 р. Львів, 1935.</w:t>
            </w:r>
          </w:p>
          <w:p w:rsidR="00580AE7" w:rsidRPr="00A14C30" w:rsidRDefault="00580AE7" w:rsidP="007543A3">
            <w:pPr>
              <w:widowControl/>
              <w:spacing w:line="240" w:lineRule="auto"/>
              <w:ind w:left="-19" w:firstLine="0"/>
              <w:rPr>
                <w:sz w:val="24"/>
                <w:szCs w:val="24"/>
                <w:lang w:val="ru-RU"/>
              </w:rPr>
            </w:pPr>
            <w:r w:rsidRPr="002C62D0">
              <w:rPr>
                <w:sz w:val="24"/>
                <w:szCs w:val="24"/>
              </w:rPr>
              <w:t>Ільницький М. М. Критики і критерії: Літературно-критична думка в Західній Україні 20-30-х рр. ХХ ст. Львів, 1998.</w:t>
            </w:r>
          </w:p>
          <w:p w:rsidR="00580AE7" w:rsidRPr="000509B8" w:rsidRDefault="00580AE7" w:rsidP="007543A3">
            <w:pPr>
              <w:widowControl/>
              <w:spacing w:line="240" w:lineRule="auto"/>
              <w:ind w:left="-19" w:firstLine="0"/>
              <w:rPr>
                <w:sz w:val="24"/>
                <w:szCs w:val="24"/>
                <w:lang w:val="ru-RU"/>
              </w:rPr>
            </w:pPr>
            <w:r w:rsidRPr="002C62D0">
              <w:rPr>
                <w:sz w:val="24"/>
                <w:szCs w:val="24"/>
              </w:rPr>
              <w:t>Олійник-Рахманний Р. Літературні напрямки в Західній Україні (1919–1931). К</w:t>
            </w:r>
            <w:r>
              <w:rPr>
                <w:sz w:val="24"/>
                <w:szCs w:val="24"/>
              </w:rPr>
              <w:t>иїв</w:t>
            </w:r>
            <w:r w:rsidRPr="002C62D0">
              <w:rPr>
                <w:sz w:val="24"/>
                <w:szCs w:val="24"/>
              </w:rPr>
              <w:t>, 1999.</w:t>
            </w:r>
          </w:p>
          <w:p w:rsidR="00580AE7" w:rsidRPr="00A14C30" w:rsidRDefault="00580AE7" w:rsidP="00777C76">
            <w:pPr>
              <w:widowControl/>
              <w:spacing w:line="240" w:lineRule="auto"/>
              <w:ind w:left="-19" w:firstLine="0"/>
              <w:rPr>
                <w:sz w:val="24"/>
                <w:szCs w:val="24"/>
                <w:lang w:val="ru-RU"/>
              </w:rPr>
            </w:pPr>
            <w:r w:rsidRPr="002C62D0">
              <w:rPr>
                <w:sz w:val="24"/>
                <w:szCs w:val="24"/>
              </w:rPr>
              <w:t>Андрусів С. Модус національної ідентичності: Львівський текст 30-х років ХХ ст. Тернопіль, 2000.</w:t>
            </w:r>
          </w:p>
          <w:p w:rsidR="00580AE7" w:rsidRPr="002C62D0" w:rsidRDefault="00580AE7" w:rsidP="00777C76">
            <w:pPr>
              <w:widowControl/>
              <w:spacing w:line="240" w:lineRule="auto"/>
              <w:ind w:left="-19" w:firstLine="0"/>
              <w:rPr>
                <w:sz w:val="24"/>
                <w:szCs w:val="24"/>
              </w:rPr>
            </w:pPr>
            <w:r w:rsidRPr="002C62D0">
              <w:rPr>
                <w:sz w:val="24"/>
                <w:szCs w:val="24"/>
              </w:rPr>
              <w:t>Веретюк О. Українське літературне життя у міжвоєнній Польщі. Видання. Постаті. Українсько-польські літературні контакти. Тернопіль, 2001.</w:t>
            </w:r>
          </w:p>
          <w:p w:rsidR="00580AE7" w:rsidRPr="007543A3" w:rsidRDefault="00580AE7" w:rsidP="00A55D97">
            <w:pPr>
              <w:widowControl/>
              <w:spacing w:line="240" w:lineRule="auto"/>
              <w:ind w:left="-19" w:firstLine="0"/>
              <w:rPr>
                <w:sz w:val="24"/>
                <w:szCs w:val="24"/>
                <w:lang w:val="en-US"/>
              </w:rPr>
            </w:pPr>
            <w:r w:rsidRPr="002C62D0">
              <w:rPr>
                <w:sz w:val="24"/>
                <w:szCs w:val="24"/>
              </w:rPr>
              <w:t xml:space="preserve">Комариця М. Українська «католицька критика»: феномен 20-30-х років ХХ ст. </w:t>
            </w:r>
            <w:r>
              <w:rPr>
                <w:sz w:val="24"/>
                <w:szCs w:val="24"/>
              </w:rPr>
              <w:t>Львів</w:t>
            </w:r>
            <w:r w:rsidRPr="002C62D0">
              <w:rPr>
                <w:sz w:val="24"/>
                <w:szCs w:val="24"/>
              </w:rPr>
              <w:t>, 2007.</w:t>
            </w:r>
          </w:p>
        </w:tc>
        <w:tc>
          <w:tcPr>
            <w:tcW w:w="2800" w:type="dxa"/>
          </w:tcPr>
          <w:p w:rsidR="00580AE7" w:rsidRPr="00777C76" w:rsidRDefault="00580AE7" w:rsidP="007543A3">
            <w:pPr>
              <w:widowControl/>
              <w:spacing w:line="240" w:lineRule="auto"/>
              <w:ind w:left="-19"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 xml:space="preserve">Основні напрями літературного процесу західноукраїнського регіону. </w:t>
            </w:r>
          </w:p>
          <w:p w:rsidR="00580AE7" w:rsidRPr="00777C76" w:rsidRDefault="00580AE7" w:rsidP="007543A3">
            <w:pPr>
              <w:widowControl/>
              <w:spacing w:line="240" w:lineRule="auto"/>
              <w:ind w:left="-19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Поляризація </w:t>
            </w:r>
            <w:r w:rsidRPr="00777C76">
              <w:rPr>
                <w:sz w:val="24"/>
                <w:szCs w:val="24"/>
              </w:rPr>
              <w:t xml:space="preserve">суспільних настроїв внаслідок поразки національно-визвольних змагань. Основні напрями ідеологічних орієнтацій: націоналістичний, комуністичний, католицький та ліберальний. Літературні журнали як трибуна позиції письменників. </w:t>
            </w:r>
            <w:r w:rsidRPr="00777C76">
              <w:rPr>
                <w:sz w:val="24"/>
                <w:szCs w:val="24"/>
                <w:lang w:val="ru-RU"/>
              </w:rPr>
              <w:t>(8</w:t>
            </w:r>
            <w:r>
              <w:rPr>
                <w:sz w:val="24"/>
                <w:szCs w:val="24"/>
              </w:rPr>
              <w:t> </w:t>
            </w:r>
            <w:r w:rsidRPr="00777C76">
              <w:rPr>
                <w:sz w:val="24"/>
                <w:szCs w:val="24"/>
              </w:rPr>
              <w:t>год</w:t>
            </w:r>
            <w:r w:rsidRPr="00777C7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61" w:type="dxa"/>
          </w:tcPr>
          <w:p w:rsidR="00580AE7" w:rsidRPr="00777C76" w:rsidRDefault="00580AE7" w:rsidP="00643C2C">
            <w:pPr>
              <w:ind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>На наступне заняття</w:t>
            </w:r>
          </w:p>
        </w:tc>
      </w:tr>
      <w:tr w:rsidR="00580AE7" w:rsidRPr="00777C76" w:rsidTr="00206245">
        <w:tc>
          <w:tcPr>
            <w:tcW w:w="998" w:type="dxa"/>
          </w:tcPr>
          <w:p w:rsidR="00580AE7" w:rsidRPr="00777C76" w:rsidRDefault="00580AE7" w:rsidP="00643C2C">
            <w:pPr>
              <w:ind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>4 год.</w:t>
            </w:r>
          </w:p>
        </w:tc>
        <w:tc>
          <w:tcPr>
            <w:tcW w:w="3819" w:type="dxa"/>
          </w:tcPr>
          <w:p w:rsidR="00580AE7" w:rsidRPr="00777C76" w:rsidRDefault="00580AE7" w:rsidP="009A0C04">
            <w:pPr>
              <w:ind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>Т</w:t>
            </w:r>
            <w:r w:rsidRPr="007543A3">
              <w:rPr>
                <w:sz w:val="24"/>
                <w:szCs w:val="24"/>
                <w:lang w:val="ru-RU"/>
              </w:rPr>
              <w:t>.</w:t>
            </w:r>
            <w:r w:rsidRPr="00777C76">
              <w:rPr>
                <w:sz w:val="24"/>
                <w:szCs w:val="24"/>
              </w:rPr>
              <w:t>2. Естетичні засади літераторів комуністичного угруповання</w:t>
            </w:r>
          </w:p>
        </w:tc>
        <w:tc>
          <w:tcPr>
            <w:tcW w:w="1881" w:type="dxa"/>
          </w:tcPr>
          <w:p w:rsidR="00580AE7" w:rsidRPr="00777C76" w:rsidRDefault="00580AE7" w:rsidP="00777C76">
            <w:pPr>
              <w:ind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4158" w:type="dxa"/>
          </w:tcPr>
          <w:p w:rsidR="00580AE7" w:rsidRDefault="00580AE7" w:rsidP="00777C76">
            <w:pPr>
              <w:widowControl/>
              <w:tabs>
                <w:tab w:val="left" w:pos="180"/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C62D0">
              <w:rPr>
                <w:sz w:val="24"/>
                <w:szCs w:val="24"/>
              </w:rPr>
              <w:t>Ільницький М. М. Критики і критерії: Літературно-критична думка в Західній Україні 20-30-х рр. ХХ ст. Львів, 1998.</w:t>
            </w:r>
          </w:p>
          <w:p w:rsidR="00580AE7" w:rsidRDefault="00580AE7" w:rsidP="00777C76">
            <w:pPr>
              <w:widowControl/>
              <w:tabs>
                <w:tab w:val="left" w:pos="180"/>
                <w:tab w:val="left" w:pos="3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A0C04">
              <w:rPr>
                <w:sz w:val="24"/>
                <w:szCs w:val="24"/>
              </w:rPr>
              <w:t>Тудор С. В обороні тенденційності // Тудор С. Твори в 2-х т. Київ, 1962. Т. 2.</w:t>
            </w:r>
            <w:r>
              <w:rPr>
                <w:sz w:val="24"/>
                <w:szCs w:val="24"/>
              </w:rPr>
              <w:t xml:space="preserve"> </w:t>
            </w:r>
          </w:p>
          <w:p w:rsidR="00580AE7" w:rsidRPr="002C62D0" w:rsidRDefault="00580AE7" w:rsidP="00720C96">
            <w:pPr>
              <w:widowControl/>
              <w:tabs>
                <w:tab w:val="left" w:pos="180"/>
                <w:tab w:val="left" w:pos="36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2C62D0">
              <w:rPr>
                <w:color w:val="000000"/>
                <w:sz w:val="24"/>
                <w:szCs w:val="24"/>
                <w:lang w:eastAsia="en-US"/>
              </w:rPr>
              <w:t>Бобинський В. Від символізму – на нові шляхи // Бобинський В. Гість з ночі. К</w:t>
            </w:r>
            <w:r>
              <w:rPr>
                <w:color w:val="000000"/>
                <w:sz w:val="24"/>
                <w:szCs w:val="24"/>
                <w:lang w:eastAsia="en-US"/>
              </w:rPr>
              <w:t>иїв</w:t>
            </w:r>
            <w:r w:rsidRPr="002C62D0">
              <w:rPr>
                <w:color w:val="000000"/>
                <w:sz w:val="24"/>
                <w:szCs w:val="24"/>
                <w:lang w:eastAsia="en-US"/>
              </w:rPr>
              <w:t>, 1984.</w:t>
            </w:r>
          </w:p>
          <w:p w:rsidR="00580AE7" w:rsidRPr="002C62D0" w:rsidRDefault="00580AE7" w:rsidP="00720C96">
            <w:pPr>
              <w:widowControl/>
              <w:tabs>
                <w:tab w:val="left" w:pos="180"/>
                <w:tab w:val="left" w:pos="36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2C62D0">
              <w:rPr>
                <w:color w:val="000000"/>
                <w:sz w:val="24"/>
                <w:szCs w:val="24"/>
                <w:lang w:eastAsia="en-US"/>
              </w:rPr>
              <w:t>Гординський Я. Літературна критика підсовєтської України. Львів, 1939.</w:t>
            </w:r>
          </w:p>
          <w:p w:rsidR="00580AE7" w:rsidRPr="002C62D0" w:rsidRDefault="00580AE7" w:rsidP="00777C76">
            <w:pPr>
              <w:widowControl/>
              <w:tabs>
                <w:tab w:val="left" w:pos="180"/>
                <w:tab w:val="left" w:pos="36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2C62D0">
              <w:rPr>
                <w:sz w:val="24"/>
                <w:szCs w:val="24"/>
              </w:rPr>
              <w:t>Веретюк О. Українське літературне життя у міжвоєнній Польщі. Видання. Постаті. Українсько-польські літературні контакти. Тернопіль, 2001.</w:t>
            </w:r>
          </w:p>
          <w:p w:rsidR="00580AE7" w:rsidRPr="00777C76" w:rsidRDefault="00580AE7" w:rsidP="001750B6">
            <w:pPr>
              <w:pStyle w:val="BodyText"/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580AE7" w:rsidRPr="00777C76" w:rsidRDefault="00580AE7" w:rsidP="007543A3">
            <w:pPr>
              <w:widowControl/>
              <w:spacing w:line="240" w:lineRule="auto"/>
              <w:ind w:left="-19"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 xml:space="preserve"> Комуністичний напрям у літературознавстві.</w:t>
            </w:r>
          </w:p>
          <w:p w:rsidR="00580AE7" w:rsidRPr="00777C76" w:rsidRDefault="00580AE7" w:rsidP="007543A3">
            <w:pPr>
              <w:widowControl/>
              <w:spacing w:line="240" w:lineRule="auto"/>
              <w:ind w:left="-19"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>Журнал «Вікна» та «Нові шляхи» як дві лінії радянофільської ідеології у літературі. Долі літераторів-комуністів (В. Бобинський, родина Крушельницьких). Стаття В. Бобинського «Від символізму – на нові шляхи» та С. Тудора «В обороні тенденційності».</w:t>
            </w:r>
            <w:r w:rsidRPr="00777C76">
              <w:rPr>
                <w:sz w:val="24"/>
                <w:szCs w:val="24"/>
                <w:lang w:val="ru-RU"/>
              </w:rPr>
              <w:t xml:space="preserve"> (</w:t>
            </w:r>
            <w:r w:rsidRPr="007543A3">
              <w:rPr>
                <w:sz w:val="24"/>
                <w:szCs w:val="24"/>
                <w:lang w:val="ru-RU"/>
              </w:rPr>
              <w:t>6</w:t>
            </w:r>
            <w:r w:rsidRPr="00777C76">
              <w:rPr>
                <w:sz w:val="24"/>
                <w:szCs w:val="24"/>
              </w:rPr>
              <w:t xml:space="preserve"> год</w:t>
            </w:r>
            <w:r w:rsidRPr="00777C7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61" w:type="dxa"/>
          </w:tcPr>
          <w:p w:rsidR="00580AE7" w:rsidRPr="00777C76" w:rsidRDefault="00580AE7" w:rsidP="00777C76">
            <w:pPr>
              <w:ind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>На наступне заняття</w:t>
            </w:r>
          </w:p>
        </w:tc>
      </w:tr>
      <w:tr w:rsidR="00580AE7" w:rsidRPr="00777C76" w:rsidTr="00206245">
        <w:tc>
          <w:tcPr>
            <w:tcW w:w="998" w:type="dxa"/>
          </w:tcPr>
          <w:p w:rsidR="00580AE7" w:rsidRPr="00777C76" w:rsidRDefault="00580AE7" w:rsidP="00643C2C">
            <w:pPr>
              <w:ind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  <w:lang w:val="en-US"/>
              </w:rPr>
              <w:t>4</w:t>
            </w:r>
            <w:r w:rsidRPr="00777C76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3819" w:type="dxa"/>
          </w:tcPr>
          <w:p w:rsidR="00580AE7" w:rsidRPr="00777C76" w:rsidRDefault="00580AE7" w:rsidP="009A0C04">
            <w:pPr>
              <w:ind w:firstLine="0"/>
              <w:rPr>
                <w:sz w:val="24"/>
                <w:szCs w:val="24"/>
                <w:highlight w:val="magenta"/>
              </w:rPr>
            </w:pPr>
            <w:r w:rsidRPr="00777C7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777C76">
              <w:rPr>
                <w:sz w:val="24"/>
                <w:szCs w:val="24"/>
              </w:rPr>
              <w:t>3. Літературознавство націоналістичної орієнтації</w:t>
            </w:r>
          </w:p>
        </w:tc>
        <w:tc>
          <w:tcPr>
            <w:tcW w:w="1881" w:type="dxa"/>
          </w:tcPr>
          <w:p w:rsidR="00580AE7" w:rsidRPr="00777C76" w:rsidRDefault="00580AE7" w:rsidP="00777C76">
            <w:pPr>
              <w:ind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4158" w:type="dxa"/>
          </w:tcPr>
          <w:p w:rsidR="00580AE7" w:rsidRDefault="00580AE7" w:rsidP="001750B6">
            <w:pPr>
              <w:widowControl/>
              <w:tabs>
                <w:tab w:val="left" w:pos="180"/>
                <w:tab w:val="left" w:pos="36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2C62D0">
              <w:rPr>
                <w:color w:val="000000"/>
                <w:sz w:val="24"/>
                <w:szCs w:val="24"/>
                <w:lang w:eastAsia="en-US"/>
              </w:rPr>
              <w:t>Донцов Д. Дві літератури нашої доби. Дрогобич, 1991.</w:t>
            </w:r>
          </w:p>
          <w:p w:rsidR="00580AE7" w:rsidRDefault="00580AE7" w:rsidP="001750B6">
            <w:pPr>
              <w:widowControl/>
              <w:tabs>
                <w:tab w:val="left" w:pos="180"/>
                <w:tab w:val="left" w:pos="36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2C62D0">
              <w:rPr>
                <w:color w:val="000000"/>
                <w:sz w:val="24"/>
                <w:szCs w:val="24"/>
                <w:lang w:eastAsia="en-US"/>
              </w:rPr>
              <w:t>Бабій О. Ідеологічні основи західноукраїнської критики // ЛНВ. 1929. Кн. 7/8.</w:t>
            </w:r>
          </w:p>
          <w:p w:rsidR="00580AE7" w:rsidRDefault="00580AE7" w:rsidP="00720C96">
            <w:pPr>
              <w:widowControl/>
              <w:spacing w:line="240" w:lineRule="auto"/>
              <w:ind w:left="-19" w:firstLine="0"/>
              <w:rPr>
                <w:color w:val="000000"/>
                <w:sz w:val="24"/>
                <w:szCs w:val="24"/>
                <w:lang w:eastAsia="en-US"/>
              </w:rPr>
            </w:pPr>
            <w:r w:rsidRPr="002C62D0">
              <w:rPr>
                <w:color w:val="000000"/>
                <w:sz w:val="24"/>
                <w:szCs w:val="24"/>
                <w:lang w:eastAsia="en-US"/>
              </w:rPr>
              <w:t>Липа Ю. Бій за українську літературу. Варшава, 1935.</w:t>
            </w:r>
          </w:p>
          <w:p w:rsidR="00580AE7" w:rsidRPr="002C62D0" w:rsidRDefault="00580AE7" w:rsidP="00720C96">
            <w:pPr>
              <w:widowControl/>
              <w:spacing w:line="240" w:lineRule="auto"/>
              <w:ind w:left="-19" w:firstLine="0"/>
              <w:rPr>
                <w:sz w:val="24"/>
                <w:szCs w:val="24"/>
              </w:rPr>
            </w:pPr>
            <w:r w:rsidRPr="002C62D0">
              <w:rPr>
                <w:sz w:val="24"/>
                <w:szCs w:val="24"/>
              </w:rPr>
              <w:t>Ільницький М. М. Критики і критерії: Літературно-критична думка в Західній Україні 20-30-х рр. ХХ ст. Львів, 1998.</w:t>
            </w:r>
          </w:p>
          <w:p w:rsidR="00580AE7" w:rsidRDefault="00580AE7" w:rsidP="00720C96">
            <w:pPr>
              <w:widowControl/>
              <w:spacing w:line="240" w:lineRule="auto"/>
              <w:ind w:left="-19" w:firstLine="0"/>
              <w:rPr>
                <w:sz w:val="24"/>
                <w:szCs w:val="24"/>
              </w:rPr>
            </w:pPr>
            <w:r w:rsidRPr="002C62D0">
              <w:rPr>
                <w:sz w:val="24"/>
                <w:szCs w:val="24"/>
              </w:rPr>
              <w:t>Олійник-Рахманний Р. Літературні напрямки в Західній Україні (1919–1931). К</w:t>
            </w:r>
            <w:r>
              <w:rPr>
                <w:sz w:val="24"/>
                <w:szCs w:val="24"/>
              </w:rPr>
              <w:t>иїв</w:t>
            </w:r>
            <w:r w:rsidRPr="002C62D0">
              <w:rPr>
                <w:sz w:val="24"/>
                <w:szCs w:val="24"/>
              </w:rPr>
              <w:t>, 1999.</w:t>
            </w:r>
          </w:p>
          <w:p w:rsidR="00580AE7" w:rsidRPr="002C62D0" w:rsidRDefault="00580AE7" w:rsidP="00720C96">
            <w:pPr>
              <w:widowControl/>
              <w:spacing w:line="240" w:lineRule="auto"/>
              <w:ind w:left="-19" w:firstLine="0"/>
              <w:rPr>
                <w:sz w:val="24"/>
                <w:szCs w:val="24"/>
              </w:rPr>
            </w:pPr>
            <w:r w:rsidRPr="002C62D0">
              <w:rPr>
                <w:sz w:val="24"/>
                <w:szCs w:val="24"/>
              </w:rPr>
              <w:t>Веретюк О. Українське літературне життя у міжвоєнній Польщі. Видання. Постаті. Українсько-польські літературні контакти. Тернопіль, 2001.</w:t>
            </w:r>
          </w:p>
          <w:p w:rsidR="00580AE7" w:rsidRPr="002C62D0" w:rsidRDefault="00580AE7" w:rsidP="00720C96">
            <w:pPr>
              <w:widowControl/>
              <w:spacing w:line="240" w:lineRule="auto"/>
              <w:ind w:left="-19" w:firstLine="0"/>
              <w:rPr>
                <w:sz w:val="24"/>
                <w:szCs w:val="24"/>
              </w:rPr>
            </w:pPr>
            <w:r w:rsidRPr="002C62D0">
              <w:rPr>
                <w:sz w:val="24"/>
                <w:szCs w:val="24"/>
              </w:rPr>
              <w:t xml:space="preserve">Комариця М. Українська «католицька критика»: феномен 20-30-х років ХХ ст. </w:t>
            </w:r>
            <w:r>
              <w:rPr>
                <w:sz w:val="24"/>
                <w:szCs w:val="24"/>
              </w:rPr>
              <w:t>Львів</w:t>
            </w:r>
            <w:r w:rsidRPr="002C62D0">
              <w:rPr>
                <w:sz w:val="24"/>
                <w:szCs w:val="24"/>
              </w:rPr>
              <w:t>, 2007.</w:t>
            </w:r>
          </w:p>
          <w:p w:rsidR="00580AE7" w:rsidRDefault="00580AE7" w:rsidP="001750B6">
            <w:pPr>
              <w:widowControl/>
              <w:tabs>
                <w:tab w:val="left" w:pos="180"/>
                <w:tab w:val="left" w:pos="36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  <w:p w:rsidR="00580AE7" w:rsidRPr="002C62D0" w:rsidRDefault="00580AE7" w:rsidP="001750B6">
            <w:pPr>
              <w:widowControl/>
              <w:tabs>
                <w:tab w:val="left" w:pos="180"/>
                <w:tab w:val="left" w:pos="36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  <w:p w:rsidR="00580AE7" w:rsidRPr="00777C76" w:rsidRDefault="00580AE7" w:rsidP="001750B6">
            <w:pPr>
              <w:pStyle w:val="BodyText"/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580AE7" w:rsidRPr="00777C76" w:rsidRDefault="00580AE7" w:rsidP="007543A3">
            <w:pPr>
              <w:widowControl/>
              <w:spacing w:line="240" w:lineRule="auto"/>
              <w:ind w:left="-19"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>Ідеологічно-естетичні засади поглядів Д. Донцова – ідеолога  націоналістичної позиції у літературному процесі.</w:t>
            </w:r>
          </w:p>
          <w:p w:rsidR="00580AE7" w:rsidRPr="00A14C30" w:rsidRDefault="00580AE7" w:rsidP="007543A3">
            <w:pPr>
              <w:widowControl/>
              <w:spacing w:line="240" w:lineRule="auto"/>
              <w:ind w:left="-19" w:firstLine="0"/>
              <w:rPr>
                <w:sz w:val="24"/>
                <w:szCs w:val="24"/>
                <w:lang w:val="ru-RU"/>
              </w:rPr>
            </w:pPr>
            <w:r w:rsidRPr="00777C76">
              <w:rPr>
                <w:sz w:val="24"/>
                <w:szCs w:val="24"/>
              </w:rPr>
              <w:t xml:space="preserve">Журнал «Літературно-науковий вістник» («Вістник») – виразник націоналістичної групи літераторів. Філософські засади поглядів </w:t>
            </w:r>
            <w:r w:rsidRPr="00777C76">
              <w:rPr>
                <w:spacing w:val="-2"/>
                <w:sz w:val="24"/>
                <w:szCs w:val="24"/>
              </w:rPr>
              <w:t>Д. Донцова. Поділ української літератури на літературу краси і сили.</w:t>
            </w:r>
            <w:r w:rsidRPr="00777C76">
              <w:rPr>
                <w:sz w:val="24"/>
                <w:szCs w:val="24"/>
                <w:lang w:val="ru-RU"/>
              </w:rPr>
              <w:t xml:space="preserve"> </w:t>
            </w:r>
          </w:p>
          <w:p w:rsidR="00580AE7" w:rsidRPr="00777C76" w:rsidRDefault="00580AE7" w:rsidP="00A55D97">
            <w:pPr>
              <w:widowControl/>
              <w:spacing w:line="240" w:lineRule="auto"/>
              <w:ind w:left="-19" w:firstLine="0"/>
              <w:rPr>
                <w:sz w:val="24"/>
                <w:szCs w:val="24"/>
                <w:lang w:val="en-US"/>
              </w:rPr>
            </w:pPr>
            <w:r w:rsidRPr="00777C76">
              <w:rPr>
                <w:sz w:val="24"/>
                <w:szCs w:val="24"/>
              </w:rPr>
              <w:t>Вістниківство як виразник націоналістичного напряму в літературі, «вістниківська квадрига», дилема «вістниківства» і Празької школи. Проблема І. Франка у працях Д. Донцова. Д. Донцов і Ю. Липа.</w:t>
            </w:r>
            <w:r w:rsidRPr="00777C76">
              <w:rPr>
                <w:sz w:val="24"/>
                <w:szCs w:val="24"/>
                <w:lang w:val="ru-RU"/>
              </w:rPr>
              <w:t xml:space="preserve">   (</w:t>
            </w:r>
            <w:r>
              <w:rPr>
                <w:sz w:val="24"/>
                <w:szCs w:val="24"/>
                <w:lang w:val="en-US"/>
              </w:rPr>
              <w:t>12</w:t>
            </w:r>
            <w:r w:rsidRPr="00777C76">
              <w:rPr>
                <w:sz w:val="24"/>
                <w:szCs w:val="24"/>
              </w:rPr>
              <w:t xml:space="preserve"> год</w:t>
            </w:r>
            <w:r w:rsidRPr="00777C7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61" w:type="dxa"/>
          </w:tcPr>
          <w:p w:rsidR="00580AE7" w:rsidRPr="00777C76" w:rsidRDefault="00580AE7" w:rsidP="00777C76">
            <w:pPr>
              <w:ind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>На наступне заняття</w:t>
            </w:r>
          </w:p>
        </w:tc>
      </w:tr>
      <w:tr w:rsidR="00580AE7" w:rsidRPr="00777C76" w:rsidTr="00206245">
        <w:tc>
          <w:tcPr>
            <w:tcW w:w="998" w:type="dxa"/>
          </w:tcPr>
          <w:p w:rsidR="00580AE7" w:rsidRPr="00777C76" w:rsidRDefault="00580AE7" w:rsidP="00643C2C">
            <w:pPr>
              <w:ind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  <w:lang w:val="en-US"/>
              </w:rPr>
              <w:t>4</w:t>
            </w:r>
            <w:r w:rsidRPr="00777C76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3819" w:type="dxa"/>
          </w:tcPr>
          <w:p w:rsidR="00580AE7" w:rsidRPr="00777C76" w:rsidRDefault="00580AE7" w:rsidP="00A55D97">
            <w:pPr>
              <w:widowControl/>
              <w:spacing w:line="240" w:lineRule="auto"/>
              <w:ind w:left="-19" w:firstLine="0"/>
              <w:rPr>
                <w:bCs/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777C76">
              <w:rPr>
                <w:sz w:val="24"/>
                <w:szCs w:val="24"/>
              </w:rPr>
              <w:t>4. Ідейно-естетичні засади письменників католицького угруповання</w:t>
            </w:r>
          </w:p>
        </w:tc>
        <w:tc>
          <w:tcPr>
            <w:tcW w:w="1881" w:type="dxa"/>
          </w:tcPr>
          <w:p w:rsidR="00580AE7" w:rsidRPr="00777C76" w:rsidRDefault="00580AE7" w:rsidP="00777C76">
            <w:pPr>
              <w:ind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4158" w:type="dxa"/>
          </w:tcPr>
          <w:p w:rsidR="00580AE7" w:rsidRDefault="00580AE7" w:rsidP="001F37C8">
            <w:pPr>
              <w:widowControl/>
              <w:spacing w:line="240" w:lineRule="auto"/>
              <w:ind w:left="-19" w:firstLine="0"/>
              <w:rPr>
                <w:color w:val="000000"/>
                <w:sz w:val="24"/>
                <w:szCs w:val="24"/>
                <w:lang w:eastAsia="en-US"/>
              </w:rPr>
            </w:pPr>
            <w:r w:rsidRPr="002C62D0">
              <w:rPr>
                <w:color w:val="000000"/>
                <w:sz w:val="24"/>
                <w:szCs w:val="24"/>
                <w:lang w:eastAsia="en-US"/>
              </w:rPr>
              <w:t>Костельник Г. Ломання душ. З літературної критики: І. «Чесність із собою»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62D0">
              <w:rPr>
                <w:color w:val="000000"/>
                <w:sz w:val="24"/>
                <w:szCs w:val="24"/>
                <w:lang w:eastAsia="en-US"/>
              </w:rPr>
              <w:t>В. Винниченка. ІІ. Павло Тичина. ІІІ. Плюси і мінуси в поезії І. Франка. Львів, 1923.</w:t>
            </w:r>
          </w:p>
          <w:p w:rsidR="00580AE7" w:rsidRPr="002C62D0" w:rsidRDefault="00580AE7" w:rsidP="001F37C8">
            <w:pPr>
              <w:widowControl/>
              <w:tabs>
                <w:tab w:val="left" w:pos="180"/>
                <w:tab w:val="left" w:pos="36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2C62D0">
              <w:rPr>
                <w:color w:val="000000"/>
                <w:sz w:val="24"/>
                <w:szCs w:val="24"/>
                <w:lang w:eastAsia="en-US"/>
              </w:rPr>
              <w:t>Коструба Т. Огляд української літератури в 1918–1938 рр. // Життя і слово. 1948. Ч. 3.</w:t>
            </w:r>
          </w:p>
          <w:p w:rsidR="00580AE7" w:rsidRDefault="00580AE7" w:rsidP="001F37C8">
            <w:pPr>
              <w:widowControl/>
              <w:spacing w:line="240" w:lineRule="auto"/>
              <w:ind w:left="-19" w:firstLine="0"/>
              <w:rPr>
                <w:color w:val="000000"/>
                <w:sz w:val="24"/>
                <w:szCs w:val="24"/>
                <w:lang w:eastAsia="en-US"/>
              </w:rPr>
            </w:pPr>
            <w:r w:rsidRPr="002C62D0">
              <w:rPr>
                <w:color w:val="000000"/>
                <w:sz w:val="24"/>
                <w:szCs w:val="24"/>
                <w:lang w:eastAsia="en-US"/>
              </w:rPr>
              <w:tab/>
              <w:t>Гнатишак М. Нова українська лірика в Галичині на тлі західноєвропейської літератури. Львів, 1934.</w:t>
            </w:r>
          </w:p>
          <w:p w:rsidR="00580AE7" w:rsidRPr="002C62D0" w:rsidRDefault="00580AE7" w:rsidP="001F37C8">
            <w:pPr>
              <w:widowControl/>
              <w:spacing w:line="240" w:lineRule="auto"/>
              <w:ind w:left="-19" w:firstLine="0"/>
              <w:rPr>
                <w:sz w:val="24"/>
                <w:szCs w:val="24"/>
              </w:rPr>
            </w:pPr>
            <w:r w:rsidRPr="002C62D0">
              <w:rPr>
                <w:sz w:val="24"/>
                <w:szCs w:val="24"/>
              </w:rPr>
              <w:t>Андрусів С. Модус національної ідентичності: Львівський текст 30-х років ХХ ст. Тернопіль, 2000.</w:t>
            </w:r>
          </w:p>
          <w:p w:rsidR="00580AE7" w:rsidRDefault="00580AE7" w:rsidP="001F37C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2C62D0">
              <w:rPr>
                <w:sz w:val="24"/>
                <w:szCs w:val="24"/>
              </w:rPr>
              <w:t>Грицков’ян Я. Українські католицькі письменники міжвоєнного двадцятиліття: група «Логос» // Записки НТШ. 1995. Т.</w:t>
            </w:r>
            <w:r>
              <w:rPr>
                <w:sz w:val="24"/>
                <w:szCs w:val="24"/>
              </w:rPr>
              <w:t> </w:t>
            </w:r>
            <w:r w:rsidRPr="002C62D0">
              <w:rPr>
                <w:sz w:val="24"/>
                <w:szCs w:val="24"/>
              </w:rPr>
              <w:t>229. Ільницький М. М. Критики і критерії: Літературно-критична думка в Західній Україні 20-30-х рр. ХХ ст. Львів, 1998.</w:t>
            </w:r>
          </w:p>
          <w:p w:rsidR="00580AE7" w:rsidRPr="000B1ABF" w:rsidRDefault="00580AE7" w:rsidP="00A55D97">
            <w:pPr>
              <w:widowControl/>
              <w:spacing w:line="240" w:lineRule="auto"/>
              <w:ind w:left="-19" w:firstLine="0"/>
              <w:rPr>
                <w:sz w:val="24"/>
                <w:szCs w:val="24"/>
              </w:rPr>
            </w:pPr>
            <w:r w:rsidRPr="002C62D0">
              <w:rPr>
                <w:sz w:val="24"/>
                <w:szCs w:val="24"/>
              </w:rPr>
              <w:t>Комариця М. Українська «католицька критика»: феномен 20-30-х років ХХ</w:t>
            </w:r>
            <w:r>
              <w:rPr>
                <w:sz w:val="24"/>
                <w:szCs w:val="24"/>
              </w:rPr>
              <w:t> </w:t>
            </w:r>
            <w:r w:rsidRPr="002C62D0">
              <w:rPr>
                <w:sz w:val="24"/>
                <w:szCs w:val="24"/>
              </w:rPr>
              <w:t xml:space="preserve">ст. </w:t>
            </w:r>
            <w:r>
              <w:rPr>
                <w:sz w:val="24"/>
                <w:szCs w:val="24"/>
              </w:rPr>
              <w:t>Львів</w:t>
            </w:r>
            <w:r w:rsidRPr="002C62D0">
              <w:rPr>
                <w:sz w:val="24"/>
                <w:szCs w:val="24"/>
              </w:rPr>
              <w:t>, 2007.</w:t>
            </w:r>
          </w:p>
        </w:tc>
        <w:tc>
          <w:tcPr>
            <w:tcW w:w="2800" w:type="dxa"/>
          </w:tcPr>
          <w:p w:rsidR="00580AE7" w:rsidRPr="00777C76" w:rsidRDefault="00580AE7" w:rsidP="00A55D97">
            <w:pPr>
              <w:widowControl/>
              <w:spacing w:line="240" w:lineRule="auto"/>
              <w:ind w:left="-19"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>Місце «католицької» критики в західноукраїнському літературному процесі міжвоєнного періоду.</w:t>
            </w:r>
          </w:p>
          <w:p w:rsidR="00580AE7" w:rsidRPr="00A14C30" w:rsidRDefault="00580AE7" w:rsidP="00A55D97">
            <w:pPr>
              <w:widowControl/>
              <w:spacing w:line="240" w:lineRule="auto"/>
              <w:ind w:left="-19" w:firstLine="0"/>
              <w:rPr>
                <w:sz w:val="24"/>
                <w:szCs w:val="24"/>
                <w:lang w:val="ru-RU"/>
              </w:rPr>
            </w:pPr>
            <w:r w:rsidRPr="00777C76">
              <w:rPr>
                <w:sz w:val="24"/>
                <w:szCs w:val="24"/>
              </w:rPr>
              <w:t>Праця Г. Костельника «Ломання душ». Ставлення до творчості П. Тичини і В. Виниченка. Поділ письменників на геніїв та майстрів. Журнал «Дзвони» – виразник критичного дискурсу письменників католицького кола.</w:t>
            </w:r>
            <w:r w:rsidRPr="00777C76">
              <w:rPr>
                <w:sz w:val="24"/>
                <w:szCs w:val="24"/>
                <w:lang w:val="ru-RU"/>
              </w:rPr>
              <w:t xml:space="preserve">  </w:t>
            </w:r>
          </w:p>
          <w:p w:rsidR="00580AE7" w:rsidRPr="007124CA" w:rsidRDefault="00580AE7" w:rsidP="00A55D97">
            <w:pPr>
              <w:widowControl/>
              <w:spacing w:line="240" w:lineRule="auto"/>
              <w:ind w:left="-19" w:firstLine="0"/>
              <w:rPr>
                <w:sz w:val="24"/>
                <w:szCs w:val="24"/>
                <w:lang w:val="ru-RU"/>
              </w:rPr>
            </w:pPr>
            <w:r w:rsidRPr="00777C76">
              <w:rPr>
                <w:sz w:val="24"/>
                <w:szCs w:val="24"/>
              </w:rPr>
              <w:t>Концепція К. Чеховича християнського націоналізму з домінантою етичного начала. Ідейно-етичний естетизм М. Гнатишака.</w:t>
            </w:r>
            <w:r w:rsidRPr="00777C76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16</w:t>
            </w:r>
            <w:r w:rsidRPr="00777C76">
              <w:rPr>
                <w:sz w:val="24"/>
                <w:szCs w:val="24"/>
              </w:rPr>
              <w:t xml:space="preserve"> год</w:t>
            </w:r>
            <w:r w:rsidRPr="00777C7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61" w:type="dxa"/>
          </w:tcPr>
          <w:p w:rsidR="00580AE7" w:rsidRPr="00777C76" w:rsidRDefault="00580AE7" w:rsidP="00777C76">
            <w:pPr>
              <w:ind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>На наступне заняття</w:t>
            </w:r>
          </w:p>
        </w:tc>
      </w:tr>
      <w:tr w:rsidR="00580AE7" w:rsidRPr="00777C76" w:rsidTr="00206245">
        <w:tc>
          <w:tcPr>
            <w:tcW w:w="998" w:type="dxa"/>
          </w:tcPr>
          <w:p w:rsidR="00580AE7" w:rsidRPr="00777C76" w:rsidRDefault="00580AE7" w:rsidP="00643C2C">
            <w:pPr>
              <w:ind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  <w:lang w:val="en-US"/>
              </w:rPr>
              <w:t>4</w:t>
            </w:r>
            <w:r w:rsidRPr="00777C76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3819" w:type="dxa"/>
          </w:tcPr>
          <w:p w:rsidR="00580AE7" w:rsidRPr="00777C76" w:rsidRDefault="00580AE7" w:rsidP="00AF18C8">
            <w:pPr>
              <w:ind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777C76">
              <w:rPr>
                <w:sz w:val="24"/>
                <w:szCs w:val="24"/>
              </w:rPr>
              <w:t>5. Журнал «Назустріч» й ідея суспільної незаангажованості літератури</w:t>
            </w:r>
          </w:p>
        </w:tc>
        <w:tc>
          <w:tcPr>
            <w:tcW w:w="1881" w:type="dxa"/>
          </w:tcPr>
          <w:p w:rsidR="00580AE7" w:rsidRPr="00777C76" w:rsidRDefault="00580AE7" w:rsidP="00AF18C8">
            <w:pPr>
              <w:ind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4158" w:type="dxa"/>
          </w:tcPr>
          <w:p w:rsidR="00580AE7" w:rsidRDefault="00580AE7" w:rsidP="00AF18C8">
            <w:pPr>
              <w:widowControl/>
              <w:spacing w:line="240" w:lineRule="auto"/>
              <w:ind w:left="-19" w:firstLine="0"/>
              <w:rPr>
                <w:color w:val="000000"/>
                <w:sz w:val="24"/>
                <w:szCs w:val="24"/>
                <w:lang w:eastAsia="en-US"/>
              </w:rPr>
            </w:pPr>
            <w:r w:rsidRPr="002C62D0">
              <w:rPr>
                <w:color w:val="000000"/>
                <w:sz w:val="24"/>
                <w:szCs w:val="24"/>
                <w:lang w:eastAsia="en-US"/>
              </w:rPr>
              <w:t>Рудницький М. Між ідеєю і формою. Від Мирного до Хвильового. Дрогобич, 2008.</w:t>
            </w:r>
          </w:p>
          <w:p w:rsidR="00580AE7" w:rsidRDefault="00580AE7" w:rsidP="00AF18C8">
            <w:pPr>
              <w:widowControl/>
              <w:spacing w:line="240" w:lineRule="auto"/>
              <w:ind w:left="-19" w:firstLine="0"/>
              <w:rPr>
                <w:color w:val="000000"/>
                <w:sz w:val="24"/>
                <w:szCs w:val="24"/>
                <w:lang w:eastAsia="en-US"/>
              </w:rPr>
            </w:pPr>
            <w:r w:rsidRPr="002C62D0">
              <w:rPr>
                <w:color w:val="000000"/>
                <w:sz w:val="24"/>
                <w:szCs w:val="24"/>
                <w:lang w:eastAsia="en-US"/>
              </w:rPr>
              <w:t>Пеленський Є. Ю. Сучасне західньо-українське письменство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2C62D0">
              <w:rPr>
                <w:color w:val="000000"/>
                <w:sz w:val="24"/>
                <w:szCs w:val="24"/>
                <w:lang w:eastAsia="en-US"/>
              </w:rPr>
              <w:t xml:space="preserve"> Огляд за 1930–1935 р. Львів, 1935.</w:t>
            </w:r>
          </w:p>
          <w:p w:rsidR="00580AE7" w:rsidRDefault="00580AE7" w:rsidP="00AF18C8">
            <w:pPr>
              <w:widowControl/>
              <w:spacing w:line="240" w:lineRule="auto"/>
              <w:ind w:left="-19" w:firstLine="0"/>
              <w:rPr>
                <w:color w:val="000000"/>
                <w:sz w:val="24"/>
                <w:szCs w:val="24"/>
                <w:lang w:eastAsia="en-US"/>
              </w:rPr>
            </w:pPr>
            <w:r w:rsidRPr="002C62D0">
              <w:rPr>
                <w:color w:val="000000"/>
                <w:sz w:val="24"/>
                <w:szCs w:val="24"/>
                <w:lang w:eastAsia="en-US"/>
              </w:rPr>
              <w:t xml:space="preserve">Антонич Б. І. Становище митця // Антонич Б. </w:t>
            </w:r>
            <w:r>
              <w:rPr>
                <w:color w:val="000000"/>
                <w:sz w:val="24"/>
                <w:szCs w:val="24"/>
                <w:lang w:eastAsia="en-US"/>
              </w:rPr>
              <w:t>І</w:t>
            </w:r>
            <w:r w:rsidRPr="002C62D0">
              <w:rPr>
                <w:color w:val="000000"/>
                <w:sz w:val="24"/>
                <w:szCs w:val="24"/>
                <w:lang w:eastAsia="en-US"/>
              </w:rPr>
              <w:t>. Повне зібрання творів. Львів, 2009.</w:t>
            </w:r>
          </w:p>
          <w:p w:rsidR="00580AE7" w:rsidRPr="002C62D0" w:rsidRDefault="00580AE7" w:rsidP="00AF18C8">
            <w:pPr>
              <w:widowControl/>
              <w:spacing w:line="240" w:lineRule="auto"/>
              <w:ind w:left="-19" w:firstLine="0"/>
              <w:rPr>
                <w:sz w:val="24"/>
                <w:szCs w:val="24"/>
              </w:rPr>
            </w:pPr>
            <w:r w:rsidRPr="002C62D0">
              <w:rPr>
                <w:sz w:val="24"/>
                <w:szCs w:val="24"/>
              </w:rPr>
              <w:t>Комариця М. Українська «католицька критика»: феномен 20-30-х років ХХ</w:t>
            </w:r>
            <w:r>
              <w:rPr>
                <w:sz w:val="24"/>
                <w:szCs w:val="24"/>
              </w:rPr>
              <w:t> </w:t>
            </w:r>
            <w:r w:rsidRPr="002C62D0">
              <w:rPr>
                <w:sz w:val="24"/>
                <w:szCs w:val="24"/>
              </w:rPr>
              <w:t xml:space="preserve">ст. </w:t>
            </w:r>
            <w:r>
              <w:rPr>
                <w:sz w:val="24"/>
                <w:szCs w:val="24"/>
              </w:rPr>
              <w:t>Львів</w:t>
            </w:r>
            <w:r w:rsidRPr="002C62D0">
              <w:rPr>
                <w:sz w:val="24"/>
                <w:szCs w:val="24"/>
              </w:rPr>
              <w:t>, 2007.</w:t>
            </w:r>
          </w:p>
          <w:p w:rsidR="00580AE7" w:rsidRPr="00777C76" w:rsidRDefault="00580AE7" w:rsidP="001750B6">
            <w:pPr>
              <w:pStyle w:val="BodyText"/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580AE7" w:rsidRPr="00777C76" w:rsidRDefault="00580AE7" w:rsidP="00A55D97">
            <w:pPr>
              <w:widowControl/>
              <w:spacing w:line="240" w:lineRule="auto"/>
              <w:ind w:left="-19"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>«Ліберальний» напрям у літературному процесі Галичини 20–30-их рр. ХХ ст.</w:t>
            </w:r>
          </w:p>
          <w:p w:rsidR="00580AE7" w:rsidRPr="00777C76" w:rsidRDefault="00580AE7" w:rsidP="00A55D97">
            <w:pPr>
              <w:widowControl/>
              <w:spacing w:line="240" w:lineRule="auto"/>
              <w:ind w:left="-1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Ідеологія </w:t>
            </w:r>
            <w:r w:rsidRPr="00777C76">
              <w:rPr>
                <w:sz w:val="24"/>
                <w:szCs w:val="24"/>
              </w:rPr>
              <w:t>«безсвітоглядності» у працях М. Рудницького «Між ідеєю і формою» та «Від Мирного до Хвильового» та дискусії навколо них. Популяризація творів західноєвропейської літератури на сторінках журналу «Назустріч».</w:t>
            </w:r>
            <w:r w:rsidRPr="00206245">
              <w:rPr>
                <w:sz w:val="24"/>
                <w:szCs w:val="24"/>
              </w:rPr>
              <w:t xml:space="preserve">  </w:t>
            </w:r>
            <w:r w:rsidRPr="00777C76">
              <w:rPr>
                <w:sz w:val="24"/>
                <w:szCs w:val="24"/>
              </w:rPr>
              <w:t>Дискусія на тему «Чи мусить письменник мати світогляд».</w:t>
            </w:r>
          </w:p>
          <w:p w:rsidR="00580AE7" w:rsidRPr="00A55D97" w:rsidRDefault="00580AE7" w:rsidP="00A55D97">
            <w:pPr>
              <w:widowControl/>
              <w:spacing w:line="240" w:lineRule="auto"/>
              <w:ind w:left="-19" w:firstLine="0"/>
              <w:rPr>
                <w:sz w:val="24"/>
                <w:szCs w:val="24"/>
                <w:lang w:val="en-US"/>
              </w:rPr>
            </w:pPr>
            <w:r w:rsidRPr="00777C76">
              <w:rPr>
                <w:sz w:val="24"/>
                <w:szCs w:val="24"/>
              </w:rPr>
              <w:t>Позиція М. Гнатишака та М. Рудницького та її відгомін у пресі Галичини. Позиція Б. І. Антонича (статті «Сто червінців божевілля», «Становище поета» та «Національне мистецтво»).</w:t>
            </w:r>
            <w:r w:rsidRPr="00777C76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16</w:t>
            </w:r>
            <w:r w:rsidRPr="00777C76">
              <w:rPr>
                <w:sz w:val="24"/>
                <w:szCs w:val="24"/>
              </w:rPr>
              <w:t xml:space="preserve"> год</w:t>
            </w:r>
            <w:r w:rsidRPr="00777C7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61" w:type="dxa"/>
          </w:tcPr>
          <w:p w:rsidR="00580AE7" w:rsidRPr="00777C76" w:rsidRDefault="00580AE7" w:rsidP="007124CA">
            <w:pPr>
              <w:ind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>На наступне заняття</w:t>
            </w:r>
          </w:p>
        </w:tc>
      </w:tr>
      <w:tr w:rsidR="00580AE7" w:rsidRPr="00777C76" w:rsidTr="00206245">
        <w:tc>
          <w:tcPr>
            <w:tcW w:w="998" w:type="dxa"/>
          </w:tcPr>
          <w:p w:rsidR="00580AE7" w:rsidRPr="00777C76" w:rsidRDefault="00580AE7" w:rsidP="00643C2C">
            <w:pPr>
              <w:ind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  <w:lang w:val="en-US"/>
              </w:rPr>
              <w:t>4</w:t>
            </w:r>
            <w:r w:rsidRPr="00777C76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3819" w:type="dxa"/>
          </w:tcPr>
          <w:p w:rsidR="00580AE7" w:rsidRPr="00777C76" w:rsidRDefault="00580AE7" w:rsidP="00A55D97">
            <w:pPr>
              <w:widowControl/>
              <w:spacing w:line="240" w:lineRule="auto"/>
              <w:ind w:left="-19"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>Т</w:t>
            </w:r>
            <w:r w:rsidRPr="007543A3">
              <w:rPr>
                <w:sz w:val="24"/>
                <w:szCs w:val="24"/>
              </w:rPr>
              <w:t>.</w:t>
            </w:r>
            <w:r w:rsidRPr="00777C76">
              <w:rPr>
                <w:sz w:val="24"/>
                <w:szCs w:val="24"/>
              </w:rPr>
              <w:t>6. Концепції періодизації історії української літератури</w:t>
            </w:r>
          </w:p>
        </w:tc>
        <w:tc>
          <w:tcPr>
            <w:tcW w:w="1881" w:type="dxa"/>
          </w:tcPr>
          <w:p w:rsidR="00580AE7" w:rsidRPr="00777C76" w:rsidRDefault="00580AE7" w:rsidP="00AF18C8">
            <w:pPr>
              <w:ind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4158" w:type="dxa"/>
          </w:tcPr>
          <w:p w:rsidR="00580AE7" w:rsidRPr="002C62D0" w:rsidRDefault="00580AE7" w:rsidP="001F37C8">
            <w:pPr>
              <w:widowControl/>
              <w:tabs>
                <w:tab w:val="left" w:pos="180"/>
                <w:tab w:val="left" w:pos="36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2C62D0">
              <w:rPr>
                <w:color w:val="000000"/>
                <w:sz w:val="24"/>
                <w:szCs w:val="24"/>
                <w:lang w:eastAsia="en-US"/>
              </w:rPr>
              <w:t>Гнатишак М. Історія української літератури. Кн. 1. Вступ. 1. Староукраїнський стиль. 2. Візантійський стиль. 3. Пізньовізантійський стиль. Прага, 1941.</w:t>
            </w:r>
          </w:p>
          <w:p w:rsidR="00580AE7" w:rsidRPr="002C62D0" w:rsidRDefault="00580AE7" w:rsidP="001F37C8">
            <w:pPr>
              <w:widowControl/>
              <w:tabs>
                <w:tab w:val="left" w:pos="180"/>
                <w:tab w:val="left" w:pos="36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2C62D0">
              <w:rPr>
                <w:color w:val="000000"/>
                <w:sz w:val="24"/>
                <w:szCs w:val="24"/>
                <w:lang w:eastAsia="en-US"/>
              </w:rPr>
              <w:t>Чижевський Д. Історія української літератури. Кн. 2. 4. Ренесанс і реформація. 5. Барок. Прага, 1942.</w:t>
            </w:r>
          </w:p>
          <w:p w:rsidR="00580AE7" w:rsidRPr="001F37C8" w:rsidRDefault="00580AE7" w:rsidP="001F37C8">
            <w:pPr>
              <w:widowControl/>
              <w:tabs>
                <w:tab w:val="left" w:pos="180"/>
                <w:tab w:val="left" w:pos="36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2C62D0">
              <w:rPr>
                <w:color w:val="000000"/>
                <w:sz w:val="24"/>
                <w:szCs w:val="24"/>
                <w:lang w:eastAsia="en-US"/>
              </w:rPr>
              <w:t>Липа Ю. Бій за українську літературу. Варшава, 1935.</w:t>
            </w:r>
          </w:p>
        </w:tc>
        <w:tc>
          <w:tcPr>
            <w:tcW w:w="2800" w:type="dxa"/>
          </w:tcPr>
          <w:p w:rsidR="00580AE7" w:rsidRPr="00777C76" w:rsidRDefault="00580AE7" w:rsidP="00AF18C8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580AE7" w:rsidRPr="00777C76" w:rsidRDefault="00580AE7" w:rsidP="001F37C8">
            <w:pPr>
              <w:ind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>На наступне заняття</w:t>
            </w:r>
          </w:p>
        </w:tc>
      </w:tr>
      <w:tr w:rsidR="00580AE7" w:rsidRPr="00777C76" w:rsidTr="00206245">
        <w:tc>
          <w:tcPr>
            <w:tcW w:w="998" w:type="dxa"/>
          </w:tcPr>
          <w:p w:rsidR="00580AE7" w:rsidRPr="00777C76" w:rsidRDefault="00580AE7" w:rsidP="00643C2C">
            <w:pPr>
              <w:ind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  <w:lang w:val="en-US"/>
              </w:rPr>
              <w:t>4</w:t>
            </w:r>
            <w:r w:rsidRPr="00777C76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3819" w:type="dxa"/>
          </w:tcPr>
          <w:p w:rsidR="00580AE7" w:rsidRPr="00777C76" w:rsidRDefault="00580AE7" w:rsidP="00A55D97">
            <w:pPr>
              <w:widowControl/>
              <w:spacing w:line="240" w:lineRule="auto"/>
              <w:ind w:left="-19"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>Т</w:t>
            </w:r>
            <w:r w:rsidRPr="007543A3">
              <w:rPr>
                <w:sz w:val="24"/>
                <w:szCs w:val="24"/>
                <w:lang w:val="ru-RU"/>
              </w:rPr>
              <w:t>.</w:t>
            </w:r>
            <w:r w:rsidRPr="00777C76">
              <w:rPr>
                <w:sz w:val="24"/>
                <w:szCs w:val="24"/>
              </w:rPr>
              <w:t>7. Рецепція Ів</w:t>
            </w:r>
            <w:r>
              <w:rPr>
                <w:sz w:val="24"/>
                <w:szCs w:val="24"/>
              </w:rPr>
              <w:t xml:space="preserve">ана Франка в західноукраїнській </w:t>
            </w:r>
            <w:r w:rsidRPr="00777C76">
              <w:rPr>
                <w:sz w:val="24"/>
                <w:szCs w:val="24"/>
              </w:rPr>
              <w:t>літературознавчій думці 20–30-х рр.</w:t>
            </w:r>
          </w:p>
        </w:tc>
        <w:tc>
          <w:tcPr>
            <w:tcW w:w="1881" w:type="dxa"/>
          </w:tcPr>
          <w:p w:rsidR="00580AE7" w:rsidRPr="00777C76" w:rsidRDefault="00580AE7" w:rsidP="001E18F7">
            <w:pPr>
              <w:ind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4158" w:type="dxa"/>
          </w:tcPr>
          <w:p w:rsidR="00580AE7" w:rsidRDefault="00580AE7" w:rsidP="00A55D97">
            <w:pPr>
              <w:widowControl/>
              <w:spacing w:line="240" w:lineRule="auto"/>
              <w:ind w:left="-19" w:firstLine="0"/>
              <w:rPr>
                <w:color w:val="000000"/>
                <w:sz w:val="24"/>
                <w:szCs w:val="24"/>
                <w:lang w:eastAsia="en-US"/>
              </w:rPr>
            </w:pPr>
            <w:r w:rsidRPr="002C62D0">
              <w:rPr>
                <w:color w:val="000000"/>
                <w:sz w:val="24"/>
                <w:szCs w:val="24"/>
                <w:lang w:eastAsia="en-US"/>
              </w:rPr>
              <w:t>Костельник Г. Ломання душ. З літературної критики: І. «Чесність із собою»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62D0">
              <w:rPr>
                <w:color w:val="000000"/>
                <w:sz w:val="24"/>
                <w:szCs w:val="24"/>
                <w:lang w:eastAsia="en-US"/>
              </w:rPr>
              <w:t>В. Винниченка. ІІ. Павло Тичина. ІІІ. Плюси і мінуси в поезії І. Франка. Львів, 1923.</w:t>
            </w:r>
          </w:p>
          <w:p w:rsidR="00580AE7" w:rsidRPr="001F37C8" w:rsidRDefault="00580AE7" w:rsidP="00A55D97">
            <w:pPr>
              <w:widowControl/>
              <w:spacing w:line="240" w:lineRule="auto"/>
              <w:ind w:left="-19" w:firstLine="0"/>
              <w:rPr>
                <w:sz w:val="24"/>
                <w:szCs w:val="24"/>
              </w:rPr>
            </w:pPr>
            <w:r w:rsidRPr="002C62D0">
              <w:rPr>
                <w:sz w:val="24"/>
                <w:szCs w:val="24"/>
              </w:rPr>
              <w:t xml:space="preserve">Ільницький М. М. Критики і критерії: Літературно-критична думка в Західній Україні 20-30-х рр. ХХ ст. </w:t>
            </w:r>
            <w:r w:rsidRPr="001F37C8">
              <w:rPr>
                <w:sz w:val="24"/>
                <w:szCs w:val="24"/>
              </w:rPr>
              <w:t>Львів, 1998.</w:t>
            </w:r>
          </w:p>
          <w:p w:rsidR="00580AE7" w:rsidRPr="001F37C8" w:rsidRDefault="00580AE7" w:rsidP="001F37C8">
            <w:pPr>
              <w:widowControl/>
              <w:spacing w:line="240" w:lineRule="auto"/>
              <w:ind w:left="-19" w:firstLine="0"/>
              <w:rPr>
                <w:sz w:val="24"/>
                <w:szCs w:val="24"/>
              </w:rPr>
            </w:pPr>
            <w:r w:rsidRPr="001F37C8">
              <w:rPr>
                <w:sz w:val="24"/>
                <w:szCs w:val="24"/>
              </w:rPr>
              <w:t>Комариця М. Українська «католицька критика»: феномен 20-30-х років ХХ ст. Львів, 2007.</w:t>
            </w:r>
          </w:p>
        </w:tc>
        <w:tc>
          <w:tcPr>
            <w:tcW w:w="2800" w:type="dxa"/>
          </w:tcPr>
          <w:p w:rsidR="00580AE7" w:rsidRPr="00777C76" w:rsidRDefault="00580AE7" w:rsidP="001E18F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580AE7" w:rsidRPr="00777C76" w:rsidRDefault="00580AE7" w:rsidP="00A55D97">
            <w:pPr>
              <w:widowControl/>
              <w:spacing w:line="240" w:lineRule="auto"/>
              <w:ind w:left="-19"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>На наступне заняття</w:t>
            </w:r>
          </w:p>
        </w:tc>
      </w:tr>
      <w:tr w:rsidR="00580AE7" w:rsidRPr="00777C76" w:rsidTr="00206245">
        <w:tc>
          <w:tcPr>
            <w:tcW w:w="998" w:type="dxa"/>
          </w:tcPr>
          <w:p w:rsidR="00580AE7" w:rsidRPr="00777C76" w:rsidRDefault="00580AE7" w:rsidP="00643C2C">
            <w:pPr>
              <w:ind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  <w:lang w:val="en-US"/>
              </w:rPr>
              <w:t>4</w:t>
            </w:r>
            <w:r w:rsidRPr="00777C76">
              <w:rPr>
                <w:sz w:val="24"/>
                <w:szCs w:val="24"/>
              </w:rPr>
              <w:t xml:space="preserve"> год. </w:t>
            </w:r>
          </w:p>
        </w:tc>
        <w:tc>
          <w:tcPr>
            <w:tcW w:w="3819" w:type="dxa"/>
          </w:tcPr>
          <w:p w:rsidR="00580AE7" w:rsidRPr="00777C76" w:rsidRDefault="00580AE7" w:rsidP="00A55D97">
            <w:pPr>
              <w:widowControl/>
              <w:spacing w:line="240" w:lineRule="auto"/>
              <w:ind w:left="-19"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>Т</w:t>
            </w:r>
            <w:r w:rsidRPr="007543A3">
              <w:rPr>
                <w:sz w:val="24"/>
                <w:szCs w:val="24"/>
                <w:lang w:val="ru-RU"/>
              </w:rPr>
              <w:t>.</w:t>
            </w:r>
            <w:r w:rsidRPr="00777C76">
              <w:rPr>
                <w:sz w:val="24"/>
                <w:szCs w:val="24"/>
              </w:rPr>
              <w:t>8. Еміграційне літературознавство міжвоєнного двадцятиліття</w:t>
            </w:r>
          </w:p>
        </w:tc>
        <w:tc>
          <w:tcPr>
            <w:tcW w:w="1881" w:type="dxa"/>
          </w:tcPr>
          <w:p w:rsidR="00580AE7" w:rsidRPr="00777C76" w:rsidRDefault="00580AE7" w:rsidP="00206245">
            <w:pPr>
              <w:ind w:firstLine="0"/>
              <w:rPr>
                <w:sz w:val="24"/>
                <w:szCs w:val="24"/>
              </w:rPr>
            </w:pPr>
            <w:r w:rsidRPr="00777C76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4158" w:type="dxa"/>
          </w:tcPr>
          <w:p w:rsidR="00580AE7" w:rsidRPr="002C62D0" w:rsidRDefault="00580AE7" w:rsidP="00A55D97">
            <w:pPr>
              <w:widowControl/>
              <w:spacing w:line="240" w:lineRule="auto"/>
              <w:ind w:left="-19" w:firstLine="0"/>
              <w:rPr>
                <w:sz w:val="24"/>
                <w:szCs w:val="24"/>
              </w:rPr>
            </w:pPr>
            <w:r w:rsidRPr="002C62D0">
              <w:rPr>
                <w:sz w:val="24"/>
                <w:szCs w:val="24"/>
              </w:rPr>
              <w:t>Ільницький М. М. Критики і критерії: Літературно-критична думка в Західній Україні 20-30-х рр. ХХ ст. Львів, 1998.</w:t>
            </w:r>
          </w:p>
          <w:p w:rsidR="00580AE7" w:rsidRPr="00777C76" w:rsidRDefault="00580AE7" w:rsidP="001F37C8">
            <w:pPr>
              <w:widowControl/>
              <w:spacing w:line="240" w:lineRule="auto"/>
              <w:ind w:left="-19" w:firstLine="0"/>
              <w:rPr>
                <w:sz w:val="24"/>
                <w:szCs w:val="24"/>
              </w:rPr>
            </w:pPr>
            <w:r w:rsidRPr="002C62D0">
              <w:rPr>
                <w:sz w:val="24"/>
                <w:szCs w:val="24"/>
              </w:rPr>
              <w:t>Наєнко М. Історія українського літературознавства. К</w:t>
            </w:r>
            <w:r>
              <w:rPr>
                <w:sz w:val="24"/>
                <w:szCs w:val="24"/>
              </w:rPr>
              <w:t>иїв</w:t>
            </w:r>
            <w:r w:rsidRPr="002C62D0">
              <w:rPr>
                <w:sz w:val="24"/>
                <w:szCs w:val="24"/>
              </w:rPr>
              <w:t>, 2010.</w:t>
            </w:r>
          </w:p>
        </w:tc>
        <w:tc>
          <w:tcPr>
            <w:tcW w:w="2800" w:type="dxa"/>
          </w:tcPr>
          <w:p w:rsidR="00580AE7" w:rsidRPr="00777C76" w:rsidRDefault="00580AE7" w:rsidP="00A55D97">
            <w:pPr>
              <w:widowControl/>
              <w:spacing w:line="240" w:lineRule="auto"/>
              <w:ind w:left="-19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</w:tcPr>
          <w:p w:rsidR="00580AE7" w:rsidRPr="00777C76" w:rsidRDefault="00580AE7" w:rsidP="00A55D97">
            <w:pPr>
              <w:widowControl/>
              <w:spacing w:line="240" w:lineRule="auto"/>
              <w:ind w:left="-19" w:firstLine="0"/>
              <w:rPr>
                <w:sz w:val="24"/>
                <w:szCs w:val="24"/>
              </w:rPr>
            </w:pPr>
            <w:r w:rsidRPr="00206245">
              <w:rPr>
                <w:sz w:val="24"/>
                <w:szCs w:val="24"/>
              </w:rPr>
              <w:t>До кінця курсу</w:t>
            </w:r>
          </w:p>
        </w:tc>
      </w:tr>
    </w:tbl>
    <w:p w:rsidR="00580AE7" w:rsidRPr="00FF5139" w:rsidRDefault="00580AE7" w:rsidP="001F37C8"/>
    <w:sectPr w:rsidR="00580AE7" w:rsidRPr="00FF5139" w:rsidSect="00643C2C">
      <w:pgSz w:w="16840" w:h="11907" w:orient="landscape" w:code="9"/>
      <w:pgMar w:top="1440" w:right="1134" w:bottom="1418" w:left="1134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4EF"/>
    <w:multiLevelType w:val="hybridMultilevel"/>
    <w:tmpl w:val="6C1E422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0E46480F"/>
    <w:multiLevelType w:val="hybridMultilevel"/>
    <w:tmpl w:val="6B643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A51091"/>
    <w:multiLevelType w:val="hybridMultilevel"/>
    <w:tmpl w:val="7068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185EE0"/>
    <w:multiLevelType w:val="hybridMultilevel"/>
    <w:tmpl w:val="0066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D77B16"/>
    <w:multiLevelType w:val="hybridMultilevel"/>
    <w:tmpl w:val="AC8617F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B1A55"/>
    <w:multiLevelType w:val="hybridMultilevel"/>
    <w:tmpl w:val="A7AE5B4E"/>
    <w:lvl w:ilvl="0" w:tplc="0422000F">
      <w:start w:val="1"/>
      <w:numFmt w:val="decimal"/>
      <w:lvlText w:val="%1."/>
      <w:lvlJc w:val="left"/>
      <w:pPr>
        <w:tabs>
          <w:tab w:val="num" w:pos="1121"/>
        </w:tabs>
        <w:ind w:left="112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41"/>
        </w:tabs>
        <w:ind w:left="184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61"/>
        </w:tabs>
        <w:ind w:left="256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81"/>
        </w:tabs>
        <w:ind w:left="328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001"/>
        </w:tabs>
        <w:ind w:left="400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721"/>
        </w:tabs>
        <w:ind w:left="472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41"/>
        </w:tabs>
        <w:ind w:left="544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61"/>
        </w:tabs>
        <w:ind w:left="616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81"/>
        </w:tabs>
        <w:ind w:left="6881" w:hanging="180"/>
      </w:pPr>
      <w:rPr>
        <w:rFonts w:cs="Times New Roman"/>
      </w:rPr>
    </w:lvl>
  </w:abstractNum>
  <w:abstractNum w:abstractNumId="6">
    <w:nsid w:val="23CB595C"/>
    <w:multiLevelType w:val="hybridMultilevel"/>
    <w:tmpl w:val="B88669B8"/>
    <w:lvl w:ilvl="0" w:tplc="04220001">
      <w:start w:val="1"/>
      <w:numFmt w:val="bullet"/>
      <w:lvlText w:val=""/>
      <w:lvlJc w:val="left"/>
      <w:pPr>
        <w:tabs>
          <w:tab w:val="num" w:pos="1121"/>
        </w:tabs>
        <w:ind w:left="11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41"/>
        </w:tabs>
        <w:ind w:left="184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61"/>
        </w:tabs>
        <w:ind w:left="25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81"/>
        </w:tabs>
        <w:ind w:left="32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01"/>
        </w:tabs>
        <w:ind w:left="40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21"/>
        </w:tabs>
        <w:ind w:left="47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41"/>
        </w:tabs>
        <w:ind w:left="54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61"/>
        </w:tabs>
        <w:ind w:left="61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81"/>
        </w:tabs>
        <w:ind w:left="6881" w:hanging="360"/>
      </w:pPr>
      <w:rPr>
        <w:rFonts w:ascii="Wingdings" w:hAnsi="Wingdings" w:hint="default"/>
      </w:rPr>
    </w:lvl>
  </w:abstractNum>
  <w:abstractNum w:abstractNumId="7">
    <w:nsid w:val="27C739EC"/>
    <w:multiLevelType w:val="hybridMultilevel"/>
    <w:tmpl w:val="A8983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3C12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>
    <w:nsid w:val="34AD0467"/>
    <w:multiLevelType w:val="hybridMultilevel"/>
    <w:tmpl w:val="16924E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6913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5E6077"/>
    <w:multiLevelType w:val="hybridMultilevel"/>
    <w:tmpl w:val="079C52B4"/>
    <w:lvl w:ilvl="0" w:tplc="04220001">
      <w:start w:val="1"/>
      <w:numFmt w:val="bullet"/>
      <w:lvlText w:val=""/>
      <w:lvlJc w:val="left"/>
      <w:pPr>
        <w:tabs>
          <w:tab w:val="num" w:pos="1121"/>
        </w:tabs>
        <w:ind w:left="11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41"/>
        </w:tabs>
        <w:ind w:left="184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61"/>
        </w:tabs>
        <w:ind w:left="25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81"/>
        </w:tabs>
        <w:ind w:left="32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01"/>
        </w:tabs>
        <w:ind w:left="40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21"/>
        </w:tabs>
        <w:ind w:left="47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41"/>
        </w:tabs>
        <w:ind w:left="54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61"/>
        </w:tabs>
        <w:ind w:left="61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81"/>
        </w:tabs>
        <w:ind w:left="6881" w:hanging="360"/>
      </w:pPr>
      <w:rPr>
        <w:rFonts w:ascii="Wingdings" w:hAnsi="Wingdings" w:hint="default"/>
      </w:rPr>
    </w:lvl>
  </w:abstractNum>
  <w:abstractNum w:abstractNumId="12">
    <w:nsid w:val="3D4666F0"/>
    <w:multiLevelType w:val="hybridMultilevel"/>
    <w:tmpl w:val="F2184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112A27"/>
    <w:multiLevelType w:val="hybridMultilevel"/>
    <w:tmpl w:val="5FF0D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BF2454"/>
    <w:multiLevelType w:val="hybridMultilevel"/>
    <w:tmpl w:val="D28E147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F54323"/>
    <w:multiLevelType w:val="multilevel"/>
    <w:tmpl w:val="FFFC35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>
    <w:nsid w:val="5F29781A"/>
    <w:multiLevelType w:val="hybridMultilevel"/>
    <w:tmpl w:val="7B30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63508"/>
    <w:multiLevelType w:val="hybridMultilevel"/>
    <w:tmpl w:val="5DFC0AF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3C7D"/>
    <w:multiLevelType w:val="hybridMultilevel"/>
    <w:tmpl w:val="7BB422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832B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0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16"/>
  </w:num>
  <w:num w:numId="11">
    <w:abstractNumId w:val="0"/>
  </w:num>
  <w:num w:numId="12">
    <w:abstractNumId w:val="1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6"/>
  </w:num>
  <w:num w:numId="18">
    <w:abstractNumId w:val="7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634"/>
    <w:rsid w:val="00013769"/>
    <w:rsid w:val="00017FB4"/>
    <w:rsid w:val="000317B4"/>
    <w:rsid w:val="00036108"/>
    <w:rsid w:val="00037C27"/>
    <w:rsid w:val="000411BD"/>
    <w:rsid w:val="000509B8"/>
    <w:rsid w:val="00066C33"/>
    <w:rsid w:val="00074472"/>
    <w:rsid w:val="0008542B"/>
    <w:rsid w:val="000869AE"/>
    <w:rsid w:val="00093412"/>
    <w:rsid w:val="000B1ABF"/>
    <w:rsid w:val="000C5392"/>
    <w:rsid w:val="000E0FC2"/>
    <w:rsid w:val="000E678D"/>
    <w:rsid w:val="00113C25"/>
    <w:rsid w:val="00117384"/>
    <w:rsid w:val="001222D3"/>
    <w:rsid w:val="0013605E"/>
    <w:rsid w:val="001419FC"/>
    <w:rsid w:val="001440F4"/>
    <w:rsid w:val="001462DF"/>
    <w:rsid w:val="00157651"/>
    <w:rsid w:val="00161555"/>
    <w:rsid w:val="001629FC"/>
    <w:rsid w:val="001750B6"/>
    <w:rsid w:val="00187BF4"/>
    <w:rsid w:val="00187F67"/>
    <w:rsid w:val="00193CEB"/>
    <w:rsid w:val="001A34FD"/>
    <w:rsid w:val="001A44EE"/>
    <w:rsid w:val="001A5F4B"/>
    <w:rsid w:val="001B52B5"/>
    <w:rsid w:val="001C763A"/>
    <w:rsid w:val="001D05BC"/>
    <w:rsid w:val="001E18F7"/>
    <w:rsid w:val="001F37C8"/>
    <w:rsid w:val="00206245"/>
    <w:rsid w:val="0021022C"/>
    <w:rsid w:val="00213135"/>
    <w:rsid w:val="00213E25"/>
    <w:rsid w:val="002151B6"/>
    <w:rsid w:val="002251B1"/>
    <w:rsid w:val="002341FE"/>
    <w:rsid w:val="00241925"/>
    <w:rsid w:val="00244A49"/>
    <w:rsid w:val="00247638"/>
    <w:rsid w:val="002519D7"/>
    <w:rsid w:val="0027558A"/>
    <w:rsid w:val="00281780"/>
    <w:rsid w:val="002817D4"/>
    <w:rsid w:val="0029705B"/>
    <w:rsid w:val="002B04AF"/>
    <w:rsid w:val="002B4353"/>
    <w:rsid w:val="002C0E3F"/>
    <w:rsid w:val="002C4E81"/>
    <w:rsid w:val="002C62D0"/>
    <w:rsid w:val="002C7E3E"/>
    <w:rsid w:val="002E604C"/>
    <w:rsid w:val="002E7A38"/>
    <w:rsid w:val="002F1B63"/>
    <w:rsid w:val="002F28A1"/>
    <w:rsid w:val="002F54BC"/>
    <w:rsid w:val="002F5D9A"/>
    <w:rsid w:val="002F6736"/>
    <w:rsid w:val="002F7330"/>
    <w:rsid w:val="003072B1"/>
    <w:rsid w:val="00312639"/>
    <w:rsid w:val="00326A32"/>
    <w:rsid w:val="00345634"/>
    <w:rsid w:val="00356573"/>
    <w:rsid w:val="00362DEF"/>
    <w:rsid w:val="003665DC"/>
    <w:rsid w:val="003815DF"/>
    <w:rsid w:val="00381EA4"/>
    <w:rsid w:val="003820C3"/>
    <w:rsid w:val="00387CE0"/>
    <w:rsid w:val="00392CAC"/>
    <w:rsid w:val="0039545E"/>
    <w:rsid w:val="003963B7"/>
    <w:rsid w:val="003A22D2"/>
    <w:rsid w:val="003A353F"/>
    <w:rsid w:val="003A63CC"/>
    <w:rsid w:val="003B210B"/>
    <w:rsid w:val="003C0D06"/>
    <w:rsid w:val="003D421C"/>
    <w:rsid w:val="003D48F3"/>
    <w:rsid w:val="003D5B51"/>
    <w:rsid w:val="003E417D"/>
    <w:rsid w:val="003E56EF"/>
    <w:rsid w:val="003E7050"/>
    <w:rsid w:val="003F2BA5"/>
    <w:rsid w:val="003F4195"/>
    <w:rsid w:val="003F734A"/>
    <w:rsid w:val="00403768"/>
    <w:rsid w:val="00410A97"/>
    <w:rsid w:val="00411EA4"/>
    <w:rsid w:val="00415099"/>
    <w:rsid w:val="00426774"/>
    <w:rsid w:val="004448AE"/>
    <w:rsid w:val="00452C73"/>
    <w:rsid w:val="004570CA"/>
    <w:rsid w:val="0046066D"/>
    <w:rsid w:val="004768E0"/>
    <w:rsid w:val="0048758F"/>
    <w:rsid w:val="004C4636"/>
    <w:rsid w:val="004C46CE"/>
    <w:rsid w:val="004E2750"/>
    <w:rsid w:val="004F2B84"/>
    <w:rsid w:val="004F5968"/>
    <w:rsid w:val="00501803"/>
    <w:rsid w:val="00502952"/>
    <w:rsid w:val="005036F1"/>
    <w:rsid w:val="00504BEA"/>
    <w:rsid w:val="0050720B"/>
    <w:rsid w:val="00507BE9"/>
    <w:rsid w:val="00521CE9"/>
    <w:rsid w:val="005334A6"/>
    <w:rsid w:val="0055199F"/>
    <w:rsid w:val="00564290"/>
    <w:rsid w:val="005653CB"/>
    <w:rsid w:val="00571184"/>
    <w:rsid w:val="0057438A"/>
    <w:rsid w:val="00580AE7"/>
    <w:rsid w:val="00583F39"/>
    <w:rsid w:val="00587DD3"/>
    <w:rsid w:val="0059642B"/>
    <w:rsid w:val="005A023D"/>
    <w:rsid w:val="005B4CDB"/>
    <w:rsid w:val="005D1908"/>
    <w:rsid w:val="005D4CAF"/>
    <w:rsid w:val="005E33CE"/>
    <w:rsid w:val="005F72AC"/>
    <w:rsid w:val="00601902"/>
    <w:rsid w:val="00605C38"/>
    <w:rsid w:val="00611906"/>
    <w:rsid w:val="006158D3"/>
    <w:rsid w:val="006159E4"/>
    <w:rsid w:val="00623087"/>
    <w:rsid w:val="006242BF"/>
    <w:rsid w:val="00632580"/>
    <w:rsid w:val="00634C73"/>
    <w:rsid w:val="00635834"/>
    <w:rsid w:val="00643C2C"/>
    <w:rsid w:val="00643F59"/>
    <w:rsid w:val="006522DD"/>
    <w:rsid w:val="00660917"/>
    <w:rsid w:val="00661EF8"/>
    <w:rsid w:val="006930DD"/>
    <w:rsid w:val="00693A7C"/>
    <w:rsid w:val="006949F4"/>
    <w:rsid w:val="006A0067"/>
    <w:rsid w:val="006A2D5D"/>
    <w:rsid w:val="006B4A01"/>
    <w:rsid w:val="006B603F"/>
    <w:rsid w:val="006B6FB5"/>
    <w:rsid w:val="006C0EC4"/>
    <w:rsid w:val="00703FA4"/>
    <w:rsid w:val="00705F20"/>
    <w:rsid w:val="00706580"/>
    <w:rsid w:val="00707F0D"/>
    <w:rsid w:val="007124CA"/>
    <w:rsid w:val="00720C96"/>
    <w:rsid w:val="00724195"/>
    <w:rsid w:val="00732A22"/>
    <w:rsid w:val="00752A06"/>
    <w:rsid w:val="007543A3"/>
    <w:rsid w:val="007543F4"/>
    <w:rsid w:val="0076119D"/>
    <w:rsid w:val="0077359B"/>
    <w:rsid w:val="007748B1"/>
    <w:rsid w:val="00777C76"/>
    <w:rsid w:val="007938D2"/>
    <w:rsid w:val="00794D2D"/>
    <w:rsid w:val="007A02EB"/>
    <w:rsid w:val="007B0A9F"/>
    <w:rsid w:val="007D508E"/>
    <w:rsid w:val="007E3402"/>
    <w:rsid w:val="007F06F5"/>
    <w:rsid w:val="007F79C6"/>
    <w:rsid w:val="00810915"/>
    <w:rsid w:val="00815B1F"/>
    <w:rsid w:val="00830EB5"/>
    <w:rsid w:val="00832FDF"/>
    <w:rsid w:val="008409F1"/>
    <w:rsid w:val="008466A0"/>
    <w:rsid w:val="00851028"/>
    <w:rsid w:val="00852B93"/>
    <w:rsid w:val="008533AF"/>
    <w:rsid w:val="00855C6A"/>
    <w:rsid w:val="008644CB"/>
    <w:rsid w:val="00866DAE"/>
    <w:rsid w:val="008673BA"/>
    <w:rsid w:val="00867D72"/>
    <w:rsid w:val="008D6680"/>
    <w:rsid w:val="008E18F0"/>
    <w:rsid w:val="008F3C80"/>
    <w:rsid w:val="00901611"/>
    <w:rsid w:val="00902E82"/>
    <w:rsid w:val="00907A96"/>
    <w:rsid w:val="00940A3A"/>
    <w:rsid w:val="00941F1C"/>
    <w:rsid w:val="009504AA"/>
    <w:rsid w:val="0095387D"/>
    <w:rsid w:val="009547D0"/>
    <w:rsid w:val="00956238"/>
    <w:rsid w:val="00972DB8"/>
    <w:rsid w:val="009941BC"/>
    <w:rsid w:val="00996998"/>
    <w:rsid w:val="009A0C04"/>
    <w:rsid w:val="009A36C1"/>
    <w:rsid w:val="009A4EA0"/>
    <w:rsid w:val="009A72FB"/>
    <w:rsid w:val="009A7A0E"/>
    <w:rsid w:val="009B3CF3"/>
    <w:rsid w:val="009C0C2B"/>
    <w:rsid w:val="009C7782"/>
    <w:rsid w:val="009E0B8D"/>
    <w:rsid w:val="009E5D29"/>
    <w:rsid w:val="009F4CE5"/>
    <w:rsid w:val="009F66C2"/>
    <w:rsid w:val="009F717A"/>
    <w:rsid w:val="00A142E9"/>
    <w:rsid w:val="00A14C30"/>
    <w:rsid w:val="00A55D97"/>
    <w:rsid w:val="00A61126"/>
    <w:rsid w:val="00A65477"/>
    <w:rsid w:val="00AE69A2"/>
    <w:rsid w:val="00AF18C8"/>
    <w:rsid w:val="00AF3CEA"/>
    <w:rsid w:val="00AF7BA0"/>
    <w:rsid w:val="00B0572D"/>
    <w:rsid w:val="00B11421"/>
    <w:rsid w:val="00B22A0E"/>
    <w:rsid w:val="00B40CC1"/>
    <w:rsid w:val="00B40E53"/>
    <w:rsid w:val="00B46001"/>
    <w:rsid w:val="00B75AD6"/>
    <w:rsid w:val="00B772FE"/>
    <w:rsid w:val="00B925C3"/>
    <w:rsid w:val="00B95660"/>
    <w:rsid w:val="00BB2CEE"/>
    <w:rsid w:val="00BC36E6"/>
    <w:rsid w:val="00BD4B5C"/>
    <w:rsid w:val="00BF0F35"/>
    <w:rsid w:val="00BF7AE7"/>
    <w:rsid w:val="00C02776"/>
    <w:rsid w:val="00C03947"/>
    <w:rsid w:val="00C12D46"/>
    <w:rsid w:val="00C138C2"/>
    <w:rsid w:val="00C21B10"/>
    <w:rsid w:val="00C26704"/>
    <w:rsid w:val="00C4251F"/>
    <w:rsid w:val="00C66E79"/>
    <w:rsid w:val="00C74BD4"/>
    <w:rsid w:val="00C77D7F"/>
    <w:rsid w:val="00C92B3F"/>
    <w:rsid w:val="00C94B00"/>
    <w:rsid w:val="00C96DCA"/>
    <w:rsid w:val="00CA353B"/>
    <w:rsid w:val="00CB0F35"/>
    <w:rsid w:val="00CB5A46"/>
    <w:rsid w:val="00CC10F5"/>
    <w:rsid w:val="00CC4777"/>
    <w:rsid w:val="00CC5882"/>
    <w:rsid w:val="00CC76E0"/>
    <w:rsid w:val="00CD5B21"/>
    <w:rsid w:val="00CD5D89"/>
    <w:rsid w:val="00CE1DD4"/>
    <w:rsid w:val="00CE389A"/>
    <w:rsid w:val="00CE6D8C"/>
    <w:rsid w:val="00D01EBB"/>
    <w:rsid w:val="00D106EB"/>
    <w:rsid w:val="00D308DC"/>
    <w:rsid w:val="00D321A0"/>
    <w:rsid w:val="00D72D6E"/>
    <w:rsid w:val="00D8561A"/>
    <w:rsid w:val="00D930AA"/>
    <w:rsid w:val="00D94BFF"/>
    <w:rsid w:val="00DD1E20"/>
    <w:rsid w:val="00DD2020"/>
    <w:rsid w:val="00DD3FB2"/>
    <w:rsid w:val="00E11355"/>
    <w:rsid w:val="00E14A68"/>
    <w:rsid w:val="00E2436C"/>
    <w:rsid w:val="00E32203"/>
    <w:rsid w:val="00E32219"/>
    <w:rsid w:val="00E36C73"/>
    <w:rsid w:val="00E43063"/>
    <w:rsid w:val="00E54FCF"/>
    <w:rsid w:val="00E55A47"/>
    <w:rsid w:val="00E618FB"/>
    <w:rsid w:val="00E66130"/>
    <w:rsid w:val="00E712FA"/>
    <w:rsid w:val="00E7725E"/>
    <w:rsid w:val="00E925B9"/>
    <w:rsid w:val="00EA6DFE"/>
    <w:rsid w:val="00EC4F24"/>
    <w:rsid w:val="00ED2E67"/>
    <w:rsid w:val="00EF4084"/>
    <w:rsid w:val="00EF4E2A"/>
    <w:rsid w:val="00F0300C"/>
    <w:rsid w:val="00F14882"/>
    <w:rsid w:val="00F177F7"/>
    <w:rsid w:val="00F26ABC"/>
    <w:rsid w:val="00F40032"/>
    <w:rsid w:val="00F401A8"/>
    <w:rsid w:val="00F42DDE"/>
    <w:rsid w:val="00F44A8A"/>
    <w:rsid w:val="00F5015F"/>
    <w:rsid w:val="00F65A4C"/>
    <w:rsid w:val="00F71A15"/>
    <w:rsid w:val="00F75DE5"/>
    <w:rsid w:val="00F8170F"/>
    <w:rsid w:val="00F90FF6"/>
    <w:rsid w:val="00F92FE3"/>
    <w:rsid w:val="00F94193"/>
    <w:rsid w:val="00FA2B2E"/>
    <w:rsid w:val="00FC21A4"/>
    <w:rsid w:val="00FC29BF"/>
    <w:rsid w:val="00FC2DA4"/>
    <w:rsid w:val="00FC39C6"/>
    <w:rsid w:val="00FD0660"/>
    <w:rsid w:val="00FE012C"/>
    <w:rsid w:val="00FE7BA4"/>
    <w:rsid w:val="00FF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34"/>
    <w:pPr>
      <w:widowControl w:val="0"/>
      <w:spacing w:line="360" w:lineRule="auto"/>
      <w:ind w:firstLine="720"/>
      <w:jc w:val="both"/>
    </w:pPr>
    <w:rPr>
      <w:rFonts w:ascii="Times New Roman" w:hAnsi="Times New Roman"/>
      <w:sz w:val="28"/>
      <w:lang w:eastAsia="ru-RU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2F6736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0C5392"/>
    <w:pPr>
      <w:keepNext/>
      <w:widowControl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zCs w:val="28"/>
      <w:lang w:val="ru-RU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B11421"/>
    <w:pPr>
      <w:keepNext/>
      <w:widowControl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B11421"/>
    <w:pPr>
      <w:widowControl/>
      <w:spacing w:before="240" w:after="60" w:line="240" w:lineRule="auto"/>
      <w:ind w:firstLine="0"/>
      <w:jc w:val="left"/>
      <w:outlineLvl w:val="6"/>
    </w:pPr>
    <w:rPr>
      <w:sz w:val="24"/>
      <w:szCs w:val="24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76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76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76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76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F6736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styleId="Hyperlink">
    <w:name w:val="Hyperlink"/>
    <w:basedOn w:val="DefaultParagraphFont"/>
    <w:uiPriority w:val="99"/>
    <w:rsid w:val="000E0FC2"/>
    <w:rPr>
      <w:rFonts w:cs="Times New Roman"/>
      <w:color w:val="0000FF"/>
      <w:u w:val="single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0C539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DefaultParagraphFont"/>
    <w:uiPriority w:val="99"/>
    <w:rsid w:val="0029705B"/>
    <w:rPr>
      <w:rFonts w:cs="Times New Roman"/>
    </w:rPr>
  </w:style>
  <w:style w:type="paragraph" w:styleId="BodyText2">
    <w:name w:val="Body Text 2"/>
    <w:basedOn w:val="Normal"/>
    <w:link w:val="BodyText2Char1"/>
    <w:uiPriority w:val="99"/>
    <w:rsid w:val="009547D0"/>
    <w:pPr>
      <w:widowControl/>
      <w:spacing w:after="120" w:line="480" w:lineRule="auto"/>
      <w:ind w:firstLine="0"/>
      <w:jc w:val="left"/>
    </w:pPr>
    <w:rPr>
      <w:sz w:val="24"/>
      <w:szCs w:val="24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1767"/>
    <w:rPr>
      <w:rFonts w:ascii="Times New Roman" w:hAnsi="Times New Roman"/>
      <w:sz w:val="28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9547D0"/>
    <w:rPr>
      <w:rFonts w:cs="Times New Roman"/>
      <w:sz w:val="24"/>
      <w:szCs w:val="24"/>
      <w:lang w:val="ru-RU" w:eastAsia="ru-RU" w:bidi="ar-SA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B1142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B11421"/>
    <w:rPr>
      <w:rFonts w:cs="Times New Roman"/>
      <w:sz w:val="24"/>
      <w:szCs w:val="24"/>
      <w:lang w:val="ru-RU" w:eastAsia="ru-RU" w:bidi="ar-SA"/>
    </w:rPr>
  </w:style>
  <w:style w:type="character" w:customStyle="1" w:styleId="6">
    <w:name w:val="Знак Знак6"/>
    <w:basedOn w:val="DefaultParagraphFont"/>
    <w:uiPriority w:val="99"/>
    <w:rsid w:val="007F79C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customStyle="1" w:styleId="a">
    <w:name w:val="Абзац списку"/>
    <w:basedOn w:val="Normal"/>
    <w:uiPriority w:val="99"/>
    <w:rsid w:val="007F79C6"/>
    <w:pPr>
      <w:widowControl/>
      <w:spacing w:line="240" w:lineRule="auto"/>
      <w:ind w:left="720" w:firstLine="0"/>
      <w:contextualSpacing/>
      <w:jc w:val="left"/>
    </w:pPr>
    <w:rPr>
      <w:sz w:val="24"/>
      <w:szCs w:val="24"/>
      <w:lang w:val="ru-RU"/>
    </w:rPr>
  </w:style>
  <w:style w:type="character" w:styleId="Emphasis">
    <w:name w:val="Emphasis"/>
    <w:basedOn w:val="DefaultParagraphFont"/>
    <w:uiPriority w:val="99"/>
    <w:qFormat/>
    <w:rsid w:val="00693A7C"/>
    <w:rPr>
      <w:rFonts w:cs="Times New Roman"/>
      <w:i/>
      <w:iCs/>
    </w:rPr>
  </w:style>
  <w:style w:type="character" w:customStyle="1" w:styleId="a-size-extra-large">
    <w:name w:val="a-size-extra-large"/>
    <w:basedOn w:val="DefaultParagraphFont"/>
    <w:uiPriority w:val="99"/>
    <w:rsid w:val="009F717A"/>
    <w:rPr>
      <w:rFonts w:cs="Times New Roman"/>
    </w:rPr>
  </w:style>
  <w:style w:type="table" w:styleId="TableGrid">
    <w:name w:val="Table Grid"/>
    <w:basedOn w:val="TableNormal"/>
    <w:uiPriority w:val="99"/>
    <w:rsid w:val="009F717A"/>
    <w:pPr>
      <w:widowControl w:val="0"/>
      <w:spacing w:line="360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43C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1767"/>
    <w:rPr>
      <w:rFonts w:ascii="Times New Roman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7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ilology.lnu.edu.ua/course/literaturoznavcha-dumka-v-zahidnij-ukraji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kolailnyts@gmal.com" TargetMode="External"/><Relationship Id="rId5" Type="http://schemas.openxmlformats.org/officeDocument/2006/relationships/hyperlink" Target="mailto:mykola.ilnytskyy@l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10566</Words>
  <Characters>6023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курсу «Основи літературної комунікації»</dc:title>
  <dc:subject/>
  <dc:creator>admin</dc:creator>
  <cp:keywords/>
  <dc:description/>
  <cp:lastModifiedBy>ANNA</cp:lastModifiedBy>
  <cp:revision>2</cp:revision>
  <dcterms:created xsi:type="dcterms:W3CDTF">2020-09-22T19:08:00Z</dcterms:created>
  <dcterms:modified xsi:type="dcterms:W3CDTF">2020-09-22T19:08:00Z</dcterms:modified>
</cp:coreProperties>
</file>