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92BAA" w14:textId="7282998D" w:rsidR="005F7357" w:rsidRPr="00FF0E21" w:rsidRDefault="005F7357" w:rsidP="00D32978">
      <w:pPr>
        <w:jc w:val="center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 xml:space="preserve">Силабус курсу </w:t>
      </w:r>
      <w:r w:rsidR="004C657B" w:rsidRPr="00FF0E21">
        <w:rPr>
          <w:b/>
          <w:color w:val="auto"/>
          <w:lang w:val="uk-UA"/>
        </w:rPr>
        <w:t>“</w:t>
      </w:r>
      <w:r w:rsidR="00FA6739">
        <w:rPr>
          <w:b/>
          <w:color w:val="auto"/>
          <w:lang w:val="uk-UA"/>
        </w:rPr>
        <w:t>Східне письмо</w:t>
      </w:r>
      <w:r w:rsidR="004C657B" w:rsidRPr="00FF0E21">
        <w:rPr>
          <w:b/>
          <w:color w:val="auto"/>
          <w:lang w:val="uk-UA"/>
        </w:rPr>
        <w:t>”</w:t>
      </w:r>
      <w:r w:rsidR="00516ACF">
        <w:rPr>
          <w:b/>
          <w:color w:val="auto"/>
          <w:lang w:val="uk-UA"/>
        </w:rPr>
        <w:t xml:space="preserve"> (арабська)</w:t>
      </w:r>
    </w:p>
    <w:p w14:paraId="372CE33D" w14:textId="30781F19" w:rsidR="005F7357" w:rsidRPr="00FF0E21" w:rsidRDefault="00086EA5" w:rsidP="005F7357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201</w:t>
      </w:r>
      <w:r w:rsidR="00FA6739">
        <w:rPr>
          <w:b/>
          <w:color w:val="auto"/>
          <w:lang w:val="uk-UA"/>
        </w:rPr>
        <w:t>9</w:t>
      </w:r>
      <w:r>
        <w:rPr>
          <w:b/>
          <w:color w:val="auto"/>
          <w:lang w:val="uk-UA"/>
        </w:rPr>
        <w:t>-20</w:t>
      </w:r>
      <w:r w:rsidR="00FA6739">
        <w:rPr>
          <w:b/>
          <w:color w:val="auto"/>
          <w:lang w:val="uk-UA"/>
        </w:rPr>
        <w:t>20</w:t>
      </w:r>
      <w:r w:rsidR="005F7357" w:rsidRPr="00FF0E21">
        <w:rPr>
          <w:b/>
          <w:color w:val="auto"/>
          <w:lang w:val="uk-UA"/>
        </w:rPr>
        <w:t xml:space="preserve"> навчального року</w:t>
      </w:r>
    </w:p>
    <w:p w14:paraId="501663C4" w14:textId="77777777" w:rsidR="005F7357" w:rsidRPr="00FF0E21" w:rsidRDefault="005F7357" w:rsidP="005F7357">
      <w:pPr>
        <w:jc w:val="center"/>
        <w:rPr>
          <w:b/>
          <w:color w:val="auto"/>
          <w:lang w:val="uk-UA"/>
        </w:rPr>
      </w:pPr>
    </w:p>
    <w:p w14:paraId="05FE306C" w14:textId="77777777" w:rsidR="005F7357" w:rsidRPr="00FF0E21" w:rsidRDefault="005F7357" w:rsidP="005F7357">
      <w:pPr>
        <w:rPr>
          <w:color w:val="auto"/>
          <w:lang w:val="uk-UA"/>
        </w:rPr>
      </w:pPr>
    </w:p>
    <w:p w14:paraId="03944706" w14:textId="24F7C739" w:rsidR="005F7357" w:rsidRPr="00FF0E21" w:rsidRDefault="005F7357" w:rsidP="00D32978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Назва курсу</w:t>
      </w:r>
      <w:r w:rsidR="004C657B" w:rsidRPr="00FF0E21">
        <w:rPr>
          <w:b/>
          <w:color w:val="auto"/>
          <w:lang w:val="uk-UA"/>
        </w:rPr>
        <w:t xml:space="preserve">: </w:t>
      </w:r>
      <w:r w:rsidR="004C657B" w:rsidRPr="00FF0E21">
        <w:rPr>
          <w:bCs/>
          <w:color w:val="auto"/>
          <w:lang w:val="uk-UA"/>
        </w:rPr>
        <w:t>“</w:t>
      </w:r>
      <w:r w:rsidR="00FA6739">
        <w:rPr>
          <w:bCs/>
          <w:color w:val="auto"/>
          <w:lang w:val="uk-UA"/>
        </w:rPr>
        <w:t>Східне письмо</w:t>
      </w:r>
      <w:r w:rsidR="004C657B" w:rsidRPr="00FF0E21">
        <w:rPr>
          <w:bCs/>
          <w:color w:val="auto"/>
          <w:lang w:val="uk-UA"/>
        </w:rPr>
        <w:t>”</w:t>
      </w:r>
    </w:p>
    <w:p w14:paraId="6A7575F6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73B54D4" w14:textId="7D0578CF" w:rsidR="005F7357" w:rsidRPr="00FF0E21" w:rsidRDefault="005F7357" w:rsidP="005F7357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Адреса викладання курсу</w:t>
      </w:r>
      <w:r w:rsidR="004C657B" w:rsidRPr="00FF0E21">
        <w:rPr>
          <w:b/>
          <w:color w:val="auto"/>
          <w:lang w:val="uk-UA"/>
        </w:rPr>
        <w:t xml:space="preserve">: </w:t>
      </w:r>
      <w:r w:rsidR="004C657B" w:rsidRPr="00FF0E21">
        <w:rPr>
          <w:bCs/>
          <w:color w:val="auto"/>
          <w:lang w:val="uk-UA"/>
        </w:rPr>
        <w:t>м. Львів, вул. Університетська, 1</w:t>
      </w:r>
    </w:p>
    <w:p w14:paraId="7A32298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16FD1B8" w14:textId="4EF69E66" w:rsidR="005F7357" w:rsidRPr="00FF0E21" w:rsidRDefault="005F7357" w:rsidP="004C657B">
      <w:pPr>
        <w:jc w:val="both"/>
        <w:rPr>
          <w:bCs/>
          <w:color w:val="auto"/>
          <w:lang w:val="uk-UA" w:eastAsia="uk-UA"/>
        </w:rPr>
      </w:pPr>
      <w:r w:rsidRPr="00FF0E21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FF0E21">
        <w:rPr>
          <w:b/>
          <w:color w:val="auto"/>
          <w:lang w:val="uk-UA" w:eastAsia="uk-UA"/>
        </w:rPr>
        <w:t xml:space="preserve">: </w:t>
      </w:r>
      <w:r w:rsidR="004C657B" w:rsidRPr="00FF0E21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69CD6A2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86EC3DF" w14:textId="731B7FE0" w:rsidR="005F7357" w:rsidRPr="00FF0E21" w:rsidRDefault="005F7357" w:rsidP="004C657B">
      <w:pPr>
        <w:jc w:val="both"/>
        <w:rPr>
          <w:b/>
          <w:color w:val="auto"/>
          <w:lang w:val="uk-UA" w:eastAsia="uk-UA"/>
        </w:rPr>
      </w:pPr>
      <w:r w:rsidRPr="00FF0E21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FF0E21">
        <w:rPr>
          <w:b/>
          <w:color w:val="auto"/>
          <w:lang w:val="uk-UA" w:eastAsia="uk-UA"/>
        </w:rPr>
        <w:t>:</w:t>
      </w:r>
      <w:r w:rsidR="004C657B" w:rsidRPr="00FF0E21">
        <w:rPr>
          <w:bCs/>
          <w:color w:val="auto"/>
          <w:lang w:val="uk-UA" w:eastAsia="uk-UA"/>
        </w:rPr>
        <w:t xml:space="preserve"> 03 Гуманітарні науки, 035 філологія, 035.060 східні мови та літератури (переклад включно)</w:t>
      </w:r>
    </w:p>
    <w:p w14:paraId="1C5D0A18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8590A85" w14:textId="08C8A6FB" w:rsidR="005F7357" w:rsidRPr="00FF0E21" w:rsidRDefault="005F7357" w:rsidP="000C0E4E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Викладач курсу</w:t>
      </w:r>
      <w:r w:rsidR="004C657B" w:rsidRPr="00FF0E21">
        <w:rPr>
          <w:b/>
          <w:color w:val="auto"/>
          <w:lang w:val="uk-UA"/>
        </w:rPr>
        <w:t xml:space="preserve">: </w:t>
      </w:r>
      <w:r w:rsidR="000C0E4E">
        <w:rPr>
          <w:bCs/>
          <w:color w:val="auto"/>
          <w:lang w:val="uk-UA"/>
        </w:rPr>
        <w:t>Мартиняк Ірина Ярославівна</w:t>
      </w:r>
      <w:r w:rsidR="004C657B" w:rsidRPr="00FF0E21">
        <w:rPr>
          <w:bCs/>
          <w:color w:val="auto"/>
          <w:lang w:val="uk-UA"/>
        </w:rPr>
        <w:t>, к. філол. н</w:t>
      </w:r>
      <w:r w:rsidR="0045476E" w:rsidRPr="00FF0E21">
        <w:rPr>
          <w:bCs/>
          <w:color w:val="auto"/>
          <w:lang w:val="uk-UA"/>
        </w:rPr>
        <w:t>., доцент кафедри сходознавства імені професора Ярослава Дашкевича</w:t>
      </w:r>
      <w:r w:rsidR="000C0E4E">
        <w:rPr>
          <w:bCs/>
          <w:color w:val="auto"/>
          <w:lang w:val="uk-UA"/>
        </w:rPr>
        <w:t xml:space="preserve">; </w:t>
      </w:r>
    </w:p>
    <w:p w14:paraId="4AF554F3" w14:textId="77777777" w:rsidR="005F7357" w:rsidRPr="00FF0E21" w:rsidRDefault="005F7357" w:rsidP="005F7357">
      <w:pPr>
        <w:jc w:val="both"/>
        <w:rPr>
          <w:b/>
          <w:color w:val="auto"/>
          <w:lang w:val="uk-UA" w:eastAsia="uk-UA"/>
        </w:rPr>
      </w:pPr>
    </w:p>
    <w:p w14:paraId="40C8D6CD" w14:textId="14BA9525" w:rsidR="005F7357" w:rsidRDefault="005F7357" w:rsidP="00FA6739">
      <w:pPr>
        <w:jc w:val="both"/>
        <w:rPr>
          <w:lang w:val="uk-UA"/>
        </w:rPr>
      </w:pPr>
      <w:r w:rsidRPr="00FF0E21">
        <w:rPr>
          <w:b/>
          <w:color w:val="auto"/>
          <w:lang w:val="uk-UA"/>
        </w:rPr>
        <w:t>Контактна інформація викладачів</w:t>
      </w:r>
      <w:r w:rsidR="004C657B" w:rsidRPr="00FF0E21">
        <w:rPr>
          <w:b/>
          <w:color w:val="auto"/>
          <w:lang w:val="uk-UA"/>
        </w:rPr>
        <w:t xml:space="preserve">: </w:t>
      </w:r>
      <w:hyperlink r:id="rId7" w:history="1">
        <w:r w:rsidR="000C0E4E">
          <w:rPr>
            <w:rStyle w:val="a3"/>
          </w:rPr>
          <w:t>iryna</w:t>
        </w:r>
        <w:r w:rsidR="000C0E4E" w:rsidRPr="000C0E4E">
          <w:rPr>
            <w:rStyle w:val="a3"/>
            <w:lang w:val="ru-RU"/>
          </w:rPr>
          <w:t>.</w:t>
        </w:r>
        <w:r w:rsidR="000C0E4E">
          <w:rPr>
            <w:rStyle w:val="a3"/>
          </w:rPr>
          <w:t>martynyak</w:t>
        </w:r>
        <w:r w:rsidR="000C0E4E" w:rsidRPr="000C0E4E">
          <w:rPr>
            <w:rStyle w:val="a3"/>
            <w:lang w:val="ru-RU"/>
          </w:rPr>
          <w:t>@</w:t>
        </w:r>
        <w:r w:rsidR="000C0E4E">
          <w:rPr>
            <w:rStyle w:val="a3"/>
          </w:rPr>
          <w:t>lnu</w:t>
        </w:r>
        <w:r w:rsidR="000C0E4E" w:rsidRPr="000C0E4E">
          <w:rPr>
            <w:rStyle w:val="a3"/>
            <w:lang w:val="ru-RU"/>
          </w:rPr>
          <w:t>.</w:t>
        </w:r>
        <w:r w:rsidR="000C0E4E">
          <w:rPr>
            <w:rStyle w:val="a3"/>
          </w:rPr>
          <w:t>edu</w:t>
        </w:r>
        <w:r w:rsidR="000C0E4E" w:rsidRPr="000C0E4E">
          <w:rPr>
            <w:rStyle w:val="a3"/>
            <w:lang w:val="ru-RU"/>
          </w:rPr>
          <w:t>.</w:t>
        </w:r>
        <w:r w:rsidR="000C0E4E">
          <w:rPr>
            <w:rStyle w:val="a3"/>
          </w:rPr>
          <w:t>ua</w:t>
        </w:r>
      </w:hyperlink>
      <w:r w:rsidR="0045476E" w:rsidRPr="00FF0E21">
        <w:rPr>
          <w:bCs/>
          <w:color w:val="auto"/>
          <w:lang w:val="uk-UA"/>
        </w:rPr>
        <w:t xml:space="preserve">, </w:t>
      </w:r>
      <w:hyperlink r:id="rId8" w:history="1">
        <w:r w:rsidR="000C0E4E" w:rsidRPr="009545F2">
          <w:rPr>
            <w:rStyle w:val="a3"/>
          </w:rPr>
          <w:t>http</w:t>
        </w:r>
        <w:r w:rsidR="000C0E4E" w:rsidRPr="009545F2">
          <w:rPr>
            <w:rStyle w:val="a3"/>
            <w:lang w:val="ru-RU"/>
          </w:rPr>
          <w:t>://</w:t>
        </w:r>
        <w:r w:rsidR="000C0E4E" w:rsidRPr="009545F2">
          <w:rPr>
            <w:rStyle w:val="a3"/>
          </w:rPr>
          <w:t>philology</w:t>
        </w:r>
        <w:r w:rsidR="000C0E4E" w:rsidRPr="009545F2">
          <w:rPr>
            <w:rStyle w:val="a3"/>
            <w:lang w:val="ru-RU"/>
          </w:rPr>
          <w:t>.</w:t>
        </w:r>
        <w:r w:rsidR="000C0E4E" w:rsidRPr="009545F2">
          <w:rPr>
            <w:rStyle w:val="a3"/>
          </w:rPr>
          <w:t>lnu</w:t>
        </w:r>
        <w:r w:rsidR="000C0E4E" w:rsidRPr="009545F2">
          <w:rPr>
            <w:rStyle w:val="a3"/>
            <w:lang w:val="ru-RU"/>
          </w:rPr>
          <w:t>.</w:t>
        </w:r>
        <w:r w:rsidR="000C0E4E" w:rsidRPr="009545F2">
          <w:rPr>
            <w:rStyle w:val="a3"/>
          </w:rPr>
          <w:t>edu</w:t>
        </w:r>
        <w:r w:rsidR="000C0E4E" w:rsidRPr="009545F2">
          <w:rPr>
            <w:rStyle w:val="a3"/>
            <w:lang w:val="ru-RU"/>
          </w:rPr>
          <w:t>.</w:t>
        </w:r>
        <w:r w:rsidR="000C0E4E" w:rsidRPr="009545F2">
          <w:rPr>
            <w:rStyle w:val="a3"/>
          </w:rPr>
          <w:t>ua</w:t>
        </w:r>
        <w:r w:rsidR="000C0E4E" w:rsidRPr="009545F2">
          <w:rPr>
            <w:rStyle w:val="a3"/>
            <w:lang w:val="ru-RU"/>
          </w:rPr>
          <w:t>/</w:t>
        </w:r>
        <w:r w:rsidR="000C0E4E" w:rsidRPr="009545F2">
          <w:rPr>
            <w:rStyle w:val="a3"/>
          </w:rPr>
          <w:t>employee</w:t>
        </w:r>
        <w:r w:rsidR="000C0E4E" w:rsidRPr="009545F2">
          <w:rPr>
            <w:rStyle w:val="a3"/>
            <w:lang w:val="ru-RU"/>
          </w:rPr>
          <w:t>/</w:t>
        </w:r>
        <w:r w:rsidR="000C0E4E" w:rsidRPr="009545F2">
          <w:rPr>
            <w:rStyle w:val="a3"/>
          </w:rPr>
          <w:t>martynyak</w:t>
        </w:r>
        <w:r w:rsidR="000C0E4E" w:rsidRPr="009545F2">
          <w:rPr>
            <w:rStyle w:val="a3"/>
            <w:lang w:val="ru-RU"/>
          </w:rPr>
          <w:t>-</w:t>
        </w:r>
        <w:r w:rsidR="000C0E4E" w:rsidRPr="009545F2">
          <w:rPr>
            <w:rStyle w:val="a3"/>
          </w:rPr>
          <w:t>iryna</w:t>
        </w:r>
      </w:hyperlink>
      <w:r w:rsidR="000C0E4E">
        <w:rPr>
          <w:lang w:val="uk-UA"/>
        </w:rPr>
        <w:t xml:space="preserve">; </w:t>
      </w:r>
    </w:p>
    <w:p w14:paraId="73E55F38" w14:textId="46B325B9" w:rsidR="005F7357" w:rsidRPr="00D72A79" w:rsidRDefault="005F7357" w:rsidP="0045476E">
      <w:pPr>
        <w:jc w:val="both"/>
        <w:rPr>
          <w:bCs/>
          <w:color w:val="auto"/>
          <w:lang w:val="uk-UA"/>
        </w:rPr>
      </w:pPr>
    </w:p>
    <w:p w14:paraId="4182E500" w14:textId="7A394677" w:rsidR="005F7357" w:rsidRPr="00FF0E21" w:rsidRDefault="005F7357" w:rsidP="0045476E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Консультації по курсу відбуваються</w:t>
      </w:r>
      <w:r w:rsidR="0045476E" w:rsidRPr="00FF0E21">
        <w:rPr>
          <w:b/>
          <w:color w:val="auto"/>
          <w:lang w:val="uk-UA"/>
        </w:rPr>
        <w:t xml:space="preserve">: </w:t>
      </w:r>
      <w:r w:rsidR="00035F71" w:rsidRPr="00FF0E21">
        <w:rPr>
          <w:color w:val="auto"/>
          <w:lang w:val="uk-UA"/>
        </w:rPr>
        <w:t>в день проведення практич</w:t>
      </w:r>
      <w:r w:rsidR="0045476E" w:rsidRPr="00FF0E21">
        <w:rPr>
          <w:color w:val="auto"/>
          <w:lang w:val="uk-UA"/>
        </w:rPr>
        <w:t>них занять (за попередньою домовленістю)</w:t>
      </w:r>
    </w:p>
    <w:p w14:paraId="5597FC01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66B0E59A" w14:textId="77777777" w:rsidR="00F2587D" w:rsidRPr="00F2587D" w:rsidRDefault="00F2587D" w:rsidP="00F2587D">
      <w:pPr>
        <w:jc w:val="both"/>
        <w:rPr>
          <w:lang w:val="uk-UA"/>
        </w:rPr>
      </w:pPr>
      <w:r w:rsidRPr="00F2587D">
        <w:rPr>
          <w:b/>
          <w:lang w:val="uk-UA"/>
        </w:rPr>
        <w:t xml:space="preserve">Сторінка курсу: </w:t>
      </w:r>
      <w:hyperlink r:id="rId9" w:history="1">
        <w:r w:rsidRPr="00F2587D">
          <w:rPr>
            <w:rStyle w:val="a3"/>
          </w:rPr>
          <w:t>http</w:t>
        </w:r>
        <w:r w:rsidRPr="00F2587D">
          <w:rPr>
            <w:rStyle w:val="a3"/>
            <w:lang w:val="uk-UA"/>
          </w:rPr>
          <w:t>://</w:t>
        </w:r>
        <w:r w:rsidRPr="00F2587D">
          <w:rPr>
            <w:rStyle w:val="a3"/>
          </w:rPr>
          <w:t>philology</w:t>
        </w:r>
        <w:r w:rsidRPr="00F2587D">
          <w:rPr>
            <w:rStyle w:val="a3"/>
            <w:lang w:val="uk-UA"/>
          </w:rPr>
          <w:t>.</w:t>
        </w:r>
        <w:r w:rsidRPr="00F2587D">
          <w:rPr>
            <w:rStyle w:val="a3"/>
          </w:rPr>
          <w:t>lnu</w:t>
        </w:r>
        <w:r w:rsidRPr="00F2587D">
          <w:rPr>
            <w:rStyle w:val="a3"/>
            <w:lang w:val="uk-UA"/>
          </w:rPr>
          <w:t>.</w:t>
        </w:r>
        <w:r w:rsidRPr="00F2587D">
          <w:rPr>
            <w:rStyle w:val="a3"/>
          </w:rPr>
          <w:t>edu</w:t>
        </w:r>
        <w:r w:rsidRPr="00F2587D">
          <w:rPr>
            <w:rStyle w:val="a3"/>
            <w:lang w:val="uk-UA"/>
          </w:rPr>
          <w:t>.</w:t>
        </w:r>
        <w:r w:rsidRPr="00F2587D">
          <w:rPr>
            <w:rStyle w:val="a3"/>
          </w:rPr>
          <w:t>ua</w:t>
        </w:r>
        <w:r w:rsidRPr="00F2587D">
          <w:rPr>
            <w:rStyle w:val="a3"/>
            <w:lang w:val="uk-UA"/>
          </w:rPr>
          <w:t>/</w:t>
        </w:r>
        <w:r w:rsidRPr="00F2587D">
          <w:rPr>
            <w:rStyle w:val="a3"/>
          </w:rPr>
          <w:t>course</w:t>
        </w:r>
        <w:r w:rsidRPr="00F2587D">
          <w:rPr>
            <w:rStyle w:val="a3"/>
            <w:lang w:val="uk-UA"/>
          </w:rPr>
          <w:t>/</w:t>
        </w:r>
        <w:r w:rsidRPr="00F2587D">
          <w:rPr>
            <w:rStyle w:val="a3"/>
          </w:rPr>
          <w:t>shidne</w:t>
        </w:r>
        <w:r w:rsidRPr="00F2587D">
          <w:rPr>
            <w:rStyle w:val="a3"/>
            <w:lang w:val="uk-UA"/>
          </w:rPr>
          <w:t>-</w:t>
        </w:r>
        <w:r w:rsidRPr="00F2587D">
          <w:rPr>
            <w:rStyle w:val="a3"/>
          </w:rPr>
          <w:t>pysmo</w:t>
        </w:r>
        <w:r w:rsidRPr="00F2587D">
          <w:rPr>
            <w:rStyle w:val="a3"/>
            <w:lang w:val="uk-UA"/>
          </w:rPr>
          <w:t>-</w:t>
        </w:r>
        <w:r w:rsidRPr="00F2587D">
          <w:rPr>
            <w:rStyle w:val="a3"/>
          </w:rPr>
          <w:t>arabska</w:t>
        </w:r>
        <w:r w:rsidRPr="00F2587D">
          <w:rPr>
            <w:rStyle w:val="a3"/>
            <w:lang w:val="uk-UA"/>
          </w:rPr>
          <w:t>-</w:t>
        </w:r>
        <w:r w:rsidRPr="00F2587D">
          <w:rPr>
            <w:rStyle w:val="a3"/>
          </w:rPr>
          <w:t>mova</w:t>
        </w:r>
      </w:hyperlink>
    </w:p>
    <w:p w14:paraId="4928E455" w14:textId="288BCC36" w:rsidR="005F7357" w:rsidRPr="00086EA5" w:rsidRDefault="005F7357" w:rsidP="00086EA5">
      <w:pPr>
        <w:jc w:val="both"/>
        <w:rPr>
          <w:lang w:val="uk-UA"/>
        </w:rPr>
      </w:pPr>
    </w:p>
    <w:p w14:paraId="2C8C376C" w14:textId="5AB4D1A6" w:rsidR="00035F71" w:rsidRPr="002C4B16" w:rsidRDefault="002C4B16" w:rsidP="00035F71">
      <w:pPr>
        <w:jc w:val="both"/>
        <w:rPr>
          <w:bCs/>
          <w:color w:val="auto"/>
          <w:lang w:val="uk-UA"/>
        </w:rPr>
      </w:pPr>
      <w:r w:rsidRPr="002C4B16">
        <w:rPr>
          <w:b/>
          <w:color w:val="auto"/>
          <w:lang w:val="uk-UA"/>
        </w:rPr>
        <w:t>Інформація про курс:</w:t>
      </w:r>
      <w:r w:rsidRPr="002C4B16">
        <w:rPr>
          <w:bCs/>
          <w:color w:val="auto"/>
          <w:lang w:val="uk-UA"/>
        </w:rPr>
        <w:t xml:space="preserve"> курс ”Східне письмо” – необхідний та один з найперших щаблів розвитку кваліфікованого фахівця-сходознавця спеціальності ”арабська мова та література”.</w:t>
      </w:r>
    </w:p>
    <w:p w14:paraId="65DBA5F1" w14:textId="77777777" w:rsidR="002C4B16" w:rsidRPr="00FF0E21" w:rsidRDefault="002C4B16" w:rsidP="00035F71">
      <w:pPr>
        <w:jc w:val="both"/>
        <w:rPr>
          <w:b/>
          <w:color w:val="auto"/>
          <w:lang w:val="uk-UA"/>
        </w:rPr>
      </w:pPr>
    </w:p>
    <w:p w14:paraId="391E2293" w14:textId="380053DA" w:rsidR="005F7357" w:rsidRPr="00FF0E21" w:rsidRDefault="005F7357" w:rsidP="00086EA5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Коротка анотація курсу</w:t>
      </w:r>
      <w:r w:rsidR="004E5448" w:rsidRPr="00FF0E21">
        <w:rPr>
          <w:b/>
          <w:color w:val="auto"/>
          <w:lang w:val="uk-UA"/>
        </w:rPr>
        <w:t xml:space="preserve">: </w:t>
      </w:r>
      <w:r w:rsidR="00097270" w:rsidRPr="00FF0E21">
        <w:rPr>
          <w:color w:val="auto"/>
          <w:lang w:val="uk-UA"/>
        </w:rPr>
        <w:t>дисципліна “</w:t>
      </w:r>
      <w:r w:rsidR="00ED76F6">
        <w:rPr>
          <w:bCs/>
          <w:color w:val="auto"/>
          <w:lang w:val="uk-UA"/>
        </w:rPr>
        <w:t>Східне письмо</w:t>
      </w:r>
      <w:r w:rsidR="00097270" w:rsidRPr="00FF0E21">
        <w:rPr>
          <w:color w:val="auto"/>
          <w:lang w:val="uk-UA"/>
        </w:rPr>
        <w:t xml:space="preserve">” – це </w:t>
      </w:r>
      <w:r w:rsidR="00ED76F6">
        <w:rPr>
          <w:color w:val="auto"/>
          <w:lang w:val="uk-UA"/>
        </w:rPr>
        <w:t>обов’язкова</w:t>
      </w:r>
      <w:r w:rsidR="00097270" w:rsidRPr="00FF0E21">
        <w:rPr>
          <w:color w:val="auto"/>
          <w:lang w:val="uk-UA"/>
        </w:rPr>
        <w:t xml:space="preserve"> дисципліна зі спеціальності </w:t>
      </w:r>
      <w:r w:rsidR="00097270" w:rsidRPr="00FF0E21">
        <w:rPr>
          <w:bCs/>
          <w:color w:val="auto"/>
          <w:lang w:val="uk-UA" w:eastAsia="uk-UA"/>
        </w:rPr>
        <w:t>035.060 “східні мови та літератури (переклад включно)”</w:t>
      </w:r>
      <w:r w:rsidR="00086EA5">
        <w:rPr>
          <w:color w:val="auto"/>
          <w:lang w:val="uk-UA"/>
        </w:rPr>
        <w:t xml:space="preserve"> для студентів I</w:t>
      </w:r>
      <w:r w:rsidR="00097270" w:rsidRPr="00FF0E21">
        <w:rPr>
          <w:color w:val="auto"/>
          <w:lang w:val="uk-UA"/>
        </w:rPr>
        <w:t xml:space="preserve"> курсу східної філології освітньо-кваліфікаційного рівня “бакалавр”, що викладаєтьс</w:t>
      </w:r>
      <w:r w:rsidR="00D32978" w:rsidRPr="00FF0E21">
        <w:rPr>
          <w:color w:val="auto"/>
          <w:lang w:val="uk-UA"/>
        </w:rPr>
        <w:t>я в</w:t>
      </w:r>
      <w:r w:rsidR="00086EA5">
        <w:rPr>
          <w:color w:val="auto"/>
          <w:lang w:val="uk-UA"/>
        </w:rPr>
        <w:t xml:space="preserve"> 2 семестр</w:t>
      </w:r>
      <w:r w:rsidR="00ED76F6">
        <w:rPr>
          <w:color w:val="auto"/>
          <w:lang w:val="uk-UA"/>
        </w:rPr>
        <w:t>і</w:t>
      </w:r>
      <w:r w:rsidR="00086EA5">
        <w:rPr>
          <w:color w:val="auto"/>
          <w:lang w:val="uk-UA"/>
        </w:rPr>
        <w:t xml:space="preserve"> в обсязі </w:t>
      </w:r>
      <w:r w:rsidR="00101A85">
        <w:rPr>
          <w:color w:val="auto"/>
          <w:lang w:val="uk-UA"/>
        </w:rPr>
        <w:t>3</w:t>
      </w:r>
      <w:r w:rsidR="00097270" w:rsidRPr="00FF0E21">
        <w:rPr>
          <w:color w:val="auto"/>
          <w:lang w:val="uk-UA"/>
        </w:rPr>
        <w:t xml:space="preserve"> кредитів (за Європейською Кредитно-Трансферною Системою ECTS).</w:t>
      </w:r>
    </w:p>
    <w:p w14:paraId="6DFB3CA9" w14:textId="77777777" w:rsidR="002C4B16" w:rsidRPr="002C4B16" w:rsidRDefault="002C4B16" w:rsidP="002C4B16">
      <w:pPr>
        <w:jc w:val="both"/>
        <w:rPr>
          <w:b/>
          <w:color w:val="auto"/>
          <w:highlight w:val="yellow"/>
          <w:lang w:val="uk-UA"/>
        </w:rPr>
      </w:pPr>
    </w:p>
    <w:p w14:paraId="5A5312EF" w14:textId="76035A63" w:rsidR="002C4B16" w:rsidRPr="002C4B16" w:rsidRDefault="002C4B16" w:rsidP="002C4B16">
      <w:pPr>
        <w:jc w:val="both"/>
        <w:rPr>
          <w:color w:val="auto"/>
          <w:lang w:val="uk-UA"/>
        </w:rPr>
      </w:pPr>
      <w:r w:rsidRPr="002C4B16">
        <w:rPr>
          <w:b/>
          <w:bCs/>
          <w:color w:val="auto"/>
          <w:lang w:val="uk-UA"/>
        </w:rPr>
        <w:t>Метою курсу</w:t>
      </w:r>
      <w:r w:rsidRPr="002C4B16">
        <w:rPr>
          <w:color w:val="auto"/>
          <w:lang w:val="uk-UA"/>
        </w:rPr>
        <w:t xml:space="preserve"> «Східне письмо» є підготовка майбутніх арабістів, які як фахівці-філологи повинні володіти не лише сучасною арабською мовою, а й опанувати базові навики з арабської каліграфії, дослідити історичне походження та становлення арабської в’язі, ознайомитися з мовами, які використовували раніше, а також використовують зараз на письмі видозмінену арабську графіку.</w:t>
      </w:r>
    </w:p>
    <w:p w14:paraId="400A3843" w14:textId="77777777" w:rsidR="002C4B16" w:rsidRPr="002C4B16" w:rsidRDefault="002C4B16" w:rsidP="002C4B16">
      <w:pPr>
        <w:jc w:val="both"/>
        <w:rPr>
          <w:color w:val="auto"/>
          <w:lang w:val="uk-UA"/>
        </w:rPr>
      </w:pPr>
      <w:r w:rsidRPr="002C4B16">
        <w:rPr>
          <w:color w:val="auto"/>
          <w:lang w:val="uk-UA"/>
        </w:rPr>
        <w:t xml:space="preserve">Сформульована мета зумовлює такі </w:t>
      </w:r>
      <w:r w:rsidRPr="002C4B16">
        <w:rPr>
          <w:b/>
          <w:bCs/>
          <w:color w:val="auto"/>
          <w:lang w:val="uk-UA"/>
        </w:rPr>
        <w:t>завдання</w:t>
      </w:r>
      <w:r w:rsidRPr="002C4B16">
        <w:rPr>
          <w:color w:val="auto"/>
          <w:lang w:val="uk-UA"/>
        </w:rPr>
        <w:t>: розглянути основні каліграфічні стилі, прийоми письма, походження та становлення арабської в’язі; ознайомитися з мовами, які застосовують на письмі видозмінену арабську графіку; опанувати основні каліграфічні прийоми.</w:t>
      </w:r>
    </w:p>
    <w:p w14:paraId="01B441AC" w14:textId="77777777" w:rsidR="005F7357" w:rsidRPr="00D97D6C" w:rsidRDefault="005F7357" w:rsidP="005F7357">
      <w:pPr>
        <w:jc w:val="both"/>
        <w:rPr>
          <w:b/>
          <w:color w:val="auto"/>
          <w:highlight w:val="yellow"/>
          <w:lang w:val="uk-UA"/>
        </w:rPr>
      </w:pPr>
    </w:p>
    <w:p w14:paraId="57A56E88" w14:textId="77777777" w:rsidR="002206E5" w:rsidRPr="003B2ECA" w:rsidRDefault="005F7357" w:rsidP="002206E5">
      <w:pPr>
        <w:jc w:val="both"/>
        <w:rPr>
          <w:b/>
          <w:bCs/>
          <w:color w:val="auto"/>
          <w:lang w:val="uk-UA" w:eastAsia="uk-UA"/>
        </w:rPr>
      </w:pPr>
      <w:r w:rsidRPr="003B2ECA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3B2ECA">
        <w:rPr>
          <w:b/>
          <w:bCs/>
          <w:color w:val="auto"/>
          <w:lang w:val="uk-UA" w:eastAsia="uk-UA"/>
        </w:rPr>
        <w:t xml:space="preserve">: </w:t>
      </w:r>
    </w:p>
    <w:p w14:paraId="4A90AD77" w14:textId="2CB99672" w:rsidR="00532FE9" w:rsidRPr="003B2ECA" w:rsidRDefault="00532FE9" w:rsidP="002206E5">
      <w:pPr>
        <w:jc w:val="both"/>
        <w:rPr>
          <w:lang w:val="uk-UA"/>
        </w:rPr>
      </w:pPr>
      <w:r w:rsidRPr="003B2ECA">
        <w:rPr>
          <w:lang w:val="uk-UA"/>
        </w:rPr>
        <w:t>Базова:</w:t>
      </w:r>
    </w:p>
    <w:p w14:paraId="66CD52CD" w14:textId="5CA92F86" w:rsidR="00E80A63" w:rsidRPr="003B2ECA" w:rsidRDefault="00E80A63" w:rsidP="00411E95">
      <w:pPr>
        <w:pStyle w:val="a4"/>
        <w:numPr>
          <w:ilvl w:val="0"/>
          <w:numId w:val="7"/>
        </w:numPr>
        <w:jc w:val="both"/>
        <w:rPr>
          <w:b/>
          <w:bCs/>
        </w:rPr>
      </w:pPr>
      <w:r w:rsidRPr="003B2ECA">
        <w:rPr>
          <w:i/>
          <w:iCs/>
        </w:rPr>
        <w:t>Omar Nizam Uddin</w:t>
      </w:r>
      <w:r w:rsidR="00466027" w:rsidRPr="003B2ECA">
        <w:t>,</w:t>
      </w:r>
      <w:r w:rsidRPr="003B2ECA">
        <w:t xml:space="preserve"> </w:t>
      </w:r>
      <w:r w:rsidRPr="003B2ECA">
        <w:rPr>
          <w:lang w:val="uk-UA"/>
        </w:rPr>
        <w:t>Learn to Write Arabic Calligraphy </w:t>
      </w:r>
      <w:r w:rsidRPr="003B2ECA">
        <w:t>160 p.</w:t>
      </w:r>
    </w:p>
    <w:p w14:paraId="6590D58F" w14:textId="561B3B36" w:rsidR="00466027" w:rsidRPr="003B2ECA" w:rsidRDefault="006868A1" w:rsidP="00411E95">
      <w:pPr>
        <w:pStyle w:val="a4"/>
        <w:numPr>
          <w:ilvl w:val="0"/>
          <w:numId w:val="7"/>
        </w:numPr>
        <w:jc w:val="both"/>
      </w:pPr>
      <w:r w:rsidRPr="003B2ECA">
        <w:rPr>
          <w:i/>
          <w:iCs/>
        </w:rPr>
        <w:t>Stefan Widany</w:t>
      </w:r>
      <w:r w:rsidR="00466027" w:rsidRPr="003B2ECA">
        <w:t>, The History of Arabic Calligraphy – an Essay on Its Greatest Artis</w:t>
      </w:r>
      <w:r w:rsidR="00411E95" w:rsidRPr="003B2ECA">
        <w:t>ts and Its Development. GRIN Verlag, 2011 - 28 p.</w:t>
      </w:r>
    </w:p>
    <w:p w14:paraId="053D049D" w14:textId="4015A4DB" w:rsidR="00FC3BF9" w:rsidRPr="003B2ECA" w:rsidRDefault="00FC3BF9" w:rsidP="00FC3BF9">
      <w:pPr>
        <w:pStyle w:val="a4"/>
        <w:numPr>
          <w:ilvl w:val="0"/>
          <w:numId w:val="7"/>
        </w:numPr>
        <w:jc w:val="both"/>
      </w:pPr>
      <w:r w:rsidRPr="003B2ECA">
        <w:rPr>
          <w:i/>
          <w:iCs/>
        </w:rPr>
        <w:t>Schimmel, Annemarie</w:t>
      </w:r>
      <w:r w:rsidRPr="003B2ECA">
        <w:t>, Calligraphy and Islamic Culture. New York: New York University Press. p. 4. 1984.</w:t>
      </w:r>
    </w:p>
    <w:p w14:paraId="6DBB75E2" w14:textId="3E16B3F4" w:rsidR="00FC3BF9" w:rsidRPr="003B2ECA" w:rsidRDefault="0026245B" w:rsidP="00411E95">
      <w:pPr>
        <w:pStyle w:val="a4"/>
        <w:numPr>
          <w:ilvl w:val="0"/>
          <w:numId w:val="7"/>
        </w:numPr>
        <w:jc w:val="both"/>
      </w:pPr>
      <w:r w:rsidRPr="003B2ECA">
        <w:rPr>
          <w:i/>
          <w:iCs/>
        </w:rPr>
        <w:t>Kvernen Elizabeth</w:t>
      </w:r>
      <w:r w:rsidRPr="003B2ECA">
        <w:t>, An Introduction of Arabic, Ottoman, and Persian Calligraphy: Style. Calligraphy Qalam. 2009.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</w:tblGrid>
      <w:tr w:rsidR="00466027" w:rsidRPr="003B2ECA" w14:paraId="28514ED1" w14:textId="77777777" w:rsidTr="00411E9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005DC4BE" w14:textId="4F0B17BD" w:rsidR="00466027" w:rsidRPr="005E2679" w:rsidRDefault="00466027" w:rsidP="00411E95">
            <w:pPr>
              <w:jc w:val="both"/>
              <w:rPr>
                <w:lang w:val="uk-UA"/>
              </w:rPr>
            </w:pPr>
          </w:p>
        </w:tc>
      </w:tr>
      <w:tr w:rsidR="005E2679" w:rsidRPr="005E2679" w14:paraId="409DB19A" w14:textId="77777777" w:rsidTr="00411E9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14:paraId="741E11CC" w14:textId="1207F3A8" w:rsidR="005E2679" w:rsidRPr="005E2679" w:rsidRDefault="005E2679" w:rsidP="00411E95">
            <w:pPr>
              <w:jc w:val="both"/>
            </w:pPr>
          </w:p>
        </w:tc>
      </w:tr>
      <w:tr w:rsidR="005E2679" w:rsidRPr="005E2679" w14:paraId="004820B3" w14:textId="77777777" w:rsidTr="00411E9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2966" w14:textId="77777777" w:rsidR="005E2679" w:rsidRPr="005E2679" w:rsidRDefault="005E2679" w:rsidP="00411E95">
            <w:pPr>
              <w:jc w:val="both"/>
              <w:rPr>
                <w:lang w:val="uk-UA"/>
              </w:rPr>
            </w:pPr>
          </w:p>
        </w:tc>
      </w:tr>
    </w:tbl>
    <w:p w14:paraId="67C58C42" w14:textId="542E11B4" w:rsidR="003B2ECA" w:rsidRDefault="004328F8" w:rsidP="003B2ECA">
      <w:pPr>
        <w:pStyle w:val="a4"/>
        <w:numPr>
          <w:ilvl w:val="0"/>
          <w:numId w:val="7"/>
        </w:numPr>
        <w:jc w:val="both"/>
      </w:pPr>
      <w:bookmarkStart w:id="0" w:name="_GoBack"/>
      <w:bookmarkEnd w:id="0"/>
      <w:r w:rsidRPr="003B2ECA">
        <w:rPr>
          <w:i/>
          <w:iCs/>
        </w:rPr>
        <w:t>Chapman, Caroline</w:t>
      </w:r>
      <w:r w:rsidR="00E92D85" w:rsidRPr="003B2ECA">
        <w:t xml:space="preserve">, </w:t>
      </w:r>
      <w:r w:rsidRPr="003B2ECA">
        <w:t>Encyclopedia of Islamic Art and Architecture, </w:t>
      </w:r>
      <w:r w:rsidR="00E92D85" w:rsidRPr="003B2ECA">
        <w:t>2012.</w:t>
      </w:r>
    </w:p>
    <w:p w14:paraId="13D2CEFF" w14:textId="4C69902C" w:rsidR="006C4848" w:rsidRPr="006B68FC" w:rsidRDefault="00506EF0" w:rsidP="006B68FC">
      <w:pPr>
        <w:pStyle w:val="a4"/>
        <w:numPr>
          <w:ilvl w:val="0"/>
          <w:numId w:val="7"/>
        </w:numPr>
        <w:jc w:val="both"/>
        <w:rPr>
          <w:lang w:val="pl-PL"/>
        </w:rPr>
      </w:pPr>
      <w:r>
        <w:rPr>
          <w:i/>
          <w:iCs/>
          <w:lang w:val="pl-PL"/>
        </w:rPr>
        <w:t xml:space="preserve">Ghani Alani, </w:t>
      </w:r>
      <w:r w:rsidRPr="00506EF0">
        <w:rPr>
          <w:lang w:val="pl-PL"/>
        </w:rPr>
        <w:t>Kaligrafia arabska</w:t>
      </w:r>
      <w:r w:rsidR="006B68FC">
        <w:rPr>
          <w:lang w:val="pl-PL"/>
        </w:rPr>
        <w:t>, Wydawnictwo RM, Warszawa. 2008.</w:t>
      </w:r>
    </w:p>
    <w:p w14:paraId="6FDA9E0E" w14:textId="77777777" w:rsidR="006C4848" w:rsidRPr="003B2ECA" w:rsidRDefault="006C4848" w:rsidP="005C3734">
      <w:pPr>
        <w:jc w:val="both"/>
        <w:rPr>
          <w:lang w:val="uk-UA"/>
        </w:rPr>
      </w:pPr>
    </w:p>
    <w:p w14:paraId="3AEA5962" w14:textId="2B682ED8" w:rsidR="00532FE9" w:rsidRPr="004D7C74" w:rsidRDefault="00532FE9" w:rsidP="002206E5">
      <w:pPr>
        <w:jc w:val="both"/>
        <w:rPr>
          <w:lang w:val="uk-UA"/>
        </w:rPr>
      </w:pPr>
      <w:r w:rsidRPr="004D7C74">
        <w:rPr>
          <w:lang w:val="uk-UA"/>
        </w:rPr>
        <w:t>Додаткова:</w:t>
      </w:r>
    </w:p>
    <w:p w14:paraId="55745355" w14:textId="3A5D962B" w:rsidR="005C3734" w:rsidRPr="004D7C74" w:rsidRDefault="00270BAC" w:rsidP="00270BAC">
      <w:pPr>
        <w:pStyle w:val="a4"/>
        <w:numPr>
          <w:ilvl w:val="0"/>
          <w:numId w:val="4"/>
        </w:numPr>
        <w:ind w:left="357" w:hanging="357"/>
        <w:jc w:val="both"/>
        <w:rPr>
          <w:bCs/>
          <w:iCs/>
          <w:lang w:val="uk-UA" w:eastAsia="uk-UA"/>
        </w:rPr>
      </w:pPr>
      <w:r w:rsidRPr="004D7C74">
        <w:rPr>
          <w:bCs/>
          <w:iCs/>
          <w:lang w:val="uk-UA" w:eastAsia="uk-UA"/>
        </w:rPr>
        <w:t>Рукописная книга в культуре народов Востока: Очерки. – М.б 1987</w:t>
      </w:r>
      <w:r w:rsidR="005C3734" w:rsidRPr="004D7C74">
        <w:rPr>
          <w:bCs/>
          <w:iCs/>
          <w:lang w:val="uk-UA" w:eastAsia="uk-UA"/>
        </w:rPr>
        <w:t>.</w:t>
      </w:r>
    </w:p>
    <w:p w14:paraId="6AADB746" w14:textId="3FCC2B14" w:rsidR="005C3734" w:rsidRPr="004D7C74" w:rsidRDefault="00A90996" w:rsidP="007F1855">
      <w:pPr>
        <w:pStyle w:val="a4"/>
        <w:numPr>
          <w:ilvl w:val="0"/>
          <w:numId w:val="4"/>
        </w:numPr>
        <w:ind w:left="357" w:hanging="357"/>
        <w:jc w:val="both"/>
        <w:rPr>
          <w:bCs/>
          <w:iCs/>
          <w:lang w:val="uk-UA" w:eastAsia="uk-UA"/>
        </w:rPr>
      </w:pPr>
      <w:r w:rsidRPr="004D7C74">
        <w:rPr>
          <w:bCs/>
          <w:i/>
          <w:lang w:val="uk-UA" w:eastAsia="uk-UA"/>
        </w:rPr>
        <w:t>Крачковский И.Ю</w:t>
      </w:r>
      <w:r w:rsidRPr="004D7C74">
        <w:rPr>
          <w:bCs/>
          <w:iCs/>
          <w:lang w:val="uk-UA" w:eastAsia="uk-UA"/>
        </w:rPr>
        <w:t>. Над арабскими рукописями. 4-е изд. – М., «Исскуство», 1974.</w:t>
      </w:r>
    </w:p>
    <w:p w14:paraId="193AFACF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6B49B9D" w14:textId="3CE2D91D" w:rsidR="005F7357" w:rsidRPr="00FF0E21" w:rsidRDefault="005F7357" w:rsidP="00BE3546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Тривалість курсу</w:t>
      </w:r>
      <w:r w:rsidR="00270661" w:rsidRPr="00FF0E21">
        <w:rPr>
          <w:b/>
          <w:color w:val="auto"/>
          <w:lang w:val="uk-UA"/>
        </w:rPr>
        <w:t xml:space="preserve">: </w:t>
      </w:r>
      <w:r w:rsidR="00906C84">
        <w:rPr>
          <w:bCs/>
          <w:color w:val="auto"/>
          <w:lang w:val="uk-UA"/>
        </w:rPr>
        <w:t>90</w:t>
      </w:r>
      <w:r w:rsidR="002206E5" w:rsidRPr="00FF0E21">
        <w:rPr>
          <w:bCs/>
          <w:color w:val="auto"/>
          <w:lang w:val="uk-UA"/>
        </w:rPr>
        <w:t xml:space="preserve"> год.</w:t>
      </w:r>
    </w:p>
    <w:p w14:paraId="59C2834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633A300" w14:textId="5DA25B90" w:rsidR="005F7357" w:rsidRPr="00FF0E21" w:rsidRDefault="005F7357" w:rsidP="00B1412A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Обсяг курсу</w:t>
      </w:r>
      <w:r w:rsidR="002206E5" w:rsidRPr="00FF0E21">
        <w:rPr>
          <w:b/>
          <w:color w:val="auto"/>
          <w:lang w:val="uk-UA"/>
        </w:rPr>
        <w:t xml:space="preserve">: </w:t>
      </w:r>
      <w:r w:rsidR="00101A85">
        <w:rPr>
          <w:bCs/>
          <w:color w:val="auto"/>
          <w:lang w:val="uk-UA"/>
        </w:rPr>
        <w:t>64</w:t>
      </w:r>
      <w:r w:rsidR="002206E5" w:rsidRPr="00FF0E21">
        <w:rPr>
          <w:b/>
          <w:color w:val="auto"/>
          <w:lang w:val="uk-UA"/>
        </w:rPr>
        <w:t xml:space="preserve"> </w:t>
      </w:r>
      <w:r w:rsidR="002206E5" w:rsidRPr="00FF0E21">
        <w:rPr>
          <w:color w:val="auto"/>
          <w:lang w:val="uk-UA"/>
        </w:rPr>
        <w:t xml:space="preserve">годин аудиторних занять </w:t>
      </w:r>
      <w:r w:rsidR="00F35536">
        <w:rPr>
          <w:color w:val="auto"/>
          <w:lang w:val="uk-UA"/>
        </w:rPr>
        <w:t>(</w:t>
      </w:r>
      <w:r w:rsidR="00BE3546">
        <w:rPr>
          <w:color w:val="auto"/>
          <w:lang w:val="uk-UA"/>
        </w:rPr>
        <w:t>32</w:t>
      </w:r>
      <w:r w:rsidR="002206E5" w:rsidRPr="00FF0E21">
        <w:rPr>
          <w:color w:val="auto"/>
          <w:lang w:val="uk-UA"/>
        </w:rPr>
        <w:t xml:space="preserve"> годин</w:t>
      </w:r>
      <w:r w:rsidR="00D32978" w:rsidRPr="00FF0E21">
        <w:rPr>
          <w:color w:val="auto"/>
          <w:lang w:val="uk-UA"/>
        </w:rPr>
        <w:t>и практичних занять</w:t>
      </w:r>
      <w:r w:rsidR="00625063">
        <w:rPr>
          <w:color w:val="auto"/>
          <w:lang w:val="uk-UA"/>
        </w:rPr>
        <w:t>, 32</w:t>
      </w:r>
      <w:r w:rsidR="00F35536">
        <w:rPr>
          <w:color w:val="auto"/>
          <w:lang w:val="uk-UA"/>
        </w:rPr>
        <w:t xml:space="preserve"> </w:t>
      </w:r>
      <w:r w:rsidR="00625063">
        <w:rPr>
          <w:color w:val="auto"/>
          <w:lang w:val="uk-UA"/>
        </w:rPr>
        <w:t>години лекційних занять</w:t>
      </w:r>
      <w:r w:rsidR="00906C84">
        <w:rPr>
          <w:color w:val="auto"/>
          <w:lang w:val="uk-UA"/>
        </w:rPr>
        <w:t xml:space="preserve">) </w:t>
      </w:r>
      <w:r w:rsidR="002206E5" w:rsidRPr="00FF0E21">
        <w:rPr>
          <w:color w:val="auto"/>
          <w:lang w:val="uk-UA"/>
        </w:rPr>
        <w:t xml:space="preserve">та </w:t>
      </w:r>
      <w:r w:rsidR="00F35536">
        <w:rPr>
          <w:color w:val="auto"/>
          <w:lang w:val="uk-UA"/>
        </w:rPr>
        <w:t>26</w:t>
      </w:r>
      <w:r w:rsidR="002206E5" w:rsidRPr="00FF0E21">
        <w:rPr>
          <w:color w:val="auto"/>
          <w:lang w:val="uk-UA"/>
        </w:rPr>
        <w:t xml:space="preserve"> годин самостійної роботи</w:t>
      </w:r>
      <w:r w:rsidR="00906C84">
        <w:rPr>
          <w:color w:val="auto"/>
          <w:lang w:val="uk-UA"/>
        </w:rPr>
        <w:t>.</w:t>
      </w:r>
    </w:p>
    <w:p w14:paraId="5600E6CE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34027DE7" w14:textId="07C7555A" w:rsidR="00B1412A" w:rsidRPr="00FF0E21" w:rsidRDefault="005F7357" w:rsidP="00B1412A">
      <w:pPr>
        <w:jc w:val="both"/>
        <w:rPr>
          <w:color w:val="auto"/>
          <w:lang w:val="uk-UA"/>
        </w:rPr>
      </w:pPr>
      <w:r w:rsidRPr="00FF0E21">
        <w:rPr>
          <w:b/>
          <w:color w:val="auto"/>
          <w:lang w:val="uk-UA"/>
        </w:rPr>
        <w:t>Очікувані результати навчання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color w:val="auto"/>
          <w:lang w:val="uk-UA"/>
        </w:rPr>
        <w:t>після завершення цього курсу студент буде:</w:t>
      </w:r>
    </w:p>
    <w:p w14:paraId="06C01BDD" w14:textId="57B58437" w:rsidR="007C4681" w:rsidRPr="007C4681" w:rsidRDefault="007C4681" w:rsidP="007C4681">
      <w:pPr>
        <w:rPr>
          <w:color w:val="auto"/>
          <w:lang w:val="uk-UA"/>
        </w:rPr>
      </w:pPr>
      <w:r w:rsidRPr="007C4681">
        <w:rPr>
          <w:color w:val="auto"/>
          <w:lang w:val="uk-UA"/>
        </w:rPr>
        <w:t xml:space="preserve">- знати: </w:t>
      </w:r>
      <w:r>
        <w:rPr>
          <w:color w:val="auto"/>
          <w:lang w:val="uk-UA"/>
        </w:rPr>
        <w:t>історичне становлення арабської графіки</w:t>
      </w:r>
      <w:r w:rsidRPr="007C4681">
        <w:rPr>
          <w:color w:val="auto"/>
          <w:lang w:val="uk-UA"/>
        </w:rPr>
        <w:t xml:space="preserve">, </w:t>
      </w:r>
      <w:r>
        <w:rPr>
          <w:color w:val="auto"/>
          <w:lang w:val="uk-UA"/>
        </w:rPr>
        <w:t xml:space="preserve">особливості </w:t>
      </w:r>
      <w:r w:rsidRPr="007C4681">
        <w:rPr>
          <w:color w:val="auto"/>
          <w:lang w:val="uk-UA"/>
        </w:rPr>
        <w:t>каліграфічних стилів письма</w:t>
      </w:r>
    </w:p>
    <w:p w14:paraId="12F9A230" w14:textId="48EE4D0F" w:rsidR="007C4681" w:rsidRPr="007C4681" w:rsidRDefault="007C4681" w:rsidP="007C4681">
      <w:pPr>
        <w:rPr>
          <w:color w:val="auto"/>
          <w:lang w:val="uk-UA"/>
        </w:rPr>
      </w:pPr>
      <w:r w:rsidRPr="007C4681">
        <w:rPr>
          <w:color w:val="auto"/>
          <w:lang w:val="uk-UA"/>
        </w:rPr>
        <w:t xml:space="preserve">арабською </w:t>
      </w:r>
      <w:r w:rsidR="00A438A0" w:rsidRPr="007C4681">
        <w:rPr>
          <w:color w:val="auto"/>
          <w:lang w:val="uk-UA"/>
        </w:rPr>
        <w:t>в’яззю</w:t>
      </w:r>
      <w:r w:rsidRPr="007C4681">
        <w:rPr>
          <w:color w:val="auto"/>
          <w:lang w:val="uk-UA"/>
        </w:rPr>
        <w:t>, розрізняти основні почерки.</w:t>
      </w:r>
    </w:p>
    <w:p w14:paraId="41347405" w14:textId="2C110FDB" w:rsidR="005F7357" w:rsidRDefault="007C4681" w:rsidP="00A438A0">
      <w:pPr>
        <w:rPr>
          <w:color w:val="auto"/>
          <w:lang w:val="uk-UA"/>
        </w:rPr>
      </w:pPr>
      <w:r w:rsidRPr="007C4681">
        <w:rPr>
          <w:color w:val="auto"/>
          <w:lang w:val="uk-UA"/>
        </w:rPr>
        <w:t>- вміти: читати і розуміти</w:t>
      </w:r>
      <w:r w:rsidR="00A438A0">
        <w:rPr>
          <w:color w:val="auto"/>
          <w:lang w:val="uk-UA"/>
        </w:rPr>
        <w:t xml:space="preserve"> каліграфічні написи, виконані арабською в’яззю</w:t>
      </w:r>
      <w:r w:rsidRPr="007C4681">
        <w:rPr>
          <w:color w:val="auto"/>
          <w:lang w:val="uk-UA"/>
        </w:rPr>
        <w:t>,</w:t>
      </w:r>
      <w:r w:rsidR="00A438A0">
        <w:rPr>
          <w:color w:val="auto"/>
          <w:lang w:val="uk-UA"/>
        </w:rPr>
        <w:t xml:space="preserve"> опанувати основні каліграфічні прийоми</w:t>
      </w:r>
      <w:r w:rsidRPr="007C4681">
        <w:rPr>
          <w:color w:val="auto"/>
          <w:lang w:val="uk-UA"/>
        </w:rPr>
        <w:t>.</w:t>
      </w:r>
    </w:p>
    <w:p w14:paraId="5388CE7C" w14:textId="77777777" w:rsidR="007C4681" w:rsidRPr="00FF0E21" w:rsidRDefault="007C4681" w:rsidP="007C4681">
      <w:pPr>
        <w:jc w:val="both"/>
        <w:rPr>
          <w:b/>
          <w:color w:val="auto"/>
          <w:lang w:val="uk-UA"/>
        </w:rPr>
      </w:pPr>
    </w:p>
    <w:p w14:paraId="1453C60D" w14:textId="0A041E0F" w:rsidR="005F7357" w:rsidRPr="00FF0E21" w:rsidRDefault="005F7357" w:rsidP="00FF0E21">
      <w:pPr>
        <w:jc w:val="both"/>
        <w:rPr>
          <w:b/>
          <w:color w:val="auto"/>
          <w:lang w:val="uk-UA"/>
        </w:rPr>
      </w:pPr>
      <w:r w:rsidRPr="00A438A0">
        <w:rPr>
          <w:b/>
          <w:color w:val="auto"/>
          <w:lang w:val="uk-UA"/>
        </w:rPr>
        <w:t>Ключові слова</w:t>
      </w:r>
      <w:r w:rsidR="00B1412A" w:rsidRPr="00A438A0">
        <w:rPr>
          <w:b/>
          <w:color w:val="auto"/>
          <w:lang w:val="uk-UA"/>
        </w:rPr>
        <w:t xml:space="preserve">: </w:t>
      </w:r>
      <w:r w:rsidR="00A438A0" w:rsidRPr="00A438A0">
        <w:rPr>
          <w:bCs/>
          <w:color w:val="auto"/>
          <w:lang w:val="uk-UA"/>
        </w:rPr>
        <w:t>арабська графіка, типи почерків, каліграфічні прийоми.</w:t>
      </w:r>
    </w:p>
    <w:p w14:paraId="6CE19937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25BFD189" w14:textId="07668AD4" w:rsidR="005F7357" w:rsidRPr="00FF0E21" w:rsidRDefault="005F7357" w:rsidP="00270661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Формат курсу</w:t>
      </w:r>
      <w:r w:rsidR="00B1412A" w:rsidRPr="00FF0E21">
        <w:rPr>
          <w:b/>
          <w:color w:val="auto"/>
          <w:lang w:val="uk-UA"/>
        </w:rPr>
        <w:t xml:space="preserve">: </w:t>
      </w:r>
      <w:r w:rsidR="00B1412A" w:rsidRPr="00FF0E21">
        <w:rPr>
          <w:bCs/>
          <w:color w:val="auto"/>
          <w:lang w:val="uk-UA"/>
        </w:rPr>
        <w:t>очний,</w:t>
      </w:r>
      <w:r w:rsidR="00B1412A" w:rsidRPr="00FF0E21">
        <w:rPr>
          <w:color w:val="auto"/>
          <w:lang w:val="uk-UA"/>
        </w:rPr>
        <w:t xml:space="preserve"> проведення </w:t>
      </w:r>
      <w:r w:rsidR="00270661" w:rsidRPr="00FF0E21">
        <w:rPr>
          <w:color w:val="auto"/>
          <w:lang w:val="uk-UA"/>
        </w:rPr>
        <w:t>практичних занять</w:t>
      </w:r>
      <w:r w:rsidR="00B1412A" w:rsidRPr="00FF0E21">
        <w:rPr>
          <w:color w:val="auto"/>
          <w:lang w:val="uk-UA"/>
        </w:rPr>
        <w:t xml:space="preserve"> та консультацій для кращого розуміння тем</w:t>
      </w:r>
    </w:p>
    <w:p w14:paraId="4AD646AA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961D60E" w14:textId="3365DAEF" w:rsidR="005F7357" w:rsidRPr="00FF0E21" w:rsidRDefault="00532FE9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Теми:</w:t>
      </w:r>
    </w:p>
    <w:p w14:paraId="595D98F2" w14:textId="77777777" w:rsidR="005F7357" w:rsidRPr="00FF0E21" w:rsidRDefault="005F7357" w:rsidP="005F7357">
      <w:pPr>
        <w:jc w:val="both"/>
        <w:rPr>
          <w:b/>
          <w:lang w:val="uk-UA"/>
        </w:rPr>
      </w:pPr>
      <w:r w:rsidRPr="00FF0E21">
        <w:rPr>
          <w:b/>
          <w:lang w:val="uk-UA"/>
        </w:rPr>
        <w:t>Схема курсу</w:t>
      </w:r>
    </w:p>
    <w:tbl>
      <w:tblPr>
        <w:tblW w:w="74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5580"/>
        <w:gridCol w:w="1338"/>
      </w:tblGrid>
      <w:tr w:rsidR="00532FE9" w:rsidRPr="00FF0E21" w14:paraId="68327C9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31B64" w14:textId="77777777" w:rsidR="00532FE9" w:rsidRPr="00FF0E21" w:rsidRDefault="00532FE9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№ з/п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E816D" w14:textId="77777777" w:rsidR="00532FE9" w:rsidRPr="00FF0E21" w:rsidRDefault="00532FE9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Назва теми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6ACDE" w14:textId="0C7BD49E" w:rsidR="00532FE9" w:rsidRPr="00FF0E21" w:rsidRDefault="00AE1BBC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Форма заняття</w:t>
            </w:r>
          </w:p>
        </w:tc>
      </w:tr>
      <w:tr w:rsidR="00532FE9" w:rsidRPr="00FF0E21" w14:paraId="7F42CD42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292AE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217A5" w14:textId="6DB4A8F2" w:rsidR="00532FE9" w:rsidRPr="00FF0E21" w:rsidRDefault="00B50B27" w:rsidP="00245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Зародження і походження арабського письма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68707" w14:textId="77777777" w:rsidR="00532FE9" w:rsidRDefault="00356FB0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14:paraId="74F1E749" w14:textId="37B2A4BC" w:rsidR="00356FB0" w:rsidRPr="00FF0E21" w:rsidRDefault="00356FB0" w:rsidP="0080069A">
            <w:pPr>
              <w:jc w:val="center"/>
              <w:rPr>
                <w:lang w:val="uk-UA"/>
              </w:rPr>
            </w:pPr>
          </w:p>
        </w:tc>
      </w:tr>
      <w:tr w:rsidR="00532FE9" w:rsidRPr="00FF0E21" w14:paraId="0D8DCBD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952FD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1910D" w14:textId="4B496641" w:rsidR="00532FE9" w:rsidRPr="00FF0E21" w:rsidRDefault="0098609A" w:rsidP="007F185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Писемність в часи пророка (інструменти і матеріали)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CB28A" w14:textId="77777777" w:rsidR="00532FE9" w:rsidRDefault="00356FB0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14:paraId="33A64ABC" w14:textId="0A4155FE" w:rsidR="00356FB0" w:rsidRPr="00FF0E21" w:rsidRDefault="00356FB0" w:rsidP="0080069A">
            <w:pPr>
              <w:jc w:val="center"/>
              <w:rPr>
                <w:lang w:val="uk-UA"/>
              </w:rPr>
            </w:pPr>
          </w:p>
        </w:tc>
      </w:tr>
      <w:tr w:rsidR="00532FE9" w:rsidRPr="00FF0E21" w14:paraId="5DF6E6C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0C946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64CAF" w14:textId="7E83C8C9" w:rsidR="00532FE9" w:rsidRPr="00FF0E21" w:rsidRDefault="0098609A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Типи почерків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7BDFB" w14:textId="77777777" w:rsidR="00532FE9" w:rsidRDefault="00356FB0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14:paraId="1178AFA4" w14:textId="62058BF9" w:rsidR="00356FB0" w:rsidRPr="00FF0E21" w:rsidRDefault="00356FB0" w:rsidP="0080069A">
            <w:pPr>
              <w:jc w:val="center"/>
              <w:rPr>
                <w:lang w:val="uk-UA"/>
              </w:rPr>
            </w:pPr>
          </w:p>
        </w:tc>
      </w:tr>
      <w:tr w:rsidR="00532FE9" w:rsidRPr="00FF0E21" w14:paraId="2826FADC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0C6C5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66948" w14:textId="50566504" w:rsidR="00532FE9" w:rsidRPr="00FF0E21" w:rsidRDefault="0098609A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Каліграфи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D9212" w14:textId="77777777" w:rsidR="00532FE9" w:rsidRDefault="00356FB0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14:paraId="1891B059" w14:textId="69181D6B" w:rsidR="00356FB0" w:rsidRPr="00FF0E21" w:rsidRDefault="00356FB0" w:rsidP="0080069A">
            <w:pPr>
              <w:jc w:val="center"/>
              <w:rPr>
                <w:lang w:val="uk-UA"/>
              </w:rPr>
            </w:pPr>
          </w:p>
        </w:tc>
      </w:tr>
      <w:tr w:rsidR="00532FE9" w:rsidRPr="00FF0E21" w14:paraId="7CD730B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28A0F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74DE0" w14:textId="638ACCF1" w:rsidR="00532FE9" w:rsidRPr="00FF0E21" w:rsidRDefault="0098609A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Каліграфічні прийоми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AEFF4" w14:textId="77777777" w:rsidR="00532FE9" w:rsidRDefault="00356FB0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14:paraId="59E3378E" w14:textId="108EAA60" w:rsidR="00356FB0" w:rsidRPr="00FF0E21" w:rsidRDefault="00356FB0" w:rsidP="0080069A">
            <w:pPr>
              <w:jc w:val="center"/>
              <w:rPr>
                <w:lang w:val="uk-UA"/>
              </w:rPr>
            </w:pPr>
          </w:p>
        </w:tc>
      </w:tr>
      <w:tr w:rsidR="00532FE9" w:rsidRPr="00FF0E21" w14:paraId="070CC59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55038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36FE7" w14:textId="342F02BA" w:rsidR="00532FE9" w:rsidRPr="00FF0E21" w:rsidRDefault="0098609A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Мови, які послуговуються арабською графіко</w:t>
            </w:r>
            <w:r w:rsidR="00882641">
              <w:rPr>
                <w:lang w:val="uk-UA"/>
              </w:rPr>
              <w:t>ю</w:t>
            </w:r>
            <w:r w:rsidR="000E5DB6" w:rsidRPr="00FF0E21">
              <w:rPr>
                <w:lang w:val="uk-UA"/>
              </w:rPr>
              <w:t xml:space="preserve">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74581" w14:textId="77777777" w:rsidR="00532FE9" w:rsidRDefault="00356FB0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14:paraId="5C38B88C" w14:textId="3B786494" w:rsidR="00356FB0" w:rsidRPr="00FF0E21" w:rsidRDefault="00356FB0" w:rsidP="0080069A">
            <w:pPr>
              <w:jc w:val="center"/>
              <w:rPr>
                <w:lang w:val="uk-UA"/>
              </w:rPr>
            </w:pPr>
          </w:p>
        </w:tc>
      </w:tr>
      <w:tr w:rsidR="00532FE9" w:rsidRPr="00FF0E21" w14:paraId="4BA0A05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475C4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6A01F" w14:textId="35D60CA1" w:rsidR="00532FE9" w:rsidRPr="00FF0E21" w:rsidRDefault="00356FB0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Сульс, куфі та рука</w:t>
            </w:r>
            <w:r w:rsidR="001C1746">
              <w:rPr>
                <w:lang w:val="uk-UA"/>
              </w:rPr>
              <w:t>. Заняття з каліграфії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9766A" w14:textId="7CBEDF61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E724DBF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40FA8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98902" w14:textId="086F142A" w:rsidR="00532FE9" w:rsidRPr="00FF0E21" w:rsidRDefault="001C1746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Мусанна та тугра. Заняття з каліграфії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9D7A3" w14:textId="65F8748B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5A6012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D87CE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9.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FC780" w14:textId="250DD179" w:rsidR="00532FE9" w:rsidRPr="00FF0E21" w:rsidRDefault="001C1746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Сучасні каліграфи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52EED" w14:textId="25BB96BF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  <w:tr w:rsidR="00532FE9" w:rsidRPr="00FF0E21" w14:paraId="553CFC0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63052" w14:textId="77777777" w:rsidR="00532FE9" w:rsidRPr="00FF0E21" w:rsidRDefault="00532FE9" w:rsidP="0080069A">
            <w:pPr>
              <w:rPr>
                <w:lang w:val="uk-UA"/>
              </w:rPr>
            </w:pPr>
            <w:r w:rsidRPr="00FF0E21">
              <w:rPr>
                <w:lang w:val="uk-UA"/>
              </w:rPr>
              <w:t>10.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891C2" w14:textId="6B58D5FE" w:rsidR="00532FE9" w:rsidRPr="00FF0E21" w:rsidRDefault="00CA237F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Арабська каліграфія у архітектурі та живописі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C7C65" w14:textId="46CB6564" w:rsidR="00532FE9" w:rsidRPr="00FF0E21" w:rsidRDefault="008C40D5" w:rsidP="0080069A">
            <w:pPr>
              <w:jc w:val="center"/>
              <w:rPr>
                <w:lang w:val="uk-UA"/>
              </w:rPr>
            </w:pPr>
            <w:r w:rsidRPr="00FF0E21">
              <w:rPr>
                <w:lang w:val="uk-UA"/>
              </w:rPr>
              <w:t>практичне заняття</w:t>
            </w:r>
          </w:p>
        </w:tc>
      </w:tr>
    </w:tbl>
    <w:p w14:paraId="63B028D5" w14:textId="3E9FA2E0" w:rsidR="00532FE9" w:rsidRPr="00FF0E21" w:rsidRDefault="00532FE9" w:rsidP="005F7357">
      <w:pPr>
        <w:jc w:val="both"/>
        <w:rPr>
          <w:b/>
          <w:color w:val="auto"/>
          <w:lang w:val="uk-UA"/>
        </w:rPr>
      </w:pPr>
    </w:p>
    <w:p w14:paraId="47E4ED1C" w14:textId="1BA224E0" w:rsidR="005F7357" w:rsidRPr="00FF0E21" w:rsidRDefault="005F7357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Підсумковий контроль, форма</w:t>
      </w:r>
      <w:r w:rsidR="00B1412A" w:rsidRPr="00FF0E21">
        <w:rPr>
          <w:b/>
          <w:color w:val="auto"/>
          <w:lang w:val="uk-UA"/>
        </w:rPr>
        <w:t xml:space="preserve">: </w:t>
      </w:r>
      <w:r w:rsidR="00BE3546" w:rsidRPr="00BE3546">
        <w:rPr>
          <w:bCs/>
          <w:color w:val="auto"/>
          <w:lang w:val="uk-UA"/>
        </w:rPr>
        <w:t>іспит в</w:t>
      </w:r>
      <w:r w:rsidR="002A78F8">
        <w:rPr>
          <w:bCs/>
          <w:color w:val="auto"/>
          <w:lang w:val="uk-UA"/>
        </w:rPr>
        <w:t xml:space="preserve"> </w:t>
      </w:r>
      <w:r w:rsidR="00BE3546" w:rsidRPr="00BE3546">
        <w:rPr>
          <w:bCs/>
          <w:color w:val="auto"/>
          <w:lang w:val="uk-UA"/>
        </w:rPr>
        <w:t xml:space="preserve">кінці </w:t>
      </w:r>
      <w:r w:rsidR="00BE3546">
        <w:rPr>
          <w:color w:val="auto"/>
          <w:lang w:val="uk-UA"/>
        </w:rPr>
        <w:t xml:space="preserve">другого </w:t>
      </w:r>
      <w:r w:rsidR="00B1412A" w:rsidRPr="00FF0E21">
        <w:rPr>
          <w:color w:val="auto"/>
          <w:lang w:val="uk-UA"/>
        </w:rPr>
        <w:t>семестру</w:t>
      </w:r>
      <w:r w:rsidR="008201CB" w:rsidRPr="00FF0E21">
        <w:rPr>
          <w:color w:val="auto"/>
          <w:lang w:val="uk-UA"/>
        </w:rPr>
        <w:t>, комбінована (усно-письмова) форма</w:t>
      </w:r>
    </w:p>
    <w:p w14:paraId="346926BC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40FFD2CA" w14:textId="2D8A0735" w:rsidR="005F7357" w:rsidRPr="00FF0E21" w:rsidRDefault="005F7357" w:rsidP="00BE3546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lastRenderedPageBreak/>
        <w:t>Пререквізити</w:t>
      </w:r>
      <w:r w:rsidR="008201CB" w:rsidRPr="00FF0E21">
        <w:rPr>
          <w:b/>
          <w:color w:val="auto"/>
          <w:lang w:val="uk-UA"/>
        </w:rPr>
        <w:t xml:space="preserve">: </w:t>
      </w:r>
      <w:r w:rsidR="008201CB" w:rsidRPr="00FF0E21">
        <w:rPr>
          <w:color w:val="auto"/>
          <w:lang w:val="uk-UA"/>
        </w:rPr>
        <w:t xml:space="preserve">для вивчення курсу студенти потребують базових знань </w:t>
      </w:r>
      <w:r w:rsidR="00BE3546">
        <w:rPr>
          <w:color w:val="auto"/>
          <w:lang w:val="uk-UA"/>
        </w:rPr>
        <w:t>з гуманітарного циклу шкільної програми</w:t>
      </w:r>
    </w:p>
    <w:p w14:paraId="314656B7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2798152" w14:textId="1FD8A3B8" w:rsidR="005F7357" w:rsidRPr="00FF0E21" w:rsidRDefault="005F7357" w:rsidP="002E6405">
      <w:pPr>
        <w:jc w:val="both"/>
        <w:rPr>
          <w:bCs/>
          <w:color w:val="auto"/>
          <w:lang w:val="uk-UA"/>
        </w:rPr>
      </w:pPr>
      <w:r w:rsidRPr="00FF0E21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 w:rsidR="008201CB" w:rsidRPr="00FF0E21">
        <w:rPr>
          <w:b/>
          <w:color w:val="auto"/>
          <w:lang w:val="uk-UA"/>
        </w:rPr>
        <w:t xml:space="preserve">: </w:t>
      </w:r>
      <w:r w:rsidR="002E6405" w:rsidRPr="00FF0E21">
        <w:rPr>
          <w:bCs/>
          <w:color w:val="auto"/>
          <w:lang w:val="uk-UA"/>
        </w:rPr>
        <w:t>практичне заняття</w:t>
      </w:r>
      <w:r w:rsidR="007F1855">
        <w:rPr>
          <w:bCs/>
          <w:color w:val="auto"/>
          <w:lang w:val="uk-UA"/>
        </w:rPr>
        <w:t>, контрольна робота</w:t>
      </w:r>
    </w:p>
    <w:p w14:paraId="3A6314A2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61B6FC9" w14:textId="6F44F753" w:rsidR="005F7357" w:rsidRPr="00FF0E21" w:rsidRDefault="005F7357" w:rsidP="007F1855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Необхідне обладнання</w:t>
      </w:r>
      <w:r w:rsidR="008201CB" w:rsidRPr="00FF0E21">
        <w:rPr>
          <w:b/>
          <w:color w:val="auto"/>
          <w:lang w:val="uk-UA"/>
        </w:rPr>
        <w:t xml:space="preserve">: </w:t>
      </w:r>
      <w:r w:rsidR="007F1855">
        <w:rPr>
          <w:bCs/>
          <w:color w:val="auto"/>
          <w:lang w:val="uk-UA"/>
        </w:rPr>
        <w:t>мультимедійна дошка</w:t>
      </w:r>
      <w:r w:rsidR="00CA237F">
        <w:rPr>
          <w:bCs/>
          <w:color w:val="auto"/>
          <w:lang w:val="uk-UA"/>
        </w:rPr>
        <w:t>, інструменти для каліграфії</w:t>
      </w:r>
    </w:p>
    <w:p w14:paraId="659C18D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1798622A" w14:textId="0863BB24" w:rsidR="008201CB" w:rsidRPr="00FF0E21" w:rsidRDefault="005F7357" w:rsidP="00206900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Критерії оцінювання</w:t>
      </w:r>
      <w:r w:rsidR="008201CB" w:rsidRPr="00FF0E21">
        <w:rPr>
          <w:b/>
          <w:color w:val="auto"/>
          <w:lang w:val="uk-UA"/>
        </w:rPr>
        <w:t xml:space="preserve">: </w:t>
      </w:r>
      <w:r w:rsidR="008201CB" w:rsidRPr="00FF0E21">
        <w:rPr>
          <w:color w:val="auto"/>
          <w:lang w:val="uk-UA"/>
        </w:rPr>
        <w:t xml:space="preserve">оцінювання проводиться за 100-бальною шкалою. Бали нараховуються таким чином: </w:t>
      </w:r>
    </w:p>
    <w:p w14:paraId="4BFA9A75" w14:textId="5A02D083" w:rsidR="008201CB" w:rsidRPr="00FF0E21" w:rsidRDefault="008201CB" w:rsidP="007F1855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 xml:space="preserve">• </w:t>
      </w:r>
      <w:r w:rsidR="007F1855">
        <w:rPr>
          <w:color w:val="auto"/>
          <w:lang w:val="uk-UA"/>
        </w:rPr>
        <w:t>контрольна робота</w:t>
      </w:r>
      <w:r w:rsidRPr="00FF0E21">
        <w:rPr>
          <w:color w:val="auto"/>
          <w:lang w:val="uk-UA"/>
        </w:rPr>
        <w:t>: 50% семестрової оцінки; максимальна кількість балів</w:t>
      </w:r>
      <w:r w:rsidR="00206900" w:rsidRPr="00FF0E21">
        <w:rPr>
          <w:color w:val="auto"/>
          <w:lang w:val="uk-UA"/>
        </w:rPr>
        <w:t xml:space="preserve"> (впродовж семестру)</w:t>
      </w:r>
      <w:r w:rsidRPr="00FF0E21">
        <w:rPr>
          <w:color w:val="auto"/>
          <w:lang w:val="uk-UA"/>
        </w:rPr>
        <w:t>:</w:t>
      </w:r>
      <w:r w:rsidR="00206900" w:rsidRPr="00FF0E21">
        <w:rPr>
          <w:color w:val="auto"/>
          <w:lang w:val="uk-UA"/>
        </w:rPr>
        <w:t> </w:t>
      </w:r>
      <w:r w:rsidRPr="00FF0E21">
        <w:rPr>
          <w:color w:val="auto"/>
          <w:lang w:val="uk-UA"/>
        </w:rPr>
        <w:t>50;</w:t>
      </w:r>
    </w:p>
    <w:p w14:paraId="08F0C7F9" w14:textId="62E33387" w:rsidR="008201CB" w:rsidRPr="00FF0E21" w:rsidRDefault="00206900" w:rsidP="008201CB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 xml:space="preserve">• </w:t>
      </w:r>
      <w:r w:rsidR="008201CB" w:rsidRPr="00FF0E21">
        <w:rPr>
          <w:color w:val="auto"/>
          <w:lang w:val="uk-UA"/>
        </w:rPr>
        <w:t>залік</w:t>
      </w:r>
      <w:r w:rsidR="00BE3546">
        <w:rPr>
          <w:color w:val="auto"/>
          <w:lang w:val="uk-UA"/>
        </w:rPr>
        <w:t>/іспит</w:t>
      </w:r>
      <w:r w:rsidR="008201CB" w:rsidRPr="00FF0E21">
        <w:rPr>
          <w:color w:val="auto"/>
          <w:lang w:val="uk-UA"/>
        </w:rPr>
        <w:t>: 50% семестрової оцінки. Максимальна кількість балів</w:t>
      </w:r>
      <w:r w:rsidRPr="00FF0E21">
        <w:rPr>
          <w:color w:val="auto"/>
          <w:lang w:val="uk-UA"/>
        </w:rPr>
        <w:t>: 50.</w:t>
      </w:r>
    </w:p>
    <w:p w14:paraId="18344BF0" w14:textId="68F77D54" w:rsidR="008201CB" w:rsidRPr="00FF0E21" w:rsidRDefault="008201CB" w:rsidP="008201CB">
      <w:pPr>
        <w:jc w:val="both"/>
        <w:rPr>
          <w:color w:val="auto"/>
          <w:lang w:val="uk-UA"/>
        </w:rPr>
      </w:pPr>
      <w:r w:rsidRPr="00FF0E21">
        <w:rPr>
          <w:color w:val="auto"/>
          <w:lang w:val="uk-UA"/>
        </w:rPr>
        <w:t>Підсумкова максимальна кількість балів</w:t>
      </w:r>
      <w:r w:rsidR="00206900" w:rsidRPr="00FF0E21">
        <w:rPr>
          <w:color w:val="auto"/>
          <w:lang w:val="uk-UA"/>
        </w:rPr>
        <w:t>: 100.</w:t>
      </w:r>
    </w:p>
    <w:p w14:paraId="0D61D912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74096122" w14:textId="04D9A0B4" w:rsidR="00206900" w:rsidRDefault="00206900" w:rsidP="00206900">
      <w:pPr>
        <w:jc w:val="both"/>
        <w:rPr>
          <w:b/>
          <w:bCs/>
          <w:color w:val="auto"/>
          <w:lang w:val="uk-UA" w:eastAsia="uk-UA"/>
        </w:rPr>
      </w:pPr>
      <w:r w:rsidRPr="00FF0E21">
        <w:rPr>
          <w:b/>
          <w:bCs/>
          <w:color w:val="auto"/>
          <w:lang w:val="uk-UA" w:eastAsia="uk-UA"/>
        </w:rPr>
        <w:t>Питання до заліку</w:t>
      </w:r>
      <w:r w:rsidR="00BE3546">
        <w:rPr>
          <w:b/>
          <w:bCs/>
          <w:color w:val="auto"/>
          <w:lang w:val="uk-UA" w:eastAsia="uk-UA"/>
        </w:rPr>
        <w:t>/іспиту</w:t>
      </w:r>
      <w:r w:rsidRPr="00FF0E21">
        <w:rPr>
          <w:b/>
          <w:bCs/>
          <w:color w:val="auto"/>
          <w:lang w:val="uk-UA" w:eastAsia="uk-UA"/>
        </w:rPr>
        <w:t xml:space="preserve">: </w:t>
      </w:r>
    </w:p>
    <w:p w14:paraId="2BF6B9B0" w14:textId="77777777" w:rsidR="00082291" w:rsidRPr="00FF0E21" w:rsidRDefault="00082291" w:rsidP="00206900">
      <w:pPr>
        <w:jc w:val="both"/>
        <w:rPr>
          <w:b/>
          <w:bCs/>
          <w:color w:val="auto"/>
          <w:lang w:val="uk-UA" w:eastAsia="uk-UA"/>
        </w:rPr>
      </w:pPr>
    </w:p>
    <w:p w14:paraId="1C1CE89E" w14:textId="7906E2EF" w:rsidR="00082291" w:rsidRPr="00B50B27" w:rsidRDefault="00082291" w:rsidP="00CA237F">
      <w:pPr>
        <w:pStyle w:val="a4"/>
        <w:numPr>
          <w:ilvl w:val="1"/>
          <w:numId w:val="6"/>
        </w:numPr>
        <w:jc w:val="both"/>
        <w:rPr>
          <w:color w:val="auto"/>
          <w:lang w:val="uk-UA" w:eastAsia="uk-UA"/>
        </w:rPr>
      </w:pPr>
      <w:r w:rsidRPr="00B50B27">
        <w:rPr>
          <w:color w:val="auto"/>
          <w:lang w:val="uk-UA" w:eastAsia="uk-UA"/>
        </w:rPr>
        <w:t>зародження і походження арабського письма</w:t>
      </w:r>
      <w:r w:rsidR="00B50B27">
        <w:rPr>
          <w:color w:val="auto"/>
          <w:lang w:val="uk-UA" w:eastAsia="uk-UA"/>
        </w:rPr>
        <w:t>;</w:t>
      </w:r>
    </w:p>
    <w:p w14:paraId="1C14C1D4" w14:textId="183CE69C" w:rsidR="00082291" w:rsidRPr="00B50B27" w:rsidRDefault="00082291" w:rsidP="00CA237F">
      <w:pPr>
        <w:pStyle w:val="a4"/>
        <w:numPr>
          <w:ilvl w:val="1"/>
          <w:numId w:val="6"/>
        </w:numPr>
        <w:jc w:val="both"/>
        <w:rPr>
          <w:color w:val="auto"/>
          <w:lang w:val="uk-UA" w:eastAsia="uk-UA"/>
        </w:rPr>
      </w:pPr>
      <w:r w:rsidRPr="00B50B27">
        <w:rPr>
          <w:color w:val="auto"/>
          <w:lang w:val="uk-UA" w:eastAsia="uk-UA"/>
        </w:rPr>
        <w:t>писемність в часи пророка (інструменти, матеріали)</w:t>
      </w:r>
      <w:r w:rsidR="00B50B27">
        <w:rPr>
          <w:color w:val="auto"/>
          <w:lang w:val="uk-UA" w:eastAsia="uk-UA"/>
        </w:rPr>
        <w:t>;</w:t>
      </w:r>
    </w:p>
    <w:p w14:paraId="635C9FFB" w14:textId="7367A4D8" w:rsidR="00082291" w:rsidRPr="00B50B27" w:rsidRDefault="00082291" w:rsidP="00CA237F">
      <w:pPr>
        <w:pStyle w:val="a4"/>
        <w:numPr>
          <w:ilvl w:val="1"/>
          <w:numId w:val="6"/>
        </w:numPr>
        <w:jc w:val="both"/>
        <w:rPr>
          <w:color w:val="auto"/>
          <w:lang w:val="uk-UA" w:eastAsia="uk-UA"/>
        </w:rPr>
      </w:pPr>
      <w:r w:rsidRPr="00B50B27">
        <w:rPr>
          <w:color w:val="auto"/>
          <w:lang w:val="uk-UA" w:eastAsia="uk-UA"/>
        </w:rPr>
        <w:t>типи почерків</w:t>
      </w:r>
      <w:r w:rsidR="00B50B27">
        <w:rPr>
          <w:color w:val="auto"/>
          <w:lang w:val="uk-UA" w:eastAsia="uk-UA"/>
        </w:rPr>
        <w:t>;</w:t>
      </w:r>
    </w:p>
    <w:p w14:paraId="73724256" w14:textId="6A2BD8D2" w:rsidR="00082291" w:rsidRPr="00B50B27" w:rsidRDefault="00082291" w:rsidP="00CA237F">
      <w:pPr>
        <w:pStyle w:val="a4"/>
        <w:numPr>
          <w:ilvl w:val="1"/>
          <w:numId w:val="6"/>
        </w:numPr>
        <w:jc w:val="both"/>
        <w:rPr>
          <w:color w:val="auto"/>
          <w:lang w:val="uk-UA" w:eastAsia="uk-UA"/>
        </w:rPr>
      </w:pPr>
      <w:r w:rsidRPr="00B50B27">
        <w:rPr>
          <w:color w:val="auto"/>
          <w:lang w:val="uk-UA" w:eastAsia="uk-UA"/>
        </w:rPr>
        <w:t>каліграфи</w:t>
      </w:r>
      <w:r w:rsidR="00B50B27">
        <w:rPr>
          <w:color w:val="auto"/>
          <w:lang w:val="uk-UA" w:eastAsia="uk-UA"/>
        </w:rPr>
        <w:t>;</w:t>
      </w:r>
    </w:p>
    <w:p w14:paraId="0167DB80" w14:textId="71F41D61" w:rsidR="00082291" w:rsidRPr="00B50B27" w:rsidRDefault="00082291" w:rsidP="00CA237F">
      <w:pPr>
        <w:pStyle w:val="a4"/>
        <w:numPr>
          <w:ilvl w:val="1"/>
          <w:numId w:val="6"/>
        </w:numPr>
        <w:jc w:val="both"/>
        <w:rPr>
          <w:color w:val="auto"/>
          <w:lang w:val="uk-UA" w:eastAsia="uk-UA"/>
        </w:rPr>
      </w:pPr>
      <w:r w:rsidRPr="00B50B27">
        <w:rPr>
          <w:color w:val="auto"/>
          <w:lang w:val="uk-UA" w:eastAsia="uk-UA"/>
        </w:rPr>
        <w:t>каліграфічні прийоми</w:t>
      </w:r>
      <w:r w:rsidR="00B50B27">
        <w:rPr>
          <w:color w:val="auto"/>
          <w:lang w:val="uk-UA" w:eastAsia="uk-UA"/>
        </w:rPr>
        <w:t>;</w:t>
      </w:r>
    </w:p>
    <w:p w14:paraId="085C7387" w14:textId="3D1816C9" w:rsidR="00082291" w:rsidRPr="00B50B27" w:rsidRDefault="00082291" w:rsidP="00CA237F">
      <w:pPr>
        <w:pStyle w:val="a4"/>
        <w:numPr>
          <w:ilvl w:val="1"/>
          <w:numId w:val="6"/>
        </w:numPr>
        <w:jc w:val="both"/>
        <w:rPr>
          <w:color w:val="auto"/>
          <w:lang w:val="uk-UA" w:eastAsia="uk-UA"/>
        </w:rPr>
      </w:pPr>
      <w:r w:rsidRPr="00B50B27">
        <w:rPr>
          <w:color w:val="auto"/>
          <w:lang w:val="uk-UA" w:eastAsia="uk-UA"/>
        </w:rPr>
        <w:t>мови, які послуговуються арабською в'яззю</w:t>
      </w:r>
      <w:r w:rsidR="00B50B27">
        <w:rPr>
          <w:color w:val="auto"/>
          <w:lang w:val="uk-UA" w:eastAsia="uk-UA"/>
        </w:rPr>
        <w:t>.</w:t>
      </w:r>
    </w:p>
    <w:p w14:paraId="5F16D705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0A43C48B" w14:textId="46832CB3" w:rsidR="005F7357" w:rsidRPr="00FF0E21" w:rsidRDefault="005F7357" w:rsidP="005F7357">
      <w:pPr>
        <w:jc w:val="both"/>
        <w:rPr>
          <w:b/>
          <w:color w:val="auto"/>
          <w:lang w:val="uk-UA"/>
        </w:rPr>
      </w:pPr>
      <w:r w:rsidRPr="00FF0E21">
        <w:rPr>
          <w:b/>
          <w:color w:val="auto"/>
          <w:lang w:val="uk-UA"/>
        </w:rPr>
        <w:t>Опитування</w:t>
      </w:r>
      <w:r w:rsidR="00933DD6" w:rsidRPr="00FF0E21">
        <w:rPr>
          <w:b/>
          <w:color w:val="auto"/>
          <w:lang w:val="uk-UA"/>
        </w:rPr>
        <w:t xml:space="preserve">: </w:t>
      </w:r>
      <w:r w:rsidR="00AE1BBC" w:rsidRPr="00FF0E21">
        <w:rPr>
          <w:color w:val="auto"/>
          <w:lang w:val="uk-UA"/>
        </w:rPr>
        <w:t>а</w:t>
      </w:r>
      <w:r w:rsidR="00933DD6" w:rsidRPr="00FF0E21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</w:p>
    <w:p w14:paraId="64D7C749" w14:textId="77777777" w:rsidR="005F7357" w:rsidRPr="00FF0E21" w:rsidRDefault="005F7357" w:rsidP="005F7357">
      <w:pPr>
        <w:jc w:val="both"/>
        <w:rPr>
          <w:b/>
          <w:color w:val="auto"/>
          <w:lang w:val="uk-UA"/>
        </w:rPr>
      </w:pPr>
    </w:p>
    <w:p w14:paraId="45051D9A" w14:textId="77777777" w:rsidR="0066092C" w:rsidRPr="00FF0E21" w:rsidRDefault="0066092C">
      <w:pPr>
        <w:rPr>
          <w:lang w:val="uk-UA"/>
        </w:rPr>
      </w:pPr>
    </w:p>
    <w:sectPr w:rsidR="0066092C" w:rsidRPr="00FF0E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8036A" w14:textId="77777777" w:rsidR="00353870" w:rsidRDefault="00353870" w:rsidP="00882641">
      <w:r>
        <w:separator/>
      </w:r>
    </w:p>
  </w:endnote>
  <w:endnote w:type="continuationSeparator" w:id="0">
    <w:p w14:paraId="504E1FD1" w14:textId="77777777" w:rsidR="00353870" w:rsidRDefault="00353870" w:rsidP="0088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4593F" w14:textId="77777777" w:rsidR="00353870" w:rsidRDefault="00353870" w:rsidP="00882641">
      <w:r>
        <w:separator/>
      </w:r>
    </w:p>
  </w:footnote>
  <w:footnote w:type="continuationSeparator" w:id="0">
    <w:p w14:paraId="08270FC7" w14:textId="77777777" w:rsidR="00353870" w:rsidRDefault="00353870" w:rsidP="00882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604"/>
    <w:multiLevelType w:val="hybridMultilevel"/>
    <w:tmpl w:val="9CD2C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9E849B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994"/>
    <w:multiLevelType w:val="hybridMultilevel"/>
    <w:tmpl w:val="F1F259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B663C"/>
    <w:multiLevelType w:val="hybridMultilevel"/>
    <w:tmpl w:val="942AAB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01475"/>
    <w:multiLevelType w:val="hybridMultilevel"/>
    <w:tmpl w:val="0546C1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52048"/>
    <w:multiLevelType w:val="hybridMultilevel"/>
    <w:tmpl w:val="2FC853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7"/>
    <w:rsid w:val="00035F71"/>
    <w:rsid w:val="00082291"/>
    <w:rsid w:val="00086EA5"/>
    <w:rsid w:val="00097270"/>
    <w:rsid w:val="000B6FBC"/>
    <w:rsid w:val="000C0E4E"/>
    <w:rsid w:val="000E5DB6"/>
    <w:rsid w:val="00101A85"/>
    <w:rsid w:val="001C1746"/>
    <w:rsid w:val="00204F1E"/>
    <w:rsid w:val="00206900"/>
    <w:rsid w:val="0022017C"/>
    <w:rsid w:val="002206E5"/>
    <w:rsid w:val="0024546E"/>
    <w:rsid w:val="0026245B"/>
    <w:rsid w:val="00270661"/>
    <w:rsid w:val="00270BAC"/>
    <w:rsid w:val="002A78F8"/>
    <w:rsid w:val="002C4B16"/>
    <w:rsid w:val="002E5AC2"/>
    <w:rsid w:val="002E6405"/>
    <w:rsid w:val="00353870"/>
    <w:rsid w:val="00355A5A"/>
    <w:rsid w:val="00356FB0"/>
    <w:rsid w:val="003B2ECA"/>
    <w:rsid w:val="00411E95"/>
    <w:rsid w:val="004328F8"/>
    <w:rsid w:val="0045476E"/>
    <w:rsid w:val="00466027"/>
    <w:rsid w:val="004C657B"/>
    <w:rsid w:val="004D7C74"/>
    <w:rsid w:val="004E5448"/>
    <w:rsid w:val="00506EF0"/>
    <w:rsid w:val="00516ACF"/>
    <w:rsid w:val="00532FE9"/>
    <w:rsid w:val="00581582"/>
    <w:rsid w:val="005C3734"/>
    <w:rsid w:val="005E2679"/>
    <w:rsid w:val="005E58DD"/>
    <w:rsid w:val="005F7357"/>
    <w:rsid w:val="006104A2"/>
    <w:rsid w:val="00612A6A"/>
    <w:rsid w:val="00625063"/>
    <w:rsid w:val="0066092C"/>
    <w:rsid w:val="006868A1"/>
    <w:rsid w:val="006B68FC"/>
    <w:rsid w:val="006C4848"/>
    <w:rsid w:val="007C4681"/>
    <w:rsid w:val="007F1855"/>
    <w:rsid w:val="008201CB"/>
    <w:rsid w:val="00882641"/>
    <w:rsid w:val="008C40D5"/>
    <w:rsid w:val="00906C84"/>
    <w:rsid w:val="0092487D"/>
    <w:rsid w:val="00933DD6"/>
    <w:rsid w:val="00946494"/>
    <w:rsid w:val="00962B6D"/>
    <w:rsid w:val="00977302"/>
    <w:rsid w:val="0098609A"/>
    <w:rsid w:val="009E137B"/>
    <w:rsid w:val="00A438A0"/>
    <w:rsid w:val="00A90996"/>
    <w:rsid w:val="00AE1BBC"/>
    <w:rsid w:val="00B1412A"/>
    <w:rsid w:val="00B50B27"/>
    <w:rsid w:val="00B74471"/>
    <w:rsid w:val="00BE3546"/>
    <w:rsid w:val="00CA237F"/>
    <w:rsid w:val="00CB106C"/>
    <w:rsid w:val="00CC2CF3"/>
    <w:rsid w:val="00D32978"/>
    <w:rsid w:val="00D72A79"/>
    <w:rsid w:val="00D97D6C"/>
    <w:rsid w:val="00E74E28"/>
    <w:rsid w:val="00E80A63"/>
    <w:rsid w:val="00E92D85"/>
    <w:rsid w:val="00ED76F6"/>
    <w:rsid w:val="00EE5ACD"/>
    <w:rsid w:val="00F00426"/>
    <w:rsid w:val="00F2587D"/>
    <w:rsid w:val="00F35536"/>
    <w:rsid w:val="00FA6739"/>
    <w:rsid w:val="00FC3BF9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2E86"/>
  <w15:chartTrackingRefBased/>
  <w15:docId w15:val="{D3836FE6-CEA7-4832-B31A-4621BAB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80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normaltextrun">
    <w:name w:val="normaltextrun"/>
    <w:basedOn w:val="a0"/>
    <w:rsid w:val="005C3734"/>
  </w:style>
  <w:style w:type="character" w:customStyle="1" w:styleId="spellingerror">
    <w:name w:val="spellingerror"/>
    <w:basedOn w:val="a0"/>
    <w:rsid w:val="005C3734"/>
  </w:style>
  <w:style w:type="character" w:customStyle="1" w:styleId="contextualspellingandgrammarerror">
    <w:name w:val="contextualspellingandgrammarerror"/>
    <w:basedOn w:val="a0"/>
    <w:rsid w:val="005C3734"/>
  </w:style>
  <w:style w:type="character" w:customStyle="1" w:styleId="value">
    <w:name w:val="value"/>
    <w:basedOn w:val="a0"/>
    <w:rsid w:val="000C0E4E"/>
  </w:style>
  <w:style w:type="character" w:customStyle="1" w:styleId="UnresolvedMention">
    <w:name w:val="Unresolved Mention"/>
    <w:basedOn w:val="a0"/>
    <w:uiPriority w:val="99"/>
    <w:semiHidden/>
    <w:unhideWhenUsed/>
    <w:rsid w:val="002C4B1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8264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8264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88264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8264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80A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y.lnu.edu.ua/employee/martynyak-iry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yna.martynyak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ilology.lnu.edu.ua/course/shidne-pysmo-arabska-mov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3280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Андрій Мацкевич</cp:lastModifiedBy>
  <cp:revision>8</cp:revision>
  <dcterms:created xsi:type="dcterms:W3CDTF">2019-10-13T20:54:00Z</dcterms:created>
  <dcterms:modified xsi:type="dcterms:W3CDTF">2020-01-27T22:49:00Z</dcterms:modified>
</cp:coreProperties>
</file>