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F75" w:rsidRPr="0098377C" w:rsidRDefault="006F3F75" w:rsidP="006F3F75">
      <w:pPr>
        <w:jc w:val="center"/>
        <w:rPr>
          <w:b/>
          <w:lang w:val="uk-UA"/>
        </w:rPr>
      </w:pPr>
      <w:proofErr w:type="spellStart"/>
      <w:r w:rsidRPr="001C2A85">
        <w:rPr>
          <w:b/>
          <w:color w:val="auto"/>
          <w:lang w:val="uk-UA"/>
        </w:rPr>
        <w:t>Силабус</w:t>
      </w:r>
      <w:proofErr w:type="spellEnd"/>
      <w:r w:rsidRPr="001C2A85">
        <w:rPr>
          <w:b/>
          <w:color w:val="auto"/>
          <w:lang w:val="uk-UA"/>
        </w:rPr>
        <w:t xml:space="preserve"> курсу </w:t>
      </w:r>
      <w:bookmarkStart w:id="0" w:name="_GoBack"/>
      <w:r>
        <w:rPr>
          <w:b/>
          <w:color w:val="auto"/>
          <w:lang w:val="uk-UA"/>
        </w:rPr>
        <w:t>«</w:t>
      </w:r>
      <w:bookmarkStart w:id="1" w:name="_Hlk58346143"/>
      <w:r w:rsidR="0098377C" w:rsidRPr="000638FD">
        <w:rPr>
          <w:b/>
          <w:lang w:val="uk-UA"/>
        </w:rPr>
        <w:t>Вступ в японську філологію</w:t>
      </w:r>
      <w:bookmarkEnd w:id="1"/>
      <w:r>
        <w:rPr>
          <w:b/>
          <w:color w:val="auto"/>
          <w:lang w:val="uk-UA"/>
        </w:rPr>
        <w:t>»</w:t>
      </w:r>
      <w:bookmarkEnd w:id="0"/>
      <w:r>
        <w:rPr>
          <w:b/>
          <w:color w:val="auto"/>
          <w:lang w:val="uk-UA"/>
        </w:rPr>
        <w:t xml:space="preserve"> </w:t>
      </w:r>
    </w:p>
    <w:p w:rsidR="006F3F75" w:rsidRDefault="006F3F75" w:rsidP="006F3F75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2020-2021</w:t>
      </w:r>
      <w:r w:rsidRPr="001C2A85">
        <w:rPr>
          <w:b/>
          <w:color w:val="auto"/>
          <w:lang w:val="uk-UA"/>
        </w:rPr>
        <w:t xml:space="preserve"> навчального року</w:t>
      </w:r>
    </w:p>
    <w:p w:rsidR="006F3F75" w:rsidRPr="001C2A85" w:rsidRDefault="006F3F75" w:rsidP="006F3F75">
      <w:pPr>
        <w:jc w:val="center"/>
        <w:rPr>
          <w:b/>
          <w:color w:val="auto"/>
          <w:lang w:val="uk-UA"/>
        </w:rPr>
      </w:pPr>
    </w:p>
    <w:p w:rsidR="006F3F75" w:rsidRPr="001C2A85" w:rsidRDefault="006F3F75" w:rsidP="006F3F75">
      <w:pPr>
        <w:rPr>
          <w:color w:val="auto"/>
          <w:lang w:val="uk-UA"/>
        </w:rPr>
      </w:pPr>
    </w:p>
    <w:p w:rsidR="006F3F75" w:rsidRDefault="006F3F75" w:rsidP="006F3F75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Назва курсу</w:t>
      </w:r>
      <w:r>
        <w:rPr>
          <w:b/>
          <w:color w:val="auto"/>
          <w:lang w:val="uk-UA"/>
        </w:rPr>
        <w:t xml:space="preserve">: </w:t>
      </w:r>
      <w:r w:rsidRPr="0098377C">
        <w:rPr>
          <w:bCs/>
          <w:color w:val="auto"/>
          <w:lang w:val="uk-UA"/>
        </w:rPr>
        <w:t>«</w:t>
      </w:r>
      <w:r w:rsidR="0098377C" w:rsidRPr="0098377C">
        <w:rPr>
          <w:bCs/>
          <w:color w:val="auto"/>
          <w:lang w:val="uk-UA"/>
        </w:rPr>
        <w:t>Вступ в японську філологію</w:t>
      </w:r>
      <w:r w:rsidRPr="0098377C">
        <w:rPr>
          <w:bCs/>
          <w:color w:val="auto"/>
          <w:lang w:val="uk-UA"/>
        </w:rPr>
        <w:t>»</w:t>
      </w:r>
    </w:p>
    <w:p w:rsidR="006F3F75" w:rsidRPr="001C2A85" w:rsidRDefault="006F3F75" w:rsidP="006F3F75">
      <w:pPr>
        <w:jc w:val="both"/>
        <w:rPr>
          <w:b/>
          <w:color w:val="auto"/>
          <w:lang w:val="uk-UA"/>
        </w:rPr>
      </w:pPr>
    </w:p>
    <w:p w:rsidR="006F3F75" w:rsidRDefault="006F3F75" w:rsidP="006F3F75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Адреса викладання курсу</w:t>
      </w:r>
      <w:r>
        <w:rPr>
          <w:b/>
          <w:color w:val="auto"/>
          <w:lang w:val="uk-UA"/>
        </w:rPr>
        <w:t>:</w:t>
      </w:r>
      <w:r w:rsidRPr="000A4005">
        <w:rPr>
          <w:bCs/>
          <w:color w:val="auto"/>
          <w:lang w:val="uk-UA"/>
        </w:rPr>
        <w:t xml:space="preserve"> </w:t>
      </w:r>
      <w:r w:rsidRPr="00B1412A">
        <w:rPr>
          <w:bCs/>
          <w:color w:val="auto"/>
          <w:lang w:val="uk-UA"/>
        </w:rPr>
        <w:t>м. Львів, вул. Університетська, 1</w:t>
      </w:r>
    </w:p>
    <w:p w:rsidR="006F3F75" w:rsidRPr="001C2A85" w:rsidRDefault="006F3F75" w:rsidP="006F3F75">
      <w:pPr>
        <w:jc w:val="both"/>
        <w:rPr>
          <w:b/>
          <w:color w:val="auto"/>
          <w:lang w:val="uk-UA"/>
        </w:rPr>
      </w:pPr>
    </w:p>
    <w:p w:rsidR="006F3F75" w:rsidRPr="00B1412A" w:rsidRDefault="006F3F75" w:rsidP="006F3F75">
      <w:pPr>
        <w:jc w:val="both"/>
        <w:rPr>
          <w:bCs/>
          <w:color w:val="auto"/>
          <w:lang w:val="uk-UA" w:eastAsia="uk-UA"/>
        </w:rPr>
      </w:pPr>
      <w:r w:rsidRPr="00920309">
        <w:rPr>
          <w:b/>
          <w:color w:val="auto"/>
          <w:lang w:val="uk-UA" w:eastAsia="uk-UA"/>
        </w:rPr>
        <w:t>Факультет та кафедра, за якою закріплена дисципліна</w:t>
      </w:r>
      <w:r>
        <w:rPr>
          <w:b/>
          <w:color w:val="auto"/>
          <w:lang w:val="uk-UA" w:eastAsia="uk-UA"/>
        </w:rPr>
        <w:t>:</w:t>
      </w:r>
      <w:r w:rsidRPr="000A4005">
        <w:rPr>
          <w:bCs/>
          <w:color w:val="auto"/>
          <w:lang w:val="uk-UA" w:eastAsia="uk-UA"/>
        </w:rPr>
        <w:t xml:space="preserve"> </w:t>
      </w:r>
      <w:r w:rsidRPr="00B1412A">
        <w:rPr>
          <w:bCs/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:rsidR="006F3F75" w:rsidRPr="00920309" w:rsidRDefault="006F3F75" w:rsidP="006F3F75">
      <w:pPr>
        <w:jc w:val="both"/>
        <w:rPr>
          <w:b/>
          <w:color w:val="auto"/>
          <w:lang w:val="uk-UA"/>
        </w:rPr>
      </w:pPr>
    </w:p>
    <w:p w:rsidR="006F3F75" w:rsidRDefault="006F3F75" w:rsidP="006F3F75">
      <w:pPr>
        <w:jc w:val="both"/>
        <w:rPr>
          <w:b/>
          <w:color w:val="auto"/>
          <w:lang w:val="uk-UA" w:eastAsia="uk-UA"/>
        </w:rPr>
      </w:pPr>
      <w:r w:rsidRPr="00920309">
        <w:rPr>
          <w:b/>
          <w:color w:val="auto"/>
          <w:lang w:val="uk-UA" w:eastAsia="uk-UA"/>
        </w:rPr>
        <w:t>Галузь знань, шифр та назва спеціальності</w:t>
      </w:r>
      <w:r>
        <w:rPr>
          <w:b/>
          <w:color w:val="auto"/>
          <w:lang w:val="uk-UA" w:eastAsia="uk-UA"/>
        </w:rPr>
        <w:t xml:space="preserve">: </w:t>
      </w:r>
      <w:r w:rsidRPr="00B1412A">
        <w:rPr>
          <w:bCs/>
          <w:color w:val="auto"/>
          <w:lang w:val="uk-UA" w:eastAsia="uk-UA"/>
        </w:rPr>
        <w:t>03 Гуманітар</w:t>
      </w:r>
      <w:r>
        <w:rPr>
          <w:bCs/>
          <w:color w:val="auto"/>
          <w:lang w:val="uk-UA" w:eastAsia="uk-UA"/>
        </w:rPr>
        <w:t>ні науки, 035 філологія, 035.069 </w:t>
      </w:r>
      <w:r>
        <w:rPr>
          <w:bCs/>
          <w:color w:val="auto"/>
          <w:lang w:eastAsia="uk-UA"/>
        </w:rPr>
        <w:t>C</w:t>
      </w:r>
      <w:r w:rsidRPr="00B1412A">
        <w:rPr>
          <w:bCs/>
          <w:color w:val="auto"/>
          <w:lang w:val="uk-UA" w:eastAsia="uk-UA"/>
        </w:rPr>
        <w:t>хідні мови та літератури (переклад включно)</w:t>
      </w:r>
      <w:r>
        <w:rPr>
          <w:bCs/>
          <w:color w:val="auto"/>
          <w:lang w:val="uk-UA" w:eastAsia="uk-UA"/>
        </w:rPr>
        <w:t>, перша - японська</w:t>
      </w:r>
    </w:p>
    <w:p w:rsidR="006F3F75" w:rsidRPr="00920309" w:rsidRDefault="006F3F75" w:rsidP="006F3F75">
      <w:pPr>
        <w:jc w:val="both"/>
        <w:rPr>
          <w:b/>
          <w:color w:val="auto"/>
          <w:lang w:val="uk-UA"/>
        </w:rPr>
      </w:pPr>
    </w:p>
    <w:p w:rsidR="006F3F75" w:rsidRPr="000A4005" w:rsidRDefault="006F3F75" w:rsidP="006F3F75">
      <w:pPr>
        <w:jc w:val="both"/>
        <w:rPr>
          <w:bCs/>
          <w:color w:val="auto"/>
          <w:lang w:val="uk-UA" w:eastAsia="uk-UA"/>
        </w:rPr>
      </w:pPr>
      <w:r w:rsidRPr="00B812F4">
        <w:rPr>
          <w:b/>
          <w:color w:val="auto"/>
          <w:lang w:val="uk-UA"/>
        </w:rPr>
        <w:t>Викладачі курсу</w:t>
      </w:r>
      <w:r>
        <w:rPr>
          <w:b/>
          <w:color w:val="auto"/>
          <w:lang w:val="uk-UA"/>
        </w:rPr>
        <w:t xml:space="preserve">: </w:t>
      </w:r>
      <w:proofErr w:type="spellStart"/>
      <w:r w:rsidR="009349F8" w:rsidRPr="009349F8">
        <w:rPr>
          <w:color w:val="auto"/>
          <w:lang w:val="uk-UA"/>
        </w:rPr>
        <w:t>Забуранна</w:t>
      </w:r>
      <w:proofErr w:type="spellEnd"/>
      <w:r w:rsidRPr="009349F8">
        <w:rPr>
          <w:bCs/>
          <w:color w:val="auto"/>
          <w:lang w:val="uk-UA"/>
        </w:rPr>
        <w:t xml:space="preserve"> </w:t>
      </w:r>
      <w:r w:rsidR="009349F8" w:rsidRPr="009349F8">
        <w:rPr>
          <w:bCs/>
          <w:color w:val="auto"/>
          <w:lang w:val="uk-UA"/>
        </w:rPr>
        <w:t>О</w:t>
      </w:r>
      <w:r w:rsidRPr="009349F8">
        <w:rPr>
          <w:bCs/>
          <w:color w:val="auto"/>
          <w:lang w:val="uk-UA"/>
        </w:rPr>
        <w:t>.</w:t>
      </w:r>
      <w:r w:rsidRPr="000A4005">
        <w:rPr>
          <w:bCs/>
          <w:color w:val="auto"/>
          <w:lang w:val="uk-UA"/>
        </w:rPr>
        <w:t xml:space="preserve"> </w:t>
      </w:r>
      <w:r w:rsidR="009349F8">
        <w:rPr>
          <w:bCs/>
          <w:color w:val="auto"/>
          <w:lang w:val="uk-UA"/>
        </w:rPr>
        <w:t>В</w:t>
      </w:r>
      <w:r w:rsidRPr="000A4005">
        <w:rPr>
          <w:bCs/>
          <w:color w:val="auto"/>
          <w:lang w:val="uk-UA"/>
        </w:rPr>
        <w:t xml:space="preserve">., </w:t>
      </w:r>
      <w:r w:rsidR="009349F8">
        <w:rPr>
          <w:bCs/>
          <w:color w:val="auto"/>
          <w:lang w:val="uk-UA"/>
        </w:rPr>
        <w:t>доц</w:t>
      </w:r>
      <w:r w:rsidRPr="000A4005">
        <w:rPr>
          <w:bCs/>
          <w:color w:val="auto"/>
          <w:lang w:val="uk-UA"/>
        </w:rPr>
        <w:t>ент кафедри сходознавства</w:t>
      </w:r>
      <w:r w:rsidRPr="00A834F4">
        <w:rPr>
          <w:bCs/>
          <w:color w:val="auto"/>
          <w:lang w:val="uk-UA" w:eastAsia="uk-UA"/>
        </w:rPr>
        <w:t xml:space="preserve"> </w:t>
      </w:r>
      <w:r w:rsidRPr="00B1412A">
        <w:rPr>
          <w:bCs/>
          <w:color w:val="auto"/>
          <w:lang w:val="uk-UA" w:eastAsia="uk-UA"/>
        </w:rPr>
        <w:t>іме</w:t>
      </w:r>
      <w:r>
        <w:rPr>
          <w:bCs/>
          <w:color w:val="auto"/>
          <w:lang w:val="uk-UA" w:eastAsia="uk-UA"/>
        </w:rPr>
        <w:t>ні професора Ярослава Дашкевича</w:t>
      </w:r>
    </w:p>
    <w:p w:rsidR="006F3F75" w:rsidRPr="00B812F4" w:rsidRDefault="006F3F75" w:rsidP="006F3F75">
      <w:pPr>
        <w:jc w:val="both"/>
        <w:rPr>
          <w:b/>
          <w:color w:val="auto"/>
          <w:lang w:val="uk-UA" w:eastAsia="uk-UA"/>
        </w:rPr>
      </w:pPr>
    </w:p>
    <w:p w:rsidR="006F3F75" w:rsidRPr="000A4005" w:rsidRDefault="006F3F75" w:rsidP="006F3F75">
      <w:pPr>
        <w:jc w:val="both"/>
        <w:rPr>
          <w:rFonts w:eastAsia="Malgun Gothic"/>
          <w:bCs/>
          <w:color w:val="auto"/>
          <w:lang w:val="ru-RU" w:eastAsia="ko-KR"/>
        </w:rPr>
      </w:pPr>
      <w:r w:rsidRPr="00B812F4">
        <w:rPr>
          <w:b/>
          <w:color w:val="auto"/>
          <w:lang w:val="uk-UA"/>
        </w:rPr>
        <w:t>Контактна інформація викладачів</w:t>
      </w:r>
      <w:r>
        <w:rPr>
          <w:b/>
          <w:color w:val="auto"/>
          <w:lang w:val="uk-UA"/>
        </w:rPr>
        <w:t>:</w:t>
      </w:r>
      <w:r w:rsidR="00C05711" w:rsidRPr="00C05711">
        <w:rPr>
          <w:b/>
          <w:color w:val="auto"/>
          <w:lang w:val="uk-UA"/>
        </w:rPr>
        <w:t xml:space="preserve"> </w:t>
      </w:r>
      <w:proofErr w:type="spellStart"/>
      <w:r w:rsidR="00C05711" w:rsidRPr="00C05711">
        <w:rPr>
          <w:rFonts w:eastAsiaTheme="minorEastAsia"/>
          <w:color w:val="auto"/>
          <w:lang w:val="en-GB" w:eastAsia="ja-JP"/>
        </w:rPr>
        <w:t>oresta</w:t>
      </w:r>
      <w:proofErr w:type="spellEnd"/>
      <w:r w:rsidRPr="00C05711">
        <w:rPr>
          <w:rFonts w:eastAsia="Malgun Gothic"/>
          <w:bCs/>
          <w:color w:val="auto"/>
          <w:lang w:val="ru-RU" w:eastAsia="ko-KR"/>
        </w:rPr>
        <w:t>.</w:t>
      </w:r>
      <w:proofErr w:type="spellStart"/>
      <w:r w:rsidR="00C05711" w:rsidRPr="00C05711">
        <w:rPr>
          <w:rFonts w:eastAsia="Malgun Gothic"/>
          <w:bCs/>
          <w:color w:val="auto"/>
          <w:lang w:val="en-GB" w:eastAsia="ko-KR"/>
        </w:rPr>
        <w:t>zaburann</w:t>
      </w:r>
      <w:r w:rsidR="00C05711">
        <w:rPr>
          <w:rFonts w:eastAsia="Malgun Gothic"/>
          <w:bCs/>
          <w:color w:val="auto"/>
          <w:lang w:val="en-GB" w:eastAsia="ko-KR"/>
        </w:rPr>
        <w:t>a</w:t>
      </w:r>
      <w:proofErr w:type="spellEnd"/>
      <w:r w:rsidRPr="000A4005">
        <w:rPr>
          <w:rFonts w:eastAsia="Malgun Gothic"/>
          <w:bCs/>
          <w:color w:val="auto"/>
          <w:lang w:val="ru-RU" w:eastAsia="ko-KR"/>
        </w:rPr>
        <w:t>@</w:t>
      </w:r>
      <w:proofErr w:type="spellStart"/>
      <w:r w:rsidRPr="000A4005">
        <w:rPr>
          <w:rFonts w:eastAsia="Malgun Gothic"/>
          <w:bCs/>
          <w:color w:val="auto"/>
          <w:lang w:eastAsia="ko-KR"/>
        </w:rPr>
        <w:t>lnu</w:t>
      </w:r>
      <w:proofErr w:type="spellEnd"/>
      <w:r w:rsidRPr="000A4005">
        <w:rPr>
          <w:rFonts w:eastAsia="Malgun Gothic"/>
          <w:bCs/>
          <w:color w:val="auto"/>
          <w:lang w:val="ru-RU" w:eastAsia="ko-KR"/>
        </w:rPr>
        <w:t>.</w:t>
      </w:r>
      <w:proofErr w:type="spellStart"/>
      <w:r w:rsidRPr="000A4005">
        <w:rPr>
          <w:rFonts w:eastAsia="Malgun Gothic"/>
          <w:bCs/>
          <w:color w:val="auto"/>
          <w:lang w:eastAsia="ko-KR"/>
        </w:rPr>
        <w:t>edu</w:t>
      </w:r>
      <w:proofErr w:type="spellEnd"/>
      <w:r w:rsidRPr="000A4005">
        <w:rPr>
          <w:rFonts w:eastAsia="Malgun Gothic"/>
          <w:bCs/>
          <w:color w:val="auto"/>
          <w:lang w:val="ru-RU" w:eastAsia="ko-KR"/>
        </w:rPr>
        <w:t>.</w:t>
      </w:r>
      <w:proofErr w:type="spellStart"/>
      <w:r w:rsidRPr="000A4005">
        <w:rPr>
          <w:rFonts w:eastAsia="Malgun Gothic"/>
          <w:bCs/>
          <w:color w:val="auto"/>
          <w:lang w:eastAsia="ko-KR"/>
        </w:rPr>
        <w:t>ua</w:t>
      </w:r>
      <w:proofErr w:type="spellEnd"/>
    </w:p>
    <w:p w:rsidR="006F3F75" w:rsidRPr="00B812F4" w:rsidRDefault="006F3F75" w:rsidP="006F3F75">
      <w:pPr>
        <w:jc w:val="both"/>
        <w:rPr>
          <w:b/>
          <w:color w:val="auto"/>
          <w:lang w:val="uk-UA" w:eastAsia="uk-UA"/>
        </w:rPr>
      </w:pPr>
    </w:p>
    <w:p w:rsidR="006F3F75" w:rsidRPr="000A4005" w:rsidRDefault="006F3F75" w:rsidP="006F3F75">
      <w:pPr>
        <w:jc w:val="both"/>
        <w:rPr>
          <w:rFonts w:eastAsia="ＭＳ 明朝"/>
          <w:bCs/>
          <w:color w:val="auto"/>
          <w:lang w:val="uk-UA" w:eastAsia="ja-JP"/>
        </w:rPr>
      </w:pPr>
      <w:r w:rsidRPr="00B812F4">
        <w:rPr>
          <w:b/>
          <w:color w:val="auto"/>
          <w:lang w:val="uk-UA"/>
        </w:rPr>
        <w:t>Консультації по курсу відбуваються</w:t>
      </w:r>
      <w:r>
        <w:rPr>
          <w:rFonts w:eastAsia="ＭＳ 明朝"/>
          <w:b/>
          <w:color w:val="auto"/>
          <w:lang w:val="uk-UA" w:eastAsia="ja-JP"/>
        </w:rPr>
        <w:t xml:space="preserve">: </w:t>
      </w:r>
      <w:r w:rsidR="00C05711" w:rsidRPr="00C05711">
        <w:rPr>
          <w:rFonts w:eastAsia="ＭＳ 明朝"/>
          <w:color w:val="auto"/>
          <w:lang w:val="uk-UA" w:eastAsia="ja-JP"/>
        </w:rPr>
        <w:t>у вівторок після лек</w:t>
      </w:r>
      <w:r w:rsidRPr="00C05711">
        <w:rPr>
          <w:rFonts w:eastAsia="ＭＳ 明朝"/>
          <w:bCs/>
          <w:color w:val="auto"/>
          <w:lang w:val="uk-UA" w:eastAsia="ja-JP"/>
        </w:rPr>
        <w:t>ційн</w:t>
      </w:r>
      <w:r w:rsidR="00C05711" w:rsidRPr="00C05711">
        <w:rPr>
          <w:rFonts w:eastAsia="ＭＳ 明朝"/>
          <w:bCs/>
          <w:color w:val="auto"/>
          <w:lang w:val="uk-UA" w:eastAsia="ja-JP"/>
        </w:rPr>
        <w:t>о</w:t>
      </w:r>
      <w:r w:rsidR="00C05711">
        <w:rPr>
          <w:rFonts w:eastAsia="ＭＳ 明朝"/>
          <w:bCs/>
          <w:color w:val="auto"/>
          <w:lang w:val="uk-UA" w:eastAsia="ja-JP"/>
        </w:rPr>
        <w:t>го</w:t>
      </w:r>
      <w:r w:rsidRPr="000A4005">
        <w:rPr>
          <w:rFonts w:eastAsia="ＭＳ 明朝"/>
          <w:bCs/>
          <w:color w:val="auto"/>
          <w:lang w:val="uk-UA" w:eastAsia="ja-JP"/>
        </w:rPr>
        <w:t xml:space="preserve"> заняття за попередньою домовленістю</w:t>
      </w:r>
    </w:p>
    <w:p w:rsidR="005F7357" w:rsidRPr="006F3F75" w:rsidRDefault="005F7357" w:rsidP="005F7357">
      <w:pPr>
        <w:jc w:val="both"/>
        <w:rPr>
          <w:b/>
          <w:color w:val="auto"/>
          <w:lang w:val="uk-UA"/>
        </w:rPr>
      </w:pPr>
    </w:p>
    <w:p w:rsidR="005F7357" w:rsidRDefault="005F7357" w:rsidP="005F7357">
      <w:pPr>
        <w:jc w:val="both"/>
        <w:rPr>
          <w:b/>
          <w:lang w:val="uk-UA"/>
        </w:rPr>
      </w:pPr>
      <w:r w:rsidRPr="006F3F75">
        <w:rPr>
          <w:b/>
          <w:lang w:val="uk-UA"/>
        </w:rPr>
        <w:t>Сторінка курсу</w:t>
      </w:r>
      <w:r w:rsidR="00115849">
        <w:rPr>
          <w:b/>
          <w:color w:val="auto"/>
          <w:lang w:val="uk-UA"/>
        </w:rPr>
        <w:t>:</w:t>
      </w:r>
      <w:r w:rsidR="003D2F69" w:rsidRPr="003D2F69">
        <w:rPr>
          <w:lang w:val="uk-UA"/>
        </w:rPr>
        <w:t xml:space="preserve"> </w:t>
      </w:r>
      <w:r w:rsidR="003D2F69" w:rsidRPr="004D0BA2">
        <w:rPr>
          <w:lang w:val="uk-UA"/>
        </w:rPr>
        <w:t>https://philology.lnu.edu.ua/course/vstup-v-japons-ku-filologiju</w:t>
      </w:r>
    </w:p>
    <w:p w:rsidR="005F7357" w:rsidRPr="005F7357" w:rsidRDefault="005F7357" w:rsidP="005F7357">
      <w:pPr>
        <w:jc w:val="both"/>
        <w:rPr>
          <w:b/>
          <w:color w:val="auto"/>
          <w:lang w:val="uk-UA"/>
        </w:rPr>
      </w:pPr>
    </w:p>
    <w:p w:rsidR="00DA6ED3" w:rsidRPr="006E480E" w:rsidRDefault="00DA6ED3" w:rsidP="00DA6ED3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Інформація про курс</w:t>
      </w:r>
      <w:r>
        <w:rPr>
          <w:b/>
          <w:color w:val="auto"/>
          <w:lang w:val="uk-UA"/>
        </w:rPr>
        <w:t>.</w:t>
      </w:r>
      <w:r w:rsidRPr="00540D51">
        <w:rPr>
          <w:bCs/>
          <w:color w:val="auto"/>
          <w:lang w:val="uk-UA"/>
        </w:rPr>
        <w:t xml:space="preserve"> </w:t>
      </w:r>
      <w:r w:rsidRPr="006E480E">
        <w:rPr>
          <w:bCs/>
          <w:iCs/>
          <w:lang w:val="uk-UA"/>
        </w:rPr>
        <w:t xml:space="preserve">Курс </w:t>
      </w:r>
      <w:r>
        <w:rPr>
          <w:rFonts w:eastAsia="Malgun Gothic"/>
          <w:bCs/>
          <w:iCs/>
          <w:lang w:val="uk-UA" w:eastAsia="ko-KR"/>
        </w:rPr>
        <w:t>«</w:t>
      </w:r>
      <w:r w:rsidR="001735AD" w:rsidRPr="0098377C">
        <w:rPr>
          <w:bCs/>
          <w:color w:val="auto"/>
          <w:lang w:val="uk-UA"/>
        </w:rPr>
        <w:t>Вступ в японську філологію</w:t>
      </w:r>
      <w:r>
        <w:rPr>
          <w:bCs/>
          <w:iCs/>
          <w:lang w:val="uk-UA"/>
        </w:rPr>
        <w:t>»</w:t>
      </w:r>
      <w:r w:rsidRPr="006E480E">
        <w:rPr>
          <w:bCs/>
          <w:iCs/>
          <w:lang w:val="uk-UA"/>
        </w:rPr>
        <w:t xml:space="preserve"> входить до циклу лінгвістичних дисциплін, що формують філологічну базу бакалавра зі спеціальност</w:t>
      </w:r>
      <w:r>
        <w:rPr>
          <w:rFonts w:eastAsia="ＭＳ 明朝"/>
          <w:bCs/>
          <w:iCs/>
          <w:lang w:val="uk-UA" w:eastAsia="ja-JP"/>
        </w:rPr>
        <w:t>і</w:t>
      </w:r>
      <w:r w:rsidRPr="006E480E">
        <w:rPr>
          <w:bCs/>
          <w:iCs/>
          <w:lang w:val="uk-UA"/>
        </w:rPr>
        <w:t xml:space="preserve"> </w:t>
      </w:r>
      <w:r>
        <w:rPr>
          <w:bCs/>
          <w:iCs/>
          <w:lang w:val="uk-UA"/>
        </w:rPr>
        <w:t>«</w:t>
      </w:r>
      <w:r w:rsidRPr="006E480E">
        <w:rPr>
          <w:rFonts w:eastAsia="ＭＳ 明朝"/>
          <w:bCs/>
          <w:iCs/>
          <w:lang w:val="uk-UA" w:eastAsia="ja-JP"/>
        </w:rPr>
        <w:t>Я</w:t>
      </w:r>
      <w:r w:rsidRPr="006E480E">
        <w:rPr>
          <w:bCs/>
          <w:iCs/>
          <w:lang w:val="uk-UA"/>
        </w:rPr>
        <w:t>понська мова та література</w:t>
      </w:r>
      <w:r>
        <w:rPr>
          <w:bCs/>
          <w:iCs/>
          <w:lang w:val="uk-UA"/>
        </w:rPr>
        <w:t>»</w:t>
      </w:r>
    </w:p>
    <w:p w:rsidR="00DA6ED3" w:rsidRDefault="00DA6ED3" w:rsidP="00DA6ED3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Коротка анотація курсу</w:t>
      </w:r>
      <w:r>
        <w:rPr>
          <w:b/>
          <w:color w:val="auto"/>
          <w:lang w:val="uk-UA"/>
        </w:rPr>
        <w:t>.</w:t>
      </w:r>
      <w:r w:rsidRPr="007B4122">
        <w:rPr>
          <w:color w:val="auto"/>
          <w:lang w:val="uk-UA"/>
        </w:rPr>
        <w:t xml:space="preserve"> </w:t>
      </w:r>
      <w:r>
        <w:rPr>
          <w:color w:val="auto"/>
          <w:lang w:val="uk-UA"/>
        </w:rPr>
        <w:t>«</w:t>
      </w:r>
      <w:r w:rsidR="001735AD" w:rsidRPr="0098377C">
        <w:rPr>
          <w:bCs/>
          <w:color w:val="auto"/>
          <w:lang w:val="uk-UA"/>
        </w:rPr>
        <w:t>Вступ в японську філологію</w:t>
      </w:r>
      <w:r>
        <w:rPr>
          <w:color w:val="auto"/>
          <w:lang w:val="uk-UA"/>
        </w:rPr>
        <w:t>»</w:t>
      </w:r>
      <w:r w:rsidRPr="00B1412A">
        <w:rPr>
          <w:color w:val="auto"/>
          <w:lang w:val="uk-UA"/>
        </w:rPr>
        <w:t xml:space="preserve"> – це </w:t>
      </w:r>
      <w:r>
        <w:rPr>
          <w:color w:val="auto"/>
          <w:lang w:val="uk-UA"/>
        </w:rPr>
        <w:t>обов</w:t>
      </w:r>
      <w:r w:rsidRPr="00BB5978">
        <w:rPr>
          <w:rFonts w:eastAsia="Malgun Gothic"/>
          <w:color w:val="auto"/>
          <w:lang w:val="uk-UA" w:eastAsia="ko-KR"/>
        </w:rPr>
        <w:t>’</w:t>
      </w:r>
      <w:r>
        <w:rPr>
          <w:rFonts w:eastAsia="ＭＳ 明朝"/>
          <w:color w:val="auto"/>
          <w:lang w:val="uk-UA" w:eastAsia="ja-JP"/>
        </w:rPr>
        <w:t xml:space="preserve">язкова </w:t>
      </w:r>
      <w:r w:rsidRPr="00B1412A">
        <w:rPr>
          <w:color w:val="auto"/>
          <w:lang w:val="uk-UA"/>
        </w:rPr>
        <w:t xml:space="preserve">дисципліна зі спеціальності </w:t>
      </w:r>
      <w:r>
        <w:rPr>
          <w:bCs/>
          <w:color w:val="auto"/>
          <w:lang w:val="uk-UA" w:eastAsia="uk-UA"/>
        </w:rPr>
        <w:t>035.069 </w:t>
      </w:r>
      <w:r>
        <w:rPr>
          <w:bCs/>
          <w:color w:val="auto"/>
          <w:lang w:eastAsia="uk-UA"/>
        </w:rPr>
        <w:t>C</w:t>
      </w:r>
      <w:r w:rsidRPr="00B1412A">
        <w:rPr>
          <w:bCs/>
          <w:color w:val="auto"/>
          <w:lang w:val="uk-UA" w:eastAsia="uk-UA"/>
        </w:rPr>
        <w:t>хідні мови та літератури (переклад включно)</w:t>
      </w:r>
      <w:r>
        <w:rPr>
          <w:bCs/>
          <w:color w:val="auto"/>
          <w:lang w:val="uk-UA" w:eastAsia="uk-UA"/>
        </w:rPr>
        <w:t>, перша - японська</w:t>
      </w:r>
      <w:r>
        <w:rPr>
          <w:color w:val="auto"/>
          <w:lang w:val="uk-UA"/>
        </w:rPr>
        <w:t xml:space="preserve"> для студентів </w:t>
      </w:r>
      <w:r>
        <w:rPr>
          <w:rFonts w:eastAsia="Malgun Gothic"/>
          <w:color w:val="auto"/>
          <w:lang w:eastAsia="ko-KR"/>
        </w:rPr>
        <w:t>I</w:t>
      </w:r>
      <w:r w:rsidRPr="00B1412A">
        <w:rPr>
          <w:color w:val="auto"/>
          <w:lang w:val="uk-UA"/>
        </w:rPr>
        <w:t xml:space="preserve"> курсу східної філології о</w:t>
      </w:r>
      <w:r>
        <w:rPr>
          <w:color w:val="auto"/>
          <w:lang w:val="uk-UA"/>
        </w:rPr>
        <w:t>світньо-кваліфікаційного рівня «бакалавр»</w:t>
      </w:r>
      <w:r w:rsidRPr="00B1412A">
        <w:rPr>
          <w:color w:val="auto"/>
          <w:lang w:val="uk-UA"/>
        </w:rPr>
        <w:t>, що викладаєтьс</w:t>
      </w:r>
      <w:r>
        <w:rPr>
          <w:color w:val="auto"/>
          <w:lang w:val="uk-UA"/>
        </w:rPr>
        <w:t xml:space="preserve">я в </w:t>
      </w:r>
      <w:r w:rsidR="001735AD">
        <w:rPr>
          <w:color w:val="auto"/>
          <w:lang w:val="uk-UA"/>
        </w:rPr>
        <w:t>1</w:t>
      </w:r>
      <w:r>
        <w:rPr>
          <w:color w:val="auto"/>
          <w:lang w:val="uk-UA"/>
        </w:rPr>
        <w:t xml:space="preserve"> семестр</w:t>
      </w:r>
      <w:r w:rsidR="001735AD">
        <w:rPr>
          <w:color w:val="auto"/>
          <w:lang w:val="uk-UA"/>
        </w:rPr>
        <w:t>і</w:t>
      </w:r>
      <w:r>
        <w:rPr>
          <w:color w:val="auto"/>
          <w:lang w:val="uk-UA"/>
        </w:rPr>
        <w:t xml:space="preserve"> в обсязі </w:t>
      </w:r>
      <w:r w:rsidR="001735AD">
        <w:rPr>
          <w:color w:val="auto"/>
          <w:lang w:val="uk-UA"/>
        </w:rPr>
        <w:t>3</w:t>
      </w:r>
      <w:r w:rsidRPr="00B1412A">
        <w:rPr>
          <w:color w:val="auto"/>
          <w:lang w:val="uk-UA"/>
        </w:rPr>
        <w:t xml:space="preserve"> кредитів (за Європейською Кредитно-Трансферною Системою ECTS).</w:t>
      </w:r>
    </w:p>
    <w:p w:rsidR="005F7357" w:rsidRPr="001C2A85" w:rsidRDefault="005F7357" w:rsidP="005F7357">
      <w:pPr>
        <w:jc w:val="both"/>
        <w:rPr>
          <w:b/>
          <w:color w:val="auto"/>
          <w:lang w:val="uk-UA"/>
        </w:rPr>
      </w:pPr>
    </w:p>
    <w:p w:rsidR="004D0BA2" w:rsidRDefault="005F7357" w:rsidP="004D0BA2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Мета та цілі курсу</w:t>
      </w:r>
    </w:p>
    <w:p w:rsidR="004D0BA2" w:rsidRPr="004D0BA2" w:rsidRDefault="004D0BA2" w:rsidP="005F7357">
      <w:pPr>
        <w:jc w:val="both"/>
        <w:rPr>
          <w:b/>
          <w:color w:val="auto"/>
          <w:lang w:val="uk-UA"/>
        </w:rPr>
      </w:pPr>
      <w:r w:rsidRPr="004D0BA2">
        <w:rPr>
          <w:szCs w:val="28"/>
          <w:lang w:val="uk-UA"/>
        </w:rPr>
        <w:t xml:space="preserve">Курс «Вступ </w:t>
      </w:r>
      <w:r>
        <w:rPr>
          <w:szCs w:val="28"/>
          <w:lang w:val="uk-UA"/>
        </w:rPr>
        <w:t>в японську філологію</w:t>
      </w:r>
      <w:r w:rsidRPr="004D0BA2">
        <w:rPr>
          <w:szCs w:val="28"/>
          <w:lang w:val="uk-UA"/>
        </w:rPr>
        <w:t xml:space="preserve">» є вступною дисципліною </w:t>
      </w:r>
      <w:r>
        <w:rPr>
          <w:szCs w:val="28"/>
          <w:lang w:val="uk-UA"/>
        </w:rPr>
        <w:t>у циклі професійної підготовки майбутніх японістів.  Завдання</w:t>
      </w:r>
      <w:r w:rsidRPr="004D0BA2">
        <w:rPr>
          <w:szCs w:val="28"/>
          <w:lang w:val="uk-UA"/>
        </w:rPr>
        <w:t xml:space="preserve"> курсу – ознайомити студентів з основними відомостями </w:t>
      </w:r>
      <w:r>
        <w:rPr>
          <w:szCs w:val="28"/>
          <w:lang w:val="uk-UA"/>
        </w:rPr>
        <w:t xml:space="preserve">про комплекс </w:t>
      </w:r>
      <w:proofErr w:type="spellStart"/>
      <w:r>
        <w:rPr>
          <w:szCs w:val="28"/>
          <w:lang w:val="uk-UA"/>
        </w:rPr>
        <w:t>дициплін</w:t>
      </w:r>
      <w:proofErr w:type="spellEnd"/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сучасн</w:t>
      </w:r>
      <w:r>
        <w:rPr>
          <w:szCs w:val="28"/>
          <w:lang w:val="uk-UA"/>
        </w:rPr>
        <w:t>ої</w:t>
      </w: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японістики</w:t>
      </w:r>
      <w:r>
        <w:rPr>
          <w:szCs w:val="28"/>
          <w:lang w:val="uk-UA"/>
        </w:rPr>
        <w:t xml:space="preserve">, парадигмою мовознавчих досліджень сучасної японської мови, </w:t>
      </w:r>
      <w:r w:rsidRPr="004D0BA2">
        <w:rPr>
          <w:szCs w:val="28"/>
          <w:lang w:val="uk-UA"/>
        </w:rPr>
        <w:t>історі</w:t>
      </w:r>
      <w:r>
        <w:rPr>
          <w:szCs w:val="28"/>
          <w:lang w:val="uk-UA"/>
        </w:rPr>
        <w:t>єю</w:t>
      </w:r>
      <w:r w:rsidRPr="004D0B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японської</w:t>
      </w:r>
      <w:r w:rsidRPr="004D0BA2">
        <w:rPr>
          <w:szCs w:val="28"/>
          <w:lang w:val="uk-UA"/>
        </w:rPr>
        <w:t xml:space="preserve"> літератур</w:t>
      </w:r>
      <w:r>
        <w:rPr>
          <w:szCs w:val="28"/>
          <w:lang w:val="uk-UA"/>
        </w:rPr>
        <w:t>и і</w:t>
      </w:r>
      <w:r w:rsidRPr="004D0BA2">
        <w:rPr>
          <w:szCs w:val="28"/>
          <w:lang w:val="uk-UA"/>
        </w:rPr>
        <w:t xml:space="preserve"> культури, </w:t>
      </w:r>
      <w:r>
        <w:rPr>
          <w:szCs w:val="28"/>
          <w:lang w:val="uk-UA"/>
        </w:rPr>
        <w:t>географічними та історичними умовами розвитку японської цивілізації.</w:t>
      </w:r>
    </w:p>
    <w:p w:rsidR="005F7357" w:rsidRPr="001C2A85" w:rsidRDefault="005F7357" w:rsidP="005F7357">
      <w:pPr>
        <w:jc w:val="both"/>
        <w:rPr>
          <w:b/>
          <w:color w:val="auto"/>
          <w:lang w:val="uk-UA"/>
        </w:rPr>
      </w:pPr>
    </w:p>
    <w:p w:rsidR="005F7357" w:rsidRDefault="005F7357" w:rsidP="005F7357">
      <w:pPr>
        <w:jc w:val="both"/>
        <w:rPr>
          <w:b/>
          <w:bCs/>
          <w:color w:val="auto"/>
          <w:lang w:val="uk-UA" w:eastAsia="uk-UA"/>
        </w:rPr>
      </w:pPr>
      <w:r w:rsidRPr="001C2A85">
        <w:rPr>
          <w:b/>
          <w:bCs/>
          <w:color w:val="auto"/>
          <w:lang w:val="uk-UA" w:eastAsia="uk-UA"/>
        </w:rPr>
        <w:t>Література для вивчення дисципліни</w:t>
      </w:r>
    </w:p>
    <w:p w:rsidR="004D0BA2" w:rsidRPr="004D0BA2" w:rsidRDefault="00FC1D1D" w:rsidP="004D0BA2">
      <w:pPr>
        <w:shd w:val="clear" w:color="auto" w:fill="FFFFFF"/>
        <w:jc w:val="center"/>
        <w:rPr>
          <w:b/>
          <w:bCs/>
          <w:spacing w:val="-6"/>
          <w:lang w:val="uk-UA"/>
        </w:rPr>
      </w:pPr>
      <w:r>
        <w:rPr>
          <w:b/>
          <w:bCs/>
          <w:spacing w:val="-6"/>
          <w:lang w:val="uk-UA"/>
        </w:rPr>
        <w:t>Основна</w:t>
      </w:r>
    </w:p>
    <w:p w:rsidR="004D0BA2" w:rsidRPr="004D0BA2" w:rsidRDefault="004D0BA2" w:rsidP="004D0BA2">
      <w:pPr>
        <w:shd w:val="clear" w:color="auto" w:fill="FFFFFF"/>
        <w:jc w:val="both"/>
        <w:rPr>
          <w:color w:val="auto"/>
          <w:lang w:val="uk-UA"/>
        </w:rPr>
      </w:pPr>
      <w:r w:rsidRPr="004D0BA2">
        <w:rPr>
          <w:color w:val="auto"/>
          <w:lang w:val="uk-UA"/>
        </w:rPr>
        <w:t>1.  Бондар О.</w:t>
      </w:r>
      <w:r w:rsidRPr="004D0BA2">
        <w:rPr>
          <w:color w:val="auto"/>
          <w:lang w:val="uk-UA" w:eastAsia="ja-JP"/>
        </w:rPr>
        <w:t xml:space="preserve">І., </w:t>
      </w:r>
      <w:r w:rsidRPr="004D0BA2">
        <w:rPr>
          <w:color w:val="auto"/>
          <w:lang w:val="uk-UA"/>
        </w:rPr>
        <w:t xml:space="preserve">Бондаренко І.П. </w:t>
      </w:r>
      <w:r w:rsidRPr="004D0BA2">
        <w:rPr>
          <w:bCs/>
          <w:color w:val="auto"/>
          <w:spacing w:val="-6"/>
          <w:lang w:val="uk-UA"/>
        </w:rPr>
        <w:t xml:space="preserve">Лінгвокраїнознавство Японії. Навчальний підручник. – Київ: Видавничий дім Дмитра </w:t>
      </w:r>
      <w:proofErr w:type="spellStart"/>
      <w:r w:rsidRPr="004D0BA2">
        <w:rPr>
          <w:bCs/>
          <w:color w:val="auto"/>
          <w:spacing w:val="-6"/>
          <w:lang w:val="uk-UA"/>
        </w:rPr>
        <w:t>Бураго</w:t>
      </w:r>
      <w:proofErr w:type="spellEnd"/>
      <w:r w:rsidRPr="004D0BA2">
        <w:rPr>
          <w:bCs/>
          <w:color w:val="auto"/>
          <w:spacing w:val="-6"/>
          <w:lang w:val="uk-UA"/>
        </w:rPr>
        <w:t>, 2012.</w:t>
      </w:r>
    </w:p>
    <w:p w:rsidR="004D0BA2" w:rsidRPr="004D0BA2" w:rsidRDefault="004D0BA2" w:rsidP="004D0BA2">
      <w:pPr>
        <w:shd w:val="clear" w:color="auto" w:fill="FFFFFF"/>
        <w:jc w:val="both"/>
        <w:rPr>
          <w:bCs/>
          <w:color w:val="auto"/>
          <w:spacing w:val="-6"/>
          <w:lang w:val="uk-UA"/>
        </w:rPr>
      </w:pPr>
      <w:r w:rsidRPr="004D0BA2">
        <w:rPr>
          <w:bCs/>
          <w:color w:val="auto"/>
          <w:spacing w:val="-6"/>
          <w:lang w:val="uk-UA"/>
        </w:rPr>
        <w:t xml:space="preserve">2. Комарницька Т.К., </w:t>
      </w:r>
      <w:proofErr w:type="spellStart"/>
      <w:r w:rsidRPr="004D0BA2">
        <w:rPr>
          <w:bCs/>
          <w:color w:val="auto"/>
          <w:spacing w:val="-6"/>
          <w:lang w:val="uk-UA"/>
        </w:rPr>
        <w:t>Комісаров</w:t>
      </w:r>
      <w:proofErr w:type="spellEnd"/>
      <w:r w:rsidRPr="004D0BA2">
        <w:rPr>
          <w:bCs/>
          <w:color w:val="auto"/>
          <w:spacing w:val="-6"/>
          <w:lang w:val="uk-UA"/>
        </w:rPr>
        <w:t xml:space="preserve"> К.Ю. Сучасна японська літературна мова: теоретичний курс: в 2 т. - Київ: Видавничий дім Дмитра </w:t>
      </w:r>
      <w:proofErr w:type="spellStart"/>
      <w:r w:rsidRPr="004D0BA2">
        <w:rPr>
          <w:bCs/>
          <w:color w:val="auto"/>
          <w:spacing w:val="-6"/>
          <w:lang w:val="uk-UA"/>
        </w:rPr>
        <w:t>Бураго</w:t>
      </w:r>
      <w:proofErr w:type="spellEnd"/>
      <w:r w:rsidRPr="004D0BA2">
        <w:rPr>
          <w:bCs/>
          <w:color w:val="auto"/>
          <w:spacing w:val="-6"/>
          <w:lang w:val="uk-UA"/>
        </w:rPr>
        <w:t>, 2012.</w:t>
      </w:r>
    </w:p>
    <w:p w:rsidR="004D0BA2" w:rsidRPr="004D0BA2" w:rsidRDefault="004D0BA2" w:rsidP="004D0BA2">
      <w:pPr>
        <w:shd w:val="clear" w:color="auto" w:fill="FFFFFF"/>
        <w:jc w:val="both"/>
        <w:rPr>
          <w:bCs/>
          <w:color w:val="auto"/>
          <w:spacing w:val="-6"/>
          <w:lang w:val="uk-UA"/>
        </w:rPr>
      </w:pPr>
      <w:r w:rsidRPr="004D0BA2">
        <w:rPr>
          <w:bCs/>
          <w:iCs/>
          <w:color w:val="auto"/>
          <w:spacing w:val="-6"/>
          <w:lang w:val="uk-UA"/>
        </w:rPr>
        <w:t>3. Рубель В.А.</w:t>
      </w:r>
      <w:r w:rsidRPr="004D0BA2">
        <w:rPr>
          <w:bCs/>
          <w:color w:val="auto"/>
          <w:spacing w:val="-6"/>
        </w:rPr>
        <w:t> </w:t>
      </w:r>
      <w:r w:rsidRPr="004D0BA2">
        <w:rPr>
          <w:bCs/>
          <w:color w:val="auto"/>
          <w:spacing w:val="-6"/>
          <w:lang w:val="uk-UA"/>
        </w:rPr>
        <w:t>Японська цивілізація: традиційне суспільство і державність. Київ: Аквілон-Прес, 1997.</w:t>
      </w:r>
    </w:p>
    <w:p w:rsidR="004D0BA2" w:rsidRPr="004D0BA2" w:rsidRDefault="004D0BA2" w:rsidP="004D0BA2">
      <w:pPr>
        <w:shd w:val="clear" w:color="auto" w:fill="FFFFFF"/>
        <w:jc w:val="both"/>
        <w:rPr>
          <w:bCs/>
          <w:color w:val="auto"/>
          <w:spacing w:val="-6"/>
          <w:lang w:val="uk-UA"/>
        </w:rPr>
      </w:pPr>
    </w:p>
    <w:p w:rsidR="004D0BA2" w:rsidRPr="004D0BA2" w:rsidRDefault="004D0BA2" w:rsidP="004D0BA2">
      <w:pPr>
        <w:shd w:val="clear" w:color="auto" w:fill="FFFFFF"/>
        <w:jc w:val="center"/>
        <w:rPr>
          <w:b/>
          <w:color w:val="auto"/>
          <w:lang w:val="uk-UA"/>
        </w:rPr>
      </w:pPr>
      <w:r w:rsidRPr="004D0BA2">
        <w:rPr>
          <w:b/>
          <w:bCs/>
          <w:color w:val="auto"/>
          <w:spacing w:val="-6"/>
          <w:lang w:val="uk-UA"/>
        </w:rPr>
        <w:t>Допоміжна</w:t>
      </w:r>
    </w:p>
    <w:p w:rsidR="004D0BA2" w:rsidRPr="004D0BA2" w:rsidRDefault="004D0BA2" w:rsidP="004D0BA2">
      <w:pPr>
        <w:shd w:val="clear" w:color="auto" w:fill="FFFFFF"/>
        <w:tabs>
          <w:tab w:val="left" w:pos="187"/>
        </w:tabs>
        <w:jc w:val="both"/>
        <w:rPr>
          <w:color w:val="auto"/>
          <w:lang w:val="uk-UA"/>
        </w:rPr>
      </w:pPr>
      <w:r w:rsidRPr="004D0BA2">
        <w:rPr>
          <w:color w:val="auto"/>
          <w:lang w:val="uk-UA"/>
        </w:rPr>
        <w:t xml:space="preserve">1. </w:t>
      </w:r>
      <w:proofErr w:type="spellStart"/>
      <w:r w:rsidRPr="004D0BA2">
        <w:rPr>
          <w:color w:val="auto"/>
          <w:lang w:val="uk-UA"/>
        </w:rPr>
        <w:t>Аністратенко</w:t>
      </w:r>
      <w:proofErr w:type="spellEnd"/>
      <w:r w:rsidRPr="004D0BA2">
        <w:rPr>
          <w:color w:val="auto"/>
          <w:lang w:val="uk-UA"/>
        </w:rPr>
        <w:t xml:space="preserve"> Л.С., Бондаренко І.П. Словник японських літературознавчих термінів. – К.: Видавничий дім Дмитра </w:t>
      </w:r>
      <w:proofErr w:type="spellStart"/>
      <w:r w:rsidRPr="004D0BA2">
        <w:rPr>
          <w:color w:val="auto"/>
          <w:lang w:val="uk-UA"/>
        </w:rPr>
        <w:t>Бураго</w:t>
      </w:r>
      <w:proofErr w:type="spellEnd"/>
      <w:r w:rsidRPr="004D0BA2">
        <w:rPr>
          <w:color w:val="auto"/>
          <w:lang w:val="uk-UA"/>
        </w:rPr>
        <w:t>, 2012.</w:t>
      </w:r>
    </w:p>
    <w:p w:rsidR="004D0BA2" w:rsidRPr="004D0BA2" w:rsidRDefault="004D0BA2" w:rsidP="004D0BA2">
      <w:pPr>
        <w:shd w:val="clear" w:color="auto" w:fill="FFFFFF"/>
        <w:tabs>
          <w:tab w:val="left" w:pos="187"/>
        </w:tabs>
        <w:jc w:val="both"/>
        <w:rPr>
          <w:color w:val="auto"/>
          <w:lang w:val="uk-UA"/>
        </w:rPr>
      </w:pPr>
      <w:r w:rsidRPr="004D0BA2">
        <w:rPr>
          <w:lang w:val="uk-UA"/>
        </w:rPr>
        <w:t>2.</w:t>
      </w:r>
      <w:r w:rsidRPr="004D0BA2">
        <w:rPr>
          <w:color w:val="auto"/>
          <w:lang w:val="uk-UA"/>
        </w:rPr>
        <w:t xml:space="preserve"> Бондаренко І.П. Розкоші і злидні японської поезії. Японська класична поезія в контексті світової та української літератури. – К.: Видавничий дім Дмитра </w:t>
      </w:r>
      <w:proofErr w:type="spellStart"/>
      <w:r w:rsidRPr="004D0BA2">
        <w:rPr>
          <w:color w:val="auto"/>
          <w:lang w:val="uk-UA"/>
        </w:rPr>
        <w:t>Бураго</w:t>
      </w:r>
      <w:proofErr w:type="spellEnd"/>
      <w:r w:rsidRPr="004D0BA2">
        <w:rPr>
          <w:color w:val="auto"/>
          <w:lang w:val="uk-UA"/>
        </w:rPr>
        <w:t>, 2010.</w:t>
      </w:r>
    </w:p>
    <w:p w:rsidR="004D0BA2" w:rsidRPr="004D0BA2" w:rsidRDefault="004D0BA2" w:rsidP="004D0BA2">
      <w:pPr>
        <w:shd w:val="clear" w:color="auto" w:fill="FFFFFF"/>
        <w:tabs>
          <w:tab w:val="left" w:pos="187"/>
        </w:tabs>
        <w:jc w:val="both"/>
        <w:rPr>
          <w:color w:val="auto"/>
          <w:lang w:val="uk-UA"/>
        </w:rPr>
      </w:pPr>
      <w:r w:rsidRPr="004D0BA2">
        <w:rPr>
          <w:lang w:val="uk-UA"/>
        </w:rPr>
        <w:lastRenderedPageBreak/>
        <w:t xml:space="preserve">3. </w:t>
      </w:r>
      <w:r w:rsidRPr="004D0BA2">
        <w:rPr>
          <w:color w:val="auto"/>
          <w:lang w:val="uk-UA"/>
        </w:rPr>
        <w:t xml:space="preserve">Японська література. Хрестоматія в 3-х томах /Упорядкування та загальне редагування І. Бондаренка; переклад І. Бондаренка та ін. – Київ: Видавничий дім Дмитра </w:t>
      </w:r>
      <w:proofErr w:type="spellStart"/>
      <w:r w:rsidRPr="004D0BA2">
        <w:rPr>
          <w:color w:val="auto"/>
          <w:lang w:val="uk-UA"/>
        </w:rPr>
        <w:t>Бураго</w:t>
      </w:r>
      <w:proofErr w:type="spellEnd"/>
      <w:r w:rsidRPr="004D0BA2">
        <w:rPr>
          <w:color w:val="auto"/>
          <w:lang w:val="uk-UA"/>
        </w:rPr>
        <w:t>, 2010-2012 рр.</w:t>
      </w:r>
    </w:p>
    <w:p w:rsidR="004D0BA2" w:rsidRPr="004D0BA2" w:rsidRDefault="004D0BA2" w:rsidP="004D0BA2">
      <w:pPr>
        <w:shd w:val="clear" w:color="auto" w:fill="FFFFFF"/>
        <w:tabs>
          <w:tab w:val="left" w:pos="187"/>
        </w:tabs>
        <w:jc w:val="both"/>
        <w:rPr>
          <w:color w:val="auto"/>
          <w:lang w:val="uk-UA"/>
        </w:rPr>
      </w:pPr>
      <w:r w:rsidRPr="004D0BA2">
        <w:rPr>
          <w:lang w:val="uk-UA"/>
        </w:rPr>
        <w:t xml:space="preserve">4. </w:t>
      </w:r>
      <w:r w:rsidRPr="004D0BA2">
        <w:rPr>
          <w:color w:val="auto"/>
          <w:lang w:val="uk-UA"/>
        </w:rPr>
        <w:t>Шевцова Г. Історія японської архітектури і мистецтва: Навчальний посібник. – К.: Грані-Т, 2011.</w:t>
      </w:r>
    </w:p>
    <w:p w:rsidR="004D0BA2" w:rsidRPr="004D0BA2" w:rsidRDefault="004D0BA2" w:rsidP="004D0BA2">
      <w:pPr>
        <w:shd w:val="clear" w:color="auto" w:fill="FFFFFF"/>
        <w:tabs>
          <w:tab w:val="left" w:pos="187"/>
        </w:tabs>
        <w:jc w:val="both"/>
        <w:rPr>
          <w:color w:val="auto"/>
          <w:lang w:val="uk-UA"/>
        </w:rPr>
      </w:pPr>
      <w:r w:rsidRPr="004D0BA2">
        <w:rPr>
          <w:bCs/>
          <w:lang w:val="en-GB"/>
        </w:rPr>
        <w:t xml:space="preserve">5. </w:t>
      </w:r>
      <w:proofErr w:type="spellStart"/>
      <w:r w:rsidRPr="004D0BA2">
        <w:rPr>
          <w:bCs/>
          <w:color w:val="auto"/>
          <w:lang w:val="uk-UA"/>
        </w:rPr>
        <w:t>Alfonso</w:t>
      </w:r>
      <w:proofErr w:type="spellEnd"/>
      <w:r w:rsidRPr="004D0BA2">
        <w:rPr>
          <w:bCs/>
          <w:color w:val="auto"/>
          <w:lang w:val="en-GB"/>
        </w:rPr>
        <w:t>,</w:t>
      </w:r>
      <w:r w:rsidRPr="004D0BA2">
        <w:rPr>
          <w:bCs/>
          <w:color w:val="auto"/>
          <w:lang w:val="uk-UA"/>
        </w:rPr>
        <w:t xml:space="preserve"> </w:t>
      </w:r>
      <w:proofErr w:type="spellStart"/>
      <w:r w:rsidRPr="004D0BA2">
        <w:rPr>
          <w:color w:val="auto"/>
          <w:lang w:val="uk-UA"/>
        </w:rPr>
        <w:t>Anthony</w:t>
      </w:r>
      <w:proofErr w:type="spellEnd"/>
      <w:r w:rsidRPr="004D0BA2">
        <w:rPr>
          <w:color w:val="auto"/>
          <w:lang w:val="en-GB"/>
        </w:rPr>
        <w:t>.</w:t>
      </w:r>
      <w:r w:rsidRPr="004D0BA2">
        <w:rPr>
          <w:color w:val="auto"/>
          <w:lang w:val="uk-UA"/>
        </w:rPr>
        <w:t> </w:t>
      </w:r>
      <w:proofErr w:type="spellStart"/>
      <w:r w:rsidRPr="004D0BA2">
        <w:rPr>
          <w:bCs/>
          <w:color w:val="auto"/>
          <w:lang w:val="uk-UA"/>
        </w:rPr>
        <w:t>Japanese</w:t>
      </w:r>
      <w:proofErr w:type="spellEnd"/>
      <w:r w:rsidRPr="004D0BA2">
        <w:rPr>
          <w:bCs/>
          <w:color w:val="auto"/>
          <w:lang w:val="uk-UA"/>
        </w:rPr>
        <w:t xml:space="preserve"> </w:t>
      </w:r>
      <w:proofErr w:type="spellStart"/>
      <w:r w:rsidRPr="004D0BA2">
        <w:rPr>
          <w:bCs/>
          <w:color w:val="auto"/>
          <w:lang w:val="uk-UA"/>
        </w:rPr>
        <w:t>language</w:t>
      </w:r>
      <w:proofErr w:type="spellEnd"/>
      <w:r w:rsidRPr="004D0BA2">
        <w:rPr>
          <w:bCs/>
          <w:color w:val="auto"/>
          <w:lang w:val="uk-UA"/>
        </w:rPr>
        <w:t xml:space="preserve"> </w:t>
      </w:r>
      <w:proofErr w:type="spellStart"/>
      <w:r w:rsidRPr="004D0BA2">
        <w:rPr>
          <w:bCs/>
          <w:color w:val="auto"/>
          <w:lang w:val="uk-UA"/>
        </w:rPr>
        <w:t>patterns</w:t>
      </w:r>
      <w:proofErr w:type="spellEnd"/>
      <w:r w:rsidRPr="004D0BA2">
        <w:rPr>
          <w:color w:val="auto"/>
          <w:lang w:val="uk-UA"/>
        </w:rPr>
        <w:t xml:space="preserve">: A </w:t>
      </w:r>
      <w:proofErr w:type="spellStart"/>
      <w:r w:rsidRPr="004D0BA2">
        <w:rPr>
          <w:color w:val="auto"/>
          <w:lang w:val="uk-UA"/>
        </w:rPr>
        <w:t>structural</w:t>
      </w:r>
      <w:proofErr w:type="spellEnd"/>
      <w:r w:rsidRPr="004D0BA2">
        <w:rPr>
          <w:color w:val="auto"/>
          <w:lang w:val="uk-UA"/>
        </w:rPr>
        <w:t xml:space="preserve"> </w:t>
      </w:r>
      <w:proofErr w:type="spellStart"/>
      <w:r w:rsidRPr="004D0BA2">
        <w:rPr>
          <w:color w:val="auto"/>
          <w:lang w:val="uk-UA"/>
        </w:rPr>
        <w:t>approach</w:t>
      </w:r>
      <w:proofErr w:type="spellEnd"/>
      <w:r w:rsidRPr="004D0BA2">
        <w:rPr>
          <w:lang w:val="en-GB"/>
        </w:rPr>
        <w:t>.</w:t>
      </w:r>
      <w:r w:rsidRPr="004D0BA2">
        <w:rPr>
          <w:color w:val="auto"/>
          <w:lang w:val="uk-UA"/>
        </w:rPr>
        <w:t xml:space="preserve"> –</w:t>
      </w:r>
      <w:r w:rsidRPr="004D0BA2">
        <w:rPr>
          <w:rStyle w:val="3"/>
          <w:color w:val="auto"/>
          <w:shd w:val="clear" w:color="auto" w:fill="FFFFFF"/>
        </w:rPr>
        <w:t xml:space="preserve"> </w:t>
      </w:r>
      <w:r w:rsidRPr="004D0BA2">
        <w:rPr>
          <w:color w:val="auto"/>
          <w:shd w:val="clear" w:color="auto" w:fill="FFFFFF"/>
        </w:rPr>
        <w:t>Sophia University L.L. Center of Applied Linguistics</w:t>
      </w:r>
      <w:r w:rsidRPr="004D0BA2">
        <w:rPr>
          <w:color w:val="auto"/>
          <w:lang w:val="uk-UA"/>
        </w:rPr>
        <w:t>, 1966.</w:t>
      </w:r>
    </w:p>
    <w:p w:rsidR="004D0BA2" w:rsidRPr="004D0BA2" w:rsidRDefault="004D0BA2" w:rsidP="004D0BA2">
      <w:pPr>
        <w:shd w:val="clear" w:color="auto" w:fill="FFFFFF"/>
        <w:tabs>
          <w:tab w:val="left" w:pos="187"/>
        </w:tabs>
        <w:jc w:val="both"/>
        <w:rPr>
          <w:spacing w:val="6"/>
        </w:rPr>
      </w:pPr>
      <w:r w:rsidRPr="004D0BA2">
        <w:rPr>
          <w:spacing w:val="6"/>
          <w:lang w:val="en-GB"/>
        </w:rPr>
        <w:t xml:space="preserve">6. </w:t>
      </w:r>
      <w:proofErr w:type="spellStart"/>
      <w:r w:rsidRPr="004D0BA2">
        <w:rPr>
          <w:spacing w:val="6"/>
        </w:rPr>
        <w:t>Kelts</w:t>
      </w:r>
      <w:proofErr w:type="spellEnd"/>
      <w:r w:rsidRPr="004D0BA2">
        <w:rPr>
          <w:spacing w:val="6"/>
          <w:lang w:val="en-GB"/>
        </w:rPr>
        <w:t xml:space="preserve">, </w:t>
      </w:r>
      <w:r w:rsidRPr="004D0BA2">
        <w:rPr>
          <w:spacing w:val="6"/>
        </w:rPr>
        <w:t>Roland</w:t>
      </w:r>
      <w:r w:rsidRPr="004D0BA2">
        <w:rPr>
          <w:spacing w:val="6"/>
          <w:lang w:val="en-GB"/>
        </w:rPr>
        <w:t>.</w:t>
      </w:r>
      <w:r w:rsidRPr="004D0BA2">
        <w:rPr>
          <w:spacing w:val="6"/>
        </w:rPr>
        <w:t xml:space="preserve"> </w:t>
      </w:r>
      <w:proofErr w:type="spellStart"/>
      <w:r w:rsidRPr="004D0BA2">
        <w:rPr>
          <w:spacing w:val="6"/>
        </w:rPr>
        <w:t>Japanamerica</w:t>
      </w:r>
      <w:proofErr w:type="spellEnd"/>
      <w:r w:rsidRPr="004D0BA2">
        <w:rPr>
          <w:spacing w:val="6"/>
        </w:rPr>
        <w:t>: How Japanese Pop Culture Has Invaded the U.S.</w:t>
      </w:r>
      <w:r w:rsidRPr="004D0BA2">
        <w:rPr>
          <w:color w:val="auto"/>
          <w:lang w:val="uk-UA"/>
        </w:rPr>
        <w:t xml:space="preserve"> –</w:t>
      </w:r>
    </w:p>
    <w:p w:rsidR="004D0BA2" w:rsidRPr="004D0BA2" w:rsidRDefault="004D0BA2" w:rsidP="004D0BA2">
      <w:pPr>
        <w:shd w:val="clear" w:color="auto" w:fill="FFFFFF"/>
        <w:tabs>
          <w:tab w:val="left" w:pos="187"/>
        </w:tabs>
        <w:jc w:val="both"/>
        <w:rPr>
          <w:spacing w:val="6"/>
          <w:lang w:val="en-GB"/>
        </w:rPr>
      </w:pPr>
      <w:r w:rsidRPr="004D0BA2">
        <w:rPr>
          <w:spacing w:val="6"/>
        </w:rPr>
        <w:t>Palgrave Macmillan</w:t>
      </w:r>
      <w:r w:rsidRPr="004D0BA2">
        <w:rPr>
          <w:spacing w:val="6"/>
          <w:lang w:val="en-GB"/>
        </w:rPr>
        <w:t>,</w:t>
      </w:r>
      <w:r w:rsidRPr="004D0BA2">
        <w:rPr>
          <w:spacing w:val="6"/>
        </w:rPr>
        <w:t xml:space="preserve"> 2006</w:t>
      </w:r>
      <w:r w:rsidRPr="004D0BA2">
        <w:rPr>
          <w:spacing w:val="6"/>
          <w:lang w:val="en-GB"/>
        </w:rPr>
        <w:t>.</w:t>
      </w:r>
    </w:p>
    <w:p w:rsidR="004D0BA2" w:rsidRPr="004D0BA2" w:rsidRDefault="004D0BA2" w:rsidP="004D0BA2">
      <w:pPr>
        <w:shd w:val="clear" w:color="auto" w:fill="FFFFFF"/>
        <w:tabs>
          <w:tab w:val="left" w:pos="187"/>
        </w:tabs>
        <w:jc w:val="both"/>
        <w:rPr>
          <w:color w:val="auto"/>
          <w:spacing w:val="6"/>
          <w:lang w:val="uk-UA"/>
        </w:rPr>
      </w:pPr>
      <w:r>
        <w:rPr>
          <w:color w:val="auto"/>
          <w:spacing w:val="6"/>
          <w:lang w:val="uk-UA"/>
        </w:rPr>
        <w:t xml:space="preserve">7. </w:t>
      </w:r>
      <w:r w:rsidRPr="004D0BA2">
        <w:rPr>
          <w:color w:val="auto"/>
          <w:spacing w:val="6"/>
        </w:rPr>
        <w:t>Nishiyama</w:t>
      </w:r>
      <w:r w:rsidRPr="004D0BA2">
        <w:rPr>
          <w:color w:val="auto"/>
          <w:spacing w:val="6"/>
          <w:lang w:val="en-GB"/>
        </w:rPr>
        <w:t>,</w:t>
      </w:r>
      <w:r w:rsidRPr="004D0BA2">
        <w:rPr>
          <w:color w:val="auto"/>
          <w:spacing w:val="6"/>
        </w:rPr>
        <w:t xml:space="preserve"> </w:t>
      </w:r>
      <w:proofErr w:type="spellStart"/>
      <w:r w:rsidRPr="004D0BA2">
        <w:rPr>
          <w:color w:val="auto"/>
          <w:spacing w:val="6"/>
        </w:rPr>
        <w:t>Matsunosuke</w:t>
      </w:r>
      <w:proofErr w:type="spellEnd"/>
      <w:r w:rsidRPr="004D0BA2">
        <w:rPr>
          <w:color w:val="auto"/>
          <w:spacing w:val="6"/>
          <w:lang w:val="en-GB"/>
        </w:rPr>
        <w:t>.</w:t>
      </w:r>
      <w:r w:rsidRPr="004D0BA2">
        <w:rPr>
          <w:color w:val="auto"/>
          <w:spacing w:val="6"/>
          <w:lang w:val="uk-UA"/>
        </w:rPr>
        <w:t xml:space="preserve"> </w:t>
      </w:r>
      <w:r w:rsidRPr="004D0BA2">
        <w:rPr>
          <w:color w:val="auto"/>
          <w:spacing w:val="6"/>
        </w:rPr>
        <w:t>Edo Culture: Daily Life and Diversions in Urban Japan, 1600-1868</w:t>
      </w:r>
      <w:r w:rsidRPr="004D0BA2">
        <w:rPr>
          <w:color w:val="auto"/>
          <w:lang w:val="uk-UA"/>
        </w:rPr>
        <w:t xml:space="preserve">. – </w:t>
      </w:r>
      <w:r w:rsidRPr="004D0BA2">
        <w:rPr>
          <w:color w:val="auto"/>
          <w:spacing w:val="6"/>
        </w:rPr>
        <w:t>University of Hawai’i Press</w:t>
      </w:r>
      <w:r w:rsidRPr="004D0BA2">
        <w:rPr>
          <w:color w:val="auto"/>
          <w:spacing w:val="6"/>
          <w:lang w:val="uk-UA"/>
        </w:rPr>
        <w:t>,</w:t>
      </w:r>
      <w:r w:rsidRPr="004D0BA2">
        <w:rPr>
          <w:color w:val="auto"/>
          <w:spacing w:val="6"/>
        </w:rPr>
        <w:t xml:space="preserve"> 1997</w:t>
      </w:r>
      <w:r w:rsidRPr="004D0BA2">
        <w:rPr>
          <w:color w:val="auto"/>
          <w:spacing w:val="6"/>
          <w:lang w:val="uk-UA"/>
        </w:rPr>
        <w:t>.</w:t>
      </w:r>
    </w:p>
    <w:p w:rsidR="004D0BA2" w:rsidRPr="004D0BA2" w:rsidRDefault="004D0BA2" w:rsidP="004D0BA2">
      <w:pPr>
        <w:shd w:val="clear" w:color="auto" w:fill="FFFFFF"/>
        <w:jc w:val="both"/>
        <w:rPr>
          <w:bCs/>
          <w:color w:val="auto"/>
          <w:spacing w:val="-6"/>
          <w:lang w:val="uk-UA"/>
        </w:rPr>
      </w:pPr>
      <w:r>
        <w:rPr>
          <w:bCs/>
          <w:spacing w:val="-6"/>
          <w:lang w:val="uk-UA"/>
        </w:rPr>
        <w:t>8</w:t>
      </w:r>
      <w:r w:rsidRPr="004D0BA2">
        <w:rPr>
          <w:bCs/>
          <w:spacing w:val="-6"/>
          <w:lang w:val="en-GB"/>
        </w:rPr>
        <w:t xml:space="preserve">. </w:t>
      </w:r>
      <w:hyperlink r:id="rId5" w:history="1">
        <w:r w:rsidRPr="004D0BA2">
          <w:rPr>
            <w:rStyle w:val="a3"/>
            <w:rFonts w:eastAsia="游明朝"/>
            <w:bCs/>
            <w:color w:val="auto"/>
            <w:spacing w:val="-6"/>
            <w:u w:val="none"/>
            <w:lang w:val="ru-RU"/>
          </w:rPr>
          <w:t>Sansom</w:t>
        </w:r>
      </w:hyperlink>
      <w:r w:rsidRPr="004D0BA2">
        <w:rPr>
          <w:bCs/>
          <w:color w:val="auto"/>
          <w:spacing w:val="-6"/>
          <w:lang w:val="uk-UA"/>
        </w:rPr>
        <w:t xml:space="preserve">, </w:t>
      </w:r>
      <w:r w:rsidRPr="004D0BA2">
        <w:rPr>
          <w:rFonts w:eastAsia="游明朝"/>
          <w:bCs/>
          <w:color w:val="auto"/>
          <w:spacing w:val="-6"/>
        </w:rPr>
        <w:t>George</w:t>
      </w:r>
      <w:r w:rsidRPr="004D0BA2">
        <w:rPr>
          <w:bCs/>
          <w:color w:val="auto"/>
          <w:spacing w:val="-6"/>
        </w:rPr>
        <w:t>.</w:t>
      </w:r>
      <w:r w:rsidRPr="004D0BA2">
        <w:rPr>
          <w:bCs/>
          <w:color w:val="auto"/>
          <w:spacing w:val="-6"/>
          <w:lang w:val="uk-UA"/>
        </w:rPr>
        <w:t xml:space="preserve"> </w:t>
      </w:r>
      <w:r w:rsidRPr="004D0BA2">
        <w:rPr>
          <w:bCs/>
          <w:color w:val="auto"/>
          <w:spacing w:val="-6"/>
        </w:rPr>
        <w:t>Japan</w:t>
      </w:r>
      <w:r w:rsidRPr="004D0BA2">
        <w:rPr>
          <w:bCs/>
          <w:color w:val="auto"/>
          <w:spacing w:val="-6"/>
          <w:lang w:val="uk-UA"/>
        </w:rPr>
        <w:t xml:space="preserve">: </w:t>
      </w:r>
      <w:r w:rsidRPr="004D0BA2">
        <w:rPr>
          <w:bCs/>
          <w:color w:val="auto"/>
          <w:spacing w:val="-6"/>
        </w:rPr>
        <w:t>A</w:t>
      </w:r>
      <w:r w:rsidRPr="004D0BA2">
        <w:rPr>
          <w:bCs/>
          <w:color w:val="auto"/>
          <w:spacing w:val="-6"/>
          <w:lang w:val="uk-UA"/>
        </w:rPr>
        <w:t xml:space="preserve"> </w:t>
      </w:r>
      <w:r w:rsidRPr="004D0BA2">
        <w:rPr>
          <w:bCs/>
          <w:color w:val="auto"/>
          <w:spacing w:val="-6"/>
        </w:rPr>
        <w:t>Short</w:t>
      </w:r>
      <w:r w:rsidRPr="004D0BA2">
        <w:rPr>
          <w:bCs/>
          <w:color w:val="auto"/>
          <w:spacing w:val="-6"/>
          <w:lang w:val="uk-UA"/>
        </w:rPr>
        <w:t xml:space="preserve"> </w:t>
      </w:r>
      <w:r w:rsidRPr="004D0BA2">
        <w:rPr>
          <w:bCs/>
          <w:color w:val="auto"/>
          <w:spacing w:val="-6"/>
        </w:rPr>
        <w:t>Cultural</w:t>
      </w:r>
      <w:r w:rsidRPr="004D0BA2">
        <w:rPr>
          <w:bCs/>
          <w:color w:val="auto"/>
          <w:spacing w:val="-6"/>
          <w:lang w:val="uk-UA"/>
        </w:rPr>
        <w:t xml:space="preserve"> </w:t>
      </w:r>
      <w:r w:rsidRPr="004D0BA2">
        <w:rPr>
          <w:bCs/>
          <w:color w:val="auto"/>
          <w:spacing w:val="-6"/>
        </w:rPr>
        <w:t>History</w:t>
      </w:r>
      <w:r w:rsidRPr="004D0BA2">
        <w:rPr>
          <w:color w:val="auto"/>
          <w:lang w:val="uk-UA"/>
        </w:rPr>
        <w:t>. –</w:t>
      </w:r>
      <w:r w:rsidRPr="004D0BA2">
        <w:rPr>
          <w:bCs/>
          <w:color w:val="auto"/>
          <w:spacing w:val="-6"/>
        </w:rPr>
        <w:t> </w:t>
      </w:r>
      <w:proofErr w:type="spellStart"/>
      <w:r w:rsidRPr="004D0BA2">
        <w:rPr>
          <w:bCs/>
          <w:color w:val="auto"/>
          <w:spacing w:val="-6"/>
          <w:lang w:val="ru-RU"/>
        </w:rPr>
        <w:t>Stanford</w:t>
      </w:r>
      <w:proofErr w:type="spellEnd"/>
      <w:r w:rsidRPr="004D0BA2">
        <w:rPr>
          <w:bCs/>
          <w:color w:val="auto"/>
          <w:spacing w:val="-6"/>
          <w:lang w:val="ru-RU"/>
        </w:rPr>
        <w:t xml:space="preserve"> </w:t>
      </w:r>
      <w:proofErr w:type="spellStart"/>
      <w:r w:rsidRPr="004D0BA2">
        <w:rPr>
          <w:bCs/>
          <w:color w:val="auto"/>
          <w:spacing w:val="-6"/>
          <w:lang w:val="ru-RU"/>
        </w:rPr>
        <w:t>University</w:t>
      </w:r>
      <w:proofErr w:type="spellEnd"/>
      <w:r w:rsidRPr="004D0BA2">
        <w:rPr>
          <w:bCs/>
          <w:color w:val="auto"/>
          <w:spacing w:val="-6"/>
          <w:lang w:val="ru-RU"/>
        </w:rPr>
        <w:t xml:space="preserve"> </w:t>
      </w:r>
      <w:proofErr w:type="spellStart"/>
      <w:r w:rsidRPr="004D0BA2">
        <w:rPr>
          <w:bCs/>
          <w:color w:val="auto"/>
          <w:spacing w:val="-6"/>
          <w:lang w:val="ru-RU"/>
        </w:rPr>
        <w:t>Press</w:t>
      </w:r>
      <w:proofErr w:type="spellEnd"/>
      <w:r w:rsidRPr="004D0BA2">
        <w:rPr>
          <w:color w:val="auto"/>
          <w:lang w:val="uk-UA"/>
        </w:rPr>
        <w:t xml:space="preserve">. – </w:t>
      </w:r>
      <w:r w:rsidRPr="004D0BA2">
        <w:rPr>
          <w:bCs/>
          <w:color w:val="auto"/>
          <w:spacing w:val="-6"/>
          <w:lang w:val="ru-RU"/>
        </w:rPr>
        <w:t>1931</w:t>
      </w:r>
      <w:r w:rsidRPr="004D0BA2">
        <w:rPr>
          <w:bCs/>
          <w:color w:val="auto"/>
          <w:spacing w:val="-6"/>
          <w:lang w:val="uk-UA"/>
        </w:rPr>
        <w:t>.</w:t>
      </w:r>
    </w:p>
    <w:p w:rsidR="004D0BA2" w:rsidRDefault="004D0BA2" w:rsidP="00115849">
      <w:pPr>
        <w:shd w:val="clear" w:color="auto" w:fill="FFFFFF"/>
        <w:tabs>
          <w:tab w:val="left" w:pos="187"/>
        </w:tabs>
        <w:jc w:val="both"/>
        <w:rPr>
          <w:b/>
          <w:bCs/>
          <w:color w:val="auto"/>
          <w:lang w:val="uk-UA" w:eastAsia="uk-UA"/>
        </w:rPr>
      </w:pPr>
      <w:r>
        <w:rPr>
          <w:lang w:val="uk-UA" w:eastAsia="ja-JP"/>
        </w:rPr>
        <w:t>9</w:t>
      </w:r>
      <w:r w:rsidRPr="004D0BA2">
        <w:rPr>
          <w:lang w:val="uk-UA" w:eastAsia="ja-JP"/>
        </w:rPr>
        <w:t xml:space="preserve">. </w:t>
      </w:r>
      <w:r w:rsidRPr="004D0BA2">
        <w:rPr>
          <w:rFonts w:ascii="ＭＳ ゴシック" w:eastAsia="ＭＳ ゴシック" w:hAnsi="ＭＳ ゴシック" w:cs="ＭＳ ゴシック" w:hint="eastAsia"/>
          <w:lang w:val="uk-UA" w:eastAsia="ja-JP"/>
        </w:rPr>
        <w:t>斎藤純男</w:t>
      </w:r>
      <w:r w:rsidRPr="004D0BA2">
        <w:rPr>
          <w:lang w:val="uk-UA" w:eastAsia="ja-JP"/>
        </w:rPr>
        <w:t xml:space="preserve">. </w:t>
      </w:r>
      <w:r w:rsidRPr="004D0BA2">
        <w:rPr>
          <w:rFonts w:ascii="ＭＳ ゴシック" w:eastAsia="ＭＳ ゴシック" w:hAnsi="ＭＳ ゴシック" w:cs="ＭＳ ゴシック" w:hint="eastAsia"/>
          <w:lang w:val="uk-UA" w:eastAsia="ja-JP"/>
        </w:rPr>
        <w:t>日本語音声学入門</w:t>
      </w:r>
      <w:r w:rsidRPr="004D0BA2">
        <w:rPr>
          <w:lang w:val="uk-UA"/>
        </w:rPr>
        <w:t xml:space="preserve">. – </w:t>
      </w:r>
      <w:r w:rsidRPr="004D0BA2">
        <w:rPr>
          <w:rFonts w:ascii="ＭＳ ゴシック" w:eastAsia="ＭＳ ゴシック" w:hAnsi="ＭＳ ゴシック" w:cs="ＭＳ ゴシック" w:hint="eastAsia"/>
          <w:lang w:val="uk-UA" w:eastAsia="ja-JP"/>
        </w:rPr>
        <w:t>三省堂</w:t>
      </w:r>
      <w:r w:rsidRPr="004D0BA2">
        <w:rPr>
          <w:lang w:val="uk-UA" w:eastAsia="ja-JP"/>
        </w:rPr>
        <w:t>, 2002.</w:t>
      </w:r>
    </w:p>
    <w:p w:rsidR="005F7357" w:rsidRPr="001C2A85" w:rsidRDefault="005F7357" w:rsidP="005F7357">
      <w:pPr>
        <w:jc w:val="both"/>
        <w:rPr>
          <w:b/>
          <w:color w:val="auto"/>
          <w:lang w:val="uk-UA"/>
        </w:rPr>
      </w:pPr>
    </w:p>
    <w:p w:rsidR="005F7357" w:rsidRDefault="005F7357" w:rsidP="005F7357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Тривалість курсу</w:t>
      </w:r>
      <w:r w:rsidR="00115849">
        <w:rPr>
          <w:b/>
          <w:color w:val="auto"/>
          <w:lang w:val="uk-UA"/>
        </w:rPr>
        <w:t>:</w:t>
      </w:r>
      <w:r w:rsidR="00115849" w:rsidRPr="00475B56">
        <w:rPr>
          <w:color w:val="auto"/>
          <w:lang w:val="uk-UA"/>
        </w:rPr>
        <w:t xml:space="preserve"> </w:t>
      </w:r>
      <w:r w:rsidR="00475B56" w:rsidRPr="00115849">
        <w:rPr>
          <w:color w:val="auto"/>
          <w:lang w:val="uk-UA"/>
        </w:rPr>
        <w:t>один</w:t>
      </w:r>
      <w:r w:rsidR="00475B56" w:rsidRPr="00115849">
        <w:rPr>
          <w:bCs/>
          <w:color w:val="auto"/>
          <w:lang w:val="uk-UA"/>
        </w:rPr>
        <w:t xml:space="preserve"> се</w:t>
      </w:r>
      <w:r w:rsidR="00475B56">
        <w:rPr>
          <w:bCs/>
          <w:color w:val="auto"/>
          <w:lang w:val="uk-UA"/>
        </w:rPr>
        <w:t>местр</w:t>
      </w:r>
      <w:r w:rsidR="00475B56">
        <w:rPr>
          <w:color w:val="auto"/>
          <w:lang w:val="uk-UA"/>
        </w:rPr>
        <w:t>.</w:t>
      </w:r>
    </w:p>
    <w:p w:rsidR="00115849" w:rsidRPr="001C2A85" w:rsidRDefault="00115849" w:rsidP="005F7357">
      <w:pPr>
        <w:jc w:val="both"/>
        <w:rPr>
          <w:b/>
          <w:color w:val="auto"/>
          <w:lang w:val="uk-UA"/>
        </w:rPr>
      </w:pPr>
    </w:p>
    <w:p w:rsidR="005F7357" w:rsidRDefault="005F7357" w:rsidP="005F7357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Обсяг курсу</w:t>
      </w:r>
      <w:r w:rsidR="00115849">
        <w:rPr>
          <w:b/>
          <w:color w:val="auto"/>
          <w:lang w:val="uk-UA"/>
        </w:rPr>
        <w:t>:</w:t>
      </w:r>
      <w:r w:rsidR="00475B56">
        <w:rPr>
          <w:b/>
          <w:color w:val="auto"/>
          <w:lang w:val="uk-UA"/>
        </w:rPr>
        <w:t xml:space="preserve"> </w:t>
      </w:r>
      <w:r w:rsidR="00475B56" w:rsidRPr="00475B56">
        <w:rPr>
          <w:color w:val="auto"/>
          <w:lang w:val="uk-UA"/>
        </w:rPr>
        <w:t xml:space="preserve">90 годин, </w:t>
      </w:r>
      <w:r w:rsidR="00475B56" w:rsidRPr="00475B56">
        <w:rPr>
          <w:bCs/>
          <w:color w:val="auto"/>
          <w:lang w:val="uk-UA"/>
        </w:rPr>
        <w:t>з</w:t>
      </w:r>
      <w:r w:rsidR="00475B56">
        <w:rPr>
          <w:bCs/>
          <w:color w:val="auto"/>
          <w:lang w:val="uk-UA"/>
        </w:rPr>
        <w:t xml:space="preserve"> них </w:t>
      </w:r>
      <w:r w:rsidR="00475B56" w:rsidRPr="00475B56">
        <w:rPr>
          <w:color w:val="auto"/>
          <w:lang w:val="uk-UA"/>
        </w:rPr>
        <w:t>32 години лекційних занять, 16 годин практичних занять, 42 години самостійної роботи</w:t>
      </w:r>
    </w:p>
    <w:p w:rsidR="005F7357" w:rsidRPr="001C2A85" w:rsidRDefault="005F7357" w:rsidP="005F7357">
      <w:pPr>
        <w:jc w:val="both"/>
        <w:rPr>
          <w:b/>
          <w:color w:val="auto"/>
          <w:lang w:val="uk-UA"/>
        </w:rPr>
      </w:pPr>
    </w:p>
    <w:p w:rsidR="005F7357" w:rsidRDefault="005F7357" w:rsidP="005F7357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Очікувані результати навчання</w:t>
      </w:r>
    </w:p>
    <w:p w:rsidR="00E16790" w:rsidRPr="00211B8C" w:rsidRDefault="00E16790" w:rsidP="00E1679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Pr="00211B8C">
        <w:rPr>
          <w:szCs w:val="28"/>
          <w:lang w:val="uk-UA"/>
        </w:rPr>
        <w:t xml:space="preserve"> результаті вивчення </w:t>
      </w:r>
      <w:r>
        <w:rPr>
          <w:szCs w:val="28"/>
          <w:lang w:val="uk-UA"/>
        </w:rPr>
        <w:t xml:space="preserve">навчальної дисципліни </w:t>
      </w:r>
      <w:r w:rsidRPr="00211B8C">
        <w:rPr>
          <w:szCs w:val="28"/>
          <w:lang w:val="uk-UA"/>
        </w:rPr>
        <w:t xml:space="preserve">студент повинен </w:t>
      </w:r>
    </w:p>
    <w:p w:rsidR="00E16790" w:rsidRDefault="00E16790" w:rsidP="00E16790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 w:rsidRPr="00211B8C">
        <w:rPr>
          <w:b/>
          <w:szCs w:val="28"/>
          <w:lang w:val="uk-UA"/>
        </w:rPr>
        <w:t>знати:</w:t>
      </w:r>
      <w:r w:rsidRPr="00211B8C">
        <w:rPr>
          <w:szCs w:val="28"/>
          <w:lang w:val="uk-UA"/>
        </w:rPr>
        <w:t xml:space="preserve"> </w:t>
      </w:r>
    </w:p>
    <w:p w:rsidR="00E16790" w:rsidRPr="00515651" w:rsidRDefault="00E16790" w:rsidP="00E16790">
      <w:pPr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0638FD">
        <w:rPr>
          <w:lang w:val="uk-UA"/>
        </w:rPr>
        <w:t>основні проблеми дисциплін, що формують комплекс японської філологічної науки, їх взаємозв’язок у цілісній системі знань</w:t>
      </w:r>
    </w:p>
    <w:p w:rsidR="00E16790" w:rsidRPr="00816964" w:rsidRDefault="00E16790" w:rsidP="00E16790">
      <w:pPr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816964">
        <w:rPr>
          <w:szCs w:val="28"/>
          <w:lang w:val="uk-UA"/>
        </w:rPr>
        <w:t>знати й розуміти основні поняття, теорії та концепції</w:t>
      </w:r>
      <w:r>
        <w:rPr>
          <w:szCs w:val="28"/>
          <w:lang w:val="uk-UA"/>
        </w:rPr>
        <w:t xml:space="preserve"> японської філологічної науки</w:t>
      </w:r>
      <w:r w:rsidRPr="00816964">
        <w:rPr>
          <w:szCs w:val="28"/>
          <w:lang w:val="uk-UA"/>
        </w:rPr>
        <w:t>, уміти застосовувати їх у професійній діяльності;</w:t>
      </w:r>
    </w:p>
    <w:p w:rsidR="00E16790" w:rsidRPr="00816964" w:rsidRDefault="00E16790" w:rsidP="00E16790">
      <w:pPr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816964">
        <w:rPr>
          <w:szCs w:val="28"/>
          <w:lang w:val="uk-UA"/>
        </w:rPr>
        <w:t>факти і тенденції історії розвитку</w:t>
      </w:r>
      <w:r>
        <w:rPr>
          <w:szCs w:val="28"/>
          <w:lang w:val="uk-UA"/>
        </w:rPr>
        <w:t xml:space="preserve"> японської цивілізації, </w:t>
      </w:r>
      <w:r w:rsidRPr="00816964">
        <w:rPr>
          <w:szCs w:val="28"/>
          <w:lang w:val="uk-UA"/>
        </w:rPr>
        <w:t>культур</w:t>
      </w:r>
      <w:r>
        <w:rPr>
          <w:szCs w:val="28"/>
          <w:lang w:val="uk-UA"/>
        </w:rPr>
        <w:t>и</w:t>
      </w:r>
      <w:r w:rsidRPr="00816964">
        <w:rPr>
          <w:szCs w:val="28"/>
          <w:lang w:val="uk-UA"/>
        </w:rPr>
        <w:t>, мов</w:t>
      </w:r>
      <w:r>
        <w:rPr>
          <w:szCs w:val="28"/>
          <w:lang w:val="uk-UA"/>
        </w:rPr>
        <w:t>и</w:t>
      </w:r>
      <w:r w:rsidRPr="00816964">
        <w:rPr>
          <w:szCs w:val="28"/>
          <w:lang w:val="uk-UA"/>
        </w:rPr>
        <w:t>, літератур</w:t>
      </w:r>
      <w:r>
        <w:rPr>
          <w:szCs w:val="28"/>
          <w:lang w:val="uk-UA"/>
        </w:rPr>
        <w:t>и</w:t>
      </w:r>
      <w:r w:rsidRPr="00816964">
        <w:rPr>
          <w:szCs w:val="28"/>
          <w:lang w:val="uk-UA"/>
        </w:rPr>
        <w:t>;</w:t>
      </w:r>
    </w:p>
    <w:p w:rsidR="00E16790" w:rsidRPr="00816964" w:rsidRDefault="00E16790" w:rsidP="00E16790">
      <w:pPr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816964">
        <w:rPr>
          <w:szCs w:val="28"/>
          <w:lang w:val="uk-UA"/>
        </w:rPr>
        <w:t>основні проблеми філології та підходи до їх розв’язання із застосуванням доцільних методів та інноваційних підходів</w:t>
      </w:r>
      <w:r>
        <w:rPr>
          <w:szCs w:val="28"/>
          <w:lang w:val="uk-UA"/>
        </w:rPr>
        <w:t>.</w:t>
      </w:r>
    </w:p>
    <w:p w:rsidR="00E16790" w:rsidRPr="00816964" w:rsidRDefault="00E16790" w:rsidP="00E1679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</w:p>
    <w:p w:rsidR="00E16790" w:rsidRDefault="00E16790" w:rsidP="00E16790">
      <w:pPr>
        <w:tabs>
          <w:tab w:val="left" w:pos="284"/>
          <w:tab w:val="left" w:pos="567"/>
        </w:tabs>
        <w:ind w:left="720"/>
        <w:jc w:val="both"/>
        <w:rPr>
          <w:b/>
          <w:szCs w:val="28"/>
          <w:lang w:val="uk-UA"/>
        </w:rPr>
      </w:pPr>
      <w:r w:rsidRPr="00211B8C">
        <w:rPr>
          <w:b/>
          <w:szCs w:val="28"/>
          <w:lang w:val="uk-UA"/>
        </w:rPr>
        <w:t>вміти:</w:t>
      </w:r>
    </w:p>
    <w:p w:rsidR="00E16790" w:rsidRPr="00382D55" w:rsidRDefault="00E16790" w:rsidP="00E16790">
      <w:pPr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382D55">
        <w:rPr>
          <w:szCs w:val="28"/>
          <w:lang w:val="uk-UA"/>
        </w:rPr>
        <w:t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систематизувати;</w:t>
      </w:r>
    </w:p>
    <w:p w:rsidR="00E16790" w:rsidRPr="00382D55" w:rsidRDefault="00E16790" w:rsidP="00E16790">
      <w:pPr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382D55">
        <w:rPr>
          <w:szCs w:val="28"/>
          <w:lang w:val="uk-UA"/>
        </w:rPr>
        <w:t>аналізувати факти і тенденції історії розвитку японської ци</w:t>
      </w:r>
      <w:r>
        <w:rPr>
          <w:szCs w:val="28"/>
          <w:lang w:val="uk-UA"/>
        </w:rPr>
        <w:t>в</w:t>
      </w:r>
      <w:r w:rsidRPr="00382D55">
        <w:rPr>
          <w:szCs w:val="28"/>
          <w:lang w:val="uk-UA"/>
        </w:rPr>
        <w:t>ілізації, культури, мови, літератури;</w:t>
      </w:r>
    </w:p>
    <w:p w:rsidR="00E16790" w:rsidRPr="00382D55" w:rsidRDefault="00E16790" w:rsidP="00E16790">
      <w:pPr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382D55">
        <w:rPr>
          <w:szCs w:val="28"/>
          <w:lang w:val="uk-UA"/>
        </w:rPr>
        <w:t>організовувати процес свого навчання й самоосвіти;</w:t>
      </w:r>
    </w:p>
    <w:p w:rsidR="00E16790" w:rsidRPr="00382D55" w:rsidRDefault="00E16790" w:rsidP="00E16790">
      <w:pPr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382D55">
        <w:rPr>
          <w:szCs w:val="28"/>
          <w:lang w:val="uk-UA"/>
        </w:rPr>
        <w:t>застосовувати філологічні знання для розв’язання професійних завдань;</w:t>
      </w:r>
    </w:p>
    <w:p w:rsidR="00E16790" w:rsidRPr="00382D55" w:rsidRDefault="00E16790" w:rsidP="00E16790">
      <w:pPr>
        <w:numPr>
          <w:ilvl w:val="0"/>
          <w:numId w:val="2"/>
        </w:numPr>
        <w:tabs>
          <w:tab w:val="left" w:pos="284"/>
          <w:tab w:val="left" w:pos="567"/>
        </w:tabs>
        <w:jc w:val="both"/>
        <w:rPr>
          <w:szCs w:val="28"/>
          <w:lang w:val="uk-UA"/>
        </w:rPr>
      </w:pPr>
      <w:r w:rsidRPr="00382D55">
        <w:rPr>
          <w:szCs w:val="28"/>
          <w:lang w:val="uk-UA"/>
        </w:rPr>
        <w:t xml:space="preserve">окреслювати основні проблеми дисциплін, що </w:t>
      </w:r>
      <w:r w:rsidRPr="00382D55">
        <w:rPr>
          <w:lang w:val="uk-UA"/>
        </w:rPr>
        <w:t>формують комплекс японської філологічної науки</w:t>
      </w:r>
      <w:r w:rsidRPr="00382D55">
        <w:rPr>
          <w:szCs w:val="28"/>
          <w:lang w:val="uk-UA"/>
        </w:rPr>
        <w:t>, пояснювати їх взаємозв’язок у цілісній системі знань.</w:t>
      </w:r>
    </w:p>
    <w:p w:rsidR="005F7357" w:rsidRPr="00E16790" w:rsidRDefault="005F7357" w:rsidP="005F7357">
      <w:pPr>
        <w:jc w:val="both"/>
        <w:rPr>
          <w:b/>
          <w:color w:val="auto"/>
          <w:lang w:val="uk-UA"/>
        </w:rPr>
      </w:pPr>
    </w:p>
    <w:p w:rsidR="005F7357" w:rsidRDefault="005F7357" w:rsidP="005F7357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Ключові слова</w:t>
      </w:r>
      <w:r w:rsidR="00115849">
        <w:rPr>
          <w:b/>
          <w:color w:val="auto"/>
          <w:lang w:val="uk-UA"/>
        </w:rPr>
        <w:t>:</w:t>
      </w:r>
      <w:r w:rsidR="00FC1D1D">
        <w:rPr>
          <w:b/>
          <w:color w:val="auto"/>
          <w:lang w:val="uk-UA"/>
        </w:rPr>
        <w:t xml:space="preserve"> </w:t>
      </w:r>
      <w:r w:rsidR="00FC1D1D" w:rsidRPr="00FC1D1D">
        <w:rPr>
          <w:color w:val="auto"/>
          <w:lang w:val="uk-UA"/>
        </w:rPr>
        <w:t xml:space="preserve">сучасна японська мова, </w:t>
      </w:r>
      <w:r w:rsidR="00FC1D1D">
        <w:rPr>
          <w:color w:val="auto"/>
          <w:lang w:val="uk-UA"/>
        </w:rPr>
        <w:t xml:space="preserve">писемність, </w:t>
      </w:r>
      <w:r w:rsidR="00FC1D1D" w:rsidRPr="00FC1D1D">
        <w:rPr>
          <w:color w:val="auto"/>
          <w:lang w:val="uk-UA"/>
        </w:rPr>
        <w:t>фонетика, лексикологія, граматика японської мови, періодизація історичних епох, жанри японської літератури</w:t>
      </w:r>
    </w:p>
    <w:p w:rsidR="005F7357" w:rsidRPr="00FC1D1D" w:rsidRDefault="005F7357" w:rsidP="005F7357">
      <w:pPr>
        <w:jc w:val="both"/>
        <w:rPr>
          <w:b/>
          <w:color w:val="auto"/>
          <w:lang w:val="uk-UA"/>
        </w:rPr>
      </w:pPr>
    </w:p>
    <w:p w:rsidR="005F7357" w:rsidRDefault="005F7357" w:rsidP="005F7357">
      <w:pPr>
        <w:jc w:val="both"/>
        <w:rPr>
          <w:b/>
          <w:color w:val="auto"/>
          <w:lang w:val="ru-RU"/>
        </w:rPr>
      </w:pPr>
      <w:r w:rsidRPr="008B58B6">
        <w:rPr>
          <w:b/>
          <w:color w:val="auto"/>
          <w:lang w:val="ru-RU"/>
        </w:rPr>
        <w:t>Формат курсу</w:t>
      </w:r>
      <w:r w:rsidR="00115849">
        <w:rPr>
          <w:b/>
          <w:color w:val="auto"/>
          <w:lang w:val="uk-UA"/>
        </w:rPr>
        <w:t>:</w:t>
      </w:r>
      <w:r w:rsidR="00475B56" w:rsidRPr="00475B56">
        <w:rPr>
          <w:color w:val="auto"/>
          <w:lang w:val="uk-UA"/>
        </w:rPr>
        <w:t xml:space="preserve"> очний</w:t>
      </w:r>
    </w:p>
    <w:p w:rsidR="005F7357" w:rsidRPr="008B58B6" w:rsidRDefault="005F7357" w:rsidP="005F7357">
      <w:pPr>
        <w:jc w:val="both"/>
        <w:rPr>
          <w:b/>
          <w:color w:val="auto"/>
          <w:lang w:val="ru-RU"/>
        </w:rPr>
      </w:pPr>
    </w:p>
    <w:p w:rsidR="005F7357" w:rsidRDefault="005F7357" w:rsidP="005F7357">
      <w:pPr>
        <w:jc w:val="both"/>
        <w:rPr>
          <w:b/>
          <w:color w:val="auto"/>
          <w:lang w:val="uk-UA"/>
        </w:rPr>
      </w:pPr>
      <w:r w:rsidRPr="005F7357">
        <w:rPr>
          <w:b/>
          <w:color w:val="auto"/>
          <w:lang w:val="uk-UA"/>
        </w:rPr>
        <w:t>Теми</w:t>
      </w:r>
      <w:r w:rsidR="00115849">
        <w:rPr>
          <w:b/>
          <w:color w:val="auto"/>
          <w:lang w:val="uk-UA"/>
        </w:rPr>
        <w:t>:</w:t>
      </w:r>
    </w:p>
    <w:p w:rsidR="00E16790" w:rsidRDefault="00E16790" w:rsidP="00E1679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664CCE">
        <w:rPr>
          <w:b/>
          <w:szCs w:val="28"/>
          <w:lang w:val="uk-UA"/>
        </w:rPr>
        <w:t>Тема 1.</w:t>
      </w:r>
      <w:r w:rsidRPr="00664CCE">
        <w:rPr>
          <w:szCs w:val="28"/>
          <w:lang w:val="uk-UA"/>
        </w:rPr>
        <w:t xml:space="preserve"> </w:t>
      </w:r>
      <w:bookmarkStart w:id="2" w:name="_Hlk51662221"/>
      <w:r w:rsidRPr="000638FD">
        <w:rPr>
          <w:lang w:val="uk-UA"/>
        </w:rPr>
        <w:t>Основні географічні відомості</w:t>
      </w:r>
      <w:bookmarkEnd w:id="2"/>
      <w:r>
        <w:rPr>
          <w:szCs w:val="28"/>
          <w:lang w:val="uk-UA"/>
        </w:rPr>
        <w:t>. Цивілізація та природа Японії.</w:t>
      </w:r>
    </w:p>
    <w:p w:rsidR="00E16790" w:rsidRDefault="00E16790" w:rsidP="00E16790">
      <w:pPr>
        <w:ind w:left="1440" w:hanging="873"/>
        <w:rPr>
          <w:szCs w:val="28"/>
          <w:lang w:val="uk-UA"/>
        </w:rPr>
      </w:pPr>
      <w:r w:rsidRPr="00664CCE">
        <w:rPr>
          <w:b/>
          <w:szCs w:val="28"/>
          <w:lang w:val="uk-UA"/>
        </w:rPr>
        <w:t>Тема 2</w:t>
      </w:r>
      <w:r w:rsidRPr="00664CCE">
        <w:rPr>
          <w:szCs w:val="28"/>
          <w:lang w:val="uk-UA"/>
        </w:rPr>
        <w:t xml:space="preserve">. </w:t>
      </w:r>
      <w:r w:rsidRPr="000638FD">
        <w:rPr>
          <w:lang w:val="uk-UA"/>
        </w:rPr>
        <w:t xml:space="preserve">Періодизація </w:t>
      </w:r>
      <w:r>
        <w:rPr>
          <w:lang w:val="uk-UA"/>
        </w:rPr>
        <w:t xml:space="preserve">та коротка характеристика </w:t>
      </w:r>
      <w:r w:rsidRPr="000638FD">
        <w:rPr>
          <w:lang w:val="uk-UA"/>
        </w:rPr>
        <w:t>історичних епох</w:t>
      </w:r>
      <w:r w:rsidRPr="00664CCE">
        <w:rPr>
          <w:szCs w:val="28"/>
          <w:lang w:val="uk-UA"/>
        </w:rPr>
        <w:t>.</w:t>
      </w:r>
    </w:p>
    <w:p w:rsidR="00E16790" w:rsidRDefault="00E16790" w:rsidP="00E16790">
      <w:pPr>
        <w:ind w:left="1440" w:hanging="873"/>
        <w:rPr>
          <w:szCs w:val="28"/>
          <w:lang w:val="uk-UA"/>
        </w:rPr>
      </w:pPr>
      <w:r w:rsidRPr="00664CCE">
        <w:rPr>
          <w:b/>
          <w:szCs w:val="28"/>
          <w:lang w:val="uk-UA"/>
        </w:rPr>
        <w:t>Тема</w:t>
      </w:r>
      <w:r>
        <w:rPr>
          <w:b/>
          <w:szCs w:val="28"/>
          <w:lang w:val="uk-UA"/>
        </w:rPr>
        <w:t xml:space="preserve"> 3</w:t>
      </w:r>
      <w:r w:rsidRPr="00664CCE">
        <w:rPr>
          <w:szCs w:val="28"/>
          <w:lang w:val="uk-UA"/>
        </w:rPr>
        <w:t xml:space="preserve">. </w:t>
      </w:r>
      <w:r>
        <w:rPr>
          <w:szCs w:val="28"/>
          <w:lang w:val="uk-UA"/>
        </w:rPr>
        <w:t>С</w:t>
      </w:r>
      <w:r w:rsidRPr="00325842">
        <w:rPr>
          <w:szCs w:val="28"/>
          <w:lang w:val="uk-UA"/>
        </w:rPr>
        <w:t>оціокультурні феномен</w:t>
      </w:r>
      <w:r>
        <w:rPr>
          <w:szCs w:val="28"/>
          <w:lang w:val="uk-UA"/>
        </w:rPr>
        <w:t>и сучасної та давньої Японії</w:t>
      </w:r>
      <w:r w:rsidRPr="00664CCE">
        <w:rPr>
          <w:szCs w:val="28"/>
          <w:lang w:val="uk-UA"/>
        </w:rPr>
        <w:t>.</w:t>
      </w:r>
    </w:p>
    <w:p w:rsidR="00E16790" w:rsidRDefault="00E16790" w:rsidP="00E16790">
      <w:pPr>
        <w:ind w:left="1440" w:hanging="873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4</w:t>
      </w:r>
      <w:r w:rsidRPr="00664CCE">
        <w:rPr>
          <w:szCs w:val="28"/>
          <w:lang w:val="uk-UA"/>
        </w:rPr>
        <w:t xml:space="preserve">. </w:t>
      </w:r>
      <w:r w:rsidRPr="00325842">
        <w:rPr>
          <w:szCs w:val="28"/>
          <w:lang w:val="uk-UA"/>
        </w:rPr>
        <w:t>Адміністративний поділ сучасної Японії</w:t>
      </w:r>
      <w:r w:rsidRPr="00664CCE">
        <w:rPr>
          <w:szCs w:val="28"/>
          <w:lang w:val="uk-UA"/>
        </w:rPr>
        <w:t>.</w:t>
      </w:r>
    </w:p>
    <w:p w:rsidR="00E16790" w:rsidRDefault="00E16790" w:rsidP="00E1679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5</w:t>
      </w:r>
      <w:r w:rsidRPr="00664CCE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CD7F56">
        <w:rPr>
          <w:szCs w:val="28"/>
          <w:lang w:val="uk-UA"/>
        </w:rPr>
        <w:t xml:space="preserve">Парадигми японського мовознавства та предмет його вивчення. Японське мовознавство у Японії. Японська мова як іноземна. Японська мова як об’єкт світової лінгвістики. Генеалогічна та типологічна характеристика японської мови. </w:t>
      </w:r>
    </w:p>
    <w:p w:rsidR="00E16790" w:rsidRPr="00CD7F56" w:rsidRDefault="00E16790" w:rsidP="00E1679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664CCE">
        <w:rPr>
          <w:b/>
          <w:szCs w:val="28"/>
          <w:lang w:val="uk-UA"/>
        </w:rPr>
        <w:lastRenderedPageBreak/>
        <w:t xml:space="preserve">Тема </w:t>
      </w:r>
      <w:r>
        <w:rPr>
          <w:b/>
          <w:szCs w:val="28"/>
          <w:lang w:val="uk-UA"/>
        </w:rPr>
        <w:t>6</w:t>
      </w:r>
      <w:r w:rsidRPr="00664CCE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CD7F56">
        <w:rPr>
          <w:szCs w:val="28"/>
          <w:lang w:val="uk-UA"/>
        </w:rPr>
        <w:t xml:space="preserve">Японська писемність. Фонетика та </w:t>
      </w:r>
      <w:r>
        <w:rPr>
          <w:szCs w:val="28"/>
          <w:lang w:val="uk-UA"/>
        </w:rPr>
        <w:t>фонологія</w:t>
      </w:r>
      <w:r w:rsidRPr="00CD7F56">
        <w:rPr>
          <w:szCs w:val="28"/>
          <w:lang w:val="uk-UA"/>
        </w:rPr>
        <w:t xml:space="preserve">. Наголос у японській мові. Склад і мора. Лексична система мови. Проблема визначення слова. </w:t>
      </w:r>
    </w:p>
    <w:p w:rsidR="00E16790" w:rsidRPr="00CD7F56" w:rsidRDefault="00E16790" w:rsidP="00E16790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7</w:t>
      </w:r>
      <w:r w:rsidRPr="00664CCE">
        <w:rPr>
          <w:b/>
          <w:szCs w:val="28"/>
          <w:lang w:val="uk-UA"/>
        </w:rPr>
        <w:t>.</w:t>
      </w:r>
      <w:r w:rsidRPr="00CD7F56">
        <w:rPr>
          <w:szCs w:val="28"/>
          <w:lang w:val="uk-UA"/>
        </w:rPr>
        <w:t xml:space="preserve"> Граматичні категорії японської мови. Частини мови. Морфологія та синтаксис. Мова і суспільство. Діалекти.</w:t>
      </w:r>
    </w:p>
    <w:p w:rsidR="00E16790" w:rsidRPr="00A4664F" w:rsidRDefault="00E16790" w:rsidP="00E16790">
      <w:pPr>
        <w:ind w:left="1440" w:hanging="873"/>
        <w:rPr>
          <w:szCs w:val="28"/>
          <w:lang w:val="uk-UA"/>
        </w:rPr>
      </w:pPr>
      <w:r w:rsidRPr="00664CCE">
        <w:rPr>
          <w:b/>
          <w:szCs w:val="28"/>
          <w:lang w:val="uk-UA"/>
        </w:rPr>
        <w:t xml:space="preserve">Тема </w:t>
      </w:r>
      <w:r>
        <w:rPr>
          <w:b/>
          <w:szCs w:val="28"/>
          <w:lang w:val="uk-UA"/>
        </w:rPr>
        <w:t>8</w:t>
      </w:r>
      <w:r w:rsidRPr="00664CCE">
        <w:rPr>
          <w:b/>
          <w:szCs w:val="28"/>
          <w:lang w:val="uk-UA"/>
        </w:rPr>
        <w:t>.</w:t>
      </w:r>
      <w:r w:rsidRPr="00664CCE">
        <w:rPr>
          <w:szCs w:val="28"/>
          <w:lang w:val="uk-UA"/>
        </w:rPr>
        <w:t xml:space="preserve"> </w:t>
      </w:r>
      <w:r w:rsidRPr="000638FD">
        <w:rPr>
          <w:lang w:val="uk-UA"/>
        </w:rPr>
        <w:t>Міфологія та зародження літератури. Коротка характеристика жанрів японської літератури.</w:t>
      </w:r>
    </w:p>
    <w:p w:rsidR="00E16790" w:rsidRPr="00E16790" w:rsidRDefault="00E16790" w:rsidP="005F7357">
      <w:pPr>
        <w:jc w:val="both"/>
        <w:rPr>
          <w:b/>
          <w:color w:val="auto"/>
          <w:lang w:val="uk-UA"/>
        </w:rPr>
      </w:pPr>
    </w:p>
    <w:p w:rsidR="005F7357" w:rsidRDefault="005F7357" w:rsidP="005F7357">
      <w:pPr>
        <w:jc w:val="both"/>
        <w:rPr>
          <w:b/>
          <w:color w:val="auto"/>
          <w:lang w:val="uk-UA"/>
        </w:rPr>
      </w:pPr>
      <w:r w:rsidRPr="005F7357">
        <w:rPr>
          <w:b/>
          <w:lang w:val="uk-UA"/>
        </w:rPr>
        <w:t>Схема курсу</w:t>
      </w:r>
      <w:r w:rsidR="00115849">
        <w:rPr>
          <w:b/>
          <w:color w:val="auto"/>
          <w:lang w:val="uk-UA"/>
        </w:rPr>
        <w:t>:</w:t>
      </w:r>
    </w:p>
    <w:p w:rsidR="006E7663" w:rsidRDefault="006E7663" w:rsidP="005F7357">
      <w:pPr>
        <w:jc w:val="both"/>
        <w:rPr>
          <w:b/>
          <w:color w:val="auto"/>
          <w:lang w:val="uk-UA"/>
        </w:rPr>
      </w:pPr>
    </w:p>
    <w:tbl>
      <w:tblPr>
        <w:tblW w:w="971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6096"/>
        <w:gridCol w:w="1275"/>
        <w:gridCol w:w="1560"/>
      </w:tblGrid>
      <w:tr w:rsidR="006E7663" w:rsidRPr="006E7663" w:rsidTr="006E7663">
        <w:tc>
          <w:tcPr>
            <w:tcW w:w="783" w:type="dxa"/>
            <w:shd w:val="clear" w:color="auto" w:fill="auto"/>
          </w:tcPr>
          <w:p w:rsidR="006E7663" w:rsidRPr="00271353" w:rsidRDefault="006E7663" w:rsidP="00F43E8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271353">
              <w:rPr>
                <w:sz w:val="20"/>
                <w:szCs w:val="20"/>
                <w:lang w:val="ru-RU"/>
              </w:rPr>
              <w:t>Год.</w:t>
            </w:r>
          </w:p>
        </w:tc>
        <w:tc>
          <w:tcPr>
            <w:tcW w:w="6096" w:type="dxa"/>
            <w:shd w:val="clear" w:color="auto" w:fill="auto"/>
          </w:tcPr>
          <w:p w:rsidR="006E7663" w:rsidRPr="00271353" w:rsidRDefault="006E7663" w:rsidP="00F43E87">
            <w:pPr>
              <w:rPr>
                <w:i/>
                <w:sz w:val="20"/>
                <w:szCs w:val="20"/>
                <w:lang w:val="uk-UA"/>
              </w:rPr>
            </w:pPr>
            <w:r w:rsidRPr="00271353">
              <w:rPr>
                <w:sz w:val="20"/>
                <w:szCs w:val="20"/>
                <w:lang w:val="ru-RU"/>
              </w:rPr>
              <w:t>Тема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E7663" w:rsidRPr="00271353" w:rsidRDefault="006E7663" w:rsidP="00F43E87">
            <w:pPr>
              <w:jc w:val="both"/>
              <w:rPr>
                <w:sz w:val="20"/>
                <w:szCs w:val="20"/>
                <w:lang w:val="uk-UA"/>
              </w:rPr>
            </w:pPr>
            <w:r w:rsidRPr="00271353">
              <w:rPr>
                <w:sz w:val="20"/>
                <w:szCs w:val="20"/>
                <w:lang w:val="uk-UA"/>
              </w:rPr>
              <w:t>Форма діяльності (заняття)</w:t>
            </w:r>
          </w:p>
          <w:p w:rsidR="006E7663" w:rsidRPr="00271353" w:rsidRDefault="006E7663" w:rsidP="00F43E87">
            <w:pPr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6E7663" w:rsidRPr="00BA7122" w:rsidTr="006E7663">
        <w:trPr>
          <w:trHeight w:val="21"/>
        </w:trPr>
        <w:tc>
          <w:tcPr>
            <w:tcW w:w="783" w:type="dxa"/>
            <w:shd w:val="clear" w:color="auto" w:fill="auto"/>
          </w:tcPr>
          <w:p w:rsidR="006E7663" w:rsidRPr="00271353" w:rsidRDefault="006E7663" w:rsidP="00F43E8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271353">
              <w:rPr>
                <w:i/>
                <w:sz w:val="20"/>
                <w:szCs w:val="20"/>
                <w:lang w:val="uk-UA"/>
              </w:rPr>
              <w:t>4</w:t>
            </w:r>
          </w:p>
        </w:tc>
        <w:tc>
          <w:tcPr>
            <w:tcW w:w="6096" w:type="dxa"/>
            <w:shd w:val="clear" w:color="auto" w:fill="auto"/>
          </w:tcPr>
          <w:p w:rsidR="006E7663" w:rsidRPr="00271353" w:rsidRDefault="006E7663" w:rsidP="00F43E87">
            <w:pPr>
              <w:rPr>
                <w:i/>
                <w:sz w:val="20"/>
                <w:szCs w:val="20"/>
                <w:lang w:val="ru-RU"/>
              </w:rPr>
            </w:pPr>
            <w:r w:rsidRPr="00271353">
              <w:rPr>
                <w:sz w:val="20"/>
                <w:szCs w:val="20"/>
                <w:lang w:val="uk-UA"/>
              </w:rPr>
              <w:t>Основні географічні відомості. Цивілізація та природа Японії.</w:t>
            </w:r>
          </w:p>
        </w:tc>
        <w:tc>
          <w:tcPr>
            <w:tcW w:w="1275" w:type="dxa"/>
            <w:shd w:val="clear" w:color="auto" w:fill="auto"/>
          </w:tcPr>
          <w:p w:rsidR="006E7663" w:rsidRPr="00271353" w:rsidRDefault="00271353" w:rsidP="00F43E87">
            <w:pPr>
              <w:jc w:val="both"/>
              <w:rPr>
                <w:rFonts w:eastAsia="游明朝"/>
                <w:iCs/>
                <w:sz w:val="20"/>
                <w:szCs w:val="20"/>
                <w:lang w:val="uk-UA" w:eastAsia="ja-JP"/>
              </w:rPr>
            </w:pPr>
            <w:r>
              <w:rPr>
                <w:rFonts w:eastAsia="游明朝"/>
                <w:iCs/>
                <w:sz w:val="20"/>
                <w:szCs w:val="20"/>
                <w:lang w:val="uk-UA" w:eastAsia="ja-JP"/>
              </w:rPr>
              <w:t>л</w:t>
            </w:r>
            <w:r w:rsidR="006E7663"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 xml:space="preserve">екційне </w:t>
            </w:r>
          </w:p>
          <w:p w:rsidR="006E7663" w:rsidRPr="00271353" w:rsidRDefault="006E7663" w:rsidP="00F43E87">
            <w:pPr>
              <w:jc w:val="both"/>
              <w:rPr>
                <w:rFonts w:eastAsia="游明朝"/>
                <w:iCs/>
                <w:sz w:val="20"/>
                <w:szCs w:val="20"/>
                <w:lang w:val="uk-UA" w:eastAsia="ja-JP"/>
              </w:rPr>
            </w:pPr>
            <w:r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>заняття</w:t>
            </w:r>
          </w:p>
        </w:tc>
        <w:tc>
          <w:tcPr>
            <w:tcW w:w="1560" w:type="dxa"/>
            <w:shd w:val="clear" w:color="auto" w:fill="auto"/>
          </w:tcPr>
          <w:p w:rsidR="006E7663" w:rsidRPr="00271353" w:rsidRDefault="00271353" w:rsidP="00F43E87">
            <w:pPr>
              <w:jc w:val="both"/>
              <w:rPr>
                <w:iCs/>
                <w:sz w:val="20"/>
                <w:szCs w:val="20"/>
                <w:lang w:val="uk-UA"/>
              </w:rPr>
            </w:pPr>
            <w:r>
              <w:rPr>
                <w:rFonts w:eastAsia="游明朝"/>
                <w:iCs/>
                <w:sz w:val="20"/>
                <w:szCs w:val="20"/>
                <w:lang w:val="uk-UA" w:eastAsia="ja-JP"/>
              </w:rPr>
              <w:t>п</w:t>
            </w:r>
            <w:r w:rsidR="006E7663"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>рактичне заняття</w:t>
            </w:r>
          </w:p>
        </w:tc>
      </w:tr>
      <w:tr w:rsidR="006E7663" w:rsidRPr="00BA7122" w:rsidTr="006E7663">
        <w:trPr>
          <w:trHeight w:val="21"/>
        </w:trPr>
        <w:tc>
          <w:tcPr>
            <w:tcW w:w="783" w:type="dxa"/>
            <w:shd w:val="clear" w:color="auto" w:fill="auto"/>
          </w:tcPr>
          <w:p w:rsidR="006E7663" w:rsidRPr="00271353" w:rsidRDefault="006E7663" w:rsidP="00F43E87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271353">
              <w:rPr>
                <w:i/>
                <w:sz w:val="20"/>
                <w:szCs w:val="20"/>
                <w:lang w:val="uk-UA"/>
              </w:rPr>
              <w:t>12</w:t>
            </w:r>
          </w:p>
        </w:tc>
        <w:tc>
          <w:tcPr>
            <w:tcW w:w="6096" w:type="dxa"/>
            <w:shd w:val="clear" w:color="auto" w:fill="auto"/>
          </w:tcPr>
          <w:p w:rsidR="006E7663" w:rsidRPr="00271353" w:rsidRDefault="006E7663" w:rsidP="00F43E87">
            <w:pPr>
              <w:rPr>
                <w:b/>
                <w:sz w:val="20"/>
                <w:szCs w:val="20"/>
                <w:lang w:val="uk-UA"/>
              </w:rPr>
            </w:pPr>
            <w:r w:rsidRPr="00271353">
              <w:rPr>
                <w:sz w:val="20"/>
                <w:szCs w:val="20"/>
                <w:lang w:val="uk-UA"/>
              </w:rPr>
              <w:t>Періодизація та коротка характеристика історичних епох.</w:t>
            </w:r>
          </w:p>
        </w:tc>
        <w:tc>
          <w:tcPr>
            <w:tcW w:w="1275" w:type="dxa"/>
            <w:shd w:val="clear" w:color="auto" w:fill="auto"/>
          </w:tcPr>
          <w:p w:rsidR="006E7663" w:rsidRPr="00271353" w:rsidRDefault="006E7663" w:rsidP="00F43E87">
            <w:pPr>
              <w:jc w:val="both"/>
              <w:rPr>
                <w:rFonts w:eastAsia="游明朝"/>
                <w:iCs/>
                <w:sz w:val="20"/>
                <w:szCs w:val="20"/>
                <w:lang w:val="uk-UA" w:eastAsia="ja-JP"/>
              </w:rPr>
            </w:pPr>
            <w:r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>4 л</w:t>
            </w:r>
            <w:r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>екційн</w:t>
            </w:r>
            <w:r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>і</w:t>
            </w:r>
            <w:r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 xml:space="preserve"> </w:t>
            </w:r>
          </w:p>
          <w:p w:rsidR="006E7663" w:rsidRPr="00271353" w:rsidRDefault="006E7663" w:rsidP="00F43E87">
            <w:pPr>
              <w:jc w:val="both"/>
              <w:rPr>
                <w:i/>
                <w:sz w:val="20"/>
                <w:szCs w:val="20"/>
                <w:lang w:val="uk-UA" w:eastAsia="ja-JP"/>
              </w:rPr>
            </w:pPr>
            <w:r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>заняття</w:t>
            </w:r>
          </w:p>
        </w:tc>
        <w:tc>
          <w:tcPr>
            <w:tcW w:w="1560" w:type="dxa"/>
            <w:shd w:val="clear" w:color="auto" w:fill="auto"/>
          </w:tcPr>
          <w:p w:rsidR="006E7663" w:rsidRPr="00271353" w:rsidRDefault="006E7663" w:rsidP="00F43E87">
            <w:pPr>
              <w:jc w:val="both"/>
              <w:rPr>
                <w:i/>
                <w:sz w:val="20"/>
                <w:szCs w:val="20"/>
                <w:lang w:val="uk-UA" w:eastAsia="ja-JP"/>
              </w:rPr>
            </w:pPr>
            <w:r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>2 п</w:t>
            </w:r>
            <w:r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>рактичн</w:t>
            </w:r>
            <w:r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>і</w:t>
            </w:r>
            <w:r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 xml:space="preserve"> заняття</w:t>
            </w:r>
          </w:p>
        </w:tc>
      </w:tr>
      <w:tr w:rsidR="006E7663" w:rsidRPr="00E60EC5" w:rsidTr="006E7663">
        <w:trPr>
          <w:trHeight w:val="21"/>
        </w:trPr>
        <w:tc>
          <w:tcPr>
            <w:tcW w:w="783" w:type="dxa"/>
            <w:shd w:val="clear" w:color="auto" w:fill="auto"/>
          </w:tcPr>
          <w:p w:rsidR="006E7663" w:rsidRPr="00271353" w:rsidRDefault="006E7663" w:rsidP="00F43E87">
            <w:pPr>
              <w:jc w:val="both"/>
              <w:rPr>
                <w:i/>
                <w:sz w:val="20"/>
                <w:szCs w:val="20"/>
                <w:lang w:val="uk-UA" w:eastAsia="ja-JP"/>
              </w:rPr>
            </w:pPr>
          </w:p>
        </w:tc>
        <w:tc>
          <w:tcPr>
            <w:tcW w:w="6096" w:type="dxa"/>
            <w:shd w:val="clear" w:color="auto" w:fill="auto"/>
          </w:tcPr>
          <w:p w:rsidR="006E7663" w:rsidRPr="00271353" w:rsidRDefault="006E7663" w:rsidP="00F43E87">
            <w:pPr>
              <w:rPr>
                <w:i/>
                <w:sz w:val="20"/>
                <w:szCs w:val="20"/>
                <w:lang w:val="uk-UA" w:eastAsia="ja-JP"/>
              </w:rPr>
            </w:pPr>
            <w:r w:rsidRPr="00271353">
              <w:rPr>
                <w:sz w:val="20"/>
                <w:szCs w:val="20"/>
                <w:lang w:val="uk-UA"/>
              </w:rPr>
              <w:t>Соціокультурні феномени сучасної та давньої Японії.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E7663" w:rsidRPr="00271353" w:rsidRDefault="006E7663" w:rsidP="00F43E87">
            <w:pPr>
              <w:jc w:val="both"/>
              <w:rPr>
                <w:rFonts w:eastAsiaTheme="minorEastAsia"/>
                <w:sz w:val="20"/>
                <w:szCs w:val="20"/>
                <w:lang w:val="uk-UA" w:eastAsia="ja-JP"/>
              </w:rPr>
            </w:pPr>
            <w:r w:rsidRPr="00271353">
              <w:rPr>
                <w:rFonts w:eastAsiaTheme="minorEastAsia"/>
                <w:sz w:val="20"/>
                <w:szCs w:val="20"/>
                <w:lang w:val="uk-UA" w:eastAsia="ja-JP"/>
              </w:rPr>
              <w:t>самостійна робота</w:t>
            </w:r>
          </w:p>
        </w:tc>
      </w:tr>
      <w:tr w:rsidR="00271353" w:rsidRPr="00BA7122" w:rsidTr="00B4738F">
        <w:trPr>
          <w:trHeight w:val="21"/>
        </w:trPr>
        <w:tc>
          <w:tcPr>
            <w:tcW w:w="783" w:type="dxa"/>
            <w:shd w:val="clear" w:color="auto" w:fill="auto"/>
          </w:tcPr>
          <w:p w:rsidR="00271353" w:rsidRPr="00271353" w:rsidRDefault="00271353" w:rsidP="00F43E87">
            <w:pPr>
              <w:jc w:val="both"/>
              <w:rPr>
                <w:i/>
                <w:sz w:val="20"/>
                <w:szCs w:val="20"/>
                <w:lang w:val="uk-UA" w:eastAsia="ja-JP"/>
              </w:rPr>
            </w:pPr>
            <w:r w:rsidRPr="00271353">
              <w:rPr>
                <w:i/>
                <w:sz w:val="20"/>
                <w:szCs w:val="20"/>
                <w:lang w:val="uk-UA" w:eastAsia="ja-JP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271353" w:rsidRPr="00271353" w:rsidRDefault="00271353" w:rsidP="00F43E87">
            <w:pPr>
              <w:rPr>
                <w:bCs/>
                <w:sz w:val="20"/>
                <w:szCs w:val="20"/>
                <w:lang w:val="uk-UA"/>
              </w:rPr>
            </w:pPr>
            <w:r w:rsidRPr="00271353">
              <w:rPr>
                <w:sz w:val="20"/>
                <w:szCs w:val="20"/>
                <w:lang w:val="uk-UA"/>
              </w:rPr>
              <w:t>Адміністративний поділ сучасної Японії.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71353" w:rsidRPr="00271353" w:rsidRDefault="00271353" w:rsidP="00271353">
            <w:pPr>
              <w:jc w:val="both"/>
              <w:rPr>
                <w:sz w:val="20"/>
                <w:szCs w:val="20"/>
                <w:lang w:val="uk-UA" w:eastAsia="ja-JP"/>
              </w:rPr>
            </w:pPr>
            <w:r>
              <w:rPr>
                <w:rFonts w:eastAsia="游明朝"/>
                <w:iCs/>
                <w:sz w:val="20"/>
                <w:szCs w:val="20"/>
                <w:lang w:val="uk-UA" w:eastAsia="ja-JP"/>
              </w:rPr>
              <w:t>л</w:t>
            </w:r>
            <w:r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>екційне заняття</w:t>
            </w:r>
          </w:p>
        </w:tc>
      </w:tr>
      <w:tr w:rsidR="006E7663" w:rsidRPr="00BA7122" w:rsidTr="006E7663">
        <w:trPr>
          <w:trHeight w:val="510"/>
        </w:trPr>
        <w:tc>
          <w:tcPr>
            <w:tcW w:w="783" w:type="dxa"/>
            <w:shd w:val="clear" w:color="auto" w:fill="auto"/>
          </w:tcPr>
          <w:p w:rsidR="006E7663" w:rsidRPr="00271353" w:rsidRDefault="00271353" w:rsidP="00F43E87">
            <w:pPr>
              <w:jc w:val="both"/>
              <w:rPr>
                <w:i/>
                <w:sz w:val="20"/>
                <w:szCs w:val="20"/>
                <w:lang w:val="uk-UA" w:eastAsia="ja-JP"/>
              </w:rPr>
            </w:pPr>
            <w:r w:rsidRPr="00271353">
              <w:rPr>
                <w:i/>
                <w:sz w:val="20"/>
                <w:szCs w:val="20"/>
                <w:lang w:val="uk-UA" w:eastAsia="ja-JP"/>
              </w:rPr>
              <w:t>8</w:t>
            </w:r>
          </w:p>
        </w:tc>
        <w:tc>
          <w:tcPr>
            <w:tcW w:w="6096" w:type="dxa"/>
            <w:shd w:val="clear" w:color="auto" w:fill="auto"/>
          </w:tcPr>
          <w:p w:rsidR="006E7663" w:rsidRPr="00271353" w:rsidRDefault="00271353" w:rsidP="00F43E87">
            <w:pPr>
              <w:rPr>
                <w:bCs/>
                <w:sz w:val="20"/>
                <w:szCs w:val="20"/>
                <w:lang w:val="uk-UA"/>
              </w:rPr>
            </w:pPr>
            <w:r w:rsidRPr="00271353">
              <w:rPr>
                <w:sz w:val="20"/>
                <w:szCs w:val="20"/>
                <w:lang w:val="uk-UA"/>
              </w:rPr>
              <w:t>Парадигми японського мовознавства та предмет його вивчення. Японське мовознавство у Японії. Японська мова як іноземна. Японська мова як об’єкт світової лінгвістики. Генеалогічна та типологічна характеристика японської мови.</w:t>
            </w:r>
          </w:p>
        </w:tc>
        <w:tc>
          <w:tcPr>
            <w:tcW w:w="1275" w:type="dxa"/>
            <w:shd w:val="clear" w:color="auto" w:fill="auto"/>
          </w:tcPr>
          <w:p w:rsidR="006E7663" w:rsidRPr="00271353" w:rsidRDefault="00271353" w:rsidP="00F43E87">
            <w:pPr>
              <w:jc w:val="both"/>
              <w:rPr>
                <w:rFonts w:eastAsia="游明朝"/>
                <w:iCs/>
                <w:sz w:val="20"/>
                <w:szCs w:val="20"/>
                <w:lang w:val="uk-UA" w:eastAsia="ja-JP"/>
              </w:rPr>
            </w:pPr>
            <w:r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>3 л</w:t>
            </w:r>
            <w:r w:rsidR="006E7663"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>екці</w:t>
            </w:r>
            <w:r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>йні</w:t>
            </w:r>
            <w:r w:rsidR="006E7663"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 xml:space="preserve"> </w:t>
            </w:r>
          </w:p>
          <w:p w:rsidR="006E7663" w:rsidRPr="00271353" w:rsidRDefault="006E7663" w:rsidP="00F43E87">
            <w:pPr>
              <w:jc w:val="both"/>
              <w:rPr>
                <w:i/>
                <w:sz w:val="20"/>
                <w:szCs w:val="20"/>
                <w:lang w:val="uk-UA" w:eastAsia="ja-JP"/>
              </w:rPr>
            </w:pPr>
            <w:r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>заняття</w:t>
            </w:r>
          </w:p>
        </w:tc>
        <w:tc>
          <w:tcPr>
            <w:tcW w:w="1560" w:type="dxa"/>
            <w:shd w:val="clear" w:color="auto" w:fill="auto"/>
          </w:tcPr>
          <w:p w:rsidR="006E7663" w:rsidRPr="00271353" w:rsidRDefault="006E7663" w:rsidP="00F43E87">
            <w:pPr>
              <w:jc w:val="both"/>
              <w:rPr>
                <w:i/>
                <w:sz w:val="20"/>
                <w:szCs w:val="20"/>
                <w:lang w:val="uk-UA" w:eastAsia="ja-JP"/>
              </w:rPr>
            </w:pPr>
            <w:r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>Практичне заняття</w:t>
            </w:r>
          </w:p>
        </w:tc>
      </w:tr>
      <w:tr w:rsidR="006E7663" w:rsidRPr="00BA7122" w:rsidTr="006E7663">
        <w:trPr>
          <w:trHeight w:val="21"/>
        </w:trPr>
        <w:tc>
          <w:tcPr>
            <w:tcW w:w="783" w:type="dxa"/>
            <w:shd w:val="clear" w:color="auto" w:fill="auto"/>
          </w:tcPr>
          <w:p w:rsidR="006E7663" w:rsidRPr="00271353" w:rsidRDefault="00271353" w:rsidP="00F43E87">
            <w:pPr>
              <w:jc w:val="both"/>
              <w:rPr>
                <w:i/>
                <w:sz w:val="20"/>
                <w:szCs w:val="20"/>
                <w:lang w:val="uk-UA" w:eastAsia="ja-JP"/>
              </w:rPr>
            </w:pPr>
            <w:r w:rsidRPr="00271353">
              <w:rPr>
                <w:i/>
                <w:sz w:val="20"/>
                <w:szCs w:val="20"/>
                <w:lang w:val="uk-UA" w:eastAsia="ja-JP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:rsidR="006E7663" w:rsidRPr="00271353" w:rsidRDefault="00271353" w:rsidP="00F43E87">
            <w:pPr>
              <w:rPr>
                <w:i/>
                <w:sz w:val="20"/>
                <w:szCs w:val="20"/>
                <w:lang w:val="uk-UA" w:eastAsia="ja-JP"/>
              </w:rPr>
            </w:pPr>
            <w:r w:rsidRPr="00271353">
              <w:rPr>
                <w:sz w:val="20"/>
                <w:szCs w:val="20"/>
                <w:lang w:val="uk-UA"/>
              </w:rPr>
              <w:t>Японська писемність. Фонетика та фонологія. Наголос у японській мові. Склад і мора. Лексична система мови. Проблема визначення слова.</w:t>
            </w:r>
          </w:p>
        </w:tc>
        <w:tc>
          <w:tcPr>
            <w:tcW w:w="1275" w:type="dxa"/>
            <w:shd w:val="clear" w:color="auto" w:fill="auto"/>
          </w:tcPr>
          <w:p w:rsidR="00271353" w:rsidRPr="00271353" w:rsidRDefault="00271353" w:rsidP="00271353">
            <w:pPr>
              <w:jc w:val="both"/>
              <w:rPr>
                <w:rFonts w:eastAsia="游明朝"/>
                <w:iCs/>
                <w:sz w:val="20"/>
                <w:szCs w:val="20"/>
                <w:lang w:val="uk-UA" w:eastAsia="ja-JP"/>
              </w:rPr>
            </w:pPr>
            <w:r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 xml:space="preserve">3 лекційні </w:t>
            </w:r>
          </w:p>
          <w:p w:rsidR="006E7663" w:rsidRPr="00271353" w:rsidRDefault="00271353" w:rsidP="00271353">
            <w:pPr>
              <w:jc w:val="both"/>
              <w:rPr>
                <w:i/>
                <w:sz w:val="20"/>
                <w:szCs w:val="20"/>
                <w:lang w:val="uk-UA" w:eastAsia="ja-JP"/>
              </w:rPr>
            </w:pPr>
            <w:r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>заняття</w:t>
            </w:r>
          </w:p>
        </w:tc>
        <w:tc>
          <w:tcPr>
            <w:tcW w:w="1560" w:type="dxa"/>
            <w:shd w:val="clear" w:color="auto" w:fill="auto"/>
          </w:tcPr>
          <w:p w:rsidR="006E7663" w:rsidRPr="00271353" w:rsidRDefault="00271353" w:rsidP="00F43E87">
            <w:pPr>
              <w:jc w:val="both"/>
              <w:rPr>
                <w:i/>
                <w:sz w:val="20"/>
                <w:szCs w:val="20"/>
                <w:lang w:val="uk-UA" w:eastAsia="ja-JP"/>
              </w:rPr>
            </w:pPr>
            <w:r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>2 п</w:t>
            </w:r>
            <w:r w:rsidR="006E7663"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>рактичн</w:t>
            </w:r>
            <w:r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>і</w:t>
            </w:r>
            <w:r w:rsidR="006E7663"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 xml:space="preserve"> заняття</w:t>
            </w:r>
          </w:p>
        </w:tc>
      </w:tr>
      <w:tr w:rsidR="00271353" w:rsidRPr="00BA7122" w:rsidTr="006E7663">
        <w:trPr>
          <w:trHeight w:val="21"/>
        </w:trPr>
        <w:tc>
          <w:tcPr>
            <w:tcW w:w="783" w:type="dxa"/>
            <w:shd w:val="clear" w:color="auto" w:fill="auto"/>
          </w:tcPr>
          <w:p w:rsidR="00271353" w:rsidRPr="00271353" w:rsidRDefault="00271353" w:rsidP="00271353">
            <w:pPr>
              <w:jc w:val="both"/>
              <w:rPr>
                <w:i/>
                <w:sz w:val="20"/>
                <w:szCs w:val="20"/>
                <w:lang w:val="uk-UA" w:eastAsia="ja-JP"/>
              </w:rPr>
            </w:pPr>
            <w:r w:rsidRPr="00271353">
              <w:rPr>
                <w:i/>
                <w:sz w:val="20"/>
                <w:szCs w:val="20"/>
                <w:lang w:val="uk-UA" w:eastAsia="ja-JP"/>
              </w:rPr>
              <w:t>10</w:t>
            </w:r>
          </w:p>
        </w:tc>
        <w:tc>
          <w:tcPr>
            <w:tcW w:w="6096" w:type="dxa"/>
            <w:shd w:val="clear" w:color="auto" w:fill="auto"/>
          </w:tcPr>
          <w:p w:rsidR="00271353" w:rsidRPr="00271353" w:rsidRDefault="00271353" w:rsidP="00271353">
            <w:pPr>
              <w:rPr>
                <w:i/>
                <w:sz w:val="20"/>
                <w:szCs w:val="20"/>
                <w:lang w:val="uk-UA" w:eastAsia="ja-JP"/>
              </w:rPr>
            </w:pPr>
            <w:r w:rsidRPr="00271353">
              <w:rPr>
                <w:sz w:val="20"/>
                <w:szCs w:val="20"/>
                <w:lang w:val="uk-UA"/>
              </w:rPr>
              <w:t>Граматичні категорії японської мови. Частини мови. Морфологія та синтаксис. Мова і суспільство. Діалекти.</w:t>
            </w:r>
          </w:p>
        </w:tc>
        <w:tc>
          <w:tcPr>
            <w:tcW w:w="1275" w:type="dxa"/>
            <w:shd w:val="clear" w:color="auto" w:fill="auto"/>
          </w:tcPr>
          <w:p w:rsidR="00271353" w:rsidRPr="00271353" w:rsidRDefault="00271353" w:rsidP="00271353">
            <w:pPr>
              <w:jc w:val="both"/>
              <w:rPr>
                <w:rFonts w:eastAsia="游明朝"/>
                <w:iCs/>
                <w:sz w:val="20"/>
                <w:szCs w:val="20"/>
                <w:lang w:val="uk-UA" w:eastAsia="ja-JP"/>
              </w:rPr>
            </w:pPr>
            <w:r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 xml:space="preserve">3 лекційні </w:t>
            </w:r>
          </w:p>
          <w:p w:rsidR="00271353" w:rsidRPr="00271353" w:rsidRDefault="00271353" w:rsidP="00271353">
            <w:pPr>
              <w:jc w:val="both"/>
              <w:rPr>
                <w:i/>
                <w:sz w:val="20"/>
                <w:szCs w:val="20"/>
                <w:lang w:val="uk-UA" w:eastAsia="ja-JP"/>
              </w:rPr>
            </w:pPr>
            <w:r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>заняття</w:t>
            </w:r>
          </w:p>
        </w:tc>
        <w:tc>
          <w:tcPr>
            <w:tcW w:w="1560" w:type="dxa"/>
            <w:shd w:val="clear" w:color="auto" w:fill="auto"/>
          </w:tcPr>
          <w:p w:rsidR="00271353" w:rsidRPr="00271353" w:rsidRDefault="00271353" w:rsidP="00271353">
            <w:pPr>
              <w:jc w:val="both"/>
              <w:rPr>
                <w:i/>
                <w:sz w:val="20"/>
                <w:szCs w:val="20"/>
                <w:lang w:val="uk-UA" w:eastAsia="ja-JP"/>
              </w:rPr>
            </w:pPr>
            <w:r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>2 практичні заняття</w:t>
            </w:r>
          </w:p>
        </w:tc>
      </w:tr>
      <w:tr w:rsidR="00271353" w:rsidRPr="00BA7122" w:rsidTr="00F66D0E">
        <w:trPr>
          <w:trHeight w:val="21"/>
        </w:trPr>
        <w:tc>
          <w:tcPr>
            <w:tcW w:w="783" w:type="dxa"/>
            <w:shd w:val="clear" w:color="auto" w:fill="auto"/>
          </w:tcPr>
          <w:p w:rsidR="00271353" w:rsidRPr="00271353" w:rsidRDefault="00271353" w:rsidP="00F43E87">
            <w:pPr>
              <w:jc w:val="both"/>
              <w:rPr>
                <w:i/>
                <w:sz w:val="20"/>
                <w:szCs w:val="20"/>
                <w:lang w:val="uk-UA" w:eastAsia="ja-JP"/>
              </w:rPr>
            </w:pPr>
            <w:r w:rsidRPr="00271353">
              <w:rPr>
                <w:i/>
                <w:sz w:val="20"/>
                <w:szCs w:val="20"/>
                <w:lang w:val="uk-UA" w:eastAsia="ja-JP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271353" w:rsidRPr="00271353" w:rsidRDefault="00271353" w:rsidP="00F43E87">
            <w:pPr>
              <w:rPr>
                <w:i/>
                <w:sz w:val="20"/>
                <w:szCs w:val="20"/>
                <w:lang w:val="uk-UA" w:eastAsia="ja-JP"/>
              </w:rPr>
            </w:pPr>
            <w:r w:rsidRPr="00271353">
              <w:rPr>
                <w:sz w:val="20"/>
                <w:szCs w:val="20"/>
                <w:lang w:val="uk-UA"/>
              </w:rPr>
              <w:t>Міфологія та зародження літератури. Коротка характеристика жанрів японської літератури.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71353" w:rsidRPr="00271353" w:rsidRDefault="00271353" w:rsidP="00E10731">
            <w:pPr>
              <w:jc w:val="both"/>
              <w:rPr>
                <w:i/>
                <w:sz w:val="20"/>
                <w:szCs w:val="20"/>
                <w:lang w:val="uk-UA" w:eastAsia="ja-JP"/>
              </w:rPr>
            </w:pPr>
            <w:r>
              <w:rPr>
                <w:rFonts w:eastAsia="游明朝"/>
                <w:iCs/>
                <w:sz w:val="20"/>
                <w:szCs w:val="20"/>
                <w:lang w:val="uk-UA" w:eastAsia="ja-JP"/>
              </w:rPr>
              <w:t>л</w:t>
            </w:r>
            <w:r w:rsidRPr="00271353">
              <w:rPr>
                <w:rFonts w:eastAsia="游明朝"/>
                <w:iCs/>
                <w:sz w:val="20"/>
                <w:szCs w:val="20"/>
                <w:lang w:val="uk-UA" w:eastAsia="ja-JP"/>
              </w:rPr>
              <w:t>екційне заняття</w:t>
            </w:r>
          </w:p>
        </w:tc>
      </w:tr>
    </w:tbl>
    <w:p w:rsidR="005F7357" w:rsidRPr="001C2A85" w:rsidRDefault="005F7357" w:rsidP="005F7357">
      <w:pPr>
        <w:jc w:val="both"/>
        <w:rPr>
          <w:b/>
          <w:color w:val="auto"/>
          <w:lang w:val="uk-UA"/>
        </w:rPr>
      </w:pPr>
    </w:p>
    <w:p w:rsidR="005F7357" w:rsidRDefault="005F7357" w:rsidP="005F7357">
      <w:pPr>
        <w:jc w:val="both"/>
        <w:rPr>
          <w:b/>
          <w:color w:val="auto"/>
          <w:lang w:val="uk-UA"/>
        </w:rPr>
      </w:pPr>
      <w:r w:rsidRPr="00A66DED">
        <w:rPr>
          <w:b/>
          <w:color w:val="auto"/>
          <w:lang w:val="uk-UA"/>
        </w:rPr>
        <w:t>Підсумковий контроль, форма</w:t>
      </w:r>
      <w:r w:rsidR="00115849">
        <w:rPr>
          <w:b/>
          <w:color w:val="auto"/>
          <w:lang w:val="uk-UA"/>
        </w:rPr>
        <w:t>:</w:t>
      </w:r>
      <w:r w:rsidR="001C6E23" w:rsidRPr="001C6E23">
        <w:rPr>
          <w:bCs/>
          <w:color w:val="auto"/>
          <w:lang w:val="uk-UA"/>
        </w:rPr>
        <w:t xml:space="preserve"> </w:t>
      </w:r>
      <w:r w:rsidR="001C6E23">
        <w:rPr>
          <w:bCs/>
          <w:color w:val="auto"/>
          <w:lang w:val="uk-UA"/>
        </w:rPr>
        <w:t xml:space="preserve">іспит у </w:t>
      </w:r>
      <w:r w:rsidR="001C6E23">
        <w:rPr>
          <w:bCs/>
          <w:color w:val="auto"/>
          <w:lang w:val="uk-UA"/>
        </w:rPr>
        <w:t>1</w:t>
      </w:r>
      <w:r w:rsidR="001C6E23">
        <w:rPr>
          <w:bCs/>
          <w:color w:val="auto"/>
          <w:lang w:val="uk-UA"/>
        </w:rPr>
        <w:t>-ому семестрі</w:t>
      </w:r>
      <w:r w:rsidR="001C6E23" w:rsidRPr="00642925">
        <w:rPr>
          <w:bCs/>
          <w:color w:val="auto"/>
          <w:lang w:val="uk-UA"/>
        </w:rPr>
        <w:t>.</w:t>
      </w:r>
    </w:p>
    <w:p w:rsidR="005F7357" w:rsidRPr="00A66DED" w:rsidRDefault="005F7357" w:rsidP="005F7357">
      <w:pPr>
        <w:jc w:val="both"/>
        <w:rPr>
          <w:b/>
          <w:color w:val="auto"/>
          <w:lang w:val="uk-UA"/>
        </w:rPr>
      </w:pPr>
    </w:p>
    <w:p w:rsidR="005F7357" w:rsidRDefault="005F7357" w:rsidP="005F7357">
      <w:pPr>
        <w:jc w:val="both"/>
        <w:rPr>
          <w:b/>
          <w:color w:val="auto"/>
          <w:lang w:val="uk-UA"/>
        </w:rPr>
      </w:pPr>
      <w:proofErr w:type="spellStart"/>
      <w:r w:rsidRPr="00A66DED">
        <w:rPr>
          <w:b/>
          <w:color w:val="auto"/>
          <w:lang w:val="uk-UA"/>
        </w:rPr>
        <w:t>Пререквізити</w:t>
      </w:r>
      <w:proofErr w:type="spellEnd"/>
      <w:r w:rsidR="00475B56">
        <w:rPr>
          <w:b/>
          <w:color w:val="auto"/>
          <w:lang w:val="uk-UA"/>
        </w:rPr>
        <w:t>:</w:t>
      </w:r>
      <w:r w:rsidR="00475B56" w:rsidRPr="00475B56">
        <w:rPr>
          <w:color w:val="auto"/>
          <w:lang w:val="uk-UA"/>
        </w:rPr>
        <w:t xml:space="preserve"> </w:t>
      </w:r>
      <w:r w:rsidR="00475B56" w:rsidRPr="00FF0E21">
        <w:rPr>
          <w:color w:val="auto"/>
          <w:lang w:val="uk-UA"/>
        </w:rPr>
        <w:t xml:space="preserve">для вивчення курсу студенти потребують базових знань </w:t>
      </w:r>
      <w:r w:rsidR="00475B56">
        <w:rPr>
          <w:color w:val="auto"/>
          <w:lang w:val="uk-UA"/>
        </w:rPr>
        <w:t>з гуманітарного циклу шкільної програми</w:t>
      </w:r>
    </w:p>
    <w:p w:rsidR="005F7357" w:rsidRPr="00A66DED" w:rsidRDefault="005F7357" w:rsidP="005F7357">
      <w:pPr>
        <w:jc w:val="both"/>
        <w:rPr>
          <w:b/>
          <w:color w:val="auto"/>
          <w:lang w:val="uk-UA"/>
        </w:rPr>
      </w:pPr>
    </w:p>
    <w:p w:rsidR="005F7357" w:rsidRDefault="005F7357" w:rsidP="005F7357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</w:t>
      </w:r>
      <w:r w:rsidR="00115849">
        <w:rPr>
          <w:b/>
          <w:color w:val="auto"/>
          <w:lang w:val="uk-UA"/>
        </w:rPr>
        <w:t>:</w:t>
      </w:r>
      <w:r w:rsidR="00D8180A">
        <w:rPr>
          <w:b/>
          <w:color w:val="auto"/>
          <w:lang w:val="uk-UA"/>
        </w:rPr>
        <w:t xml:space="preserve"> </w:t>
      </w:r>
      <w:r w:rsidR="00D8180A">
        <w:rPr>
          <w:lang w:val="uk-UA" w:eastAsia="uk-UA"/>
        </w:rPr>
        <w:t>у</w:t>
      </w:r>
      <w:r w:rsidR="00D8180A">
        <w:rPr>
          <w:lang w:val="uk-UA" w:eastAsia="uk-UA"/>
        </w:rPr>
        <w:t xml:space="preserve">сний виклад матеріалу (розповідь з поясненням), робота з підручником, метод вправ, </w:t>
      </w:r>
      <w:r w:rsidR="00E16790">
        <w:rPr>
          <w:lang w:val="uk-UA" w:eastAsia="uk-UA"/>
        </w:rPr>
        <w:t xml:space="preserve">метод </w:t>
      </w:r>
      <w:r w:rsidR="00D8180A">
        <w:rPr>
          <w:lang w:val="uk-UA" w:eastAsia="uk-UA"/>
        </w:rPr>
        <w:t>евристичн</w:t>
      </w:r>
      <w:r w:rsidR="00E16790">
        <w:rPr>
          <w:lang w:val="uk-UA" w:eastAsia="uk-UA"/>
        </w:rPr>
        <w:t>ої бесіди</w:t>
      </w:r>
    </w:p>
    <w:p w:rsidR="005F7357" w:rsidRPr="001C2A85" w:rsidRDefault="005F7357" w:rsidP="005F7357">
      <w:pPr>
        <w:jc w:val="both"/>
        <w:rPr>
          <w:b/>
          <w:color w:val="auto"/>
          <w:lang w:val="uk-UA"/>
        </w:rPr>
      </w:pPr>
    </w:p>
    <w:p w:rsidR="005F7357" w:rsidRDefault="005F7357" w:rsidP="005F7357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Необхідне обладнання</w:t>
      </w:r>
      <w:r w:rsidR="00115849">
        <w:rPr>
          <w:b/>
          <w:color w:val="auto"/>
          <w:lang w:val="uk-UA"/>
        </w:rPr>
        <w:t>:</w:t>
      </w:r>
      <w:r w:rsidR="001C6E23">
        <w:rPr>
          <w:b/>
          <w:color w:val="auto"/>
          <w:lang w:val="uk-UA"/>
        </w:rPr>
        <w:t xml:space="preserve"> </w:t>
      </w:r>
      <w:r w:rsidR="001C6E23" w:rsidRPr="001C6E23">
        <w:rPr>
          <w:color w:val="auto"/>
          <w:lang w:val="uk-UA"/>
        </w:rPr>
        <w:t>доступ до інтернет</w:t>
      </w:r>
      <w:r w:rsidR="001C6E23">
        <w:rPr>
          <w:color w:val="auto"/>
          <w:lang w:val="uk-UA"/>
        </w:rPr>
        <w:t>у</w:t>
      </w:r>
    </w:p>
    <w:p w:rsidR="005F7357" w:rsidRPr="001C2A85" w:rsidRDefault="005F7357" w:rsidP="005F7357">
      <w:pPr>
        <w:jc w:val="both"/>
        <w:rPr>
          <w:b/>
          <w:color w:val="auto"/>
          <w:lang w:val="uk-UA"/>
        </w:rPr>
      </w:pPr>
    </w:p>
    <w:p w:rsidR="005F7357" w:rsidRDefault="005F7357" w:rsidP="005F7357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Критерії оцінювання (окремо для кожного виду навчальної діяльності)</w:t>
      </w:r>
      <w:r w:rsidR="00115849" w:rsidRPr="00115849">
        <w:rPr>
          <w:b/>
          <w:color w:val="auto"/>
          <w:lang w:val="uk-UA"/>
        </w:rPr>
        <w:t xml:space="preserve"> </w:t>
      </w:r>
      <w:r w:rsidR="00115849">
        <w:rPr>
          <w:b/>
          <w:color w:val="auto"/>
          <w:lang w:val="uk-UA"/>
        </w:rPr>
        <w:t>:</w:t>
      </w:r>
    </w:p>
    <w:p w:rsidR="001C6E23" w:rsidRPr="00642925" w:rsidRDefault="001C6E23" w:rsidP="001C6E23">
      <w:pPr>
        <w:jc w:val="both"/>
        <w:rPr>
          <w:bCs/>
          <w:color w:val="auto"/>
          <w:lang w:val="uk-UA"/>
        </w:rPr>
      </w:pPr>
      <w:r w:rsidRPr="00642925">
        <w:rPr>
          <w:bCs/>
          <w:color w:val="auto"/>
          <w:lang w:val="uk-UA"/>
        </w:rPr>
        <w:t>-</w:t>
      </w:r>
      <w:r w:rsidRPr="00642925">
        <w:rPr>
          <w:bCs/>
          <w:color w:val="auto"/>
          <w:lang w:val="uk-UA"/>
        </w:rPr>
        <w:tab/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1C6E23" w:rsidRPr="00642925" w:rsidRDefault="001C6E23" w:rsidP="001C6E23">
      <w:pPr>
        <w:jc w:val="both"/>
        <w:rPr>
          <w:bCs/>
          <w:color w:val="auto"/>
          <w:lang w:val="uk-UA"/>
        </w:rPr>
      </w:pPr>
      <w:r w:rsidRPr="00642925">
        <w:rPr>
          <w:bCs/>
          <w:color w:val="auto"/>
          <w:lang w:val="uk-UA"/>
        </w:rPr>
        <w:t>-</w:t>
      </w:r>
      <w:r w:rsidRPr="00642925">
        <w:rPr>
          <w:bCs/>
          <w:color w:val="auto"/>
          <w:lang w:val="uk-UA"/>
        </w:rPr>
        <w:tab/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1C6E23" w:rsidRPr="00642925" w:rsidRDefault="001C6E23" w:rsidP="001C6E23">
      <w:pPr>
        <w:jc w:val="both"/>
        <w:rPr>
          <w:bCs/>
          <w:color w:val="auto"/>
          <w:lang w:val="uk-UA"/>
        </w:rPr>
      </w:pPr>
      <w:r w:rsidRPr="00642925">
        <w:rPr>
          <w:bCs/>
          <w:color w:val="auto"/>
          <w:lang w:val="uk-UA"/>
        </w:rPr>
        <w:t xml:space="preserve">Протягом семестру проводиться не менше </w:t>
      </w:r>
      <w:r>
        <w:rPr>
          <w:bCs/>
          <w:color w:val="auto"/>
          <w:lang w:val="uk-UA"/>
        </w:rPr>
        <w:t>2</w:t>
      </w:r>
      <w:r>
        <w:rPr>
          <w:bCs/>
          <w:color w:val="auto"/>
          <w:lang w:val="uk-UA"/>
        </w:rPr>
        <w:t xml:space="preserve"> </w:t>
      </w:r>
      <w:r w:rsidRPr="00642925">
        <w:rPr>
          <w:bCs/>
          <w:color w:val="auto"/>
          <w:lang w:val="uk-UA"/>
        </w:rPr>
        <w:t>модулів</w:t>
      </w:r>
      <w:r>
        <w:rPr>
          <w:bCs/>
          <w:color w:val="auto"/>
          <w:lang w:val="uk-UA"/>
        </w:rPr>
        <w:t xml:space="preserve"> а також</w:t>
      </w:r>
      <w:r w:rsidRPr="00642925">
        <w:rPr>
          <w:bCs/>
          <w:color w:val="auto"/>
          <w:lang w:val="uk-UA"/>
        </w:rPr>
        <w:t xml:space="preserve"> інш</w:t>
      </w:r>
      <w:r>
        <w:rPr>
          <w:bCs/>
          <w:color w:val="auto"/>
          <w:lang w:val="uk-UA"/>
        </w:rPr>
        <w:t>і</w:t>
      </w:r>
      <w:r w:rsidRPr="00642925">
        <w:rPr>
          <w:bCs/>
          <w:color w:val="auto"/>
          <w:lang w:val="uk-UA"/>
        </w:rPr>
        <w:t xml:space="preserve"> вид</w:t>
      </w:r>
      <w:r>
        <w:rPr>
          <w:bCs/>
          <w:color w:val="auto"/>
          <w:lang w:val="uk-UA"/>
        </w:rPr>
        <w:t>и</w:t>
      </w:r>
      <w:r w:rsidRPr="00642925">
        <w:rPr>
          <w:bCs/>
          <w:color w:val="auto"/>
          <w:lang w:val="uk-UA"/>
        </w:rPr>
        <w:t xml:space="preserve"> контролю.</w:t>
      </w:r>
      <w:r>
        <w:rPr>
          <w:bCs/>
          <w:color w:val="auto"/>
          <w:lang w:val="uk-UA"/>
        </w:rPr>
        <w:t xml:space="preserve"> </w:t>
      </w:r>
    </w:p>
    <w:p w:rsidR="001C6E23" w:rsidRPr="001C6E23" w:rsidRDefault="001C6E23" w:rsidP="005F7357">
      <w:pPr>
        <w:jc w:val="both"/>
        <w:rPr>
          <w:b/>
          <w:color w:val="auto"/>
          <w:lang w:val="uk-UA"/>
        </w:rPr>
      </w:pPr>
    </w:p>
    <w:p w:rsidR="005F7357" w:rsidRPr="001C2A85" w:rsidRDefault="005F7357" w:rsidP="005F7357">
      <w:pPr>
        <w:jc w:val="both"/>
        <w:rPr>
          <w:b/>
          <w:color w:val="auto"/>
          <w:lang w:val="uk-UA"/>
        </w:rPr>
      </w:pPr>
    </w:p>
    <w:p w:rsidR="005F7357" w:rsidRPr="001C2A85" w:rsidRDefault="005F7357" w:rsidP="005F7357">
      <w:pPr>
        <w:jc w:val="both"/>
        <w:rPr>
          <w:b/>
          <w:color w:val="auto"/>
          <w:lang w:val="uk-UA"/>
        </w:rPr>
      </w:pPr>
      <w:r w:rsidRPr="001C2A85">
        <w:rPr>
          <w:b/>
          <w:bCs/>
          <w:color w:val="auto"/>
          <w:lang w:val="uk-UA" w:eastAsia="uk-UA"/>
        </w:rPr>
        <w:t>Питання до заліку чи екзамену.</w:t>
      </w:r>
    </w:p>
    <w:p w:rsidR="00271353" w:rsidRDefault="00271353" w:rsidP="0027135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0638FD">
        <w:rPr>
          <w:lang w:val="uk-UA"/>
        </w:rPr>
        <w:t>Основні географічні відомості</w:t>
      </w:r>
      <w:r>
        <w:rPr>
          <w:szCs w:val="28"/>
          <w:lang w:val="uk-UA"/>
        </w:rPr>
        <w:t>. Цивілізація та природа Японії.</w:t>
      </w:r>
    </w:p>
    <w:p w:rsidR="00271353" w:rsidRDefault="00271353" w:rsidP="00271353">
      <w:pPr>
        <w:ind w:left="1440" w:hanging="873"/>
        <w:rPr>
          <w:szCs w:val="28"/>
          <w:lang w:val="uk-UA"/>
        </w:rPr>
      </w:pPr>
      <w:r w:rsidRPr="000638FD">
        <w:rPr>
          <w:lang w:val="uk-UA"/>
        </w:rPr>
        <w:t xml:space="preserve">Періодизація </w:t>
      </w:r>
      <w:r>
        <w:rPr>
          <w:lang w:val="uk-UA"/>
        </w:rPr>
        <w:t xml:space="preserve">та коротка характеристика </w:t>
      </w:r>
      <w:r w:rsidRPr="000638FD">
        <w:rPr>
          <w:lang w:val="uk-UA"/>
        </w:rPr>
        <w:t>історичних епох</w:t>
      </w:r>
      <w:r w:rsidRPr="00664CCE">
        <w:rPr>
          <w:szCs w:val="28"/>
          <w:lang w:val="uk-UA"/>
        </w:rPr>
        <w:t>.</w:t>
      </w:r>
    </w:p>
    <w:p w:rsidR="00271353" w:rsidRDefault="00271353" w:rsidP="00271353">
      <w:pPr>
        <w:ind w:left="1440" w:hanging="873"/>
        <w:rPr>
          <w:szCs w:val="28"/>
          <w:lang w:val="uk-UA"/>
        </w:rPr>
      </w:pPr>
      <w:r>
        <w:rPr>
          <w:szCs w:val="28"/>
          <w:lang w:val="uk-UA"/>
        </w:rPr>
        <w:t>С</w:t>
      </w:r>
      <w:r w:rsidRPr="00325842">
        <w:rPr>
          <w:szCs w:val="28"/>
          <w:lang w:val="uk-UA"/>
        </w:rPr>
        <w:t>оціокультурні феномен</w:t>
      </w:r>
      <w:r>
        <w:rPr>
          <w:szCs w:val="28"/>
          <w:lang w:val="uk-UA"/>
        </w:rPr>
        <w:t>и сучасної та давньої Японії</w:t>
      </w:r>
      <w:r w:rsidRPr="00664CCE">
        <w:rPr>
          <w:szCs w:val="28"/>
          <w:lang w:val="uk-UA"/>
        </w:rPr>
        <w:t>.</w:t>
      </w:r>
    </w:p>
    <w:p w:rsidR="00271353" w:rsidRDefault="00271353" w:rsidP="00271353">
      <w:pPr>
        <w:ind w:left="1440" w:hanging="873"/>
        <w:rPr>
          <w:szCs w:val="28"/>
          <w:lang w:val="uk-UA"/>
        </w:rPr>
      </w:pPr>
      <w:r w:rsidRPr="00325842">
        <w:rPr>
          <w:szCs w:val="28"/>
          <w:lang w:val="uk-UA"/>
        </w:rPr>
        <w:t>Адміністративний поділ сучасної Японії</w:t>
      </w:r>
      <w:r w:rsidRPr="00664CCE">
        <w:rPr>
          <w:szCs w:val="28"/>
          <w:lang w:val="uk-UA"/>
        </w:rPr>
        <w:t>.</w:t>
      </w:r>
    </w:p>
    <w:p w:rsidR="00271353" w:rsidRDefault="00271353" w:rsidP="0027135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CD7F56">
        <w:rPr>
          <w:szCs w:val="28"/>
          <w:lang w:val="uk-UA"/>
        </w:rPr>
        <w:t xml:space="preserve">Парадигми японського мовознавства та предмет його вивчення. </w:t>
      </w:r>
    </w:p>
    <w:p w:rsidR="00271353" w:rsidRDefault="00271353" w:rsidP="0027135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CD7F56">
        <w:rPr>
          <w:szCs w:val="28"/>
          <w:lang w:val="uk-UA"/>
        </w:rPr>
        <w:t xml:space="preserve">Генеалогічна та типологічна характеристика японської мови. </w:t>
      </w:r>
    </w:p>
    <w:p w:rsidR="00271353" w:rsidRDefault="00271353" w:rsidP="0027135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CD7F56">
        <w:rPr>
          <w:szCs w:val="28"/>
          <w:lang w:val="uk-UA"/>
        </w:rPr>
        <w:t>Японська писемність.</w:t>
      </w:r>
    </w:p>
    <w:p w:rsidR="00271353" w:rsidRDefault="00271353" w:rsidP="0027135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Ф</w:t>
      </w:r>
      <w:r w:rsidRPr="00CD7F56">
        <w:rPr>
          <w:szCs w:val="28"/>
          <w:lang w:val="uk-UA"/>
        </w:rPr>
        <w:t xml:space="preserve">онетика та </w:t>
      </w:r>
      <w:r>
        <w:rPr>
          <w:szCs w:val="28"/>
          <w:lang w:val="uk-UA"/>
        </w:rPr>
        <w:t>фонологія</w:t>
      </w:r>
      <w:r>
        <w:rPr>
          <w:szCs w:val="28"/>
          <w:lang w:val="uk-UA"/>
        </w:rPr>
        <w:t xml:space="preserve"> сучасної японської мови</w:t>
      </w:r>
      <w:r w:rsidRPr="00CD7F56">
        <w:rPr>
          <w:szCs w:val="28"/>
          <w:lang w:val="uk-UA"/>
        </w:rPr>
        <w:t>.</w:t>
      </w:r>
    </w:p>
    <w:p w:rsidR="00271353" w:rsidRDefault="00271353" w:rsidP="0027135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CD7F56">
        <w:rPr>
          <w:szCs w:val="28"/>
          <w:lang w:val="uk-UA"/>
        </w:rPr>
        <w:lastRenderedPageBreak/>
        <w:t>Наголос у японській мові. Склад і мора.</w:t>
      </w:r>
    </w:p>
    <w:p w:rsidR="00271353" w:rsidRPr="00CD7F56" w:rsidRDefault="00271353" w:rsidP="0027135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CD7F56">
        <w:rPr>
          <w:szCs w:val="28"/>
          <w:lang w:val="uk-UA"/>
        </w:rPr>
        <w:t>Лексична система мови. Проблема визначення слова</w:t>
      </w:r>
      <w:r>
        <w:rPr>
          <w:szCs w:val="28"/>
          <w:lang w:val="uk-UA"/>
        </w:rPr>
        <w:t xml:space="preserve"> у японській мові</w:t>
      </w:r>
      <w:r w:rsidRPr="00CD7F56">
        <w:rPr>
          <w:szCs w:val="28"/>
          <w:lang w:val="uk-UA"/>
        </w:rPr>
        <w:t xml:space="preserve">. </w:t>
      </w:r>
    </w:p>
    <w:p w:rsidR="00271353" w:rsidRDefault="00271353" w:rsidP="0027135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CD7F56">
        <w:rPr>
          <w:szCs w:val="28"/>
          <w:lang w:val="uk-UA"/>
        </w:rPr>
        <w:t>Граматичні категорії японської мови.</w:t>
      </w:r>
    </w:p>
    <w:p w:rsidR="00271353" w:rsidRDefault="00271353" w:rsidP="0027135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CD7F56">
        <w:rPr>
          <w:szCs w:val="28"/>
          <w:lang w:val="uk-UA"/>
        </w:rPr>
        <w:t>Частини мови. Морфологія та синтаксис.</w:t>
      </w:r>
    </w:p>
    <w:p w:rsidR="00271353" w:rsidRDefault="00271353" w:rsidP="0027135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CD7F56">
        <w:rPr>
          <w:szCs w:val="28"/>
          <w:lang w:val="uk-UA"/>
        </w:rPr>
        <w:t>Мова і суспільство.</w:t>
      </w:r>
    </w:p>
    <w:p w:rsidR="00271353" w:rsidRPr="00CD7F56" w:rsidRDefault="00271353" w:rsidP="00271353">
      <w:pPr>
        <w:tabs>
          <w:tab w:val="left" w:pos="284"/>
          <w:tab w:val="left" w:pos="567"/>
        </w:tabs>
        <w:ind w:firstLine="567"/>
        <w:jc w:val="both"/>
        <w:rPr>
          <w:szCs w:val="28"/>
          <w:lang w:val="uk-UA"/>
        </w:rPr>
      </w:pPr>
      <w:r w:rsidRPr="00CD7F56">
        <w:rPr>
          <w:szCs w:val="28"/>
          <w:lang w:val="uk-UA"/>
        </w:rPr>
        <w:t>Діалекти.</w:t>
      </w:r>
    </w:p>
    <w:p w:rsidR="00271353" w:rsidRDefault="00271353" w:rsidP="00271353">
      <w:pPr>
        <w:ind w:left="1440" w:hanging="873"/>
        <w:rPr>
          <w:lang w:val="uk-UA"/>
        </w:rPr>
      </w:pPr>
      <w:r w:rsidRPr="000638FD">
        <w:rPr>
          <w:lang w:val="uk-UA"/>
        </w:rPr>
        <w:t>Міфологія та зародження літератури.</w:t>
      </w:r>
    </w:p>
    <w:p w:rsidR="00271353" w:rsidRPr="00A4664F" w:rsidRDefault="00271353" w:rsidP="00271353">
      <w:pPr>
        <w:ind w:left="1440" w:hanging="873"/>
        <w:rPr>
          <w:szCs w:val="28"/>
          <w:lang w:val="uk-UA"/>
        </w:rPr>
      </w:pPr>
      <w:r w:rsidRPr="000638FD">
        <w:rPr>
          <w:lang w:val="uk-UA"/>
        </w:rPr>
        <w:t>Коротка характеристика жанрів японської літератури.</w:t>
      </w:r>
    </w:p>
    <w:p w:rsidR="005F7357" w:rsidRPr="00271353" w:rsidRDefault="005F7357" w:rsidP="005F7357">
      <w:pPr>
        <w:jc w:val="both"/>
        <w:rPr>
          <w:b/>
          <w:color w:val="auto"/>
          <w:lang w:val="uk-UA"/>
        </w:rPr>
      </w:pPr>
    </w:p>
    <w:p w:rsidR="005F7357" w:rsidRDefault="005F7357" w:rsidP="005F7357">
      <w:pPr>
        <w:jc w:val="both"/>
        <w:rPr>
          <w:b/>
          <w:color w:val="auto"/>
          <w:lang w:val="uk-UA"/>
        </w:rPr>
      </w:pPr>
      <w:r w:rsidRPr="001C2A85">
        <w:rPr>
          <w:b/>
          <w:color w:val="auto"/>
          <w:lang w:val="uk-UA"/>
        </w:rPr>
        <w:t>Опитування</w:t>
      </w:r>
      <w:r w:rsidR="001C6E23">
        <w:rPr>
          <w:b/>
          <w:color w:val="auto"/>
          <w:lang w:val="uk-UA"/>
        </w:rPr>
        <w:t>:</w:t>
      </w:r>
      <w:r w:rsidR="001C6E23" w:rsidRPr="001C6E23">
        <w:rPr>
          <w:bCs/>
          <w:color w:val="auto"/>
          <w:lang w:val="uk-UA"/>
        </w:rPr>
        <w:t xml:space="preserve"> </w:t>
      </w:r>
      <w:r w:rsidR="001C6E23" w:rsidRPr="00A054C0">
        <w:rPr>
          <w:bCs/>
          <w:color w:val="auto"/>
          <w:lang w:val="uk-UA"/>
        </w:rPr>
        <w:t>анкету для</w:t>
      </w:r>
      <w:r w:rsidR="001C6E23">
        <w:rPr>
          <w:bCs/>
          <w:color w:val="auto"/>
          <w:lang w:val="uk-UA"/>
        </w:rPr>
        <w:t xml:space="preserve"> оцінки якості викладання буде</w:t>
      </w:r>
      <w:r w:rsidR="001C6E23" w:rsidRPr="00A054C0">
        <w:rPr>
          <w:bCs/>
          <w:color w:val="auto"/>
          <w:lang w:val="uk-UA"/>
        </w:rPr>
        <w:t xml:space="preserve"> надано після</w:t>
      </w:r>
      <w:r w:rsidR="001C6E23">
        <w:rPr>
          <w:b/>
          <w:color w:val="auto"/>
          <w:lang w:val="uk-UA"/>
        </w:rPr>
        <w:t xml:space="preserve"> </w:t>
      </w:r>
      <w:r w:rsidR="001C6E23" w:rsidRPr="00A054C0">
        <w:rPr>
          <w:bCs/>
          <w:color w:val="auto"/>
          <w:lang w:val="uk-UA"/>
        </w:rPr>
        <w:t>завершення курсу.</w:t>
      </w:r>
    </w:p>
    <w:p w:rsidR="005F7357" w:rsidRPr="001C2A85" w:rsidRDefault="005F7357" w:rsidP="005F7357">
      <w:pPr>
        <w:jc w:val="both"/>
        <w:rPr>
          <w:b/>
          <w:color w:val="auto"/>
          <w:lang w:val="uk-UA"/>
        </w:rPr>
      </w:pPr>
    </w:p>
    <w:p w:rsidR="0066092C" w:rsidRPr="006F3F75" w:rsidRDefault="0066092C">
      <w:pPr>
        <w:rPr>
          <w:lang w:val="uk-UA"/>
        </w:rPr>
      </w:pPr>
    </w:p>
    <w:sectPr w:rsidR="0066092C" w:rsidRPr="006F3F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游ゴシック"/>
    <w:panose1 w:val="02020609040205080304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E4591"/>
    <w:multiLevelType w:val="multilevel"/>
    <w:tmpl w:val="2872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E94E12"/>
    <w:multiLevelType w:val="multilevel"/>
    <w:tmpl w:val="9158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57"/>
    <w:rsid w:val="00115849"/>
    <w:rsid w:val="001735AD"/>
    <w:rsid w:val="001C6E23"/>
    <w:rsid w:val="00271353"/>
    <w:rsid w:val="002E5AC2"/>
    <w:rsid w:val="003D2F69"/>
    <w:rsid w:val="00475B56"/>
    <w:rsid w:val="004D0BA2"/>
    <w:rsid w:val="0059661C"/>
    <w:rsid w:val="005F7357"/>
    <w:rsid w:val="0066092C"/>
    <w:rsid w:val="006E7663"/>
    <w:rsid w:val="006F3F75"/>
    <w:rsid w:val="009349F8"/>
    <w:rsid w:val="0098377C"/>
    <w:rsid w:val="00C01D9E"/>
    <w:rsid w:val="00C05711"/>
    <w:rsid w:val="00D8180A"/>
    <w:rsid w:val="00DA6857"/>
    <w:rsid w:val="00DA6ED3"/>
    <w:rsid w:val="00E10731"/>
    <w:rsid w:val="00E14549"/>
    <w:rsid w:val="00E16790"/>
    <w:rsid w:val="00E17DFF"/>
    <w:rsid w:val="00F61FE4"/>
    <w:rsid w:val="00FC1D1D"/>
    <w:rsid w:val="00FD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F9CD8"/>
  <w15:docId w15:val="{0AA34AA2-F748-4068-A7B2-F5E9A294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735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D0BA2"/>
    <w:pPr>
      <w:ind w:left="5520"/>
      <w:jc w:val="both"/>
    </w:pPr>
    <w:rPr>
      <w:rFonts w:eastAsia="游明朝"/>
      <w:color w:val="auto"/>
      <w:sz w:val="28"/>
      <w:lang w:val="uk-UA" w:eastAsia="ru-RU"/>
    </w:rPr>
  </w:style>
  <w:style w:type="character" w:customStyle="1" w:styleId="30">
    <w:name w:val="本文インデント 3 (文字)"/>
    <w:basedOn w:val="a0"/>
    <w:link w:val="3"/>
    <w:rsid w:val="004D0BA2"/>
    <w:rPr>
      <w:rFonts w:ascii="Times New Roman" w:eastAsia="游明朝" w:hAnsi="Times New Roman" w:cs="Times New Roman"/>
      <w:sz w:val="28"/>
      <w:szCs w:val="24"/>
      <w:lang w:eastAsia="ru-RU"/>
    </w:rPr>
  </w:style>
  <w:style w:type="character" w:styleId="a3">
    <w:name w:val="Hyperlink"/>
    <w:rsid w:val="004D0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co.jp/s/ref=dp_byline_sr_book_1?ie=UTF8&amp;field-author=George+Sansom&amp;text=George+Sansom&amp;sort=relevancerank&amp;search-alias=books-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Administrator</cp:lastModifiedBy>
  <cp:revision>2</cp:revision>
  <dcterms:created xsi:type="dcterms:W3CDTF">2020-12-09T12:07:00Z</dcterms:created>
  <dcterms:modified xsi:type="dcterms:W3CDTF">2020-12-09T12:07:00Z</dcterms:modified>
</cp:coreProperties>
</file>