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6D9" w:rsidRPr="00BC381C" w:rsidRDefault="003F46D9" w:rsidP="003F46D9">
      <w:pPr>
        <w:jc w:val="center"/>
        <w:rPr>
          <w:lang w:val="uk-UA"/>
        </w:rPr>
      </w:pPr>
      <w:proofErr w:type="spellStart"/>
      <w:r>
        <w:rPr>
          <w:b/>
          <w:lang w:val="uk-UA"/>
        </w:rPr>
        <w:t>Силабус</w:t>
      </w:r>
      <w:proofErr w:type="spellEnd"/>
      <w:r>
        <w:rPr>
          <w:b/>
          <w:lang w:val="uk-UA"/>
        </w:rPr>
        <w:t xml:space="preserve"> курсу «</w:t>
      </w:r>
      <w:r w:rsidRPr="00372A5B">
        <w:rPr>
          <w:lang w:val="uk-UA"/>
        </w:rPr>
        <w:t>Літературознавчий аналіз східних текстів</w:t>
      </w:r>
      <w:r w:rsidRPr="00BC381C">
        <w:rPr>
          <w:b/>
          <w:lang w:val="uk-UA"/>
        </w:rPr>
        <w:t>»</w:t>
      </w:r>
    </w:p>
    <w:p w:rsidR="003F46D9" w:rsidRDefault="003F46D9" w:rsidP="003F46D9">
      <w:pPr>
        <w:jc w:val="center"/>
        <w:rPr>
          <w:b/>
          <w:lang w:val="uk-UA"/>
        </w:rPr>
      </w:pPr>
      <w:r>
        <w:rPr>
          <w:b/>
          <w:lang w:val="uk-UA"/>
        </w:rPr>
        <w:t>20</w:t>
      </w:r>
      <w:r w:rsidRPr="00F86FA9">
        <w:rPr>
          <w:b/>
          <w:lang w:val="uk-UA"/>
        </w:rPr>
        <w:t>20</w:t>
      </w:r>
      <w:r>
        <w:rPr>
          <w:b/>
          <w:lang w:val="uk-UA"/>
        </w:rPr>
        <w:t>/</w:t>
      </w:r>
      <w:r w:rsidRPr="009E2A55">
        <w:rPr>
          <w:b/>
          <w:lang w:val="uk-UA"/>
        </w:rPr>
        <w:t>20</w:t>
      </w:r>
      <w:r>
        <w:rPr>
          <w:b/>
          <w:lang w:val="uk-UA"/>
        </w:rPr>
        <w:t>2</w:t>
      </w:r>
      <w:r w:rsidRPr="00F86FA9">
        <w:rPr>
          <w:b/>
          <w:lang w:val="uk-UA"/>
        </w:rPr>
        <w:t>1</w:t>
      </w:r>
      <w:r>
        <w:rPr>
          <w:b/>
          <w:lang w:val="uk-UA"/>
        </w:rPr>
        <w:t xml:space="preserve">  навчального року</w:t>
      </w:r>
    </w:p>
    <w:p w:rsidR="003F46D9" w:rsidRDefault="003F46D9" w:rsidP="003F46D9">
      <w:pPr>
        <w:rPr>
          <w:lang w:val="uk-UA"/>
        </w:rPr>
      </w:pPr>
    </w:p>
    <w:p w:rsidR="003F46D9" w:rsidRPr="004B1E85" w:rsidRDefault="003F46D9" w:rsidP="003F46D9">
      <w:pPr>
        <w:rPr>
          <w:b/>
          <w:lang w:val="uk-UA"/>
        </w:rPr>
      </w:pPr>
      <w:r>
        <w:rPr>
          <w:b/>
          <w:lang w:val="uk-UA"/>
        </w:rPr>
        <w:t xml:space="preserve">Назва курсу: </w:t>
      </w:r>
      <w:r>
        <w:rPr>
          <w:lang w:val="uk-UA"/>
        </w:rPr>
        <w:t>Літературознавчий аналіз східних текстів</w:t>
      </w:r>
    </w:p>
    <w:p w:rsidR="003F46D9" w:rsidRDefault="003F46D9" w:rsidP="003F46D9">
      <w:pPr>
        <w:rPr>
          <w:b/>
          <w:lang w:val="uk-UA"/>
        </w:rPr>
      </w:pPr>
    </w:p>
    <w:p w:rsidR="003F46D9" w:rsidRPr="00BC381C" w:rsidRDefault="003F46D9" w:rsidP="003F46D9">
      <w:pPr>
        <w:rPr>
          <w:b/>
          <w:lang w:val="uk-UA"/>
        </w:rPr>
      </w:pPr>
      <w:r>
        <w:rPr>
          <w:b/>
          <w:lang w:val="uk-UA"/>
        </w:rPr>
        <w:t xml:space="preserve">Адреса викладання курсу: </w:t>
      </w:r>
      <w:r w:rsidRPr="00BC381C">
        <w:rPr>
          <w:lang w:val="uk-UA"/>
        </w:rPr>
        <w:t>м.</w:t>
      </w:r>
      <w:r w:rsidRPr="009C7964">
        <w:rPr>
          <w:lang w:val="uk-UA"/>
        </w:rPr>
        <w:t xml:space="preserve"> Львів, вул. Університетська, 1</w:t>
      </w:r>
    </w:p>
    <w:p w:rsidR="003F46D9" w:rsidRDefault="003F46D9" w:rsidP="003F46D9">
      <w:pPr>
        <w:rPr>
          <w:b/>
          <w:lang w:val="uk-UA"/>
        </w:rPr>
      </w:pPr>
    </w:p>
    <w:p w:rsidR="003F46D9" w:rsidRPr="00BC381C" w:rsidRDefault="003F46D9" w:rsidP="003F46D9">
      <w:pPr>
        <w:rPr>
          <w:b/>
          <w:lang w:val="uk-UA" w:eastAsia="uk-UA"/>
        </w:rPr>
      </w:pPr>
      <w:r>
        <w:rPr>
          <w:b/>
          <w:lang w:val="uk-UA" w:eastAsia="uk-UA"/>
        </w:rPr>
        <w:t xml:space="preserve">Факультет та кафедра, за якою закріплена дисципліна: </w:t>
      </w:r>
      <w:r>
        <w:rPr>
          <w:lang w:val="uk-UA" w:eastAsia="uk-UA"/>
        </w:rPr>
        <w:t>ф</w:t>
      </w:r>
      <w:r w:rsidRPr="009C7964">
        <w:rPr>
          <w:lang w:val="uk-UA" w:eastAsia="uk-UA"/>
        </w:rPr>
        <w:t>ілологічний факультет, к</w:t>
      </w:r>
      <w:r>
        <w:rPr>
          <w:lang w:val="uk-UA" w:eastAsia="uk-UA"/>
        </w:rPr>
        <w:t>афедра сходознавства імені професора</w:t>
      </w:r>
      <w:r w:rsidRPr="009C7964">
        <w:rPr>
          <w:lang w:val="uk-UA" w:eastAsia="uk-UA"/>
        </w:rPr>
        <w:t xml:space="preserve"> Ярослава Дашкевича</w:t>
      </w:r>
    </w:p>
    <w:p w:rsidR="003F46D9" w:rsidRDefault="003F46D9" w:rsidP="003F46D9">
      <w:pPr>
        <w:rPr>
          <w:b/>
          <w:lang w:val="uk-UA"/>
        </w:rPr>
      </w:pPr>
    </w:p>
    <w:p w:rsidR="003F46D9" w:rsidRPr="004B1E85" w:rsidRDefault="003F46D9" w:rsidP="00206E86">
      <w:pPr>
        <w:rPr>
          <w:b/>
          <w:lang w:val="uk-UA" w:eastAsia="uk-UA"/>
        </w:rPr>
      </w:pPr>
      <w:r>
        <w:rPr>
          <w:b/>
          <w:lang w:val="uk-UA" w:eastAsia="uk-UA"/>
        </w:rPr>
        <w:t xml:space="preserve">Галузь знань, шифр та назва спеціальності: </w:t>
      </w:r>
      <w:r>
        <w:rPr>
          <w:lang w:val="uk-UA" w:eastAsia="uk-UA"/>
        </w:rPr>
        <w:t>03 Гуманітарні науки</w:t>
      </w:r>
      <w:r w:rsidR="00206E86">
        <w:rPr>
          <w:lang w:val="uk-UA" w:eastAsia="uk-UA"/>
        </w:rPr>
        <w:t>,</w:t>
      </w:r>
      <w:r>
        <w:rPr>
          <w:lang w:val="uk-UA" w:eastAsia="uk-UA"/>
        </w:rPr>
        <w:t xml:space="preserve"> 035 філологія</w:t>
      </w:r>
      <w:r w:rsidR="00206E86">
        <w:rPr>
          <w:lang w:val="uk-UA" w:eastAsia="uk-UA"/>
        </w:rPr>
        <w:t>,</w:t>
      </w:r>
      <w:bookmarkStart w:id="0" w:name="_GoBack"/>
      <w:bookmarkEnd w:id="0"/>
      <w:r>
        <w:rPr>
          <w:lang w:val="uk-UA" w:eastAsia="uk-UA"/>
        </w:rPr>
        <w:t xml:space="preserve"> 035.06 східні мови та літератури (переклад включно)</w:t>
      </w:r>
    </w:p>
    <w:p w:rsidR="003F46D9" w:rsidRDefault="003F46D9" w:rsidP="003F46D9">
      <w:pPr>
        <w:rPr>
          <w:b/>
          <w:lang w:val="uk-UA"/>
        </w:rPr>
      </w:pPr>
    </w:p>
    <w:p w:rsidR="003F46D9" w:rsidRPr="004B1E85" w:rsidRDefault="003F46D9" w:rsidP="003F46D9">
      <w:pPr>
        <w:rPr>
          <w:lang w:val="uk-UA"/>
        </w:rPr>
      </w:pPr>
      <w:r>
        <w:rPr>
          <w:b/>
          <w:lang w:val="uk-UA"/>
        </w:rPr>
        <w:t>Викладачі курсу:</w:t>
      </w:r>
      <w:r>
        <w:rPr>
          <w:lang w:val="uk-UA"/>
        </w:rPr>
        <w:t xml:space="preserve"> </w:t>
      </w:r>
      <w:proofErr w:type="spellStart"/>
      <w:r>
        <w:rPr>
          <w:lang w:val="uk-UA"/>
        </w:rPr>
        <w:t>Горошкевич</w:t>
      </w:r>
      <w:proofErr w:type="spellEnd"/>
      <w:r>
        <w:rPr>
          <w:lang w:val="uk-UA"/>
        </w:rPr>
        <w:t xml:space="preserve"> Олена Георгіївна, старший викладач кафедри сходознавства імені Ярослава Дашкевича</w:t>
      </w:r>
    </w:p>
    <w:p w:rsidR="003F46D9" w:rsidRDefault="003F46D9" w:rsidP="003F46D9">
      <w:pPr>
        <w:rPr>
          <w:b/>
          <w:lang w:val="uk-UA" w:eastAsia="uk-UA"/>
        </w:rPr>
      </w:pPr>
    </w:p>
    <w:p w:rsidR="003F46D9" w:rsidRPr="001A02A2" w:rsidRDefault="003F46D9" w:rsidP="003F46D9">
      <w:pPr>
        <w:rPr>
          <w:lang w:val="uk-UA"/>
        </w:rPr>
      </w:pPr>
      <w:r>
        <w:rPr>
          <w:b/>
          <w:lang w:val="uk-UA"/>
        </w:rPr>
        <w:t>Контактна інформація викладачів:</w:t>
      </w:r>
      <w:r w:rsidRPr="001A02A2">
        <w:rPr>
          <w:b/>
          <w:lang w:val="uk-UA"/>
        </w:rPr>
        <w:t xml:space="preserve"> </w:t>
      </w:r>
      <w:proofErr w:type="spellStart"/>
      <w:r w:rsidRPr="001A02A2">
        <w:t>olena</w:t>
      </w:r>
      <w:proofErr w:type="spellEnd"/>
      <w:r w:rsidRPr="001A02A2">
        <w:rPr>
          <w:lang w:val="uk-UA"/>
        </w:rPr>
        <w:t>.</w:t>
      </w:r>
      <w:proofErr w:type="spellStart"/>
      <w:r w:rsidRPr="001A02A2">
        <w:t>horoshkevych</w:t>
      </w:r>
      <w:proofErr w:type="spellEnd"/>
      <w:r w:rsidRPr="001A02A2">
        <w:rPr>
          <w:lang w:val="uk-UA"/>
        </w:rPr>
        <w:t>@</w:t>
      </w:r>
      <w:proofErr w:type="spellStart"/>
      <w:r>
        <w:t>lnu</w:t>
      </w:r>
      <w:proofErr w:type="spellEnd"/>
      <w:r w:rsidRPr="001A02A2">
        <w:rPr>
          <w:lang w:val="uk-UA"/>
        </w:rPr>
        <w:t>.</w:t>
      </w:r>
      <w:proofErr w:type="spellStart"/>
      <w:r>
        <w:t>edu</w:t>
      </w:r>
      <w:proofErr w:type="spellEnd"/>
      <w:r w:rsidRPr="001A02A2">
        <w:rPr>
          <w:lang w:val="uk-UA"/>
        </w:rPr>
        <w:t>.</w:t>
      </w:r>
      <w:proofErr w:type="spellStart"/>
      <w:r>
        <w:t>ua</w:t>
      </w:r>
      <w:proofErr w:type="spellEnd"/>
    </w:p>
    <w:p w:rsidR="003F46D9" w:rsidRDefault="003F46D9" w:rsidP="003F46D9">
      <w:pPr>
        <w:rPr>
          <w:b/>
          <w:lang w:val="uk-UA" w:eastAsia="uk-UA"/>
        </w:rPr>
      </w:pPr>
    </w:p>
    <w:p w:rsidR="003F46D9" w:rsidRPr="004B1E85" w:rsidRDefault="003F46D9" w:rsidP="003F46D9">
      <w:pPr>
        <w:rPr>
          <w:b/>
          <w:lang w:val="uk-UA"/>
        </w:rPr>
      </w:pPr>
      <w:r>
        <w:rPr>
          <w:b/>
          <w:lang w:val="uk-UA"/>
        </w:rPr>
        <w:t xml:space="preserve">Консультації по курсу відбуваються: </w:t>
      </w:r>
      <w:r>
        <w:rPr>
          <w:lang w:val="uk-UA"/>
        </w:rPr>
        <w:t>в</w:t>
      </w:r>
      <w:r w:rsidRPr="00BC381C">
        <w:rPr>
          <w:lang w:val="uk-UA"/>
        </w:rPr>
        <w:t xml:space="preserve"> день проведення</w:t>
      </w:r>
      <w:r>
        <w:rPr>
          <w:b/>
          <w:lang w:val="uk-UA"/>
        </w:rPr>
        <w:t xml:space="preserve"> </w:t>
      </w:r>
      <w:r w:rsidRPr="00BC381C">
        <w:rPr>
          <w:lang w:val="uk-UA"/>
        </w:rPr>
        <w:t>лекційних занять</w:t>
      </w:r>
      <w:r>
        <w:rPr>
          <w:b/>
          <w:lang w:val="uk-UA"/>
        </w:rPr>
        <w:t xml:space="preserve"> </w:t>
      </w:r>
      <w:r>
        <w:rPr>
          <w:lang w:val="uk-UA"/>
        </w:rPr>
        <w:t>(за попередньою домовленістю)</w:t>
      </w:r>
    </w:p>
    <w:p w:rsidR="003F46D9" w:rsidRDefault="003F46D9" w:rsidP="003F46D9">
      <w:pPr>
        <w:rPr>
          <w:b/>
          <w:lang w:val="uk-UA"/>
        </w:rPr>
      </w:pPr>
    </w:p>
    <w:p w:rsidR="003F46D9" w:rsidRPr="001A02A2" w:rsidRDefault="003F46D9" w:rsidP="003F46D9">
      <w:pPr>
        <w:rPr>
          <w:b/>
          <w:lang w:val="uk-UA"/>
        </w:rPr>
      </w:pPr>
      <w:r>
        <w:rPr>
          <w:b/>
          <w:lang w:val="uk-UA"/>
        </w:rPr>
        <w:t xml:space="preserve">Сторінка курсу:    </w:t>
      </w:r>
      <w:r w:rsidRPr="001A02A2">
        <w:rPr>
          <w:b/>
          <w:lang w:val="uk-UA"/>
        </w:rPr>
        <w:t xml:space="preserve"> </w:t>
      </w:r>
      <w:r>
        <w:t>htt</w:t>
      </w:r>
      <w:r w:rsidRPr="005B628E">
        <w:t>p</w:t>
      </w:r>
      <w:r>
        <w:rPr>
          <w:lang w:val="uk-UA"/>
        </w:rPr>
        <w:t>://</w:t>
      </w:r>
      <w:r>
        <w:t>p</w:t>
      </w:r>
      <w:r w:rsidRPr="005B628E">
        <w:t>hilology</w:t>
      </w:r>
      <w:r w:rsidRPr="005B628E">
        <w:rPr>
          <w:lang w:val="uk-UA"/>
        </w:rPr>
        <w:t>.</w:t>
      </w:r>
      <w:proofErr w:type="spellStart"/>
      <w:r w:rsidRPr="005B628E">
        <w:t>lnu</w:t>
      </w:r>
      <w:proofErr w:type="spellEnd"/>
      <w:r w:rsidRPr="005B628E">
        <w:rPr>
          <w:lang w:val="uk-UA"/>
        </w:rPr>
        <w:t>/</w:t>
      </w:r>
      <w:proofErr w:type="spellStart"/>
      <w:r w:rsidRPr="005B628E">
        <w:t>edu</w:t>
      </w:r>
      <w:proofErr w:type="spellEnd"/>
      <w:r w:rsidRPr="005B628E">
        <w:rPr>
          <w:lang w:val="uk-UA"/>
        </w:rPr>
        <w:t>/</w:t>
      </w:r>
      <w:proofErr w:type="spellStart"/>
      <w:r w:rsidRPr="005B628E">
        <w:t>ua</w:t>
      </w:r>
      <w:proofErr w:type="spellEnd"/>
    </w:p>
    <w:p w:rsidR="003F46D9" w:rsidRPr="00447108" w:rsidRDefault="003F46D9" w:rsidP="003F46D9">
      <w:pPr>
        <w:rPr>
          <w:b/>
          <w:lang w:val="uk-UA"/>
        </w:rPr>
      </w:pPr>
    </w:p>
    <w:p w:rsidR="003F46D9" w:rsidRDefault="003F46D9" w:rsidP="003F46D9">
      <w:pPr>
        <w:rPr>
          <w:lang w:val="uk-UA"/>
        </w:rPr>
      </w:pPr>
      <w:r w:rsidRPr="00447108">
        <w:rPr>
          <w:b/>
          <w:lang w:val="uk-UA"/>
        </w:rPr>
        <w:t>Інформація про курс</w:t>
      </w:r>
      <w:r>
        <w:rPr>
          <w:lang w:val="uk-UA"/>
        </w:rPr>
        <w:t>:</w:t>
      </w:r>
      <w:r w:rsidRPr="00447108">
        <w:rPr>
          <w:lang w:val="uk-UA"/>
        </w:rPr>
        <w:t xml:space="preserve"> </w:t>
      </w:r>
      <w:r>
        <w:rPr>
          <w:lang w:val="uk-UA"/>
        </w:rPr>
        <w:t>к</w:t>
      </w:r>
      <w:r w:rsidRPr="00447108">
        <w:rPr>
          <w:lang w:val="uk-UA"/>
        </w:rPr>
        <w:t xml:space="preserve">урс створено з метою надати студентам </w:t>
      </w:r>
      <w:r>
        <w:rPr>
          <w:lang w:val="uk-UA"/>
        </w:rPr>
        <w:t>знання з теоретичних основ аналізу художніх текстів, необхідні для подальшого поглибленого вивчення та практичного застосування в процесі написання наукової кваліфікаційної роботи.</w:t>
      </w:r>
    </w:p>
    <w:p w:rsidR="003F46D9" w:rsidRDefault="003F46D9" w:rsidP="003F46D9">
      <w:pPr>
        <w:rPr>
          <w:b/>
          <w:lang w:val="uk-UA"/>
        </w:rPr>
      </w:pPr>
    </w:p>
    <w:p w:rsidR="003F46D9" w:rsidRPr="004B1E85" w:rsidRDefault="003F46D9" w:rsidP="00206E86">
      <w:pPr>
        <w:rPr>
          <w:b/>
          <w:lang w:val="uk-UA"/>
        </w:rPr>
      </w:pPr>
      <w:r>
        <w:rPr>
          <w:b/>
          <w:lang w:val="uk-UA"/>
        </w:rPr>
        <w:t xml:space="preserve">Коротка анотація курсу: </w:t>
      </w:r>
      <w:r>
        <w:rPr>
          <w:lang w:val="uk-UA"/>
        </w:rPr>
        <w:t>к</w:t>
      </w:r>
      <w:r w:rsidRPr="00447108">
        <w:rPr>
          <w:lang w:val="uk-UA"/>
        </w:rPr>
        <w:t xml:space="preserve">урс </w:t>
      </w:r>
      <w:r>
        <w:rPr>
          <w:lang w:val="uk-UA"/>
        </w:rPr>
        <w:t>«Літературознавчий аналіз східних текстів»</w:t>
      </w:r>
      <w:r w:rsidRPr="009E2A55">
        <w:rPr>
          <w:lang w:val="uk-UA"/>
        </w:rPr>
        <w:t xml:space="preserve"> </w:t>
      </w:r>
      <w:r>
        <w:rPr>
          <w:lang w:val="uk-UA"/>
        </w:rPr>
        <w:t>– це вибіркова дисципліна</w:t>
      </w:r>
      <w:r w:rsidRPr="00303B76">
        <w:rPr>
          <w:lang w:val="uk-UA"/>
        </w:rPr>
        <w:t xml:space="preserve"> </w:t>
      </w:r>
      <w:r>
        <w:rPr>
          <w:lang w:val="uk-UA"/>
        </w:rPr>
        <w:t xml:space="preserve">зі спеціальності </w:t>
      </w:r>
      <w:r>
        <w:rPr>
          <w:lang w:val="uk-UA" w:eastAsia="uk-UA"/>
        </w:rPr>
        <w:t xml:space="preserve">035.06 східні мови та літератури (переклад включно) для студентів ІУ курсу освітньо-кваліфікаційного рівня «бакалавр», що викладається у сьомому і восьмому семестрах в обсязі 6,5 </w:t>
      </w:r>
      <w:proofErr w:type="spellStart"/>
      <w:r>
        <w:rPr>
          <w:lang w:val="uk-UA" w:eastAsia="uk-UA"/>
        </w:rPr>
        <w:t>кредит</w:t>
      </w:r>
      <w:r w:rsidR="00206E86">
        <w:rPr>
          <w:lang w:val="uk-UA" w:eastAsia="uk-UA"/>
        </w:rPr>
        <w:t>а</w:t>
      </w:r>
      <w:proofErr w:type="spellEnd"/>
      <w:r>
        <w:rPr>
          <w:lang w:val="uk-UA" w:eastAsia="uk-UA"/>
        </w:rPr>
        <w:t xml:space="preserve"> (за Європейською Кредитно-Трансферною</w:t>
      </w:r>
      <w:r w:rsidRPr="00616575">
        <w:rPr>
          <w:lang w:val="uk-UA"/>
        </w:rPr>
        <w:t xml:space="preserve"> </w:t>
      </w:r>
      <w:r>
        <w:rPr>
          <w:lang w:val="uk-UA"/>
        </w:rPr>
        <w:t>Системою ЕСТ</w:t>
      </w:r>
      <w:r>
        <w:t>S</w:t>
      </w:r>
      <w:r>
        <w:rPr>
          <w:lang w:val="uk-UA"/>
        </w:rPr>
        <w:t>).</w:t>
      </w:r>
    </w:p>
    <w:p w:rsidR="003F46D9" w:rsidRPr="00447108" w:rsidRDefault="003F46D9" w:rsidP="003F46D9">
      <w:pPr>
        <w:rPr>
          <w:lang w:val="uk-UA"/>
        </w:rPr>
      </w:pPr>
    </w:p>
    <w:p w:rsidR="003F46D9" w:rsidRPr="00AD0927" w:rsidRDefault="003F46D9" w:rsidP="003F46D9">
      <w:pPr>
        <w:rPr>
          <w:bCs/>
          <w:lang w:val="uk-UA" w:eastAsia="uk-UA"/>
        </w:rPr>
      </w:pPr>
      <w:r>
        <w:rPr>
          <w:b/>
          <w:lang w:val="uk-UA"/>
        </w:rPr>
        <w:t xml:space="preserve">Мета та цілі курсу: </w:t>
      </w:r>
      <w:r w:rsidRPr="004B1E85">
        <w:rPr>
          <w:lang w:val="uk-UA"/>
        </w:rPr>
        <w:t xml:space="preserve">мета курсу </w:t>
      </w:r>
      <w:r>
        <w:rPr>
          <w:lang w:val="uk-UA"/>
        </w:rPr>
        <w:t>–</w:t>
      </w:r>
      <w:r>
        <w:rPr>
          <w:b/>
          <w:lang w:val="uk-UA"/>
        </w:rPr>
        <w:t xml:space="preserve"> </w:t>
      </w:r>
      <w:r w:rsidRPr="00AD0927">
        <w:rPr>
          <w:lang w:val="uk-UA"/>
        </w:rPr>
        <w:t>надати студентам</w:t>
      </w:r>
      <w:r>
        <w:rPr>
          <w:b/>
          <w:lang w:val="uk-UA"/>
        </w:rPr>
        <w:t xml:space="preserve">  </w:t>
      </w:r>
      <w:r w:rsidRPr="00AD0927">
        <w:rPr>
          <w:lang w:val="uk-UA"/>
        </w:rPr>
        <w:t>ґрунтовні</w:t>
      </w:r>
      <w:r>
        <w:rPr>
          <w:b/>
          <w:bCs/>
          <w:lang w:val="uk-UA" w:eastAsia="uk-UA"/>
        </w:rPr>
        <w:t xml:space="preserve"> </w:t>
      </w:r>
      <w:r w:rsidRPr="00AD0927">
        <w:rPr>
          <w:bCs/>
          <w:lang w:val="uk-UA" w:eastAsia="uk-UA"/>
        </w:rPr>
        <w:t xml:space="preserve">знання  </w:t>
      </w:r>
      <w:r>
        <w:rPr>
          <w:bCs/>
          <w:lang w:val="uk-UA" w:eastAsia="uk-UA"/>
        </w:rPr>
        <w:t>з сучасних методів і практик літературознавчого аналізу художнього тексту, ціль – сформувати комплексне уявлення про сучасні підходи до аналізу художнього тексту.</w:t>
      </w:r>
    </w:p>
    <w:p w:rsidR="003F46D9" w:rsidRDefault="003F46D9" w:rsidP="003F46D9">
      <w:pPr>
        <w:rPr>
          <w:b/>
          <w:bCs/>
          <w:lang w:val="uk-UA" w:eastAsia="uk-UA"/>
        </w:rPr>
      </w:pPr>
    </w:p>
    <w:p w:rsidR="00206E86" w:rsidRDefault="003F46D9" w:rsidP="00206E86">
      <w:pPr>
        <w:rPr>
          <w:b/>
          <w:bCs/>
          <w:lang w:val="uk-UA" w:eastAsia="uk-UA"/>
        </w:rPr>
      </w:pPr>
      <w:r>
        <w:rPr>
          <w:b/>
          <w:bCs/>
          <w:lang w:val="uk-UA" w:eastAsia="uk-UA"/>
        </w:rPr>
        <w:t>Літ</w:t>
      </w:r>
      <w:r w:rsidR="00206E86">
        <w:rPr>
          <w:b/>
          <w:bCs/>
          <w:lang w:val="uk-UA" w:eastAsia="uk-UA"/>
        </w:rPr>
        <w:t>ература для вивчення дисципліни</w:t>
      </w:r>
    </w:p>
    <w:p w:rsidR="003F46D9" w:rsidRPr="00447108" w:rsidRDefault="00206E86" w:rsidP="00206E86">
      <w:pPr>
        <w:ind w:left="3540" w:firstLine="708"/>
        <w:rPr>
          <w:bCs/>
          <w:lang w:val="uk-UA" w:eastAsia="uk-UA"/>
        </w:rPr>
      </w:pPr>
      <w:r>
        <w:rPr>
          <w:bCs/>
          <w:lang w:val="uk-UA" w:eastAsia="uk-UA"/>
        </w:rPr>
        <w:t xml:space="preserve"> </w:t>
      </w:r>
      <w:r w:rsidR="003F46D9">
        <w:rPr>
          <w:bCs/>
          <w:lang w:val="uk-UA" w:eastAsia="uk-UA"/>
        </w:rPr>
        <w:t>Основн</w:t>
      </w:r>
      <w:r w:rsidR="003F46D9" w:rsidRPr="00447108">
        <w:rPr>
          <w:bCs/>
          <w:lang w:val="uk-UA" w:eastAsia="uk-UA"/>
        </w:rPr>
        <w:t>а</w:t>
      </w:r>
    </w:p>
    <w:p w:rsidR="003F46D9" w:rsidRDefault="003F46D9" w:rsidP="003F46D9">
      <w:pPr>
        <w:pStyle w:val="a4"/>
        <w:numPr>
          <w:ilvl w:val="0"/>
          <w:numId w:val="1"/>
        </w:numPr>
        <w:jc w:val="both"/>
        <w:rPr>
          <w:color w:val="auto"/>
          <w:lang w:val="uk-UA"/>
        </w:rPr>
      </w:pPr>
      <w:r>
        <w:rPr>
          <w:color w:val="auto"/>
          <w:lang w:val="uk-UA"/>
        </w:rPr>
        <w:t xml:space="preserve">Бабенко Л.Г. </w:t>
      </w:r>
      <w:proofErr w:type="spellStart"/>
      <w:r>
        <w:rPr>
          <w:color w:val="auto"/>
          <w:lang w:val="uk-UA"/>
        </w:rPr>
        <w:t>Казарин</w:t>
      </w:r>
      <w:proofErr w:type="spellEnd"/>
      <w:r>
        <w:rPr>
          <w:color w:val="auto"/>
          <w:lang w:val="uk-UA"/>
        </w:rPr>
        <w:t xml:space="preserve"> Ю.В. </w:t>
      </w:r>
      <w:proofErr w:type="spellStart"/>
      <w:r>
        <w:rPr>
          <w:color w:val="auto"/>
          <w:lang w:val="uk-UA"/>
        </w:rPr>
        <w:t>Филологический</w:t>
      </w:r>
      <w:proofErr w:type="spellEnd"/>
      <w:r>
        <w:rPr>
          <w:color w:val="auto"/>
          <w:lang w:val="uk-UA"/>
        </w:rPr>
        <w:t xml:space="preserve"> </w:t>
      </w:r>
      <w:proofErr w:type="spellStart"/>
      <w:r>
        <w:rPr>
          <w:color w:val="auto"/>
          <w:lang w:val="uk-UA"/>
        </w:rPr>
        <w:t>анализ</w:t>
      </w:r>
      <w:proofErr w:type="spellEnd"/>
      <w:r>
        <w:rPr>
          <w:color w:val="auto"/>
          <w:lang w:val="uk-UA"/>
        </w:rPr>
        <w:t xml:space="preserve"> </w:t>
      </w:r>
      <w:proofErr w:type="spellStart"/>
      <w:r>
        <w:rPr>
          <w:color w:val="auto"/>
          <w:lang w:val="uk-UA"/>
        </w:rPr>
        <w:t>текста</w:t>
      </w:r>
      <w:proofErr w:type="spellEnd"/>
      <w:r>
        <w:rPr>
          <w:color w:val="auto"/>
          <w:lang w:val="uk-UA"/>
        </w:rPr>
        <w:t xml:space="preserve">. Практикум. – </w:t>
      </w:r>
      <w:proofErr w:type="spellStart"/>
      <w:r>
        <w:rPr>
          <w:color w:val="auto"/>
          <w:lang w:val="uk-UA"/>
        </w:rPr>
        <w:t>Екатеринбург</w:t>
      </w:r>
      <w:proofErr w:type="spellEnd"/>
      <w:r>
        <w:rPr>
          <w:color w:val="auto"/>
          <w:lang w:val="uk-UA"/>
        </w:rPr>
        <w:t xml:space="preserve">: </w:t>
      </w:r>
      <w:proofErr w:type="spellStart"/>
      <w:r>
        <w:rPr>
          <w:color w:val="auto"/>
          <w:lang w:val="uk-UA"/>
        </w:rPr>
        <w:t>Деловая</w:t>
      </w:r>
      <w:proofErr w:type="spellEnd"/>
      <w:r>
        <w:rPr>
          <w:color w:val="auto"/>
          <w:lang w:val="uk-UA"/>
        </w:rPr>
        <w:t xml:space="preserve"> книга, 2003. – 400 с.</w:t>
      </w:r>
    </w:p>
    <w:p w:rsidR="003F46D9" w:rsidRDefault="003F46D9" w:rsidP="003F46D9">
      <w:pPr>
        <w:pStyle w:val="a4"/>
        <w:numPr>
          <w:ilvl w:val="0"/>
          <w:numId w:val="1"/>
        </w:numPr>
        <w:jc w:val="both"/>
        <w:rPr>
          <w:color w:val="auto"/>
          <w:lang w:val="uk-UA"/>
        </w:rPr>
      </w:pPr>
      <w:r>
        <w:rPr>
          <w:color w:val="auto"/>
          <w:lang w:val="uk-UA"/>
        </w:rPr>
        <w:t xml:space="preserve">Білоус П.В. Теорія літератури: </w:t>
      </w:r>
      <w:proofErr w:type="spellStart"/>
      <w:r>
        <w:rPr>
          <w:color w:val="auto"/>
          <w:lang w:val="uk-UA"/>
        </w:rPr>
        <w:t>навч</w:t>
      </w:r>
      <w:proofErr w:type="spellEnd"/>
      <w:r>
        <w:rPr>
          <w:color w:val="auto"/>
          <w:lang w:val="uk-UA"/>
        </w:rPr>
        <w:t xml:space="preserve">. </w:t>
      </w:r>
      <w:proofErr w:type="spellStart"/>
      <w:r>
        <w:rPr>
          <w:color w:val="auto"/>
          <w:lang w:val="uk-UA"/>
        </w:rPr>
        <w:t>посіб</w:t>
      </w:r>
      <w:proofErr w:type="spellEnd"/>
      <w:r>
        <w:rPr>
          <w:color w:val="auto"/>
          <w:lang w:val="uk-UA"/>
        </w:rPr>
        <w:t xml:space="preserve">. – К.: </w:t>
      </w:r>
      <w:proofErr w:type="spellStart"/>
      <w:r>
        <w:rPr>
          <w:color w:val="auto"/>
          <w:lang w:val="uk-UA"/>
        </w:rPr>
        <w:t>Академвидав</w:t>
      </w:r>
      <w:proofErr w:type="spellEnd"/>
      <w:r>
        <w:rPr>
          <w:color w:val="auto"/>
          <w:lang w:val="uk-UA"/>
        </w:rPr>
        <w:t>, 2013. – 328 с.</w:t>
      </w:r>
    </w:p>
    <w:p w:rsidR="003F46D9" w:rsidRDefault="003F46D9" w:rsidP="003F46D9">
      <w:pPr>
        <w:pStyle w:val="a4"/>
        <w:numPr>
          <w:ilvl w:val="0"/>
          <w:numId w:val="1"/>
        </w:numPr>
        <w:jc w:val="both"/>
        <w:rPr>
          <w:color w:val="auto"/>
          <w:lang w:val="uk-UA"/>
        </w:rPr>
      </w:pPr>
      <w:proofErr w:type="spellStart"/>
      <w:r>
        <w:rPr>
          <w:color w:val="auto"/>
          <w:lang w:val="uk-UA"/>
        </w:rPr>
        <w:t>Будний</w:t>
      </w:r>
      <w:proofErr w:type="spellEnd"/>
      <w:r>
        <w:rPr>
          <w:color w:val="auto"/>
          <w:lang w:val="uk-UA"/>
        </w:rPr>
        <w:t xml:space="preserve"> В., Ільницький М. Порівняльне літературознавство: Підручник. – К.: Вид. дім «Києво-Могилянська академія», 2008. – 430 с.</w:t>
      </w:r>
    </w:p>
    <w:p w:rsidR="003F46D9" w:rsidRDefault="003F46D9" w:rsidP="003F46D9">
      <w:pPr>
        <w:pStyle w:val="a4"/>
        <w:numPr>
          <w:ilvl w:val="0"/>
          <w:numId w:val="1"/>
        </w:numPr>
        <w:jc w:val="both"/>
        <w:rPr>
          <w:color w:val="auto"/>
          <w:lang w:val="uk-UA"/>
        </w:rPr>
      </w:pPr>
      <w:r>
        <w:rPr>
          <w:color w:val="auto"/>
          <w:lang w:val="uk-UA"/>
        </w:rPr>
        <w:t xml:space="preserve">Галич О., </w:t>
      </w:r>
      <w:proofErr w:type="spellStart"/>
      <w:r>
        <w:rPr>
          <w:color w:val="auto"/>
          <w:lang w:val="uk-UA"/>
        </w:rPr>
        <w:t>Назарець</w:t>
      </w:r>
      <w:proofErr w:type="spellEnd"/>
      <w:r>
        <w:rPr>
          <w:color w:val="auto"/>
          <w:lang w:val="uk-UA"/>
        </w:rPr>
        <w:t xml:space="preserve"> В., Васильєв Є. Теорія літератури: Підручник. – К.: Либідь, 2006. – 488 с.</w:t>
      </w:r>
    </w:p>
    <w:p w:rsidR="003F46D9" w:rsidRDefault="003F46D9" w:rsidP="003F46D9">
      <w:pPr>
        <w:pStyle w:val="a4"/>
        <w:numPr>
          <w:ilvl w:val="0"/>
          <w:numId w:val="1"/>
        </w:numPr>
        <w:jc w:val="both"/>
        <w:rPr>
          <w:color w:val="auto"/>
          <w:lang w:val="uk-UA"/>
        </w:rPr>
      </w:pPr>
      <w:r>
        <w:rPr>
          <w:color w:val="auto"/>
          <w:lang w:val="uk-UA"/>
        </w:rPr>
        <w:t>Іванишин В.П. Нариси з теорії літератури. – К.: ВЦ «Академія», 2010. – 256 с.</w:t>
      </w:r>
    </w:p>
    <w:p w:rsidR="003F46D9" w:rsidRDefault="003F46D9" w:rsidP="003F46D9">
      <w:pPr>
        <w:pStyle w:val="a4"/>
        <w:numPr>
          <w:ilvl w:val="0"/>
          <w:numId w:val="1"/>
        </w:numPr>
        <w:jc w:val="both"/>
        <w:rPr>
          <w:color w:val="auto"/>
          <w:lang w:val="uk-UA"/>
        </w:rPr>
      </w:pPr>
      <w:r>
        <w:rPr>
          <w:color w:val="auto"/>
          <w:lang w:val="uk-UA"/>
        </w:rPr>
        <w:t>Література. Теорія. Методологія. Пер. з польської. – К.: Вид. дім «Києво-Могилянська академія», 2008. – 543 с.</w:t>
      </w:r>
    </w:p>
    <w:p w:rsidR="003F46D9" w:rsidRDefault="003F46D9" w:rsidP="003F46D9">
      <w:pPr>
        <w:pStyle w:val="a4"/>
        <w:numPr>
          <w:ilvl w:val="0"/>
          <w:numId w:val="1"/>
        </w:numPr>
        <w:jc w:val="both"/>
        <w:rPr>
          <w:color w:val="auto"/>
          <w:lang w:val="uk-UA"/>
        </w:rPr>
      </w:pPr>
      <w:r>
        <w:rPr>
          <w:color w:val="auto"/>
          <w:lang w:val="uk-UA"/>
        </w:rPr>
        <w:t>Літературознавчий словник-довідник. – К.: ВЦ «Академія», 2007. – 752 с.</w:t>
      </w:r>
    </w:p>
    <w:p w:rsidR="003F46D9" w:rsidRDefault="003F46D9" w:rsidP="003F46D9">
      <w:pPr>
        <w:pStyle w:val="a4"/>
        <w:numPr>
          <w:ilvl w:val="0"/>
          <w:numId w:val="1"/>
        </w:numPr>
        <w:jc w:val="both"/>
        <w:rPr>
          <w:color w:val="auto"/>
          <w:lang w:val="uk-UA"/>
        </w:rPr>
      </w:pPr>
      <w:r>
        <w:rPr>
          <w:color w:val="auto"/>
          <w:lang w:val="uk-UA"/>
        </w:rPr>
        <w:t xml:space="preserve">Пітер </w:t>
      </w:r>
      <w:proofErr w:type="spellStart"/>
      <w:r>
        <w:rPr>
          <w:color w:val="auto"/>
          <w:lang w:val="uk-UA"/>
        </w:rPr>
        <w:t>Баррі</w:t>
      </w:r>
      <w:proofErr w:type="spellEnd"/>
      <w:r>
        <w:rPr>
          <w:color w:val="auto"/>
          <w:lang w:val="uk-UA"/>
        </w:rPr>
        <w:t>. Вступ до теорії: літературознавство і культурологія. – К.: Смолоскип, 2008. – 358 с.</w:t>
      </w:r>
    </w:p>
    <w:p w:rsidR="003F46D9" w:rsidRPr="009C7964" w:rsidRDefault="003F46D9" w:rsidP="003F46D9">
      <w:pPr>
        <w:pStyle w:val="a4"/>
        <w:numPr>
          <w:ilvl w:val="0"/>
          <w:numId w:val="1"/>
        </w:numPr>
        <w:jc w:val="both"/>
        <w:rPr>
          <w:color w:val="auto"/>
          <w:lang w:val="uk-UA"/>
        </w:rPr>
      </w:pPr>
      <w:r>
        <w:rPr>
          <w:color w:val="auto"/>
          <w:lang w:val="uk-UA"/>
        </w:rPr>
        <w:t>Теорія літератури в Польщі. Антологія текстів. Друга половина ХХ – початок ХХІ ст. – К.: Вид. дім «Києво-Могилянська академія», 2008. – 531 с.</w:t>
      </w:r>
    </w:p>
    <w:p w:rsidR="003F46D9" w:rsidRDefault="003F46D9" w:rsidP="003F46D9">
      <w:pPr>
        <w:pStyle w:val="a4"/>
        <w:jc w:val="center"/>
        <w:rPr>
          <w:color w:val="auto"/>
          <w:lang w:val="uk-UA"/>
        </w:rPr>
      </w:pPr>
      <w:r>
        <w:rPr>
          <w:color w:val="auto"/>
          <w:lang w:val="uk-UA"/>
        </w:rPr>
        <w:t>Додаткова</w:t>
      </w:r>
    </w:p>
    <w:p w:rsidR="003F46D9" w:rsidRDefault="003F46D9" w:rsidP="003F46D9">
      <w:pPr>
        <w:pStyle w:val="a4"/>
        <w:numPr>
          <w:ilvl w:val="0"/>
          <w:numId w:val="2"/>
        </w:numPr>
        <w:rPr>
          <w:color w:val="auto"/>
          <w:lang w:val="uk-UA"/>
        </w:rPr>
      </w:pPr>
      <w:proofErr w:type="spellStart"/>
      <w:r>
        <w:rPr>
          <w:color w:val="auto"/>
          <w:lang w:val="uk-UA"/>
        </w:rPr>
        <w:t>Бахтин</w:t>
      </w:r>
      <w:proofErr w:type="spellEnd"/>
      <w:r>
        <w:rPr>
          <w:color w:val="auto"/>
          <w:lang w:val="uk-UA"/>
        </w:rPr>
        <w:t xml:space="preserve"> М.М. К </w:t>
      </w:r>
      <w:proofErr w:type="spellStart"/>
      <w:r>
        <w:rPr>
          <w:color w:val="auto"/>
          <w:lang w:val="uk-UA"/>
        </w:rPr>
        <w:t>вопросам</w:t>
      </w:r>
      <w:proofErr w:type="spellEnd"/>
      <w:r>
        <w:rPr>
          <w:color w:val="auto"/>
          <w:lang w:val="uk-UA"/>
        </w:rPr>
        <w:t xml:space="preserve"> </w:t>
      </w:r>
      <w:proofErr w:type="spellStart"/>
      <w:r>
        <w:rPr>
          <w:color w:val="auto"/>
          <w:lang w:val="uk-UA"/>
        </w:rPr>
        <w:t>теории</w:t>
      </w:r>
      <w:proofErr w:type="spellEnd"/>
      <w:r>
        <w:rPr>
          <w:color w:val="auto"/>
          <w:lang w:val="uk-UA"/>
        </w:rPr>
        <w:t xml:space="preserve"> </w:t>
      </w:r>
      <w:proofErr w:type="spellStart"/>
      <w:r>
        <w:rPr>
          <w:color w:val="auto"/>
          <w:lang w:val="uk-UA"/>
        </w:rPr>
        <w:t>романа</w:t>
      </w:r>
      <w:proofErr w:type="spellEnd"/>
      <w:r>
        <w:rPr>
          <w:color w:val="auto"/>
          <w:lang w:val="uk-UA"/>
        </w:rPr>
        <w:t xml:space="preserve">./ В </w:t>
      </w:r>
      <w:proofErr w:type="spellStart"/>
      <w:r>
        <w:rPr>
          <w:color w:val="auto"/>
          <w:lang w:val="uk-UA"/>
        </w:rPr>
        <w:t>кн</w:t>
      </w:r>
      <w:proofErr w:type="spellEnd"/>
      <w:r>
        <w:rPr>
          <w:color w:val="auto"/>
          <w:lang w:val="uk-UA"/>
        </w:rPr>
        <w:t>.:</w:t>
      </w:r>
      <w:proofErr w:type="spellStart"/>
      <w:r>
        <w:rPr>
          <w:color w:val="auto"/>
          <w:lang w:val="uk-UA"/>
        </w:rPr>
        <w:t>Бахтин</w:t>
      </w:r>
      <w:proofErr w:type="spellEnd"/>
      <w:r>
        <w:rPr>
          <w:color w:val="auto"/>
          <w:lang w:val="uk-UA"/>
        </w:rPr>
        <w:t xml:space="preserve"> М.М. </w:t>
      </w:r>
      <w:proofErr w:type="spellStart"/>
      <w:r>
        <w:rPr>
          <w:color w:val="auto"/>
          <w:lang w:val="uk-UA"/>
        </w:rPr>
        <w:t>Собрание</w:t>
      </w:r>
      <w:proofErr w:type="spellEnd"/>
      <w:r>
        <w:rPr>
          <w:color w:val="auto"/>
          <w:lang w:val="uk-UA"/>
        </w:rPr>
        <w:t xml:space="preserve"> </w:t>
      </w:r>
      <w:proofErr w:type="spellStart"/>
      <w:r>
        <w:rPr>
          <w:color w:val="auto"/>
          <w:lang w:val="uk-UA"/>
        </w:rPr>
        <w:t>сочинений</w:t>
      </w:r>
      <w:proofErr w:type="spellEnd"/>
      <w:r>
        <w:rPr>
          <w:color w:val="auto"/>
          <w:lang w:val="uk-UA"/>
        </w:rPr>
        <w:t xml:space="preserve">. т. 5. – М.: </w:t>
      </w:r>
      <w:proofErr w:type="spellStart"/>
      <w:r>
        <w:rPr>
          <w:color w:val="auto"/>
          <w:lang w:val="uk-UA"/>
        </w:rPr>
        <w:t>Русские</w:t>
      </w:r>
      <w:proofErr w:type="spellEnd"/>
      <w:r>
        <w:rPr>
          <w:color w:val="auto"/>
          <w:lang w:val="uk-UA"/>
        </w:rPr>
        <w:t xml:space="preserve"> </w:t>
      </w:r>
      <w:proofErr w:type="spellStart"/>
      <w:r>
        <w:rPr>
          <w:color w:val="auto"/>
          <w:lang w:val="uk-UA"/>
        </w:rPr>
        <w:t>словари</w:t>
      </w:r>
      <w:proofErr w:type="spellEnd"/>
      <w:r>
        <w:rPr>
          <w:color w:val="auto"/>
          <w:lang w:val="uk-UA"/>
        </w:rPr>
        <w:t>, 1997. – С.48 – 63.</w:t>
      </w:r>
    </w:p>
    <w:p w:rsidR="003F46D9" w:rsidRDefault="003F46D9" w:rsidP="003F46D9">
      <w:pPr>
        <w:pStyle w:val="a4"/>
        <w:numPr>
          <w:ilvl w:val="0"/>
          <w:numId w:val="2"/>
        </w:numPr>
        <w:rPr>
          <w:color w:val="auto"/>
          <w:lang w:val="uk-UA"/>
        </w:rPr>
      </w:pPr>
      <w:proofErr w:type="spellStart"/>
      <w:r>
        <w:rPr>
          <w:color w:val="auto"/>
          <w:lang w:val="uk-UA"/>
        </w:rPr>
        <w:t>Зборовська</w:t>
      </w:r>
      <w:proofErr w:type="spellEnd"/>
      <w:r>
        <w:rPr>
          <w:color w:val="auto"/>
          <w:lang w:val="uk-UA"/>
        </w:rPr>
        <w:t xml:space="preserve"> Н. Код української літератури. – К.: </w:t>
      </w:r>
      <w:proofErr w:type="spellStart"/>
      <w:r>
        <w:rPr>
          <w:color w:val="auto"/>
          <w:lang w:val="uk-UA"/>
        </w:rPr>
        <w:t>Академвидав</w:t>
      </w:r>
      <w:proofErr w:type="spellEnd"/>
      <w:r>
        <w:rPr>
          <w:color w:val="auto"/>
          <w:lang w:val="uk-UA"/>
        </w:rPr>
        <w:t>, 2006. – 504 с.</w:t>
      </w:r>
    </w:p>
    <w:p w:rsidR="003F46D9" w:rsidRPr="00B3373A" w:rsidRDefault="003F46D9" w:rsidP="003F46D9">
      <w:pPr>
        <w:pStyle w:val="a4"/>
        <w:numPr>
          <w:ilvl w:val="0"/>
          <w:numId w:val="2"/>
        </w:numPr>
        <w:rPr>
          <w:color w:val="auto"/>
          <w:lang w:val="uk-UA"/>
        </w:rPr>
      </w:pPr>
      <w:r>
        <w:rPr>
          <w:color w:val="auto"/>
          <w:lang w:val="uk-UA"/>
        </w:rPr>
        <w:lastRenderedPageBreak/>
        <w:t xml:space="preserve">Зубрицька М. </w:t>
      </w:r>
      <w:r>
        <w:rPr>
          <w:color w:val="auto"/>
        </w:rPr>
        <w:t>Homo</w:t>
      </w:r>
      <w:r w:rsidRPr="00B3373A">
        <w:rPr>
          <w:color w:val="auto"/>
          <w:lang w:val="uk-UA"/>
        </w:rPr>
        <w:t xml:space="preserve"> </w:t>
      </w:r>
      <w:proofErr w:type="spellStart"/>
      <w:r>
        <w:rPr>
          <w:color w:val="auto"/>
        </w:rPr>
        <w:t>legens</w:t>
      </w:r>
      <w:proofErr w:type="spellEnd"/>
      <w:r>
        <w:rPr>
          <w:color w:val="auto"/>
          <w:lang w:val="uk-UA"/>
        </w:rPr>
        <w:t>: Читання як соціокультурний феномен. – Львів: Літопис, 2004. – 352 с.</w:t>
      </w:r>
    </w:p>
    <w:p w:rsidR="003F46D9" w:rsidRDefault="003F46D9" w:rsidP="003F46D9">
      <w:pPr>
        <w:pStyle w:val="a4"/>
        <w:numPr>
          <w:ilvl w:val="0"/>
          <w:numId w:val="2"/>
        </w:numPr>
        <w:rPr>
          <w:color w:val="auto"/>
          <w:lang w:val="uk-UA"/>
        </w:rPr>
      </w:pPr>
      <w:proofErr w:type="spellStart"/>
      <w:r>
        <w:rPr>
          <w:color w:val="auto"/>
          <w:lang w:val="uk-UA"/>
        </w:rPr>
        <w:t>Дорота</w:t>
      </w:r>
      <w:proofErr w:type="spellEnd"/>
      <w:r>
        <w:rPr>
          <w:color w:val="auto"/>
          <w:lang w:val="uk-UA"/>
        </w:rPr>
        <w:t xml:space="preserve"> </w:t>
      </w:r>
      <w:proofErr w:type="spellStart"/>
      <w:r>
        <w:rPr>
          <w:color w:val="auto"/>
          <w:lang w:val="uk-UA"/>
        </w:rPr>
        <w:t>Корвін-Пйотровська</w:t>
      </w:r>
      <w:proofErr w:type="spellEnd"/>
      <w:r>
        <w:rPr>
          <w:color w:val="auto"/>
          <w:lang w:val="uk-UA"/>
        </w:rPr>
        <w:t>. Проблеми поетики прозового опису. – Львів: Літопис, 2009. – 206 с.</w:t>
      </w:r>
    </w:p>
    <w:p w:rsidR="003F46D9" w:rsidRPr="003C4759" w:rsidRDefault="003F46D9" w:rsidP="003F46D9">
      <w:pPr>
        <w:pStyle w:val="a4"/>
        <w:numPr>
          <w:ilvl w:val="0"/>
          <w:numId w:val="2"/>
        </w:numPr>
        <w:rPr>
          <w:color w:val="auto"/>
          <w:lang w:val="uk-UA"/>
        </w:rPr>
      </w:pPr>
      <w:r>
        <w:rPr>
          <w:color w:val="auto"/>
          <w:lang w:val="uk-UA"/>
        </w:rPr>
        <w:t>Кравець Л. Динаміка метафори в українській поезії ХХ ст. – К.: ВЦ «Академія», 2012. – 416 с.</w:t>
      </w:r>
    </w:p>
    <w:p w:rsidR="003F46D9" w:rsidRPr="00621544" w:rsidRDefault="003F46D9" w:rsidP="003F46D9">
      <w:pPr>
        <w:pStyle w:val="a4"/>
        <w:numPr>
          <w:ilvl w:val="0"/>
          <w:numId w:val="2"/>
        </w:numPr>
        <w:rPr>
          <w:color w:val="auto"/>
          <w:lang w:val="uk-UA"/>
        </w:rPr>
      </w:pPr>
      <w:proofErr w:type="spellStart"/>
      <w:r>
        <w:rPr>
          <w:color w:val="auto"/>
          <w:lang w:val="uk-UA"/>
        </w:rPr>
        <w:t>Лотман</w:t>
      </w:r>
      <w:proofErr w:type="spellEnd"/>
      <w:r>
        <w:rPr>
          <w:color w:val="auto"/>
          <w:lang w:val="uk-UA"/>
        </w:rPr>
        <w:t xml:space="preserve"> Ю.М. </w:t>
      </w:r>
      <w:proofErr w:type="spellStart"/>
      <w:r>
        <w:rPr>
          <w:color w:val="auto"/>
          <w:lang w:val="uk-UA"/>
        </w:rPr>
        <w:t>Семиотика</w:t>
      </w:r>
      <w:proofErr w:type="spellEnd"/>
      <w:r>
        <w:rPr>
          <w:color w:val="auto"/>
          <w:lang w:val="uk-UA"/>
        </w:rPr>
        <w:t xml:space="preserve"> и </w:t>
      </w:r>
      <w:proofErr w:type="spellStart"/>
      <w:r>
        <w:rPr>
          <w:color w:val="auto"/>
          <w:lang w:val="uk-UA"/>
        </w:rPr>
        <w:t>типология</w:t>
      </w:r>
      <w:proofErr w:type="spellEnd"/>
      <w:r>
        <w:rPr>
          <w:color w:val="auto"/>
          <w:lang w:val="uk-UA"/>
        </w:rPr>
        <w:t xml:space="preserve"> </w:t>
      </w:r>
      <w:proofErr w:type="spellStart"/>
      <w:r>
        <w:rPr>
          <w:color w:val="auto"/>
          <w:lang w:val="uk-UA"/>
        </w:rPr>
        <w:t>культуры</w:t>
      </w:r>
      <w:proofErr w:type="spellEnd"/>
      <w:r>
        <w:rPr>
          <w:color w:val="auto"/>
          <w:lang w:val="uk-UA"/>
        </w:rPr>
        <w:t xml:space="preserve">. /В </w:t>
      </w:r>
      <w:proofErr w:type="spellStart"/>
      <w:r>
        <w:rPr>
          <w:color w:val="auto"/>
          <w:lang w:val="uk-UA"/>
        </w:rPr>
        <w:t>кн</w:t>
      </w:r>
      <w:proofErr w:type="spellEnd"/>
      <w:r>
        <w:rPr>
          <w:color w:val="auto"/>
          <w:lang w:val="uk-UA"/>
        </w:rPr>
        <w:t xml:space="preserve">.: </w:t>
      </w:r>
      <w:proofErr w:type="spellStart"/>
      <w:r>
        <w:rPr>
          <w:color w:val="auto"/>
          <w:lang w:val="uk-UA"/>
        </w:rPr>
        <w:t>История</w:t>
      </w:r>
      <w:proofErr w:type="spellEnd"/>
      <w:r>
        <w:rPr>
          <w:color w:val="auto"/>
          <w:lang w:val="uk-UA"/>
        </w:rPr>
        <w:t xml:space="preserve"> и </w:t>
      </w:r>
      <w:proofErr w:type="spellStart"/>
      <w:r>
        <w:rPr>
          <w:color w:val="auto"/>
          <w:lang w:val="uk-UA"/>
        </w:rPr>
        <w:t>типология</w:t>
      </w:r>
      <w:proofErr w:type="spellEnd"/>
      <w:r>
        <w:rPr>
          <w:color w:val="auto"/>
          <w:lang w:val="uk-UA"/>
        </w:rPr>
        <w:t xml:space="preserve"> </w:t>
      </w:r>
      <w:proofErr w:type="spellStart"/>
      <w:r>
        <w:rPr>
          <w:color w:val="auto"/>
          <w:lang w:val="uk-UA"/>
        </w:rPr>
        <w:t>русской</w:t>
      </w:r>
      <w:proofErr w:type="spellEnd"/>
      <w:r>
        <w:rPr>
          <w:color w:val="auto"/>
          <w:lang w:val="uk-UA"/>
        </w:rPr>
        <w:t xml:space="preserve"> </w:t>
      </w:r>
      <w:proofErr w:type="spellStart"/>
      <w:r>
        <w:rPr>
          <w:color w:val="auto"/>
          <w:lang w:val="uk-UA"/>
        </w:rPr>
        <w:t>культуры</w:t>
      </w:r>
      <w:proofErr w:type="spellEnd"/>
      <w:r>
        <w:rPr>
          <w:color w:val="auto"/>
          <w:lang w:val="uk-UA"/>
        </w:rPr>
        <w:t>. – Санкт-Петербург: “</w:t>
      </w:r>
      <w:proofErr w:type="spellStart"/>
      <w:r>
        <w:rPr>
          <w:color w:val="auto"/>
          <w:lang w:val="uk-UA"/>
        </w:rPr>
        <w:t>Искусство</w:t>
      </w:r>
      <w:proofErr w:type="spellEnd"/>
      <w:r>
        <w:rPr>
          <w:color w:val="auto"/>
          <w:lang w:val="uk-UA"/>
        </w:rPr>
        <w:t xml:space="preserve"> – СПБ”, 2002. – С. 22 – 158.</w:t>
      </w:r>
    </w:p>
    <w:p w:rsidR="003F46D9" w:rsidRPr="00621544" w:rsidRDefault="003F46D9" w:rsidP="003F46D9">
      <w:pPr>
        <w:pStyle w:val="a4"/>
        <w:numPr>
          <w:ilvl w:val="0"/>
          <w:numId w:val="2"/>
        </w:numPr>
        <w:rPr>
          <w:color w:val="auto"/>
          <w:lang w:val="uk-UA"/>
        </w:rPr>
      </w:pPr>
      <w:proofErr w:type="spellStart"/>
      <w:r>
        <w:rPr>
          <w:color w:val="auto"/>
          <w:lang w:val="uk-UA"/>
        </w:rPr>
        <w:t>Лотман</w:t>
      </w:r>
      <w:proofErr w:type="spellEnd"/>
      <w:r>
        <w:rPr>
          <w:color w:val="auto"/>
          <w:lang w:val="uk-UA"/>
        </w:rPr>
        <w:t xml:space="preserve"> Ю.М. Текст </w:t>
      </w:r>
      <w:proofErr w:type="spellStart"/>
      <w:r>
        <w:rPr>
          <w:color w:val="auto"/>
          <w:lang w:val="uk-UA"/>
        </w:rPr>
        <w:t>как</w:t>
      </w:r>
      <w:proofErr w:type="spellEnd"/>
      <w:r>
        <w:rPr>
          <w:color w:val="auto"/>
          <w:lang w:val="uk-UA"/>
        </w:rPr>
        <w:t xml:space="preserve"> </w:t>
      </w:r>
      <w:proofErr w:type="spellStart"/>
      <w:r>
        <w:rPr>
          <w:color w:val="auto"/>
          <w:lang w:val="uk-UA"/>
        </w:rPr>
        <w:t>семиотическая</w:t>
      </w:r>
      <w:proofErr w:type="spellEnd"/>
      <w:r>
        <w:rPr>
          <w:color w:val="auto"/>
          <w:lang w:val="uk-UA"/>
        </w:rPr>
        <w:t xml:space="preserve"> проблема. /В </w:t>
      </w:r>
      <w:proofErr w:type="spellStart"/>
      <w:r>
        <w:rPr>
          <w:color w:val="auto"/>
          <w:lang w:val="uk-UA"/>
        </w:rPr>
        <w:t>кн</w:t>
      </w:r>
      <w:proofErr w:type="spellEnd"/>
      <w:r>
        <w:rPr>
          <w:color w:val="auto"/>
          <w:lang w:val="uk-UA"/>
        </w:rPr>
        <w:t xml:space="preserve">.: </w:t>
      </w:r>
      <w:proofErr w:type="spellStart"/>
      <w:r>
        <w:rPr>
          <w:color w:val="auto"/>
          <w:lang w:val="uk-UA"/>
        </w:rPr>
        <w:t>История</w:t>
      </w:r>
      <w:proofErr w:type="spellEnd"/>
      <w:r>
        <w:rPr>
          <w:color w:val="auto"/>
          <w:lang w:val="uk-UA"/>
        </w:rPr>
        <w:t xml:space="preserve"> и </w:t>
      </w:r>
      <w:proofErr w:type="spellStart"/>
      <w:r>
        <w:rPr>
          <w:color w:val="auto"/>
          <w:lang w:val="uk-UA"/>
        </w:rPr>
        <w:t>типология</w:t>
      </w:r>
      <w:proofErr w:type="spellEnd"/>
      <w:r>
        <w:rPr>
          <w:color w:val="auto"/>
          <w:lang w:val="uk-UA"/>
        </w:rPr>
        <w:t xml:space="preserve"> </w:t>
      </w:r>
      <w:proofErr w:type="spellStart"/>
      <w:r>
        <w:rPr>
          <w:color w:val="auto"/>
          <w:lang w:val="uk-UA"/>
        </w:rPr>
        <w:t>русской</w:t>
      </w:r>
      <w:proofErr w:type="spellEnd"/>
      <w:r>
        <w:rPr>
          <w:color w:val="auto"/>
          <w:lang w:val="uk-UA"/>
        </w:rPr>
        <w:t xml:space="preserve"> </w:t>
      </w:r>
      <w:proofErr w:type="spellStart"/>
      <w:r>
        <w:rPr>
          <w:color w:val="auto"/>
          <w:lang w:val="uk-UA"/>
        </w:rPr>
        <w:t>культуры</w:t>
      </w:r>
      <w:proofErr w:type="spellEnd"/>
      <w:r>
        <w:rPr>
          <w:color w:val="auto"/>
          <w:lang w:val="uk-UA"/>
        </w:rPr>
        <w:t>. – Санкт-Петербург: “</w:t>
      </w:r>
      <w:proofErr w:type="spellStart"/>
      <w:r>
        <w:rPr>
          <w:color w:val="auto"/>
          <w:lang w:val="uk-UA"/>
        </w:rPr>
        <w:t>Искусство</w:t>
      </w:r>
      <w:proofErr w:type="spellEnd"/>
      <w:r>
        <w:rPr>
          <w:color w:val="auto"/>
          <w:lang w:val="uk-UA"/>
        </w:rPr>
        <w:t xml:space="preserve"> – СПБ”, 2002. – С. 158 - 222.</w:t>
      </w:r>
    </w:p>
    <w:p w:rsidR="003F46D9" w:rsidRPr="003C4759" w:rsidRDefault="003F46D9" w:rsidP="003F46D9">
      <w:pPr>
        <w:pStyle w:val="a4"/>
        <w:numPr>
          <w:ilvl w:val="0"/>
          <w:numId w:val="2"/>
        </w:numPr>
        <w:rPr>
          <w:color w:val="auto"/>
          <w:lang w:val="uk-UA"/>
        </w:rPr>
      </w:pPr>
      <w:r w:rsidRPr="003C4759">
        <w:rPr>
          <w:color w:val="auto"/>
          <w:lang w:val="uk-UA"/>
        </w:rPr>
        <w:t xml:space="preserve">Осадча Ю. Японська его-проза </w:t>
      </w:r>
      <w:proofErr w:type="spellStart"/>
      <w:r w:rsidRPr="003C4759">
        <w:rPr>
          <w:color w:val="auto"/>
          <w:lang w:val="uk-UA"/>
        </w:rPr>
        <w:t>ватакуші-шьосецу</w:t>
      </w:r>
      <w:proofErr w:type="spellEnd"/>
      <w:r w:rsidRPr="003C4759">
        <w:rPr>
          <w:color w:val="auto"/>
          <w:lang w:val="uk-UA"/>
        </w:rPr>
        <w:t xml:space="preserve">: теорія, </w:t>
      </w:r>
      <w:proofErr w:type="spellStart"/>
      <w:r w:rsidRPr="003C4759">
        <w:rPr>
          <w:color w:val="auto"/>
          <w:lang w:val="uk-UA"/>
        </w:rPr>
        <w:t>генеза</w:t>
      </w:r>
      <w:proofErr w:type="spellEnd"/>
      <w:r w:rsidRPr="003C4759">
        <w:rPr>
          <w:color w:val="auto"/>
          <w:lang w:val="uk-UA"/>
        </w:rPr>
        <w:t>, сучасний контекст. – К.: Наукова думка, 2013. – 302 с.</w:t>
      </w:r>
    </w:p>
    <w:p w:rsidR="003F46D9" w:rsidRPr="00071A19" w:rsidRDefault="003F46D9" w:rsidP="003F46D9">
      <w:pPr>
        <w:pStyle w:val="a4"/>
        <w:numPr>
          <w:ilvl w:val="0"/>
          <w:numId w:val="2"/>
        </w:numPr>
        <w:rPr>
          <w:color w:val="auto"/>
          <w:lang w:val="uk-UA"/>
        </w:rPr>
      </w:pPr>
      <w:r w:rsidRPr="00071A19">
        <w:rPr>
          <w:color w:val="auto"/>
          <w:lang w:val="uk-UA"/>
        </w:rPr>
        <w:t>Осадча Ю. Основні чинники формування модерного літературно-критичного дискурсу в Японії кінця Х1Х ст. – Вісник Львівського ун-ту. Вип. 45, 2008. – С.242-249</w:t>
      </w:r>
    </w:p>
    <w:p w:rsidR="003F46D9" w:rsidRDefault="003F46D9" w:rsidP="003F46D9">
      <w:pPr>
        <w:pStyle w:val="a4"/>
        <w:numPr>
          <w:ilvl w:val="0"/>
          <w:numId w:val="2"/>
        </w:numPr>
        <w:rPr>
          <w:color w:val="auto"/>
          <w:lang w:val="uk-UA"/>
        </w:rPr>
      </w:pPr>
      <w:r w:rsidRPr="00071A19">
        <w:rPr>
          <w:color w:val="auto"/>
          <w:lang w:val="uk-UA"/>
        </w:rPr>
        <w:t>Павличко С. Теорія літератури. – К.: Вид-во Соломії Павличко «Основи», 2009. – 679 с.</w:t>
      </w:r>
    </w:p>
    <w:p w:rsidR="00F86FA9" w:rsidRPr="00071A19" w:rsidRDefault="00F86FA9" w:rsidP="003F46D9">
      <w:pPr>
        <w:pStyle w:val="a4"/>
        <w:numPr>
          <w:ilvl w:val="0"/>
          <w:numId w:val="2"/>
        </w:numPr>
        <w:rPr>
          <w:color w:val="auto"/>
          <w:lang w:val="uk-UA"/>
        </w:rPr>
      </w:pPr>
      <w:proofErr w:type="spellStart"/>
      <w:r>
        <w:rPr>
          <w:color w:val="auto"/>
          <w:lang w:val="uk-UA"/>
        </w:rPr>
        <w:t>Татаренко</w:t>
      </w:r>
      <w:proofErr w:type="spellEnd"/>
      <w:r>
        <w:rPr>
          <w:color w:val="auto"/>
          <w:lang w:val="uk-UA"/>
        </w:rPr>
        <w:t xml:space="preserve"> А. Поетика форми в прозі постмодернізму. - Львів: ПАІС, 2010 –  544 с.</w:t>
      </w:r>
    </w:p>
    <w:p w:rsidR="003F46D9" w:rsidRPr="00071A19" w:rsidRDefault="003F46D9" w:rsidP="003F46D9">
      <w:pPr>
        <w:pStyle w:val="a4"/>
        <w:numPr>
          <w:ilvl w:val="0"/>
          <w:numId w:val="2"/>
        </w:numPr>
        <w:rPr>
          <w:color w:val="auto"/>
          <w:lang w:val="uk-UA"/>
        </w:rPr>
      </w:pPr>
      <w:r w:rsidRPr="00071A19">
        <w:rPr>
          <w:color w:val="auto"/>
          <w:lang w:val="uk-UA"/>
        </w:rPr>
        <w:t>Японська поетика. Хрестоматія./</w:t>
      </w:r>
      <w:proofErr w:type="spellStart"/>
      <w:r w:rsidRPr="00071A19">
        <w:rPr>
          <w:color w:val="auto"/>
          <w:lang w:val="uk-UA"/>
        </w:rPr>
        <w:t>упорядк</w:t>
      </w:r>
      <w:proofErr w:type="spellEnd"/>
      <w:r w:rsidRPr="00071A19">
        <w:rPr>
          <w:color w:val="auto"/>
          <w:lang w:val="uk-UA"/>
        </w:rPr>
        <w:t xml:space="preserve">., </w:t>
      </w:r>
      <w:proofErr w:type="spellStart"/>
      <w:r w:rsidRPr="00071A19">
        <w:rPr>
          <w:color w:val="auto"/>
          <w:lang w:val="uk-UA"/>
        </w:rPr>
        <w:t>передм</w:t>
      </w:r>
      <w:proofErr w:type="spellEnd"/>
      <w:r w:rsidRPr="00071A19">
        <w:rPr>
          <w:color w:val="auto"/>
          <w:lang w:val="uk-UA"/>
        </w:rPr>
        <w:t xml:space="preserve">., </w:t>
      </w:r>
      <w:proofErr w:type="spellStart"/>
      <w:r w:rsidRPr="00071A19">
        <w:rPr>
          <w:color w:val="auto"/>
          <w:lang w:val="uk-UA"/>
        </w:rPr>
        <w:t>комент</w:t>
      </w:r>
      <w:proofErr w:type="spellEnd"/>
      <w:r w:rsidRPr="00071A19">
        <w:rPr>
          <w:color w:val="auto"/>
          <w:lang w:val="uk-UA"/>
        </w:rPr>
        <w:t xml:space="preserve">. І.П.Бондаренко, Ю.В. Осадча. – К.: Видавничий дім Дмитра </w:t>
      </w:r>
      <w:proofErr w:type="spellStart"/>
      <w:r w:rsidRPr="00071A19">
        <w:rPr>
          <w:color w:val="auto"/>
          <w:lang w:val="uk-UA"/>
        </w:rPr>
        <w:t>Бураго</w:t>
      </w:r>
      <w:proofErr w:type="spellEnd"/>
      <w:r w:rsidRPr="00071A19">
        <w:rPr>
          <w:color w:val="auto"/>
          <w:lang w:val="uk-UA"/>
        </w:rPr>
        <w:t>, 2013. – 260 с.</w:t>
      </w:r>
    </w:p>
    <w:p w:rsidR="003F46D9" w:rsidRPr="00071A19" w:rsidRDefault="003F46D9" w:rsidP="003F46D9">
      <w:pPr>
        <w:pStyle w:val="a4"/>
        <w:numPr>
          <w:ilvl w:val="0"/>
          <w:numId w:val="2"/>
        </w:numPr>
        <w:rPr>
          <w:color w:val="auto"/>
          <w:lang w:val="uk-UA"/>
        </w:rPr>
      </w:pPr>
      <w:r w:rsidRPr="00071A19">
        <w:rPr>
          <w:color w:val="auto"/>
          <w:lang w:val="uk-UA"/>
        </w:rPr>
        <w:t>Юнґ К.Ґ. Архетипи і колективне несвідоме. – Львів: Астролябія, 2018. – 608 с.</w:t>
      </w:r>
    </w:p>
    <w:p w:rsidR="003F46D9" w:rsidRPr="00071A19" w:rsidRDefault="003F46D9" w:rsidP="003F46D9">
      <w:pPr>
        <w:rPr>
          <w:b/>
          <w:lang w:val="uk-UA"/>
        </w:rPr>
      </w:pPr>
    </w:p>
    <w:p w:rsidR="003F46D9" w:rsidRDefault="00206E86" w:rsidP="003F46D9">
      <w:pPr>
        <w:rPr>
          <w:b/>
          <w:lang w:val="uk-UA"/>
        </w:rPr>
      </w:pPr>
      <w:r>
        <w:rPr>
          <w:b/>
          <w:lang w:val="uk-UA"/>
        </w:rPr>
        <w:t>Тривалість курсу</w:t>
      </w:r>
      <w:r w:rsidR="003F46D9">
        <w:rPr>
          <w:b/>
          <w:lang w:val="uk-UA"/>
        </w:rPr>
        <w:t xml:space="preserve"> </w:t>
      </w:r>
    </w:p>
    <w:p w:rsidR="003F46D9" w:rsidRPr="00CC6AE9" w:rsidRDefault="003F46D9" w:rsidP="003F46D9">
      <w:pPr>
        <w:rPr>
          <w:b/>
          <w:lang w:val="uk-UA"/>
        </w:rPr>
      </w:pPr>
      <w:r>
        <w:rPr>
          <w:lang w:val="uk-UA"/>
        </w:rPr>
        <w:t>72 аудиторні години</w:t>
      </w:r>
    </w:p>
    <w:p w:rsidR="003F46D9" w:rsidRDefault="003F46D9" w:rsidP="003F46D9">
      <w:pPr>
        <w:rPr>
          <w:b/>
          <w:lang w:val="uk-UA"/>
        </w:rPr>
      </w:pPr>
    </w:p>
    <w:p w:rsidR="003F46D9" w:rsidRDefault="003F46D9" w:rsidP="00206E86">
      <w:pPr>
        <w:rPr>
          <w:b/>
          <w:lang w:val="uk-UA"/>
        </w:rPr>
      </w:pPr>
      <w:r>
        <w:rPr>
          <w:b/>
          <w:lang w:val="uk-UA"/>
        </w:rPr>
        <w:t xml:space="preserve">Обсяг курсу </w:t>
      </w:r>
    </w:p>
    <w:p w:rsidR="003F46D9" w:rsidRPr="00CC6AE9" w:rsidRDefault="003F46D9" w:rsidP="003F46D9">
      <w:pPr>
        <w:rPr>
          <w:b/>
          <w:lang w:val="uk-UA"/>
        </w:rPr>
      </w:pPr>
      <w:r>
        <w:rPr>
          <w:lang w:val="uk-UA"/>
        </w:rPr>
        <w:t>195 годин</w:t>
      </w:r>
      <w:r w:rsidRPr="009C7964">
        <w:rPr>
          <w:lang w:val="uk-UA"/>
        </w:rPr>
        <w:t>,</w:t>
      </w:r>
      <w:r>
        <w:rPr>
          <w:lang w:val="uk-UA"/>
        </w:rPr>
        <w:t xml:space="preserve"> з них лекції – 72 години, самостійна робота – 123 години.</w:t>
      </w:r>
    </w:p>
    <w:p w:rsidR="003F46D9" w:rsidRDefault="003F46D9" w:rsidP="003F46D9">
      <w:pPr>
        <w:rPr>
          <w:b/>
          <w:lang w:val="uk-UA"/>
        </w:rPr>
      </w:pPr>
    </w:p>
    <w:p w:rsidR="003F46D9" w:rsidRDefault="00206E86" w:rsidP="003F46D9">
      <w:pPr>
        <w:rPr>
          <w:b/>
          <w:lang w:val="uk-UA"/>
        </w:rPr>
      </w:pPr>
      <w:r>
        <w:rPr>
          <w:b/>
          <w:lang w:val="uk-UA"/>
        </w:rPr>
        <w:t>Очікувані результати навчання</w:t>
      </w:r>
    </w:p>
    <w:p w:rsidR="003F46D9" w:rsidRPr="004B1E85" w:rsidRDefault="003F46D9" w:rsidP="003F46D9">
      <w:pPr>
        <w:rPr>
          <w:lang w:val="uk-UA"/>
        </w:rPr>
      </w:pPr>
      <w:r>
        <w:rPr>
          <w:lang w:val="uk-UA"/>
        </w:rPr>
        <w:t xml:space="preserve">В результаті вивчення курсу студенти повинні знати: </w:t>
      </w:r>
      <w:r w:rsidRPr="004B1E85">
        <w:rPr>
          <w:lang w:val="uk-UA"/>
        </w:rPr>
        <w:t>сучасні напрями літературознавчого аналізу художнього тексту</w:t>
      </w:r>
      <w:r>
        <w:rPr>
          <w:lang w:val="uk-UA"/>
        </w:rPr>
        <w:t>;</w:t>
      </w:r>
    </w:p>
    <w:p w:rsidR="003F46D9" w:rsidRPr="004B1E85" w:rsidRDefault="003F46D9" w:rsidP="003F46D9">
      <w:pPr>
        <w:rPr>
          <w:lang w:val="uk-UA"/>
        </w:rPr>
      </w:pPr>
      <w:r>
        <w:rPr>
          <w:lang w:val="uk-UA"/>
        </w:rPr>
        <w:t>п</w:t>
      </w:r>
      <w:r w:rsidRPr="004B1E85">
        <w:rPr>
          <w:lang w:val="uk-UA"/>
        </w:rPr>
        <w:t>овинні вміти: застосовуючи здобуті знання з японської мов</w:t>
      </w:r>
      <w:r>
        <w:rPr>
          <w:lang w:val="uk-UA"/>
        </w:rPr>
        <w:t>и</w:t>
      </w:r>
      <w:r w:rsidRPr="004B1E85">
        <w:rPr>
          <w:lang w:val="uk-UA"/>
        </w:rPr>
        <w:t xml:space="preserve"> і літератури, а також, ознайомившись з сучасними методиками аналізу тексту, читати, перекладати,  глибоко і всебічно аналізувати різні рівні організації  різножанрових текстів художньої літератури,</w:t>
      </w:r>
    </w:p>
    <w:p w:rsidR="003F46D9" w:rsidRPr="00AD0927" w:rsidRDefault="003F46D9" w:rsidP="003F46D9">
      <w:pPr>
        <w:rPr>
          <w:b/>
          <w:lang w:val="uk-UA"/>
        </w:rPr>
      </w:pPr>
    </w:p>
    <w:p w:rsidR="003F46D9" w:rsidRPr="00AD0927" w:rsidRDefault="003F46D9" w:rsidP="003F46D9">
      <w:pPr>
        <w:rPr>
          <w:b/>
          <w:lang w:val="uk-UA"/>
        </w:rPr>
      </w:pPr>
      <w:r>
        <w:rPr>
          <w:b/>
          <w:lang w:val="uk-UA"/>
        </w:rPr>
        <w:t xml:space="preserve">Ключові слова: </w:t>
      </w:r>
      <w:r>
        <w:rPr>
          <w:lang w:val="uk-UA"/>
        </w:rPr>
        <w:t>л</w:t>
      </w:r>
      <w:r w:rsidRPr="00AD0927">
        <w:rPr>
          <w:lang w:val="uk-UA"/>
        </w:rPr>
        <w:t>ітературознавчий аналіз художнього тексту, методи  і способи літературознавчого аналізу</w:t>
      </w:r>
    </w:p>
    <w:p w:rsidR="003F46D9" w:rsidRPr="004B1E85" w:rsidRDefault="003F46D9" w:rsidP="003F46D9">
      <w:pPr>
        <w:pStyle w:val="a4"/>
        <w:jc w:val="both"/>
        <w:rPr>
          <w:b/>
          <w:color w:val="auto"/>
          <w:lang w:val="ru-RU"/>
        </w:rPr>
      </w:pPr>
    </w:p>
    <w:p w:rsidR="003F46D9" w:rsidRPr="00AD0927" w:rsidRDefault="00206E86" w:rsidP="003F46D9">
      <w:pPr>
        <w:rPr>
          <w:b/>
          <w:lang w:val="ru-RU"/>
        </w:rPr>
      </w:pPr>
      <w:r>
        <w:rPr>
          <w:b/>
          <w:lang w:val="ru-RU"/>
        </w:rPr>
        <w:t>Формат курсу</w:t>
      </w:r>
    </w:p>
    <w:p w:rsidR="003F46D9" w:rsidRPr="00AD0927" w:rsidRDefault="003F46D9" w:rsidP="003F46D9">
      <w:pPr>
        <w:rPr>
          <w:lang w:val="ru-RU"/>
        </w:rPr>
      </w:pPr>
      <w:proofErr w:type="spellStart"/>
      <w:r w:rsidRPr="00AD0927">
        <w:rPr>
          <w:lang w:val="ru-RU"/>
        </w:rPr>
        <w:t>Очний</w:t>
      </w:r>
      <w:proofErr w:type="spellEnd"/>
      <w:r w:rsidRPr="00AD0927">
        <w:rPr>
          <w:lang w:val="ru-RU"/>
        </w:rPr>
        <w:t xml:space="preserve">, </w:t>
      </w:r>
      <w:proofErr w:type="spellStart"/>
      <w:r w:rsidRPr="00AD0927">
        <w:rPr>
          <w:lang w:val="ru-RU"/>
        </w:rPr>
        <w:t>проведення</w:t>
      </w:r>
      <w:proofErr w:type="spellEnd"/>
      <w:r w:rsidRPr="00AD0927">
        <w:rPr>
          <w:lang w:val="ru-RU"/>
        </w:rPr>
        <w:t xml:space="preserve"> </w:t>
      </w:r>
      <w:proofErr w:type="spellStart"/>
      <w:r w:rsidRPr="00AD0927">
        <w:rPr>
          <w:lang w:val="ru-RU"/>
        </w:rPr>
        <w:t>лекцій</w:t>
      </w:r>
      <w:proofErr w:type="spellEnd"/>
      <w:r w:rsidRPr="00AD0927">
        <w:rPr>
          <w:lang w:val="ru-RU"/>
        </w:rPr>
        <w:t xml:space="preserve"> та </w:t>
      </w:r>
      <w:proofErr w:type="spellStart"/>
      <w:r w:rsidRPr="00AD0927">
        <w:rPr>
          <w:lang w:val="ru-RU"/>
        </w:rPr>
        <w:t>консультацій</w:t>
      </w:r>
      <w:proofErr w:type="spellEnd"/>
    </w:p>
    <w:p w:rsidR="003F46D9" w:rsidRDefault="003F46D9" w:rsidP="003F46D9">
      <w:pPr>
        <w:rPr>
          <w:b/>
          <w:lang w:val="uk-UA"/>
        </w:rPr>
      </w:pPr>
    </w:p>
    <w:p w:rsidR="003F46D9" w:rsidRPr="00AD0927" w:rsidRDefault="00206E86" w:rsidP="003F46D9">
      <w:pPr>
        <w:rPr>
          <w:b/>
          <w:lang w:val="uk-UA"/>
        </w:rPr>
      </w:pPr>
      <w:r>
        <w:rPr>
          <w:b/>
          <w:lang w:val="uk-UA"/>
        </w:rPr>
        <w:t>Теми</w:t>
      </w:r>
    </w:p>
    <w:p w:rsidR="003F46D9" w:rsidRPr="00AD0927" w:rsidRDefault="003F46D9" w:rsidP="003F46D9">
      <w:pPr>
        <w:rPr>
          <w:b/>
          <w:lang w:val="uk-UA"/>
        </w:rPr>
      </w:pPr>
      <w:r w:rsidRPr="00AD0927">
        <w:rPr>
          <w:b/>
          <w:lang w:val="uk-UA"/>
        </w:rPr>
        <w:t>Схема курсу</w:t>
      </w:r>
    </w:p>
    <w:p w:rsidR="003F46D9" w:rsidRPr="00CC6AE9" w:rsidRDefault="003F46D9" w:rsidP="003F46D9">
      <w:pPr>
        <w:rPr>
          <w:sz w:val="28"/>
          <w:szCs w:val="28"/>
          <w:lang w:val="uk-UA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6804"/>
        <w:gridCol w:w="2376"/>
      </w:tblGrid>
      <w:tr w:rsidR="003F46D9" w:rsidRPr="00CC6AE9" w:rsidTr="00714FE9">
        <w:tc>
          <w:tcPr>
            <w:tcW w:w="675" w:type="dxa"/>
          </w:tcPr>
          <w:p w:rsidR="003F46D9" w:rsidRPr="00CC6AE9" w:rsidRDefault="003F46D9" w:rsidP="00714FE9">
            <w:pPr>
              <w:rPr>
                <w:sz w:val="28"/>
                <w:szCs w:val="28"/>
                <w:lang w:val="uk-UA"/>
              </w:rPr>
            </w:pPr>
            <w:r w:rsidRPr="00CC6AE9">
              <w:rPr>
                <w:sz w:val="28"/>
                <w:szCs w:val="28"/>
                <w:lang w:val="uk-UA"/>
              </w:rPr>
              <w:t>№</w:t>
            </w:r>
          </w:p>
        </w:tc>
        <w:tc>
          <w:tcPr>
            <w:tcW w:w="6804" w:type="dxa"/>
          </w:tcPr>
          <w:p w:rsidR="003F46D9" w:rsidRPr="00CC6AE9" w:rsidRDefault="003F46D9" w:rsidP="00714FE9">
            <w:pPr>
              <w:rPr>
                <w:sz w:val="28"/>
                <w:szCs w:val="28"/>
                <w:lang w:val="uk-UA"/>
              </w:rPr>
            </w:pPr>
            <w:r w:rsidRPr="00CC6AE9">
              <w:rPr>
                <w:sz w:val="28"/>
                <w:szCs w:val="28"/>
                <w:lang w:val="uk-UA"/>
              </w:rPr>
              <w:t>Тема, короткі тези</w:t>
            </w:r>
          </w:p>
        </w:tc>
        <w:tc>
          <w:tcPr>
            <w:tcW w:w="2376" w:type="dxa"/>
          </w:tcPr>
          <w:p w:rsidR="003F46D9" w:rsidRPr="00CC6AE9" w:rsidRDefault="003F46D9" w:rsidP="00714FE9">
            <w:pPr>
              <w:rPr>
                <w:sz w:val="28"/>
                <w:szCs w:val="28"/>
                <w:lang w:val="uk-UA"/>
              </w:rPr>
            </w:pPr>
            <w:r w:rsidRPr="00CC6AE9">
              <w:rPr>
                <w:sz w:val="28"/>
                <w:szCs w:val="28"/>
                <w:lang w:val="uk-UA"/>
              </w:rPr>
              <w:t>Форма заняття</w:t>
            </w:r>
          </w:p>
        </w:tc>
      </w:tr>
      <w:tr w:rsidR="003F46D9" w:rsidTr="00714FE9">
        <w:tc>
          <w:tcPr>
            <w:tcW w:w="675" w:type="dxa"/>
          </w:tcPr>
          <w:p w:rsidR="003F46D9" w:rsidRPr="00E863A4" w:rsidRDefault="003F46D9" w:rsidP="00714FE9">
            <w:pPr>
              <w:rPr>
                <w:lang w:val="uk-UA"/>
              </w:rPr>
            </w:pPr>
            <w:r w:rsidRPr="00E863A4">
              <w:rPr>
                <w:lang w:val="uk-UA"/>
              </w:rPr>
              <w:t>1</w:t>
            </w:r>
          </w:p>
        </w:tc>
        <w:tc>
          <w:tcPr>
            <w:tcW w:w="6804" w:type="dxa"/>
          </w:tcPr>
          <w:p w:rsidR="003F46D9" w:rsidRPr="000C19BE" w:rsidRDefault="003F46D9" w:rsidP="00714FE9">
            <w:pPr>
              <w:pStyle w:val="a6"/>
              <w:spacing w:before="0" w:beforeAutospacing="0" w:after="0" w:afterAutospacing="0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Основні аспекти дослідження тексту. Рівні тексту. Одиниці аналізу тексту. Типи текстів.</w:t>
            </w:r>
          </w:p>
        </w:tc>
        <w:tc>
          <w:tcPr>
            <w:tcW w:w="2376" w:type="dxa"/>
          </w:tcPr>
          <w:p w:rsidR="003F46D9" w:rsidRPr="00CC67A4" w:rsidRDefault="003F46D9" w:rsidP="00714FE9">
            <w:pPr>
              <w:rPr>
                <w:lang w:val="uk-UA"/>
              </w:rPr>
            </w:pPr>
            <w:r w:rsidRPr="00CC67A4">
              <w:rPr>
                <w:lang w:val="uk-UA"/>
              </w:rPr>
              <w:t>Лекція</w:t>
            </w:r>
          </w:p>
        </w:tc>
      </w:tr>
      <w:tr w:rsidR="003F46D9" w:rsidTr="00714FE9">
        <w:tc>
          <w:tcPr>
            <w:tcW w:w="675" w:type="dxa"/>
          </w:tcPr>
          <w:p w:rsidR="003F46D9" w:rsidRPr="00E863A4" w:rsidRDefault="003F46D9" w:rsidP="00714FE9">
            <w:pPr>
              <w:rPr>
                <w:lang w:val="uk-UA"/>
              </w:rPr>
            </w:pPr>
            <w:r w:rsidRPr="00E863A4">
              <w:rPr>
                <w:lang w:val="uk-UA"/>
              </w:rPr>
              <w:t>2</w:t>
            </w:r>
          </w:p>
        </w:tc>
        <w:tc>
          <w:tcPr>
            <w:tcW w:w="6804" w:type="dxa"/>
          </w:tcPr>
          <w:p w:rsidR="003F46D9" w:rsidRDefault="003F46D9" w:rsidP="00714FE9">
            <w:pPr>
              <w:rPr>
                <w:rFonts w:ascii="Garamond" w:hAnsi="Garamond" w:cs="Garamond"/>
                <w:sz w:val="28"/>
                <w:szCs w:val="28"/>
                <w:lang w:val="uk-UA"/>
              </w:rPr>
            </w:pPr>
            <w:r>
              <w:rPr>
                <w:bCs/>
                <w:lang w:val="uk-UA"/>
              </w:rPr>
              <w:t xml:space="preserve">Текст і культура. Текст і епоха. </w:t>
            </w:r>
            <w:proofErr w:type="spellStart"/>
            <w:r>
              <w:rPr>
                <w:bCs/>
                <w:lang w:val="uk-UA"/>
              </w:rPr>
              <w:t>Інтертекстуальність</w:t>
            </w:r>
            <w:proofErr w:type="spellEnd"/>
            <w:r>
              <w:rPr>
                <w:bCs/>
                <w:lang w:val="uk-UA"/>
              </w:rPr>
              <w:t>.</w:t>
            </w:r>
          </w:p>
        </w:tc>
        <w:tc>
          <w:tcPr>
            <w:tcW w:w="2376" w:type="dxa"/>
          </w:tcPr>
          <w:p w:rsidR="003F46D9" w:rsidRDefault="003F46D9" w:rsidP="00714FE9">
            <w:pPr>
              <w:rPr>
                <w:rFonts w:ascii="Garamond" w:hAnsi="Garamond" w:cs="Garamond"/>
                <w:sz w:val="28"/>
                <w:szCs w:val="28"/>
                <w:lang w:val="uk-UA"/>
              </w:rPr>
            </w:pPr>
            <w:r w:rsidRPr="00CC67A4">
              <w:rPr>
                <w:lang w:val="uk-UA"/>
              </w:rPr>
              <w:t>Лекція</w:t>
            </w:r>
          </w:p>
        </w:tc>
      </w:tr>
      <w:tr w:rsidR="003F46D9" w:rsidRPr="003E2209" w:rsidTr="00714FE9">
        <w:tc>
          <w:tcPr>
            <w:tcW w:w="675" w:type="dxa"/>
          </w:tcPr>
          <w:p w:rsidR="003F46D9" w:rsidRPr="00E863A4" w:rsidRDefault="003F46D9" w:rsidP="00714FE9">
            <w:pPr>
              <w:rPr>
                <w:lang w:val="uk-UA"/>
              </w:rPr>
            </w:pPr>
            <w:r w:rsidRPr="00E863A4">
              <w:rPr>
                <w:lang w:val="uk-UA"/>
              </w:rPr>
              <w:t>3</w:t>
            </w:r>
          </w:p>
        </w:tc>
        <w:tc>
          <w:tcPr>
            <w:tcW w:w="6804" w:type="dxa"/>
          </w:tcPr>
          <w:p w:rsidR="003F46D9" w:rsidRDefault="003F46D9" w:rsidP="00714FE9">
            <w:pPr>
              <w:rPr>
                <w:rFonts w:ascii="Garamond" w:hAnsi="Garamond" w:cs="Garamond"/>
                <w:sz w:val="28"/>
                <w:szCs w:val="28"/>
                <w:lang w:val="uk-UA"/>
              </w:rPr>
            </w:pPr>
            <w:r>
              <w:rPr>
                <w:lang w:val="uk-UA"/>
              </w:rPr>
              <w:t xml:space="preserve">Поняття </w:t>
            </w:r>
            <w:proofErr w:type="spellStart"/>
            <w:r>
              <w:rPr>
                <w:lang w:val="uk-UA"/>
              </w:rPr>
              <w:t>пресупозиції</w:t>
            </w:r>
            <w:proofErr w:type="spellEnd"/>
            <w:r>
              <w:rPr>
                <w:lang w:val="uk-UA"/>
              </w:rPr>
              <w:t>. Знання про автора, час та передісторію написання твору.</w:t>
            </w:r>
          </w:p>
        </w:tc>
        <w:tc>
          <w:tcPr>
            <w:tcW w:w="2376" w:type="dxa"/>
          </w:tcPr>
          <w:p w:rsidR="003F46D9" w:rsidRDefault="003F46D9" w:rsidP="00714FE9">
            <w:pPr>
              <w:rPr>
                <w:rFonts w:ascii="Garamond" w:hAnsi="Garamond" w:cs="Garamond"/>
                <w:sz w:val="28"/>
                <w:szCs w:val="28"/>
                <w:lang w:val="uk-UA"/>
              </w:rPr>
            </w:pPr>
            <w:r w:rsidRPr="00CC67A4">
              <w:rPr>
                <w:lang w:val="uk-UA"/>
              </w:rPr>
              <w:t>Лекція</w:t>
            </w:r>
          </w:p>
        </w:tc>
      </w:tr>
      <w:tr w:rsidR="003F46D9" w:rsidTr="00714FE9">
        <w:tc>
          <w:tcPr>
            <w:tcW w:w="675" w:type="dxa"/>
          </w:tcPr>
          <w:p w:rsidR="003F46D9" w:rsidRPr="00E863A4" w:rsidRDefault="003F46D9" w:rsidP="00714FE9">
            <w:pPr>
              <w:rPr>
                <w:lang w:val="uk-UA"/>
              </w:rPr>
            </w:pPr>
            <w:r w:rsidRPr="00E863A4">
              <w:rPr>
                <w:lang w:val="uk-UA"/>
              </w:rPr>
              <w:t>4</w:t>
            </w:r>
          </w:p>
        </w:tc>
        <w:tc>
          <w:tcPr>
            <w:tcW w:w="6804" w:type="dxa"/>
          </w:tcPr>
          <w:p w:rsidR="003F46D9" w:rsidRPr="00071A19" w:rsidRDefault="003F46D9" w:rsidP="00714FE9">
            <w:pPr>
              <w:pStyle w:val="a6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>Функціонально-стильова диференціація текстів.</w:t>
            </w:r>
            <w:r>
              <w:rPr>
                <w:bCs/>
                <w:lang w:val="uk-UA"/>
              </w:rPr>
              <w:t xml:space="preserve"> Класифікація і типологія текстів.</w:t>
            </w:r>
            <w:r>
              <w:rPr>
                <w:lang w:val="uk-UA"/>
              </w:rPr>
              <w:t xml:space="preserve"> Теорія мовленнєвих жанрів і аналіз художнього тексту.</w:t>
            </w:r>
          </w:p>
        </w:tc>
        <w:tc>
          <w:tcPr>
            <w:tcW w:w="2376" w:type="dxa"/>
          </w:tcPr>
          <w:p w:rsidR="003F46D9" w:rsidRDefault="003F46D9" w:rsidP="00714FE9">
            <w:pPr>
              <w:rPr>
                <w:rFonts w:ascii="Garamond" w:hAnsi="Garamond" w:cs="Garamond"/>
                <w:sz w:val="28"/>
                <w:szCs w:val="28"/>
                <w:lang w:val="uk-UA"/>
              </w:rPr>
            </w:pPr>
            <w:r w:rsidRPr="00CC67A4">
              <w:rPr>
                <w:lang w:val="uk-UA"/>
              </w:rPr>
              <w:t>Лекція</w:t>
            </w:r>
          </w:p>
        </w:tc>
      </w:tr>
      <w:tr w:rsidR="003F46D9" w:rsidRPr="00D0793A" w:rsidTr="00714FE9">
        <w:tc>
          <w:tcPr>
            <w:tcW w:w="675" w:type="dxa"/>
          </w:tcPr>
          <w:p w:rsidR="003F46D9" w:rsidRPr="00E863A4" w:rsidRDefault="003F46D9" w:rsidP="00714FE9">
            <w:pPr>
              <w:rPr>
                <w:lang w:val="uk-UA"/>
              </w:rPr>
            </w:pPr>
            <w:r w:rsidRPr="00E863A4">
              <w:rPr>
                <w:lang w:val="uk-UA"/>
              </w:rPr>
              <w:t xml:space="preserve">5 </w:t>
            </w:r>
          </w:p>
        </w:tc>
        <w:tc>
          <w:tcPr>
            <w:tcW w:w="6804" w:type="dxa"/>
          </w:tcPr>
          <w:p w:rsidR="003F46D9" w:rsidRPr="00071A19" w:rsidRDefault="003F46D9" w:rsidP="00714FE9">
            <w:pPr>
              <w:pStyle w:val="a6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 xml:space="preserve">Розвиток літературознавчої наукової </w:t>
            </w:r>
            <w:r w:rsidRPr="00D0793A">
              <w:rPr>
                <w:lang w:val="uk-UA"/>
              </w:rPr>
              <w:t xml:space="preserve">думки від давніх часів до </w:t>
            </w:r>
            <w:proofErr w:type="spellStart"/>
            <w:r>
              <w:rPr>
                <w:lang w:val="uk-UA"/>
              </w:rPr>
              <w:t>поч.</w:t>
            </w:r>
            <w:r w:rsidRPr="00D0793A">
              <w:rPr>
                <w:lang w:val="uk-UA"/>
              </w:rPr>
              <w:t>ХХ</w:t>
            </w:r>
            <w:proofErr w:type="spellEnd"/>
            <w:r>
              <w:rPr>
                <w:lang w:val="uk-UA"/>
              </w:rPr>
              <w:t xml:space="preserve"> ст. Літературознавча традиція Європи та країн Сходу.</w:t>
            </w:r>
          </w:p>
        </w:tc>
        <w:tc>
          <w:tcPr>
            <w:tcW w:w="2376" w:type="dxa"/>
          </w:tcPr>
          <w:p w:rsidR="003F46D9" w:rsidRDefault="003F46D9" w:rsidP="00714FE9">
            <w:pPr>
              <w:rPr>
                <w:rFonts w:ascii="Garamond" w:hAnsi="Garamond" w:cs="Garamond"/>
                <w:sz w:val="28"/>
                <w:szCs w:val="28"/>
                <w:lang w:val="uk-UA"/>
              </w:rPr>
            </w:pPr>
            <w:r w:rsidRPr="00CC67A4">
              <w:rPr>
                <w:lang w:val="uk-UA"/>
              </w:rPr>
              <w:t>Лекція</w:t>
            </w:r>
          </w:p>
        </w:tc>
      </w:tr>
      <w:tr w:rsidR="003F46D9" w:rsidRPr="00D0793A" w:rsidTr="00714FE9">
        <w:tc>
          <w:tcPr>
            <w:tcW w:w="675" w:type="dxa"/>
          </w:tcPr>
          <w:p w:rsidR="003F46D9" w:rsidRPr="00E863A4" w:rsidRDefault="003F46D9" w:rsidP="00714FE9">
            <w:pPr>
              <w:rPr>
                <w:lang w:val="uk-UA"/>
              </w:rPr>
            </w:pPr>
            <w:r w:rsidRPr="00E863A4">
              <w:rPr>
                <w:lang w:val="uk-UA"/>
              </w:rPr>
              <w:t>6</w:t>
            </w:r>
          </w:p>
        </w:tc>
        <w:tc>
          <w:tcPr>
            <w:tcW w:w="6804" w:type="dxa"/>
          </w:tcPr>
          <w:p w:rsidR="003F46D9" w:rsidRPr="00071A19" w:rsidRDefault="003F46D9" w:rsidP="00714FE9">
            <w:pPr>
              <w:pStyle w:val="a6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 xml:space="preserve">Міфологічна школа, її представники. Біографічний метод і </w:t>
            </w:r>
            <w:r>
              <w:rPr>
                <w:lang w:val="uk-UA"/>
              </w:rPr>
              <w:lastRenderedPageBreak/>
              <w:t>школа. Культурно-історична школа.</w:t>
            </w:r>
          </w:p>
        </w:tc>
        <w:tc>
          <w:tcPr>
            <w:tcW w:w="2376" w:type="dxa"/>
          </w:tcPr>
          <w:p w:rsidR="003F46D9" w:rsidRDefault="003F46D9" w:rsidP="00714FE9">
            <w:pPr>
              <w:rPr>
                <w:rFonts w:ascii="Garamond" w:hAnsi="Garamond" w:cs="Garamond"/>
                <w:sz w:val="28"/>
                <w:szCs w:val="28"/>
                <w:lang w:val="uk-UA"/>
              </w:rPr>
            </w:pPr>
            <w:r w:rsidRPr="00CC67A4">
              <w:rPr>
                <w:lang w:val="uk-UA"/>
              </w:rPr>
              <w:lastRenderedPageBreak/>
              <w:t>Лекція</w:t>
            </w:r>
          </w:p>
        </w:tc>
      </w:tr>
      <w:tr w:rsidR="003F46D9" w:rsidRPr="00D0793A" w:rsidTr="00714FE9">
        <w:tc>
          <w:tcPr>
            <w:tcW w:w="675" w:type="dxa"/>
          </w:tcPr>
          <w:p w:rsidR="003F46D9" w:rsidRPr="00E863A4" w:rsidRDefault="003F46D9" w:rsidP="00714FE9">
            <w:pPr>
              <w:rPr>
                <w:lang w:val="uk-UA"/>
              </w:rPr>
            </w:pPr>
            <w:r w:rsidRPr="00E863A4">
              <w:rPr>
                <w:lang w:val="uk-UA"/>
              </w:rPr>
              <w:lastRenderedPageBreak/>
              <w:t>7</w:t>
            </w:r>
          </w:p>
        </w:tc>
        <w:tc>
          <w:tcPr>
            <w:tcW w:w="6804" w:type="dxa"/>
          </w:tcPr>
          <w:p w:rsidR="003F46D9" w:rsidRPr="00071A19" w:rsidRDefault="003F46D9" w:rsidP="00714FE9">
            <w:pPr>
              <w:pStyle w:val="a6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 xml:space="preserve">Компаративізм. Принципи дослідження. Між літературних зв’язків. </w:t>
            </w:r>
            <w:proofErr w:type="spellStart"/>
            <w:r>
              <w:rPr>
                <w:lang w:val="uk-UA"/>
              </w:rPr>
              <w:t>Контактологічний</w:t>
            </w:r>
            <w:proofErr w:type="spellEnd"/>
            <w:r>
              <w:rPr>
                <w:lang w:val="uk-UA"/>
              </w:rPr>
              <w:t xml:space="preserve"> метод. </w:t>
            </w:r>
          </w:p>
        </w:tc>
        <w:tc>
          <w:tcPr>
            <w:tcW w:w="2376" w:type="dxa"/>
          </w:tcPr>
          <w:p w:rsidR="003F46D9" w:rsidRDefault="003F46D9" w:rsidP="00714FE9">
            <w:pPr>
              <w:rPr>
                <w:rFonts w:ascii="Garamond" w:hAnsi="Garamond" w:cs="Garamond"/>
                <w:sz w:val="28"/>
                <w:szCs w:val="28"/>
                <w:lang w:val="uk-UA"/>
              </w:rPr>
            </w:pPr>
            <w:r w:rsidRPr="00CC67A4">
              <w:rPr>
                <w:lang w:val="uk-UA"/>
              </w:rPr>
              <w:t>Лекція</w:t>
            </w:r>
          </w:p>
        </w:tc>
      </w:tr>
      <w:tr w:rsidR="003F46D9" w:rsidRPr="00D0793A" w:rsidTr="00714FE9">
        <w:tc>
          <w:tcPr>
            <w:tcW w:w="675" w:type="dxa"/>
          </w:tcPr>
          <w:p w:rsidR="003F46D9" w:rsidRPr="00E863A4" w:rsidRDefault="003F46D9" w:rsidP="00714FE9">
            <w:pPr>
              <w:rPr>
                <w:lang w:val="uk-UA"/>
              </w:rPr>
            </w:pPr>
            <w:r w:rsidRPr="00E863A4">
              <w:rPr>
                <w:lang w:val="uk-UA"/>
              </w:rPr>
              <w:t>8</w:t>
            </w:r>
          </w:p>
        </w:tc>
        <w:tc>
          <w:tcPr>
            <w:tcW w:w="6804" w:type="dxa"/>
          </w:tcPr>
          <w:p w:rsidR="003F46D9" w:rsidRPr="00071A19" w:rsidRDefault="003F46D9" w:rsidP="00714FE9">
            <w:pPr>
              <w:pStyle w:val="a6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>Тематичний рівень компаративістики. Порівняльна поетика.</w:t>
            </w:r>
          </w:p>
        </w:tc>
        <w:tc>
          <w:tcPr>
            <w:tcW w:w="2376" w:type="dxa"/>
          </w:tcPr>
          <w:p w:rsidR="003F46D9" w:rsidRDefault="003F46D9" w:rsidP="00714FE9">
            <w:pPr>
              <w:rPr>
                <w:rFonts w:ascii="Garamond" w:hAnsi="Garamond" w:cs="Garamond"/>
                <w:sz w:val="28"/>
                <w:szCs w:val="28"/>
                <w:lang w:val="uk-UA"/>
              </w:rPr>
            </w:pPr>
            <w:r w:rsidRPr="00CC67A4">
              <w:rPr>
                <w:lang w:val="uk-UA"/>
              </w:rPr>
              <w:t>Лекція</w:t>
            </w:r>
          </w:p>
        </w:tc>
      </w:tr>
      <w:tr w:rsidR="003F46D9" w:rsidRPr="00D0793A" w:rsidTr="00714FE9">
        <w:tc>
          <w:tcPr>
            <w:tcW w:w="675" w:type="dxa"/>
          </w:tcPr>
          <w:p w:rsidR="003F46D9" w:rsidRPr="00E863A4" w:rsidRDefault="003F46D9" w:rsidP="00714FE9">
            <w:pPr>
              <w:rPr>
                <w:lang w:val="uk-UA"/>
              </w:rPr>
            </w:pPr>
            <w:r w:rsidRPr="00E863A4">
              <w:rPr>
                <w:lang w:val="uk-UA"/>
              </w:rPr>
              <w:t>9</w:t>
            </w:r>
          </w:p>
        </w:tc>
        <w:tc>
          <w:tcPr>
            <w:tcW w:w="6804" w:type="dxa"/>
          </w:tcPr>
          <w:p w:rsidR="003F46D9" w:rsidRPr="004613F5" w:rsidRDefault="003F46D9" w:rsidP="00714FE9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Герменевтичний</w:t>
            </w:r>
            <w:proofErr w:type="spellEnd"/>
            <w:r>
              <w:rPr>
                <w:lang w:val="uk-UA"/>
              </w:rPr>
              <w:t xml:space="preserve"> вимір тексту. Еволюція літературної герменевтики. Рівні літературної інтерпретації.</w:t>
            </w:r>
          </w:p>
        </w:tc>
        <w:tc>
          <w:tcPr>
            <w:tcW w:w="2376" w:type="dxa"/>
          </w:tcPr>
          <w:p w:rsidR="003F46D9" w:rsidRDefault="003F46D9" w:rsidP="00714FE9">
            <w:pPr>
              <w:rPr>
                <w:rFonts w:ascii="Garamond" w:hAnsi="Garamond" w:cs="Garamond"/>
                <w:sz w:val="28"/>
                <w:szCs w:val="28"/>
                <w:lang w:val="uk-UA"/>
              </w:rPr>
            </w:pPr>
            <w:r w:rsidRPr="00CC67A4">
              <w:rPr>
                <w:lang w:val="uk-UA"/>
              </w:rPr>
              <w:t>Лекція</w:t>
            </w:r>
          </w:p>
        </w:tc>
      </w:tr>
      <w:tr w:rsidR="003F46D9" w:rsidRPr="00D0793A" w:rsidTr="00714FE9">
        <w:tc>
          <w:tcPr>
            <w:tcW w:w="675" w:type="dxa"/>
          </w:tcPr>
          <w:p w:rsidR="003F46D9" w:rsidRPr="00E863A4" w:rsidRDefault="003F46D9" w:rsidP="00714FE9">
            <w:pPr>
              <w:rPr>
                <w:lang w:val="uk-UA"/>
              </w:rPr>
            </w:pPr>
            <w:r w:rsidRPr="00E863A4">
              <w:rPr>
                <w:lang w:val="uk-UA"/>
              </w:rPr>
              <w:t>10</w:t>
            </w:r>
          </w:p>
        </w:tc>
        <w:tc>
          <w:tcPr>
            <w:tcW w:w="6804" w:type="dxa"/>
          </w:tcPr>
          <w:p w:rsidR="003F46D9" w:rsidRPr="004613F5" w:rsidRDefault="003F46D9" w:rsidP="00714FE9">
            <w:pPr>
              <w:rPr>
                <w:lang w:val="uk-UA"/>
              </w:rPr>
            </w:pPr>
            <w:r>
              <w:rPr>
                <w:lang w:val="uk-UA"/>
              </w:rPr>
              <w:t>Художній образ як об’єкт теоретичного осмислення. Ґенеза художнього образу. Структура художнього образу. Типологія художніх образів. Функції художнього образу.</w:t>
            </w:r>
          </w:p>
        </w:tc>
        <w:tc>
          <w:tcPr>
            <w:tcW w:w="2376" w:type="dxa"/>
          </w:tcPr>
          <w:p w:rsidR="003F46D9" w:rsidRDefault="003F46D9" w:rsidP="00714FE9">
            <w:pPr>
              <w:rPr>
                <w:rFonts w:ascii="Garamond" w:hAnsi="Garamond" w:cs="Garamond"/>
                <w:sz w:val="28"/>
                <w:szCs w:val="28"/>
                <w:lang w:val="uk-UA"/>
              </w:rPr>
            </w:pPr>
            <w:r w:rsidRPr="00CC67A4">
              <w:rPr>
                <w:lang w:val="uk-UA"/>
              </w:rPr>
              <w:t>Лекція</w:t>
            </w:r>
          </w:p>
        </w:tc>
      </w:tr>
      <w:tr w:rsidR="003F46D9" w:rsidRPr="00D0793A" w:rsidTr="00714FE9">
        <w:tc>
          <w:tcPr>
            <w:tcW w:w="675" w:type="dxa"/>
          </w:tcPr>
          <w:p w:rsidR="003F46D9" w:rsidRPr="00E863A4" w:rsidRDefault="003F46D9" w:rsidP="00714FE9">
            <w:pPr>
              <w:rPr>
                <w:lang w:val="uk-UA"/>
              </w:rPr>
            </w:pPr>
            <w:r w:rsidRPr="00E863A4">
              <w:rPr>
                <w:lang w:val="uk-UA"/>
              </w:rPr>
              <w:t>11</w:t>
            </w:r>
          </w:p>
        </w:tc>
        <w:tc>
          <w:tcPr>
            <w:tcW w:w="6804" w:type="dxa"/>
          </w:tcPr>
          <w:p w:rsidR="003F46D9" w:rsidRPr="004613F5" w:rsidRDefault="003F46D9" w:rsidP="00714FE9">
            <w:pPr>
              <w:rPr>
                <w:lang w:val="uk-UA"/>
              </w:rPr>
            </w:pPr>
            <w:r w:rsidRPr="00E863A4">
              <w:rPr>
                <w:lang w:val="uk-UA"/>
              </w:rPr>
              <w:t xml:space="preserve">Літературна </w:t>
            </w:r>
            <w:proofErr w:type="spellStart"/>
            <w:r w:rsidRPr="00E863A4">
              <w:rPr>
                <w:lang w:val="uk-UA"/>
              </w:rPr>
              <w:t>етноімагологія</w:t>
            </w:r>
            <w:proofErr w:type="spellEnd"/>
            <w:r w:rsidRPr="00E863A4">
              <w:rPr>
                <w:lang w:val="uk-UA"/>
              </w:rPr>
              <w:t>. Проблема національного характеру і національний образ світу.</w:t>
            </w:r>
          </w:p>
        </w:tc>
        <w:tc>
          <w:tcPr>
            <w:tcW w:w="2376" w:type="dxa"/>
          </w:tcPr>
          <w:p w:rsidR="003F46D9" w:rsidRDefault="003F46D9" w:rsidP="00714FE9">
            <w:pPr>
              <w:rPr>
                <w:rFonts w:ascii="Garamond" w:hAnsi="Garamond" w:cs="Garamond"/>
                <w:sz w:val="28"/>
                <w:szCs w:val="28"/>
                <w:lang w:val="uk-UA"/>
              </w:rPr>
            </w:pPr>
            <w:r w:rsidRPr="00CC67A4">
              <w:rPr>
                <w:lang w:val="uk-UA"/>
              </w:rPr>
              <w:t>Лекція</w:t>
            </w:r>
          </w:p>
        </w:tc>
      </w:tr>
      <w:tr w:rsidR="003F46D9" w:rsidRPr="00D0793A" w:rsidTr="00714FE9">
        <w:tc>
          <w:tcPr>
            <w:tcW w:w="675" w:type="dxa"/>
          </w:tcPr>
          <w:p w:rsidR="003F46D9" w:rsidRPr="00E863A4" w:rsidRDefault="003F46D9" w:rsidP="00714FE9">
            <w:pPr>
              <w:rPr>
                <w:lang w:val="uk-UA"/>
              </w:rPr>
            </w:pPr>
            <w:r w:rsidRPr="00E863A4">
              <w:rPr>
                <w:lang w:val="uk-UA"/>
              </w:rPr>
              <w:t>12</w:t>
            </w:r>
          </w:p>
        </w:tc>
        <w:tc>
          <w:tcPr>
            <w:tcW w:w="6804" w:type="dxa"/>
          </w:tcPr>
          <w:p w:rsidR="003F46D9" w:rsidRPr="004613F5" w:rsidRDefault="003F46D9" w:rsidP="00714FE9">
            <w:pPr>
              <w:rPr>
                <w:lang w:val="uk-UA"/>
              </w:rPr>
            </w:pPr>
            <w:r>
              <w:rPr>
                <w:lang w:val="uk-UA"/>
              </w:rPr>
              <w:t xml:space="preserve">Інтуїтивізм. Психологічна школа. </w:t>
            </w:r>
            <w:proofErr w:type="spellStart"/>
            <w:r>
              <w:rPr>
                <w:lang w:val="uk-UA"/>
              </w:rPr>
              <w:t>Фройдизм</w:t>
            </w:r>
            <w:proofErr w:type="spellEnd"/>
            <w:r>
              <w:rPr>
                <w:lang w:val="uk-UA"/>
              </w:rPr>
              <w:t xml:space="preserve">. Теорія </w:t>
            </w:r>
            <w:proofErr w:type="spellStart"/>
            <w:r>
              <w:rPr>
                <w:lang w:val="uk-UA"/>
              </w:rPr>
              <w:t>Лакана</w:t>
            </w:r>
            <w:proofErr w:type="spellEnd"/>
            <w:r>
              <w:rPr>
                <w:lang w:val="uk-UA"/>
              </w:rPr>
              <w:t>. Теорія архетипів Юнга. Психоаналітична критика.</w:t>
            </w:r>
          </w:p>
        </w:tc>
        <w:tc>
          <w:tcPr>
            <w:tcW w:w="2376" w:type="dxa"/>
          </w:tcPr>
          <w:p w:rsidR="003F46D9" w:rsidRDefault="003F46D9" w:rsidP="00714FE9">
            <w:pPr>
              <w:rPr>
                <w:rFonts w:ascii="Garamond" w:hAnsi="Garamond" w:cs="Garamond"/>
                <w:sz w:val="28"/>
                <w:szCs w:val="28"/>
                <w:lang w:val="uk-UA"/>
              </w:rPr>
            </w:pPr>
            <w:r w:rsidRPr="00CC67A4">
              <w:rPr>
                <w:lang w:val="uk-UA"/>
              </w:rPr>
              <w:t>Лекція</w:t>
            </w:r>
          </w:p>
        </w:tc>
      </w:tr>
      <w:tr w:rsidR="003F46D9" w:rsidRPr="00D0793A" w:rsidTr="00714FE9">
        <w:tc>
          <w:tcPr>
            <w:tcW w:w="675" w:type="dxa"/>
          </w:tcPr>
          <w:p w:rsidR="003F46D9" w:rsidRPr="00E863A4" w:rsidRDefault="003F46D9" w:rsidP="00714FE9">
            <w:pPr>
              <w:rPr>
                <w:lang w:val="uk-UA"/>
              </w:rPr>
            </w:pPr>
            <w:r w:rsidRPr="00E863A4">
              <w:rPr>
                <w:lang w:val="uk-UA"/>
              </w:rPr>
              <w:t>13</w:t>
            </w:r>
          </w:p>
        </w:tc>
        <w:tc>
          <w:tcPr>
            <w:tcW w:w="6804" w:type="dxa"/>
          </w:tcPr>
          <w:p w:rsidR="003F46D9" w:rsidRPr="004613F5" w:rsidRDefault="003F46D9" w:rsidP="00714FE9">
            <w:pPr>
              <w:rPr>
                <w:lang w:val="uk-UA"/>
              </w:rPr>
            </w:pPr>
            <w:r>
              <w:rPr>
                <w:lang w:val="uk-UA"/>
              </w:rPr>
              <w:t xml:space="preserve">Стильові форми літератури.  Модерністські стильові різновиди. </w:t>
            </w:r>
            <w:r w:rsidRPr="004613F5">
              <w:rPr>
                <w:lang w:val="uk-UA"/>
              </w:rPr>
              <w:t>Екзистенціалізм.</w:t>
            </w:r>
          </w:p>
        </w:tc>
        <w:tc>
          <w:tcPr>
            <w:tcW w:w="2376" w:type="dxa"/>
          </w:tcPr>
          <w:p w:rsidR="003F46D9" w:rsidRDefault="003F46D9" w:rsidP="00714FE9">
            <w:pPr>
              <w:rPr>
                <w:rFonts w:ascii="Garamond" w:hAnsi="Garamond" w:cs="Garamond"/>
                <w:sz w:val="28"/>
                <w:szCs w:val="28"/>
                <w:lang w:val="uk-UA"/>
              </w:rPr>
            </w:pPr>
            <w:r w:rsidRPr="00CC67A4">
              <w:rPr>
                <w:lang w:val="uk-UA"/>
              </w:rPr>
              <w:t>Лекція</w:t>
            </w:r>
          </w:p>
        </w:tc>
      </w:tr>
      <w:tr w:rsidR="003F46D9" w:rsidTr="00714FE9">
        <w:tc>
          <w:tcPr>
            <w:tcW w:w="675" w:type="dxa"/>
          </w:tcPr>
          <w:p w:rsidR="003F46D9" w:rsidRPr="00E863A4" w:rsidRDefault="003F46D9" w:rsidP="00714FE9">
            <w:pPr>
              <w:rPr>
                <w:lang w:val="uk-UA"/>
              </w:rPr>
            </w:pPr>
            <w:r w:rsidRPr="00E863A4">
              <w:rPr>
                <w:lang w:val="uk-UA"/>
              </w:rPr>
              <w:t>14</w:t>
            </w:r>
          </w:p>
        </w:tc>
        <w:tc>
          <w:tcPr>
            <w:tcW w:w="6804" w:type="dxa"/>
          </w:tcPr>
          <w:p w:rsidR="003F46D9" w:rsidRPr="004613F5" w:rsidRDefault="003F46D9" w:rsidP="00714FE9">
            <w:pPr>
              <w:rPr>
                <w:lang w:val="uk-UA"/>
              </w:rPr>
            </w:pPr>
            <w:r w:rsidRPr="004613F5">
              <w:rPr>
                <w:lang w:val="uk-UA"/>
              </w:rPr>
              <w:t>Структуралізм.</w:t>
            </w:r>
            <w:r>
              <w:rPr>
                <w:lang w:val="uk-UA"/>
              </w:rPr>
              <w:t xml:space="preserve"> Семіотика. Текст як об’єкт структуралізму. </w:t>
            </w:r>
          </w:p>
        </w:tc>
        <w:tc>
          <w:tcPr>
            <w:tcW w:w="2376" w:type="dxa"/>
          </w:tcPr>
          <w:p w:rsidR="003F46D9" w:rsidRDefault="003F46D9" w:rsidP="00714FE9">
            <w:pPr>
              <w:rPr>
                <w:rFonts w:ascii="Garamond" w:hAnsi="Garamond" w:cs="Garamond"/>
                <w:sz w:val="28"/>
                <w:szCs w:val="28"/>
                <w:lang w:val="uk-UA"/>
              </w:rPr>
            </w:pPr>
            <w:r w:rsidRPr="00CC67A4">
              <w:rPr>
                <w:lang w:val="uk-UA"/>
              </w:rPr>
              <w:t>Лекція</w:t>
            </w:r>
          </w:p>
        </w:tc>
      </w:tr>
      <w:tr w:rsidR="003F46D9" w:rsidTr="00714FE9">
        <w:tc>
          <w:tcPr>
            <w:tcW w:w="675" w:type="dxa"/>
          </w:tcPr>
          <w:p w:rsidR="003F46D9" w:rsidRPr="00E863A4" w:rsidRDefault="003F46D9" w:rsidP="00714FE9">
            <w:pPr>
              <w:rPr>
                <w:lang w:val="uk-UA"/>
              </w:rPr>
            </w:pPr>
            <w:r w:rsidRPr="00E863A4">
              <w:rPr>
                <w:lang w:val="uk-UA"/>
              </w:rPr>
              <w:t>15</w:t>
            </w:r>
          </w:p>
        </w:tc>
        <w:tc>
          <w:tcPr>
            <w:tcW w:w="6804" w:type="dxa"/>
          </w:tcPr>
          <w:p w:rsidR="003F46D9" w:rsidRPr="004613F5" w:rsidRDefault="003F46D9" w:rsidP="00714FE9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Постструктуралізм</w:t>
            </w:r>
            <w:proofErr w:type="spellEnd"/>
            <w:r>
              <w:rPr>
                <w:lang w:val="uk-UA"/>
              </w:rPr>
              <w:t xml:space="preserve">. </w:t>
            </w:r>
            <w:proofErr w:type="spellStart"/>
            <w:r>
              <w:rPr>
                <w:lang w:val="uk-UA"/>
              </w:rPr>
              <w:t>Деконструктивізм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2376" w:type="dxa"/>
          </w:tcPr>
          <w:p w:rsidR="003F46D9" w:rsidRDefault="003F46D9" w:rsidP="00714FE9">
            <w:pPr>
              <w:rPr>
                <w:rFonts w:ascii="Garamond" w:hAnsi="Garamond" w:cs="Garamond"/>
                <w:sz w:val="28"/>
                <w:szCs w:val="28"/>
                <w:lang w:val="uk-UA"/>
              </w:rPr>
            </w:pPr>
            <w:r w:rsidRPr="00CC67A4">
              <w:rPr>
                <w:lang w:val="uk-UA"/>
              </w:rPr>
              <w:t>Лекція</w:t>
            </w:r>
          </w:p>
        </w:tc>
      </w:tr>
      <w:tr w:rsidR="003F46D9" w:rsidRPr="001B39D4" w:rsidTr="00714FE9">
        <w:tc>
          <w:tcPr>
            <w:tcW w:w="675" w:type="dxa"/>
          </w:tcPr>
          <w:p w:rsidR="003F46D9" w:rsidRPr="00E863A4" w:rsidRDefault="003F46D9" w:rsidP="00714FE9">
            <w:pPr>
              <w:rPr>
                <w:lang w:val="uk-UA"/>
              </w:rPr>
            </w:pPr>
            <w:r w:rsidRPr="00E863A4">
              <w:rPr>
                <w:lang w:val="uk-UA"/>
              </w:rPr>
              <w:t>16</w:t>
            </w:r>
          </w:p>
        </w:tc>
        <w:tc>
          <w:tcPr>
            <w:tcW w:w="6804" w:type="dxa"/>
          </w:tcPr>
          <w:p w:rsidR="003F46D9" w:rsidRPr="004613F5" w:rsidRDefault="003F46D9" w:rsidP="00714FE9">
            <w:pPr>
              <w:rPr>
                <w:lang w:val="uk-UA"/>
              </w:rPr>
            </w:pPr>
            <w:r>
              <w:rPr>
                <w:lang w:val="uk-UA"/>
              </w:rPr>
              <w:t xml:space="preserve">Постмодернізм. Форми </w:t>
            </w:r>
            <w:proofErr w:type="spellStart"/>
            <w:r>
              <w:rPr>
                <w:lang w:val="uk-UA"/>
              </w:rPr>
              <w:t>інтерконтекстуальності</w:t>
            </w:r>
            <w:proofErr w:type="spellEnd"/>
            <w:r>
              <w:rPr>
                <w:lang w:val="uk-UA"/>
              </w:rPr>
              <w:t xml:space="preserve">. </w:t>
            </w:r>
            <w:proofErr w:type="spellStart"/>
            <w:r>
              <w:rPr>
                <w:lang w:val="uk-UA"/>
              </w:rPr>
              <w:t>Палімсестова</w:t>
            </w:r>
            <w:proofErr w:type="spellEnd"/>
            <w:r>
              <w:rPr>
                <w:lang w:val="uk-UA"/>
              </w:rPr>
              <w:t xml:space="preserve"> будова тексту.</w:t>
            </w:r>
          </w:p>
        </w:tc>
        <w:tc>
          <w:tcPr>
            <w:tcW w:w="2376" w:type="dxa"/>
          </w:tcPr>
          <w:p w:rsidR="003F46D9" w:rsidRDefault="003F46D9" w:rsidP="00714FE9">
            <w:pPr>
              <w:rPr>
                <w:rFonts w:ascii="Garamond" w:hAnsi="Garamond" w:cs="Garamond"/>
                <w:sz w:val="28"/>
                <w:szCs w:val="28"/>
                <w:lang w:val="uk-UA"/>
              </w:rPr>
            </w:pPr>
            <w:r w:rsidRPr="00CC67A4">
              <w:rPr>
                <w:lang w:val="uk-UA"/>
              </w:rPr>
              <w:t>Лекція</w:t>
            </w:r>
          </w:p>
        </w:tc>
      </w:tr>
      <w:tr w:rsidR="003F46D9" w:rsidRPr="001B39D4" w:rsidTr="00714FE9">
        <w:tc>
          <w:tcPr>
            <w:tcW w:w="675" w:type="dxa"/>
          </w:tcPr>
          <w:p w:rsidR="003F46D9" w:rsidRPr="00E863A4" w:rsidRDefault="003F46D9" w:rsidP="00714FE9">
            <w:pPr>
              <w:rPr>
                <w:lang w:val="uk-UA"/>
              </w:rPr>
            </w:pPr>
            <w:r>
              <w:rPr>
                <w:lang w:val="uk-UA"/>
              </w:rPr>
              <w:t>17</w:t>
            </w:r>
          </w:p>
        </w:tc>
        <w:tc>
          <w:tcPr>
            <w:tcW w:w="6804" w:type="dxa"/>
          </w:tcPr>
          <w:p w:rsidR="003F46D9" w:rsidRPr="004613F5" w:rsidRDefault="003F46D9" w:rsidP="00714FE9">
            <w:pPr>
              <w:rPr>
                <w:lang w:val="uk-UA"/>
              </w:rPr>
            </w:pPr>
            <w:r>
              <w:rPr>
                <w:lang w:val="uk-UA"/>
              </w:rPr>
              <w:t xml:space="preserve">Постмодерний текст як поле </w:t>
            </w:r>
            <w:proofErr w:type="spellStart"/>
            <w:r>
              <w:rPr>
                <w:lang w:val="uk-UA"/>
              </w:rPr>
              <w:t>інтертекстуальної</w:t>
            </w:r>
            <w:proofErr w:type="spellEnd"/>
            <w:r>
              <w:rPr>
                <w:lang w:val="uk-UA"/>
              </w:rPr>
              <w:t xml:space="preserve">  гри.</w:t>
            </w:r>
          </w:p>
        </w:tc>
        <w:tc>
          <w:tcPr>
            <w:tcW w:w="2376" w:type="dxa"/>
          </w:tcPr>
          <w:p w:rsidR="003F46D9" w:rsidRPr="00CC67A4" w:rsidRDefault="003F46D9" w:rsidP="00714FE9">
            <w:pPr>
              <w:rPr>
                <w:lang w:val="uk-UA"/>
              </w:rPr>
            </w:pPr>
            <w:r w:rsidRPr="00CC67A4">
              <w:rPr>
                <w:lang w:val="uk-UA"/>
              </w:rPr>
              <w:t>Лекція</w:t>
            </w:r>
          </w:p>
        </w:tc>
      </w:tr>
      <w:tr w:rsidR="003F46D9" w:rsidRPr="006934A1" w:rsidTr="00714FE9">
        <w:tc>
          <w:tcPr>
            <w:tcW w:w="675" w:type="dxa"/>
          </w:tcPr>
          <w:p w:rsidR="003F46D9" w:rsidRPr="00E863A4" w:rsidRDefault="003F46D9" w:rsidP="00714FE9">
            <w:pPr>
              <w:rPr>
                <w:lang w:val="uk-UA"/>
              </w:rPr>
            </w:pPr>
            <w:r w:rsidRPr="00E863A4">
              <w:rPr>
                <w:lang w:val="uk-UA"/>
              </w:rPr>
              <w:t>18</w:t>
            </w:r>
          </w:p>
        </w:tc>
        <w:tc>
          <w:tcPr>
            <w:tcW w:w="6804" w:type="dxa"/>
          </w:tcPr>
          <w:p w:rsidR="003F46D9" w:rsidRPr="004613F5" w:rsidRDefault="003F46D9" w:rsidP="00714FE9">
            <w:pPr>
              <w:rPr>
                <w:lang w:val="uk-UA"/>
              </w:rPr>
            </w:pPr>
            <w:r>
              <w:rPr>
                <w:lang w:val="uk-UA"/>
              </w:rPr>
              <w:t xml:space="preserve">Постколоніальна критика. Феміністична критика. </w:t>
            </w:r>
            <w:proofErr w:type="spellStart"/>
            <w:r>
              <w:rPr>
                <w:lang w:val="uk-UA"/>
              </w:rPr>
              <w:t>Екокритика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2376" w:type="dxa"/>
          </w:tcPr>
          <w:p w:rsidR="003F46D9" w:rsidRPr="00CC67A4" w:rsidRDefault="003F46D9" w:rsidP="00714FE9">
            <w:pPr>
              <w:rPr>
                <w:lang w:val="uk-UA"/>
              </w:rPr>
            </w:pPr>
            <w:r w:rsidRPr="00CC67A4">
              <w:rPr>
                <w:lang w:val="uk-UA"/>
              </w:rPr>
              <w:t>Лекція</w:t>
            </w:r>
          </w:p>
        </w:tc>
      </w:tr>
      <w:tr w:rsidR="003F46D9" w:rsidRPr="006934A1" w:rsidTr="00714FE9">
        <w:tc>
          <w:tcPr>
            <w:tcW w:w="675" w:type="dxa"/>
          </w:tcPr>
          <w:p w:rsidR="003F46D9" w:rsidRPr="00E863A4" w:rsidRDefault="003F46D9" w:rsidP="00714FE9">
            <w:pPr>
              <w:rPr>
                <w:lang w:val="uk-UA"/>
              </w:rPr>
            </w:pPr>
            <w:r>
              <w:rPr>
                <w:lang w:val="uk-UA"/>
              </w:rPr>
              <w:t>19</w:t>
            </w:r>
          </w:p>
        </w:tc>
        <w:tc>
          <w:tcPr>
            <w:tcW w:w="6804" w:type="dxa"/>
          </w:tcPr>
          <w:p w:rsidR="003F46D9" w:rsidRPr="004613F5" w:rsidRDefault="003F46D9" w:rsidP="00714FE9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Наратологічний</w:t>
            </w:r>
            <w:proofErr w:type="spellEnd"/>
            <w:r>
              <w:rPr>
                <w:lang w:val="uk-UA"/>
              </w:rPr>
              <w:t xml:space="preserve"> аналіз тексту. Залучення ідей </w:t>
            </w:r>
            <w:proofErr w:type="spellStart"/>
            <w:r>
              <w:rPr>
                <w:lang w:val="uk-UA"/>
              </w:rPr>
              <w:t>Арістотеля</w:t>
            </w:r>
            <w:proofErr w:type="spellEnd"/>
            <w:r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В.Проппа</w:t>
            </w:r>
            <w:proofErr w:type="spellEnd"/>
            <w:r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Ж.Жанетта</w:t>
            </w:r>
            <w:proofErr w:type="spellEnd"/>
            <w:r>
              <w:rPr>
                <w:lang w:val="uk-UA"/>
              </w:rPr>
              <w:t xml:space="preserve"> в схему </w:t>
            </w:r>
            <w:proofErr w:type="spellStart"/>
            <w:r>
              <w:rPr>
                <w:lang w:val="uk-UA"/>
              </w:rPr>
              <w:t>наратологічного</w:t>
            </w:r>
            <w:proofErr w:type="spellEnd"/>
            <w:r>
              <w:rPr>
                <w:lang w:val="uk-UA"/>
              </w:rPr>
              <w:t xml:space="preserve"> аналізу тексту.</w:t>
            </w:r>
          </w:p>
        </w:tc>
        <w:tc>
          <w:tcPr>
            <w:tcW w:w="2376" w:type="dxa"/>
          </w:tcPr>
          <w:p w:rsidR="003F46D9" w:rsidRPr="00CC67A4" w:rsidRDefault="003F46D9" w:rsidP="00714FE9">
            <w:pPr>
              <w:rPr>
                <w:lang w:val="uk-UA"/>
              </w:rPr>
            </w:pPr>
            <w:r w:rsidRPr="00CC67A4">
              <w:rPr>
                <w:lang w:val="uk-UA"/>
              </w:rPr>
              <w:t>Лекція</w:t>
            </w:r>
          </w:p>
        </w:tc>
      </w:tr>
      <w:tr w:rsidR="003F46D9" w:rsidRPr="006934A1" w:rsidTr="00714FE9">
        <w:tc>
          <w:tcPr>
            <w:tcW w:w="675" w:type="dxa"/>
          </w:tcPr>
          <w:p w:rsidR="003F46D9" w:rsidRPr="00E863A4" w:rsidRDefault="003F46D9" w:rsidP="00714FE9">
            <w:pPr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6804" w:type="dxa"/>
          </w:tcPr>
          <w:p w:rsidR="003F46D9" w:rsidRPr="004613F5" w:rsidRDefault="003F46D9" w:rsidP="00714FE9">
            <w:pPr>
              <w:rPr>
                <w:lang w:val="uk-UA"/>
              </w:rPr>
            </w:pPr>
            <w:r>
              <w:rPr>
                <w:lang w:val="uk-UA"/>
              </w:rPr>
              <w:t xml:space="preserve">Застосування кодів </w:t>
            </w:r>
            <w:proofErr w:type="spellStart"/>
            <w:r>
              <w:rPr>
                <w:lang w:val="uk-UA"/>
              </w:rPr>
              <w:t>Барта</w:t>
            </w:r>
            <w:proofErr w:type="spellEnd"/>
            <w:r>
              <w:rPr>
                <w:lang w:val="uk-UA"/>
              </w:rPr>
              <w:t xml:space="preserve"> в аналізі тексту художнього твору.</w:t>
            </w:r>
          </w:p>
        </w:tc>
        <w:tc>
          <w:tcPr>
            <w:tcW w:w="2376" w:type="dxa"/>
          </w:tcPr>
          <w:p w:rsidR="003F46D9" w:rsidRPr="00CC67A4" w:rsidRDefault="003F46D9" w:rsidP="00714FE9">
            <w:pPr>
              <w:rPr>
                <w:lang w:val="uk-UA"/>
              </w:rPr>
            </w:pPr>
            <w:r w:rsidRPr="00CC67A4">
              <w:rPr>
                <w:lang w:val="uk-UA"/>
              </w:rPr>
              <w:t>Лекція</w:t>
            </w:r>
          </w:p>
        </w:tc>
      </w:tr>
      <w:tr w:rsidR="003F46D9" w:rsidRPr="006934A1" w:rsidTr="00714FE9">
        <w:tc>
          <w:tcPr>
            <w:tcW w:w="675" w:type="dxa"/>
          </w:tcPr>
          <w:p w:rsidR="003F46D9" w:rsidRPr="00E863A4" w:rsidRDefault="003F46D9" w:rsidP="00714FE9">
            <w:pPr>
              <w:rPr>
                <w:lang w:val="uk-UA"/>
              </w:rPr>
            </w:pPr>
            <w:r>
              <w:rPr>
                <w:lang w:val="uk-UA"/>
              </w:rPr>
              <w:t>21</w:t>
            </w:r>
          </w:p>
        </w:tc>
        <w:tc>
          <w:tcPr>
            <w:tcW w:w="6804" w:type="dxa"/>
          </w:tcPr>
          <w:p w:rsidR="003F46D9" w:rsidRPr="00071A19" w:rsidRDefault="003F46D9" w:rsidP="00714FE9">
            <w:pPr>
              <w:pStyle w:val="a6"/>
              <w:spacing w:before="0" w:beforeAutospacing="0" w:after="0" w:afterAutospacing="0"/>
              <w:rPr>
                <w:lang w:val="uk-UA"/>
              </w:rPr>
            </w:pPr>
            <w:r w:rsidRPr="00071A19">
              <w:rPr>
                <w:bCs/>
                <w:lang w:val="uk-UA"/>
              </w:rPr>
              <w:t>Семантичний простір тексту і його аналіз</w:t>
            </w:r>
            <w:r>
              <w:rPr>
                <w:bCs/>
                <w:lang w:val="uk-UA"/>
              </w:rPr>
              <w:t>.</w:t>
            </w:r>
            <w:r>
              <w:rPr>
                <w:lang w:val="uk-UA"/>
              </w:rPr>
              <w:t xml:space="preserve"> Денотативний простір тексту. </w:t>
            </w:r>
            <w:proofErr w:type="spellStart"/>
            <w:r>
              <w:rPr>
                <w:lang w:val="uk-UA"/>
              </w:rPr>
              <w:t>Подієва</w:t>
            </w:r>
            <w:proofErr w:type="spellEnd"/>
            <w:r>
              <w:rPr>
                <w:lang w:val="uk-UA"/>
              </w:rPr>
              <w:t xml:space="preserve"> структура тексту. </w:t>
            </w:r>
            <w:proofErr w:type="spellStart"/>
            <w:r>
              <w:rPr>
                <w:lang w:val="uk-UA"/>
              </w:rPr>
              <w:t>Хронотоп</w:t>
            </w:r>
            <w:proofErr w:type="spellEnd"/>
            <w:r>
              <w:rPr>
                <w:lang w:val="uk-UA"/>
              </w:rPr>
              <w:t xml:space="preserve"> художнього твору.</w:t>
            </w:r>
          </w:p>
        </w:tc>
        <w:tc>
          <w:tcPr>
            <w:tcW w:w="2376" w:type="dxa"/>
          </w:tcPr>
          <w:p w:rsidR="003F46D9" w:rsidRPr="00CC67A4" w:rsidRDefault="003F46D9" w:rsidP="00714FE9">
            <w:pPr>
              <w:rPr>
                <w:lang w:val="uk-UA"/>
              </w:rPr>
            </w:pPr>
            <w:r w:rsidRPr="00CC67A4">
              <w:rPr>
                <w:lang w:val="uk-UA"/>
              </w:rPr>
              <w:t>Лекція</w:t>
            </w:r>
          </w:p>
        </w:tc>
      </w:tr>
      <w:tr w:rsidR="003F46D9" w:rsidRPr="006934A1" w:rsidTr="00714FE9">
        <w:tc>
          <w:tcPr>
            <w:tcW w:w="675" w:type="dxa"/>
          </w:tcPr>
          <w:p w:rsidR="003F46D9" w:rsidRPr="00E863A4" w:rsidRDefault="003F46D9" w:rsidP="00714FE9">
            <w:pPr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</w:tc>
        <w:tc>
          <w:tcPr>
            <w:tcW w:w="6804" w:type="dxa"/>
          </w:tcPr>
          <w:p w:rsidR="003F46D9" w:rsidRPr="00E863A4" w:rsidRDefault="003F46D9" w:rsidP="00714FE9">
            <w:pPr>
              <w:pStyle w:val="a6"/>
              <w:spacing w:before="0" w:beforeAutospacing="0" w:after="0" w:afterAutospacing="0"/>
              <w:rPr>
                <w:lang w:val="uk-UA"/>
              </w:rPr>
            </w:pPr>
            <w:r w:rsidRPr="00E863A4">
              <w:rPr>
                <w:lang w:val="uk-UA"/>
              </w:rPr>
              <w:t xml:space="preserve">Концептуальний простір художнього тексту. Концептуальний аналіз. Поняття концепту і </w:t>
            </w:r>
            <w:proofErr w:type="spellStart"/>
            <w:r w:rsidRPr="00E863A4">
              <w:rPr>
                <w:lang w:val="uk-UA"/>
              </w:rPr>
              <w:t>концептосфери</w:t>
            </w:r>
            <w:proofErr w:type="spellEnd"/>
            <w:r w:rsidRPr="00E863A4">
              <w:rPr>
                <w:lang w:val="uk-UA"/>
              </w:rPr>
              <w:t>.</w:t>
            </w:r>
          </w:p>
        </w:tc>
        <w:tc>
          <w:tcPr>
            <w:tcW w:w="2376" w:type="dxa"/>
          </w:tcPr>
          <w:p w:rsidR="003F46D9" w:rsidRPr="00CC67A4" w:rsidRDefault="003F46D9" w:rsidP="00714FE9">
            <w:pPr>
              <w:rPr>
                <w:lang w:val="uk-UA"/>
              </w:rPr>
            </w:pPr>
            <w:r w:rsidRPr="00CC67A4">
              <w:rPr>
                <w:lang w:val="uk-UA"/>
              </w:rPr>
              <w:t>Лекція</w:t>
            </w:r>
          </w:p>
        </w:tc>
      </w:tr>
      <w:tr w:rsidR="003F46D9" w:rsidRPr="006934A1" w:rsidTr="00714FE9">
        <w:tc>
          <w:tcPr>
            <w:tcW w:w="675" w:type="dxa"/>
          </w:tcPr>
          <w:p w:rsidR="003F46D9" w:rsidRPr="00E863A4" w:rsidRDefault="003F46D9" w:rsidP="00714FE9">
            <w:pPr>
              <w:rPr>
                <w:lang w:val="uk-UA"/>
              </w:rPr>
            </w:pPr>
            <w:r>
              <w:rPr>
                <w:lang w:val="uk-UA"/>
              </w:rPr>
              <w:t>23</w:t>
            </w:r>
          </w:p>
        </w:tc>
        <w:tc>
          <w:tcPr>
            <w:tcW w:w="6804" w:type="dxa"/>
          </w:tcPr>
          <w:p w:rsidR="003F46D9" w:rsidRPr="00E863A4" w:rsidRDefault="003F46D9" w:rsidP="00714FE9">
            <w:pPr>
              <w:pStyle w:val="a6"/>
              <w:spacing w:before="0" w:beforeAutospacing="0" w:after="0" w:afterAutospacing="0"/>
              <w:rPr>
                <w:lang w:val="uk-UA"/>
              </w:rPr>
            </w:pPr>
            <w:r w:rsidRPr="00E863A4">
              <w:rPr>
                <w:lang w:val="uk-UA"/>
              </w:rPr>
              <w:t>Емотивний  простір тексту і його аналіз. Поняття емотивної домінанти і емотивної тональності тексту.</w:t>
            </w:r>
          </w:p>
        </w:tc>
        <w:tc>
          <w:tcPr>
            <w:tcW w:w="2376" w:type="dxa"/>
          </w:tcPr>
          <w:p w:rsidR="003F46D9" w:rsidRPr="00CC67A4" w:rsidRDefault="003F46D9" w:rsidP="00714FE9">
            <w:pPr>
              <w:rPr>
                <w:lang w:val="uk-UA"/>
              </w:rPr>
            </w:pPr>
            <w:r w:rsidRPr="00CC67A4">
              <w:rPr>
                <w:lang w:val="uk-UA"/>
              </w:rPr>
              <w:t>Лекція</w:t>
            </w:r>
          </w:p>
        </w:tc>
      </w:tr>
      <w:tr w:rsidR="003F46D9" w:rsidRPr="006934A1" w:rsidTr="00714FE9">
        <w:tc>
          <w:tcPr>
            <w:tcW w:w="675" w:type="dxa"/>
          </w:tcPr>
          <w:p w:rsidR="003F46D9" w:rsidRPr="00E863A4" w:rsidRDefault="003F46D9" w:rsidP="00714FE9">
            <w:pPr>
              <w:rPr>
                <w:lang w:val="uk-UA"/>
              </w:rPr>
            </w:pPr>
            <w:r>
              <w:rPr>
                <w:lang w:val="uk-UA"/>
              </w:rPr>
              <w:t>24</w:t>
            </w:r>
          </w:p>
        </w:tc>
        <w:tc>
          <w:tcPr>
            <w:tcW w:w="6804" w:type="dxa"/>
          </w:tcPr>
          <w:p w:rsidR="003F46D9" w:rsidRPr="00E863A4" w:rsidRDefault="003F46D9" w:rsidP="00714FE9">
            <w:pPr>
              <w:pStyle w:val="a6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>Структура і елементи змістової організації літературно-художнього твору. Тема. Фабула. Пафос. Ідея.</w:t>
            </w:r>
          </w:p>
        </w:tc>
        <w:tc>
          <w:tcPr>
            <w:tcW w:w="2376" w:type="dxa"/>
          </w:tcPr>
          <w:p w:rsidR="003F46D9" w:rsidRPr="00CC67A4" w:rsidRDefault="003F46D9" w:rsidP="00714FE9">
            <w:pPr>
              <w:rPr>
                <w:lang w:val="uk-UA"/>
              </w:rPr>
            </w:pPr>
            <w:r w:rsidRPr="00CC67A4">
              <w:rPr>
                <w:lang w:val="uk-UA"/>
              </w:rPr>
              <w:t>Лекція</w:t>
            </w:r>
          </w:p>
        </w:tc>
      </w:tr>
      <w:tr w:rsidR="003F46D9" w:rsidRPr="006934A1" w:rsidTr="00714FE9">
        <w:tc>
          <w:tcPr>
            <w:tcW w:w="675" w:type="dxa"/>
          </w:tcPr>
          <w:p w:rsidR="003F46D9" w:rsidRPr="00E863A4" w:rsidRDefault="003F46D9" w:rsidP="00714FE9">
            <w:pPr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  <w:tc>
          <w:tcPr>
            <w:tcW w:w="6804" w:type="dxa"/>
          </w:tcPr>
          <w:p w:rsidR="003F46D9" w:rsidRPr="00E863A4" w:rsidRDefault="003F46D9" w:rsidP="00714FE9">
            <w:pPr>
              <w:pStyle w:val="a6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 xml:space="preserve">Структура і елементи внутрішньої форми художнього твору. Система образів художнього твору. </w:t>
            </w:r>
          </w:p>
        </w:tc>
        <w:tc>
          <w:tcPr>
            <w:tcW w:w="2376" w:type="dxa"/>
          </w:tcPr>
          <w:p w:rsidR="003F46D9" w:rsidRPr="00CC67A4" w:rsidRDefault="003F46D9" w:rsidP="00714FE9">
            <w:pPr>
              <w:rPr>
                <w:lang w:val="uk-UA"/>
              </w:rPr>
            </w:pPr>
            <w:r w:rsidRPr="00CC67A4">
              <w:rPr>
                <w:lang w:val="uk-UA"/>
              </w:rPr>
              <w:t>Лекція</w:t>
            </w:r>
          </w:p>
        </w:tc>
      </w:tr>
      <w:tr w:rsidR="003F46D9" w:rsidRPr="006934A1" w:rsidTr="00714FE9">
        <w:tc>
          <w:tcPr>
            <w:tcW w:w="675" w:type="dxa"/>
          </w:tcPr>
          <w:p w:rsidR="003F46D9" w:rsidRPr="00E863A4" w:rsidRDefault="003F46D9" w:rsidP="00714FE9">
            <w:pPr>
              <w:rPr>
                <w:lang w:val="uk-UA"/>
              </w:rPr>
            </w:pPr>
            <w:r>
              <w:rPr>
                <w:lang w:val="uk-UA"/>
              </w:rPr>
              <w:t>26</w:t>
            </w:r>
          </w:p>
        </w:tc>
        <w:tc>
          <w:tcPr>
            <w:tcW w:w="6804" w:type="dxa"/>
          </w:tcPr>
          <w:p w:rsidR="003F46D9" w:rsidRPr="00E863A4" w:rsidRDefault="003F46D9" w:rsidP="00714FE9">
            <w:pPr>
              <w:pStyle w:val="a6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>Категорії автора і читача.</w:t>
            </w:r>
          </w:p>
        </w:tc>
        <w:tc>
          <w:tcPr>
            <w:tcW w:w="2376" w:type="dxa"/>
          </w:tcPr>
          <w:p w:rsidR="003F46D9" w:rsidRPr="00CC67A4" w:rsidRDefault="003F46D9" w:rsidP="00714FE9">
            <w:pPr>
              <w:rPr>
                <w:lang w:val="uk-UA"/>
              </w:rPr>
            </w:pPr>
            <w:r w:rsidRPr="00CC67A4">
              <w:rPr>
                <w:lang w:val="uk-UA"/>
              </w:rPr>
              <w:t>Лекція</w:t>
            </w:r>
          </w:p>
        </w:tc>
      </w:tr>
      <w:tr w:rsidR="003F46D9" w:rsidRPr="006934A1" w:rsidTr="00714FE9">
        <w:tc>
          <w:tcPr>
            <w:tcW w:w="675" w:type="dxa"/>
          </w:tcPr>
          <w:p w:rsidR="003F46D9" w:rsidRPr="00E863A4" w:rsidRDefault="003F46D9" w:rsidP="00714FE9">
            <w:pPr>
              <w:rPr>
                <w:lang w:val="uk-UA"/>
              </w:rPr>
            </w:pPr>
            <w:r>
              <w:rPr>
                <w:lang w:val="uk-UA"/>
              </w:rPr>
              <w:t>27</w:t>
            </w:r>
          </w:p>
        </w:tc>
        <w:tc>
          <w:tcPr>
            <w:tcW w:w="6804" w:type="dxa"/>
          </w:tcPr>
          <w:p w:rsidR="003F46D9" w:rsidRPr="00E863A4" w:rsidRDefault="003F46D9" w:rsidP="00714FE9">
            <w:pPr>
              <w:pStyle w:val="a6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>Сюжет художнього твору. Функції і типи сюжетів.</w:t>
            </w:r>
          </w:p>
        </w:tc>
        <w:tc>
          <w:tcPr>
            <w:tcW w:w="2376" w:type="dxa"/>
          </w:tcPr>
          <w:p w:rsidR="003F46D9" w:rsidRPr="00CC67A4" w:rsidRDefault="003F46D9" w:rsidP="00714FE9">
            <w:pPr>
              <w:rPr>
                <w:lang w:val="uk-UA"/>
              </w:rPr>
            </w:pPr>
            <w:r w:rsidRPr="00CC67A4">
              <w:rPr>
                <w:lang w:val="uk-UA"/>
              </w:rPr>
              <w:t>Лекція</w:t>
            </w:r>
          </w:p>
        </w:tc>
      </w:tr>
      <w:tr w:rsidR="003F46D9" w:rsidRPr="005D250F" w:rsidTr="00714FE9">
        <w:tc>
          <w:tcPr>
            <w:tcW w:w="675" w:type="dxa"/>
          </w:tcPr>
          <w:p w:rsidR="003F46D9" w:rsidRPr="00E863A4" w:rsidRDefault="003F46D9" w:rsidP="00714FE9">
            <w:pPr>
              <w:rPr>
                <w:lang w:val="uk-UA"/>
              </w:rPr>
            </w:pPr>
            <w:r>
              <w:rPr>
                <w:lang w:val="uk-UA"/>
              </w:rPr>
              <w:t>28</w:t>
            </w:r>
          </w:p>
        </w:tc>
        <w:tc>
          <w:tcPr>
            <w:tcW w:w="6804" w:type="dxa"/>
          </w:tcPr>
          <w:p w:rsidR="003F46D9" w:rsidRPr="00E863A4" w:rsidRDefault="003F46D9" w:rsidP="00714FE9">
            <w:pPr>
              <w:pStyle w:val="a6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>Художньо-мовленнєва організації літературного твору. Засоби лексичного увиразнення мовлення.</w:t>
            </w:r>
          </w:p>
        </w:tc>
        <w:tc>
          <w:tcPr>
            <w:tcW w:w="2376" w:type="dxa"/>
          </w:tcPr>
          <w:p w:rsidR="003F46D9" w:rsidRPr="00CC67A4" w:rsidRDefault="003F46D9" w:rsidP="00714FE9">
            <w:pPr>
              <w:rPr>
                <w:lang w:val="uk-UA"/>
              </w:rPr>
            </w:pPr>
            <w:r w:rsidRPr="00CC67A4">
              <w:rPr>
                <w:lang w:val="uk-UA"/>
              </w:rPr>
              <w:t>Лекція</w:t>
            </w:r>
          </w:p>
        </w:tc>
      </w:tr>
      <w:tr w:rsidR="003F46D9" w:rsidRPr="005D250F" w:rsidTr="00714FE9">
        <w:tc>
          <w:tcPr>
            <w:tcW w:w="675" w:type="dxa"/>
          </w:tcPr>
          <w:p w:rsidR="003F46D9" w:rsidRPr="00E863A4" w:rsidRDefault="003F46D9" w:rsidP="00714FE9">
            <w:pPr>
              <w:rPr>
                <w:lang w:val="uk-UA"/>
              </w:rPr>
            </w:pPr>
            <w:r>
              <w:rPr>
                <w:lang w:val="uk-UA"/>
              </w:rPr>
              <w:t>29</w:t>
            </w:r>
          </w:p>
        </w:tc>
        <w:tc>
          <w:tcPr>
            <w:tcW w:w="6804" w:type="dxa"/>
          </w:tcPr>
          <w:p w:rsidR="003F46D9" w:rsidRPr="00E863A4" w:rsidRDefault="003F46D9" w:rsidP="00714FE9">
            <w:pPr>
              <w:pStyle w:val="a6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>Засоби контекстуально-синонімічного увиразнення мовлення (тропи).</w:t>
            </w:r>
          </w:p>
        </w:tc>
        <w:tc>
          <w:tcPr>
            <w:tcW w:w="2376" w:type="dxa"/>
          </w:tcPr>
          <w:p w:rsidR="003F46D9" w:rsidRPr="00CC67A4" w:rsidRDefault="003F46D9" w:rsidP="00714FE9">
            <w:pPr>
              <w:rPr>
                <w:lang w:val="uk-UA"/>
              </w:rPr>
            </w:pPr>
            <w:r w:rsidRPr="00CC67A4">
              <w:rPr>
                <w:lang w:val="uk-UA"/>
              </w:rPr>
              <w:t>Лекція</w:t>
            </w:r>
          </w:p>
        </w:tc>
      </w:tr>
      <w:tr w:rsidR="003F46D9" w:rsidRPr="005D250F" w:rsidTr="00714FE9">
        <w:tc>
          <w:tcPr>
            <w:tcW w:w="675" w:type="dxa"/>
          </w:tcPr>
          <w:p w:rsidR="003F46D9" w:rsidRPr="00E863A4" w:rsidRDefault="003F46D9" w:rsidP="00714FE9">
            <w:pPr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6804" w:type="dxa"/>
          </w:tcPr>
          <w:p w:rsidR="003F46D9" w:rsidRPr="00E863A4" w:rsidRDefault="003F46D9" w:rsidP="00714FE9">
            <w:pPr>
              <w:pStyle w:val="a6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>Синтаксичні засоби увиразнення мовлення (стилістичні фігури).</w:t>
            </w:r>
          </w:p>
        </w:tc>
        <w:tc>
          <w:tcPr>
            <w:tcW w:w="2376" w:type="dxa"/>
          </w:tcPr>
          <w:p w:rsidR="003F46D9" w:rsidRPr="00CC67A4" w:rsidRDefault="003F46D9" w:rsidP="00714FE9">
            <w:pPr>
              <w:rPr>
                <w:lang w:val="uk-UA"/>
              </w:rPr>
            </w:pPr>
            <w:r w:rsidRPr="00CC67A4">
              <w:rPr>
                <w:lang w:val="uk-UA"/>
              </w:rPr>
              <w:t>Лекція</w:t>
            </w:r>
          </w:p>
        </w:tc>
      </w:tr>
      <w:tr w:rsidR="003F46D9" w:rsidRPr="005D250F" w:rsidTr="00714FE9">
        <w:tc>
          <w:tcPr>
            <w:tcW w:w="675" w:type="dxa"/>
          </w:tcPr>
          <w:p w:rsidR="003F46D9" w:rsidRPr="00E863A4" w:rsidRDefault="003F46D9" w:rsidP="00714FE9">
            <w:pPr>
              <w:rPr>
                <w:lang w:val="uk-UA"/>
              </w:rPr>
            </w:pPr>
            <w:r>
              <w:rPr>
                <w:lang w:val="uk-UA"/>
              </w:rPr>
              <w:t>31</w:t>
            </w:r>
          </w:p>
        </w:tc>
        <w:tc>
          <w:tcPr>
            <w:tcW w:w="6804" w:type="dxa"/>
          </w:tcPr>
          <w:p w:rsidR="003F46D9" w:rsidRPr="00E863A4" w:rsidRDefault="003F46D9" w:rsidP="00714FE9">
            <w:pPr>
              <w:pStyle w:val="a6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>Комплексні види літературознавчих досліджень</w:t>
            </w:r>
          </w:p>
        </w:tc>
        <w:tc>
          <w:tcPr>
            <w:tcW w:w="2376" w:type="dxa"/>
          </w:tcPr>
          <w:p w:rsidR="003F46D9" w:rsidRPr="00CC67A4" w:rsidRDefault="003F46D9" w:rsidP="00714FE9">
            <w:pPr>
              <w:rPr>
                <w:lang w:val="uk-UA"/>
              </w:rPr>
            </w:pPr>
            <w:r w:rsidRPr="00CC67A4">
              <w:rPr>
                <w:lang w:val="uk-UA"/>
              </w:rPr>
              <w:t>Лекція</w:t>
            </w:r>
          </w:p>
        </w:tc>
      </w:tr>
      <w:tr w:rsidR="003F46D9" w:rsidRPr="005D250F" w:rsidTr="00714FE9">
        <w:tc>
          <w:tcPr>
            <w:tcW w:w="675" w:type="dxa"/>
          </w:tcPr>
          <w:p w:rsidR="003F46D9" w:rsidRPr="00E863A4" w:rsidRDefault="003F46D9" w:rsidP="00714FE9">
            <w:pPr>
              <w:rPr>
                <w:lang w:val="uk-UA"/>
              </w:rPr>
            </w:pPr>
            <w:r>
              <w:rPr>
                <w:lang w:val="uk-UA"/>
              </w:rPr>
              <w:t>32</w:t>
            </w:r>
          </w:p>
        </w:tc>
        <w:tc>
          <w:tcPr>
            <w:tcW w:w="6804" w:type="dxa"/>
          </w:tcPr>
          <w:p w:rsidR="003F46D9" w:rsidRPr="00E863A4" w:rsidRDefault="003F46D9" w:rsidP="00714FE9">
            <w:pPr>
              <w:pStyle w:val="a6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 xml:space="preserve">Література модерну в Японії і Китаї. </w:t>
            </w:r>
            <w:proofErr w:type="spellStart"/>
            <w:r>
              <w:rPr>
                <w:lang w:val="uk-UA"/>
              </w:rPr>
              <w:t>Егороман</w:t>
            </w:r>
            <w:proofErr w:type="spellEnd"/>
            <w:r>
              <w:rPr>
                <w:lang w:val="uk-UA"/>
              </w:rPr>
              <w:t xml:space="preserve"> (</w:t>
            </w:r>
            <w:proofErr w:type="spellStart"/>
            <w:r>
              <w:rPr>
                <w:lang w:val="uk-UA"/>
              </w:rPr>
              <w:t>шішьосецу</w:t>
            </w:r>
            <w:proofErr w:type="spellEnd"/>
            <w:r>
              <w:rPr>
                <w:lang w:val="uk-UA"/>
              </w:rPr>
              <w:t xml:space="preserve">). Твори письменників-екзистенціалістів. Риси магічного реалізму у творах письменників ХХ ст.. </w:t>
            </w:r>
          </w:p>
        </w:tc>
        <w:tc>
          <w:tcPr>
            <w:tcW w:w="2376" w:type="dxa"/>
          </w:tcPr>
          <w:p w:rsidR="003F46D9" w:rsidRPr="00CC67A4" w:rsidRDefault="003F46D9" w:rsidP="00714FE9">
            <w:pPr>
              <w:rPr>
                <w:lang w:val="uk-UA"/>
              </w:rPr>
            </w:pPr>
            <w:r w:rsidRPr="00CC67A4">
              <w:rPr>
                <w:lang w:val="uk-UA"/>
              </w:rPr>
              <w:t>Лекція</w:t>
            </w:r>
          </w:p>
        </w:tc>
      </w:tr>
      <w:tr w:rsidR="003F46D9" w:rsidRPr="005D250F" w:rsidTr="00714FE9">
        <w:tc>
          <w:tcPr>
            <w:tcW w:w="675" w:type="dxa"/>
          </w:tcPr>
          <w:p w:rsidR="003F46D9" w:rsidRPr="00E863A4" w:rsidRDefault="003F46D9" w:rsidP="00714FE9">
            <w:pPr>
              <w:rPr>
                <w:lang w:val="uk-UA"/>
              </w:rPr>
            </w:pPr>
            <w:r>
              <w:rPr>
                <w:lang w:val="uk-UA"/>
              </w:rPr>
              <w:t>33</w:t>
            </w:r>
          </w:p>
        </w:tc>
        <w:tc>
          <w:tcPr>
            <w:tcW w:w="6804" w:type="dxa"/>
          </w:tcPr>
          <w:p w:rsidR="003F46D9" w:rsidRPr="00E863A4" w:rsidRDefault="003F46D9" w:rsidP="00714FE9">
            <w:pPr>
              <w:pStyle w:val="a6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 xml:space="preserve">Література постмодерну в Японії і Китаї. </w:t>
            </w:r>
          </w:p>
        </w:tc>
        <w:tc>
          <w:tcPr>
            <w:tcW w:w="2376" w:type="dxa"/>
          </w:tcPr>
          <w:p w:rsidR="003F46D9" w:rsidRPr="00CC67A4" w:rsidRDefault="003F46D9" w:rsidP="00714FE9">
            <w:pPr>
              <w:rPr>
                <w:lang w:val="uk-UA"/>
              </w:rPr>
            </w:pPr>
            <w:r w:rsidRPr="00CC67A4">
              <w:rPr>
                <w:lang w:val="uk-UA"/>
              </w:rPr>
              <w:t>Лекція</w:t>
            </w:r>
          </w:p>
        </w:tc>
      </w:tr>
      <w:tr w:rsidR="003F46D9" w:rsidRPr="005D250F" w:rsidTr="00714FE9">
        <w:tc>
          <w:tcPr>
            <w:tcW w:w="675" w:type="dxa"/>
          </w:tcPr>
          <w:p w:rsidR="003F46D9" w:rsidRPr="00E863A4" w:rsidRDefault="003F46D9" w:rsidP="00714FE9">
            <w:pPr>
              <w:rPr>
                <w:lang w:val="uk-UA"/>
              </w:rPr>
            </w:pPr>
            <w:r>
              <w:rPr>
                <w:lang w:val="uk-UA"/>
              </w:rPr>
              <w:t>34</w:t>
            </w:r>
          </w:p>
        </w:tc>
        <w:tc>
          <w:tcPr>
            <w:tcW w:w="6804" w:type="dxa"/>
          </w:tcPr>
          <w:p w:rsidR="003F46D9" w:rsidRPr="00E863A4" w:rsidRDefault="003F46D9" w:rsidP="00714FE9">
            <w:pPr>
              <w:pStyle w:val="a6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>Розвиток жіночої прози в японській літературі ХХІ ст.</w:t>
            </w:r>
          </w:p>
        </w:tc>
        <w:tc>
          <w:tcPr>
            <w:tcW w:w="2376" w:type="dxa"/>
          </w:tcPr>
          <w:p w:rsidR="003F46D9" w:rsidRPr="00CC67A4" w:rsidRDefault="003F46D9" w:rsidP="00714FE9">
            <w:pPr>
              <w:rPr>
                <w:lang w:val="uk-UA"/>
              </w:rPr>
            </w:pPr>
            <w:r>
              <w:rPr>
                <w:lang w:val="uk-UA"/>
              </w:rPr>
              <w:t>Лекція</w:t>
            </w:r>
          </w:p>
        </w:tc>
      </w:tr>
      <w:tr w:rsidR="003F46D9" w:rsidRPr="005D250F" w:rsidTr="00714FE9">
        <w:tc>
          <w:tcPr>
            <w:tcW w:w="675" w:type="dxa"/>
          </w:tcPr>
          <w:p w:rsidR="003F46D9" w:rsidRPr="00E863A4" w:rsidRDefault="003F46D9" w:rsidP="00714FE9">
            <w:pPr>
              <w:rPr>
                <w:lang w:val="uk-UA"/>
              </w:rPr>
            </w:pPr>
            <w:r>
              <w:rPr>
                <w:lang w:val="uk-UA"/>
              </w:rPr>
              <w:t>35</w:t>
            </w:r>
          </w:p>
        </w:tc>
        <w:tc>
          <w:tcPr>
            <w:tcW w:w="6804" w:type="dxa"/>
          </w:tcPr>
          <w:p w:rsidR="003F46D9" w:rsidRPr="00E863A4" w:rsidRDefault="003F46D9" w:rsidP="00714FE9">
            <w:pPr>
              <w:pStyle w:val="a6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>Сучасні літературознавчі дослідження в Японії.</w:t>
            </w:r>
          </w:p>
        </w:tc>
        <w:tc>
          <w:tcPr>
            <w:tcW w:w="2376" w:type="dxa"/>
          </w:tcPr>
          <w:p w:rsidR="003F46D9" w:rsidRPr="00CC67A4" w:rsidRDefault="003F46D9" w:rsidP="00714FE9">
            <w:pPr>
              <w:rPr>
                <w:lang w:val="uk-UA"/>
              </w:rPr>
            </w:pPr>
            <w:r>
              <w:rPr>
                <w:lang w:val="uk-UA"/>
              </w:rPr>
              <w:t>Лекція</w:t>
            </w:r>
          </w:p>
        </w:tc>
      </w:tr>
      <w:tr w:rsidR="003F46D9" w:rsidRPr="005D250F" w:rsidTr="00714FE9">
        <w:tc>
          <w:tcPr>
            <w:tcW w:w="675" w:type="dxa"/>
          </w:tcPr>
          <w:p w:rsidR="003F46D9" w:rsidRPr="00E863A4" w:rsidRDefault="003F46D9" w:rsidP="00714FE9">
            <w:pPr>
              <w:rPr>
                <w:lang w:val="uk-UA"/>
              </w:rPr>
            </w:pPr>
            <w:r>
              <w:rPr>
                <w:lang w:val="uk-UA"/>
              </w:rPr>
              <w:t>36</w:t>
            </w:r>
          </w:p>
        </w:tc>
        <w:tc>
          <w:tcPr>
            <w:tcW w:w="6804" w:type="dxa"/>
          </w:tcPr>
          <w:p w:rsidR="003F46D9" w:rsidRPr="00E863A4" w:rsidRDefault="003F46D9" w:rsidP="00714FE9">
            <w:pPr>
              <w:pStyle w:val="a6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>Сучасні літературознавчі дослідження в Китаї.</w:t>
            </w:r>
          </w:p>
        </w:tc>
        <w:tc>
          <w:tcPr>
            <w:tcW w:w="2376" w:type="dxa"/>
          </w:tcPr>
          <w:p w:rsidR="003F46D9" w:rsidRPr="00CC67A4" w:rsidRDefault="003F46D9" w:rsidP="00714FE9">
            <w:pPr>
              <w:rPr>
                <w:lang w:val="uk-UA"/>
              </w:rPr>
            </w:pPr>
            <w:r>
              <w:rPr>
                <w:lang w:val="uk-UA"/>
              </w:rPr>
              <w:t>Лекція</w:t>
            </w:r>
          </w:p>
        </w:tc>
      </w:tr>
    </w:tbl>
    <w:p w:rsidR="003F46D9" w:rsidRDefault="003F46D9" w:rsidP="003F46D9">
      <w:pPr>
        <w:rPr>
          <w:b/>
          <w:lang w:val="uk-UA"/>
        </w:rPr>
      </w:pPr>
    </w:p>
    <w:p w:rsidR="003F46D9" w:rsidRDefault="003F46D9" w:rsidP="00206E86">
      <w:pPr>
        <w:rPr>
          <w:b/>
          <w:lang w:val="uk-UA"/>
        </w:rPr>
      </w:pPr>
      <w:r>
        <w:rPr>
          <w:b/>
          <w:lang w:val="uk-UA"/>
        </w:rPr>
        <w:t>Підсумковий контроль, форма</w:t>
      </w:r>
    </w:p>
    <w:p w:rsidR="003F46D9" w:rsidRPr="009C7964" w:rsidRDefault="003F46D9" w:rsidP="003F46D9">
      <w:pPr>
        <w:rPr>
          <w:lang w:val="uk-UA"/>
        </w:rPr>
      </w:pPr>
      <w:r w:rsidRPr="009C7964">
        <w:rPr>
          <w:lang w:val="uk-UA"/>
        </w:rPr>
        <w:t>Залік</w:t>
      </w:r>
      <w:r>
        <w:rPr>
          <w:lang w:val="uk-UA"/>
        </w:rPr>
        <w:t xml:space="preserve"> в кінці сьомого семестру, захист курсової роботи – в кінці восьмого семестру.</w:t>
      </w:r>
    </w:p>
    <w:p w:rsidR="003F46D9" w:rsidRDefault="003F46D9" w:rsidP="003F46D9">
      <w:pPr>
        <w:rPr>
          <w:b/>
          <w:lang w:val="uk-UA"/>
        </w:rPr>
      </w:pPr>
    </w:p>
    <w:p w:rsidR="003F46D9" w:rsidRDefault="003F46D9" w:rsidP="00206E86">
      <w:pPr>
        <w:rPr>
          <w:b/>
          <w:lang w:val="uk-UA"/>
        </w:rPr>
      </w:pPr>
      <w:proofErr w:type="spellStart"/>
      <w:r>
        <w:rPr>
          <w:b/>
          <w:lang w:val="uk-UA"/>
        </w:rPr>
        <w:lastRenderedPageBreak/>
        <w:t>Пререквізити</w:t>
      </w:r>
      <w:proofErr w:type="spellEnd"/>
    </w:p>
    <w:p w:rsidR="003F46D9" w:rsidRPr="00CC67A4" w:rsidRDefault="003F46D9" w:rsidP="003F46D9">
      <w:pPr>
        <w:rPr>
          <w:lang w:val="uk-UA"/>
        </w:rPr>
      </w:pPr>
      <w:r w:rsidRPr="00CC67A4">
        <w:rPr>
          <w:lang w:val="uk-UA"/>
        </w:rPr>
        <w:t>Для  вивчення курсу студенти повинні володіти базовими знаннями</w:t>
      </w:r>
      <w:r>
        <w:rPr>
          <w:lang w:val="uk-UA"/>
        </w:rPr>
        <w:t xml:space="preserve"> зі «Вступу до </w:t>
      </w:r>
      <w:r w:rsidRPr="00CC67A4">
        <w:rPr>
          <w:lang w:val="uk-UA"/>
        </w:rPr>
        <w:t xml:space="preserve">літературознавства», </w:t>
      </w:r>
      <w:r>
        <w:rPr>
          <w:lang w:val="uk-UA"/>
        </w:rPr>
        <w:t xml:space="preserve"> базовими знаннями з мови і літератури країни, мову якої вивчають як спеціальність</w:t>
      </w:r>
    </w:p>
    <w:p w:rsidR="003F46D9" w:rsidRDefault="003F46D9" w:rsidP="003F46D9">
      <w:pPr>
        <w:rPr>
          <w:b/>
          <w:lang w:val="uk-UA"/>
        </w:rPr>
      </w:pPr>
    </w:p>
    <w:p w:rsidR="003F46D9" w:rsidRDefault="003F46D9" w:rsidP="00206E86">
      <w:pPr>
        <w:rPr>
          <w:b/>
          <w:lang w:val="uk-UA"/>
        </w:rPr>
      </w:pPr>
      <w:r>
        <w:rPr>
          <w:b/>
          <w:lang w:val="uk-UA"/>
        </w:rPr>
        <w:t>Навчальні методи та техніки, які будуть використовуватися під час викладання курсу</w:t>
      </w:r>
    </w:p>
    <w:p w:rsidR="003F46D9" w:rsidRPr="00CC67A4" w:rsidRDefault="003F46D9" w:rsidP="003F46D9">
      <w:pPr>
        <w:rPr>
          <w:lang w:val="uk-UA"/>
        </w:rPr>
      </w:pPr>
      <w:r>
        <w:rPr>
          <w:lang w:val="uk-UA"/>
        </w:rPr>
        <w:t>Дискусія, застосування  різноманітних підходів і сучасних літературознавчих технік в</w:t>
      </w:r>
      <w:r w:rsidRPr="00CC67A4">
        <w:rPr>
          <w:lang w:val="uk-UA"/>
        </w:rPr>
        <w:t xml:space="preserve"> аналіз</w:t>
      </w:r>
      <w:r>
        <w:rPr>
          <w:lang w:val="uk-UA"/>
        </w:rPr>
        <w:t>і</w:t>
      </w:r>
      <w:r w:rsidRPr="00CC67A4">
        <w:rPr>
          <w:lang w:val="uk-UA"/>
        </w:rPr>
        <w:t xml:space="preserve"> текстів п</w:t>
      </w:r>
      <w:r>
        <w:rPr>
          <w:lang w:val="uk-UA"/>
        </w:rPr>
        <w:t xml:space="preserve">ершотвору </w:t>
      </w:r>
      <w:r w:rsidRPr="00CC67A4">
        <w:rPr>
          <w:lang w:val="uk-UA"/>
        </w:rPr>
        <w:t xml:space="preserve"> різних типів та жанрів</w:t>
      </w:r>
    </w:p>
    <w:p w:rsidR="003F46D9" w:rsidRDefault="003F46D9" w:rsidP="003F46D9">
      <w:pPr>
        <w:rPr>
          <w:b/>
          <w:lang w:val="uk-UA"/>
        </w:rPr>
      </w:pPr>
    </w:p>
    <w:p w:rsidR="003F46D9" w:rsidRDefault="003F46D9" w:rsidP="00206E86">
      <w:pPr>
        <w:rPr>
          <w:b/>
          <w:lang w:val="uk-UA"/>
        </w:rPr>
      </w:pPr>
      <w:r>
        <w:rPr>
          <w:b/>
          <w:lang w:val="uk-UA"/>
        </w:rPr>
        <w:t>Необхідне обладнання</w:t>
      </w:r>
    </w:p>
    <w:p w:rsidR="003F46D9" w:rsidRPr="00D56B90" w:rsidRDefault="003F46D9" w:rsidP="003F46D9">
      <w:pPr>
        <w:rPr>
          <w:lang w:val="uk-UA"/>
        </w:rPr>
      </w:pPr>
      <w:r w:rsidRPr="00D56B90">
        <w:rPr>
          <w:lang w:val="uk-UA"/>
        </w:rPr>
        <w:t>Комп’ютер, проектор</w:t>
      </w:r>
    </w:p>
    <w:p w:rsidR="003F46D9" w:rsidRDefault="003F46D9" w:rsidP="003F46D9">
      <w:pPr>
        <w:rPr>
          <w:b/>
          <w:lang w:val="uk-UA"/>
        </w:rPr>
      </w:pPr>
    </w:p>
    <w:p w:rsidR="003F46D9" w:rsidRDefault="003F46D9" w:rsidP="00206E86">
      <w:pPr>
        <w:rPr>
          <w:b/>
          <w:lang w:val="uk-UA"/>
        </w:rPr>
      </w:pPr>
      <w:r>
        <w:rPr>
          <w:b/>
          <w:lang w:val="uk-UA"/>
        </w:rPr>
        <w:t>Критерії оцінювання (окремо для кожного виду навчальної діяльності)</w:t>
      </w:r>
    </w:p>
    <w:p w:rsidR="003F46D9" w:rsidRDefault="003F46D9" w:rsidP="003F46D9">
      <w:pPr>
        <w:rPr>
          <w:lang w:val="uk-UA"/>
        </w:rPr>
      </w:pPr>
      <w:r>
        <w:rPr>
          <w:lang w:val="uk-UA"/>
        </w:rPr>
        <w:t>Оцінювання проводиться за 100 бальною шкалою: в межах 50 балів – поточна оцінка, 50 балів – максимальна оцінка за залік.</w:t>
      </w:r>
    </w:p>
    <w:p w:rsidR="00206E86" w:rsidRPr="00D56B90" w:rsidRDefault="00206E86" w:rsidP="003F46D9">
      <w:pPr>
        <w:rPr>
          <w:lang w:val="uk-UA"/>
        </w:rPr>
      </w:pPr>
    </w:p>
    <w:p w:rsidR="003F46D9" w:rsidRDefault="003F46D9" w:rsidP="00206E86">
      <w:pPr>
        <w:rPr>
          <w:b/>
          <w:lang w:val="uk-UA"/>
        </w:rPr>
      </w:pPr>
      <w:r>
        <w:rPr>
          <w:b/>
          <w:bCs/>
          <w:lang w:val="uk-UA" w:eastAsia="uk-UA"/>
        </w:rPr>
        <w:t>Питання до заліку</w:t>
      </w:r>
    </w:p>
    <w:p w:rsidR="003F46D9" w:rsidRPr="008B7200" w:rsidRDefault="003F46D9" w:rsidP="003F46D9">
      <w:pPr>
        <w:rPr>
          <w:lang w:val="uk-UA"/>
        </w:rPr>
      </w:pPr>
      <w:r w:rsidRPr="008B7200">
        <w:rPr>
          <w:lang w:val="uk-UA"/>
        </w:rPr>
        <w:t xml:space="preserve">1. </w:t>
      </w:r>
      <w:r>
        <w:rPr>
          <w:bCs/>
          <w:lang w:val="uk-UA"/>
        </w:rPr>
        <w:t>Основні аспекти дослідження тексту. Рівні тексту. Одиниці аналізу тексту. Типи текстів.</w:t>
      </w:r>
    </w:p>
    <w:p w:rsidR="003F46D9" w:rsidRDefault="003F46D9" w:rsidP="003F46D9">
      <w:pPr>
        <w:rPr>
          <w:lang w:val="uk-UA"/>
        </w:rPr>
      </w:pPr>
      <w:r>
        <w:rPr>
          <w:lang w:val="uk-UA"/>
        </w:rPr>
        <w:t>2.</w:t>
      </w:r>
      <w:r w:rsidRPr="0038555A">
        <w:rPr>
          <w:bCs/>
          <w:lang w:val="uk-UA"/>
        </w:rPr>
        <w:t xml:space="preserve"> </w:t>
      </w:r>
      <w:r>
        <w:rPr>
          <w:bCs/>
          <w:lang w:val="uk-UA"/>
        </w:rPr>
        <w:t>Текст і культура. Текст і епоха.</w:t>
      </w:r>
      <w:r w:rsidRPr="0038555A">
        <w:rPr>
          <w:lang w:val="uk-UA"/>
        </w:rPr>
        <w:t xml:space="preserve"> </w:t>
      </w:r>
      <w:r>
        <w:rPr>
          <w:lang w:val="uk-UA"/>
        </w:rPr>
        <w:t xml:space="preserve">Поняття </w:t>
      </w:r>
      <w:proofErr w:type="spellStart"/>
      <w:r>
        <w:rPr>
          <w:lang w:val="uk-UA"/>
        </w:rPr>
        <w:t>пресуппозиції</w:t>
      </w:r>
      <w:proofErr w:type="spellEnd"/>
      <w:r>
        <w:rPr>
          <w:lang w:val="uk-UA"/>
        </w:rPr>
        <w:t>. Знання про автора, час та передісторію написання твору.</w:t>
      </w:r>
    </w:p>
    <w:p w:rsidR="003F46D9" w:rsidRDefault="003F46D9" w:rsidP="003F46D9">
      <w:pPr>
        <w:rPr>
          <w:lang w:val="uk-UA"/>
        </w:rPr>
      </w:pPr>
      <w:r>
        <w:rPr>
          <w:lang w:val="uk-UA"/>
        </w:rPr>
        <w:t>3.</w:t>
      </w:r>
      <w:r w:rsidRPr="0038555A">
        <w:rPr>
          <w:lang w:val="uk-UA"/>
        </w:rPr>
        <w:t xml:space="preserve"> </w:t>
      </w:r>
      <w:r>
        <w:rPr>
          <w:lang w:val="uk-UA"/>
        </w:rPr>
        <w:t>Функціонально-стильова диференціація текстів.</w:t>
      </w:r>
      <w:r>
        <w:rPr>
          <w:bCs/>
          <w:lang w:val="uk-UA"/>
        </w:rPr>
        <w:t xml:space="preserve"> Класифікація і типологія текстів.</w:t>
      </w:r>
      <w:r>
        <w:rPr>
          <w:lang w:val="uk-UA"/>
        </w:rPr>
        <w:t xml:space="preserve"> Теорія мовленнєвих жанрів і аналіз художнього тексту.</w:t>
      </w:r>
    </w:p>
    <w:p w:rsidR="003F46D9" w:rsidRDefault="003F46D9" w:rsidP="003F46D9">
      <w:pPr>
        <w:rPr>
          <w:lang w:val="uk-UA"/>
        </w:rPr>
      </w:pPr>
      <w:r>
        <w:rPr>
          <w:lang w:val="uk-UA"/>
        </w:rPr>
        <w:t>4.</w:t>
      </w:r>
      <w:r w:rsidRPr="0038555A">
        <w:rPr>
          <w:lang w:val="uk-UA"/>
        </w:rPr>
        <w:t xml:space="preserve"> </w:t>
      </w:r>
      <w:r>
        <w:rPr>
          <w:lang w:val="uk-UA"/>
        </w:rPr>
        <w:t xml:space="preserve">Розвиток літературознавчої наукової </w:t>
      </w:r>
      <w:r w:rsidRPr="00D0793A">
        <w:rPr>
          <w:lang w:val="uk-UA"/>
        </w:rPr>
        <w:t xml:space="preserve">думки від давніх часів до </w:t>
      </w:r>
      <w:r>
        <w:rPr>
          <w:lang w:val="uk-UA"/>
        </w:rPr>
        <w:t xml:space="preserve">поч. </w:t>
      </w:r>
      <w:r w:rsidRPr="00D0793A">
        <w:rPr>
          <w:lang w:val="uk-UA"/>
        </w:rPr>
        <w:t>ХХ</w:t>
      </w:r>
      <w:r>
        <w:rPr>
          <w:lang w:val="uk-UA"/>
        </w:rPr>
        <w:t xml:space="preserve"> ст. Літературознавча традиція Європи та країн Сходу.</w:t>
      </w:r>
    </w:p>
    <w:p w:rsidR="003F46D9" w:rsidRDefault="003F46D9" w:rsidP="003F46D9">
      <w:pPr>
        <w:rPr>
          <w:lang w:val="uk-UA"/>
        </w:rPr>
      </w:pPr>
      <w:r>
        <w:rPr>
          <w:lang w:val="uk-UA"/>
        </w:rPr>
        <w:t>5.</w:t>
      </w:r>
      <w:r w:rsidRPr="0038555A">
        <w:rPr>
          <w:lang w:val="uk-UA"/>
        </w:rPr>
        <w:t xml:space="preserve"> </w:t>
      </w:r>
      <w:r>
        <w:rPr>
          <w:lang w:val="uk-UA"/>
        </w:rPr>
        <w:t>Міфологічна школа, її представники. Біографічний метод і школа. Культурно-історична школа.</w:t>
      </w:r>
    </w:p>
    <w:p w:rsidR="003F46D9" w:rsidRDefault="003F46D9" w:rsidP="003F46D9">
      <w:pPr>
        <w:rPr>
          <w:lang w:val="uk-UA"/>
        </w:rPr>
      </w:pPr>
      <w:r>
        <w:rPr>
          <w:lang w:val="uk-UA"/>
        </w:rPr>
        <w:t>6.</w:t>
      </w:r>
      <w:r w:rsidRPr="0038555A">
        <w:rPr>
          <w:lang w:val="uk-UA"/>
        </w:rPr>
        <w:t xml:space="preserve"> </w:t>
      </w:r>
      <w:r>
        <w:rPr>
          <w:lang w:val="uk-UA"/>
        </w:rPr>
        <w:t xml:space="preserve">Компаративізм. Принципи дослідження. Між літературних зв’язків. </w:t>
      </w:r>
      <w:proofErr w:type="spellStart"/>
      <w:r>
        <w:rPr>
          <w:lang w:val="uk-UA"/>
        </w:rPr>
        <w:t>Контактологічний</w:t>
      </w:r>
      <w:proofErr w:type="spellEnd"/>
      <w:r>
        <w:rPr>
          <w:lang w:val="uk-UA"/>
        </w:rPr>
        <w:t xml:space="preserve"> метод.</w:t>
      </w:r>
    </w:p>
    <w:p w:rsidR="003F46D9" w:rsidRDefault="003F46D9" w:rsidP="003F46D9">
      <w:pPr>
        <w:rPr>
          <w:lang w:val="uk-UA"/>
        </w:rPr>
      </w:pPr>
      <w:r>
        <w:rPr>
          <w:lang w:val="uk-UA"/>
        </w:rPr>
        <w:t>7.</w:t>
      </w:r>
      <w:r w:rsidRPr="0038555A">
        <w:rPr>
          <w:lang w:val="uk-UA"/>
        </w:rPr>
        <w:t xml:space="preserve"> </w:t>
      </w:r>
      <w:r>
        <w:rPr>
          <w:lang w:val="uk-UA"/>
        </w:rPr>
        <w:t>Тематичний рівень компаративістики. Порівняльна поетика.</w:t>
      </w:r>
    </w:p>
    <w:p w:rsidR="003F46D9" w:rsidRDefault="003F46D9" w:rsidP="003F46D9">
      <w:pPr>
        <w:rPr>
          <w:lang w:val="uk-UA"/>
        </w:rPr>
      </w:pPr>
      <w:r>
        <w:rPr>
          <w:lang w:val="uk-UA"/>
        </w:rPr>
        <w:t>8.</w:t>
      </w:r>
      <w:r w:rsidRPr="0038555A">
        <w:rPr>
          <w:lang w:val="uk-UA"/>
        </w:rPr>
        <w:t xml:space="preserve"> </w:t>
      </w:r>
      <w:proofErr w:type="spellStart"/>
      <w:r>
        <w:rPr>
          <w:lang w:val="uk-UA"/>
        </w:rPr>
        <w:t>Герменевтичний</w:t>
      </w:r>
      <w:proofErr w:type="spellEnd"/>
      <w:r>
        <w:rPr>
          <w:lang w:val="uk-UA"/>
        </w:rPr>
        <w:t xml:space="preserve"> вимір тексту. Еволюція літературної герменевтики. Рівні літературної інтерпретації.</w:t>
      </w:r>
    </w:p>
    <w:p w:rsidR="003F46D9" w:rsidRDefault="003F46D9" w:rsidP="003F46D9">
      <w:pPr>
        <w:rPr>
          <w:lang w:val="uk-UA"/>
        </w:rPr>
      </w:pPr>
      <w:r>
        <w:rPr>
          <w:lang w:val="uk-UA"/>
        </w:rPr>
        <w:t>9.</w:t>
      </w:r>
      <w:r w:rsidRPr="0038555A">
        <w:rPr>
          <w:lang w:val="uk-UA"/>
        </w:rPr>
        <w:t xml:space="preserve"> </w:t>
      </w:r>
      <w:r>
        <w:rPr>
          <w:lang w:val="uk-UA"/>
        </w:rPr>
        <w:t>Художній образ як об’єкт теоретичного осмислення. Ґенеза художнього образу. Структура художнього образу. Типологія художніх образів. Функції художнього образу.</w:t>
      </w:r>
    </w:p>
    <w:p w:rsidR="003F46D9" w:rsidRDefault="003F46D9" w:rsidP="003F46D9">
      <w:pPr>
        <w:rPr>
          <w:lang w:val="uk-UA"/>
        </w:rPr>
      </w:pPr>
      <w:r>
        <w:rPr>
          <w:lang w:val="uk-UA"/>
        </w:rPr>
        <w:t>10.</w:t>
      </w:r>
      <w:r w:rsidRPr="0038555A">
        <w:rPr>
          <w:lang w:val="uk-UA"/>
        </w:rPr>
        <w:t xml:space="preserve"> </w:t>
      </w:r>
      <w:r w:rsidRPr="00E863A4">
        <w:rPr>
          <w:lang w:val="uk-UA"/>
        </w:rPr>
        <w:t xml:space="preserve">Літературна </w:t>
      </w:r>
      <w:proofErr w:type="spellStart"/>
      <w:r w:rsidRPr="00E863A4">
        <w:rPr>
          <w:lang w:val="uk-UA"/>
        </w:rPr>
        <w:t>етноімагологія</w:t>
      </w:r>
      <w:proofErr w:type="spellEnd"/>
      <w:r w:rsidRPr="00E863A4">
        <w:rPr>
          <w:lang w:val="uk-UA"/>
        </w:rPr>
        <w:t>. Проблема національного характеру і національний образ світу.</w:t>
      </w:r>
    </w:p>
    <w:p w:rsidR="003F46D9" w:rsidRDefault="003F46D9" w:rsidP="003F46D9">
      <w:pPr>
        <w:rPr>
          <w:lang w:val="uk-UA"/>
        </w:rPr>
      </w:pPr>
      <w:r>
        <w:rPr>
          <w:lang w:val="uk-UA"/>
        </w:rPr>
        <w:t>11.</w:t>
      </w:r>
      <w:r w:rsidRPr="0038555A">
        <w:rPr>
          <w:lang w:val="uk-UA"/>
        </w:rPr>
        <w:t xml:space="preserve"> </w:t>
      </w:r>
      <w:r>
        <w:rPr>
          <w:lang w:val="uk-UA"/>
        </w:rPr>
        <w:t xml:space="preserve">Інтуїтивізм. Психологічна школа. </w:t>
      </w:r>
      <w:proofErr w:type="spellStart"/>
      <w:r>
        <w:rPr>
          <w:lang w:val="uk-UA"/>
        </w:rPr>
        <w:t>Фройдизм</w:t>
      </w:r>
      <w:proofErr w:type="spellEnd"/>
      <w:r>
        <w:rPr>
          <w:lang w:val="uk-UA"/>
        </w:rPr>
        <w:t xml:space="preserve">. Теорія </w:t>
      </w:r>
      <w:proofErr w:type="spellStart"/>
      <w:r>
        <w:rPr>
          <w:lang w:val="uk-UA"/>
        </w:rPr>
        <w:t>Лакана</w:t>
      </w:r>
      <w:proofErr w:type="spellEnd"/>
      <w:r>
        <w:rPr>
          <w:lang w:val="uk-UA"/>
        </w:rPr>
        <w:t>. Теорія архетипів Юнга. Психоаналітична критика.</w:t>
      </w:r>
    </w:p>
    <w:p w:rsidR="003F46D9" w:rsidRDefault="003F46D9" w:rsidP="003F46D9">
      <w:pPr>
        <w:rPr>
          <w:lang w:val="uk-UA"/>
        </w:rPr>
      </w:pPr>
      <w:r>
        <w:rPr>
          <w:lang w:val="uk-UA"/>
        </w:rPr>
        <w:t>12.</w:t>
      </w:r>
      <w:r w:rsidRPr="0038555A">
        <w:rPr>
          <w:lang w:val="uk-UA"/>
        </w:rPr>
        <w:t xml:space="preserve"> </w:t>
      </w:r>
      <w:r>
        <w:rPr>
          <w:lang w:val="uk-UA"/>
        </w:rPr>
        <w:t xml:space="preserve">Стильові форми літератури.  Модерністські стильові різновиди. </w:t>
      </w:r>
      <w:r w:rsidRPr="004613F5">
        <w:rPr>
          <w:lang w:val="uk-UA"/>
        </w:rPr>
        <w:t>Екзистенціалізм.</w:t>
      </w:r>
    </w:p>
    <w:p w:rsidR="003F46D9" w:rsidRDefault="003F46D9" w:rsidP="003F46D9">
      <w:pPr>
        <w:rPr>
          <w:lang w:val="uk-UA"/>
        </w:rPr>
      </w:pPr>
      <w:r>
        <w:rPr>
          <w:lang w:val="uk-UA"/>
        </w:rPr>
        <w:t>13.</w:t>
      </w:r>
      <w:r w:rsidRPr="0038555A">
        <w:rPr>
          <w:lang w:val="uk-UA"/>
        </w:rPr>
        <w:t xml:space="preserve"> </w:t>
      </w:r>
      <w:r w:rsidRPr="004613F5">
        <w:rPr>
          <w:lang w:val="uk-UA"/>
        </w:rPr>
        <w:t>Структуралізм.</w:t>
      </w:r>
      <w:r>
        <w:rPr>
          <w:lang w:val="uk-UA"/>
        </w:rPr>
        <w:t xml:space="preserve"> Семіотика. Текст як об’єкт структуралізму.</w:t>
      </w:r>
    </w:p>
    <w:p w:rsidR="003F46D9" w:rsidRDefault="003F46D9" w:rsidP="003F46D9">
      <w:pPr>
        <w:rPr>
          <w:lang w:val="uk-UA"/>
        </w:rPr>
      </w:pPr>
      <w:r>
        <w:rPr>
          <w:lang w:val="uk-UA"/>
        </w:rPr>
        <w:t>14.</w:t>
      </w:r>
      <w:r w:rsidRPr="0038555A">
        <w:rPr>
          <w:lang w:val="uk-UA"/>
        </w:rPr>
        <w:t xml:space="preserve"> </w:t>
      </w:r>
      <w:proofErr w:type="spellStart"/>
      <w:r>
        <w:rPr>
          <w:lang w:val="uk-UA"/>
        </w:rPr>
        <w:t>Постструктуралізм</w:t>
      </w:r>
      <w:proofErr w:type="spellEnd"/>
      <w:r>
        <w:rPr>
          <w:lang w:val="uk-UA"/>
        </w:rPr>
        <w:t xml:space="preserve">. </w:t>
      </w:r>
      <w:proofErr w:type="spellStart"/>
      <w:r>
        <w:rPr>
          <w:lang w:val="uk-UA"/>
        </w:rPr>
        <w:t>Деконструктивізм</w:t>
      </w:r>
      <w:proofErr w:type="spellEnd"/>
      <w:r>
        <w:rPr>
          <w:lang w:val="uk-UA"/>
        </w:rPr>
        <w:t>.</w:t>
      </w:r>
    </w:p>
    <w:p w:rsidR="003F46D9" w:rsidRDefault="003F46D9" w:rsidP="003F46D9">
      <w:pPr>
        <w:rPr>
          <w:lang w:val="uk-UA"/>
        </w:rPr>
      </w:pPr>
      <w:r>
        <w:rPr>
          <w:lang w:val="uk-UA"/>
        </w:rPr>
        <w:t>15.</w:t>
      </w:r>
      <w:r w:rsidRPr="0038555A">
        <w:rPr>
          <w:lang w:val="uk-UA"/>
        </w:rPr>
        <w:t xml:space="preserve"> </w:t>
      </w:r>
      <w:r>
        <w:rPr>
          <w:lang w:val="uk-UA"/>
        </w:rPr>
        <w:t xml:space="preserve">Постмодернізм. Форми </w:t>
      </w:r>
      <w:proofErr w:type="spellStart"/>
      <w:r>
        <w:rPr>
          <w:lang w:val="uk-UA"/>
        </w:rPr>
        <w:t>інтерконтекстуальності</w:t>
      </w:r>
      <w:proofErr w:type="spellEnd"/>
      <w:r>
        <w:rPr>
          <w:lang w:val="uk-UA"/>
        </w:rPr>
        <w:t xml:space="preserve">. </w:t>
      </w:r>
      <w:proofErr w:type="spellStart"/>
      <w:r>
        <w:rPr>
          <w:lang w:val="uk-UA"/>
        </w:rPr>
        <w:t>Палімсестова</w:t>
      </w:r>
      <w:proofErr w:type="spellEnd"/>
      <w:r>
        <w:rPr>
          <w:lang w:val="uk-UA"/>
        </w:rPr>
        <w:t xml:space="preserve"> будова тексту.</w:t>
      </w:r>
    </w:p>
    <w:p w:rsidR="003F46D9" w:rsidRDefault="003F46D9" w:rsidP="003F46D9">
      <w:pPr>
        <w:rPr>
          <w:lang w:val="uk-UA"/>
        </w:rPr>
      </w:pPr>
      <w:r>
        <w:rPr>
          <w:lang w:val="uk-UA"/>
        </w:rPr>
        <w:t>16.</w:t>
      </w:r>
      <w:r w:rsidRPr="0038555A">
        <w:rPr>
          <w:lang w:val="uk-UA"/>
        </w:rPr>
        <w:t xml:space="preserve"> </w:t>
      </w:r>
      <w:r>
        <w:rPr>
          <w:lang w:val="uk-UA"/>
        </w:rPr>
        <w:t xml:space="preserve">Постмодерний текст як поле </w:t>
      </w:r>
      <w:proofErr w:type="spellStart"/>
      <w:r>
        <w:rPr>
          <w:lang w:val="uk-UA"/>
        </w:rPr>
        <w:t>інтертекстуальної</w:t>
      </w:r>
      <w:proofErr w:type="spellEnd"/>
      <w:r>
        <w:rPr>
          <w:lang w:val="uk-UA"/>
        </w:rPr>
        <w:t xml:space="preserve">  гри.</w:t>
      </w:r>
    </w:p>
    <w:p w:rsidR="003F46D9" w:rsidRDefault="003F46D9" w:rsidP="003F46D9">
      <w:pPr>
        <w:rPr>
          <w:lang w:val="uk-UA"/>
        </w:rPr>
      </w:pPr>
      <w:r>
        <w:rPr>
          <w:lang w:val="uk-UA"/>
        </w:rPr>
        <w:t>17.</w:t>
      </w:r>
      <w:r w:rsidRPr="0038555A">
        <w:rPr>
          <w:lang w:val="uk-UA"/>
        </w:rPr>
        <w:t xml:space="preserve"> </w:t>
      </w:r>
      <w:r>
        <w:rPr>
          <w:lang w:val="uk-UA"/>
        </w:rPr>
        <w:t xml:space="preserve">Постколоніальна критика. Феміністична критика. </w:t>
      </w:r>
      <w:proofErr w:type="spellStart"/>
      <w:r>
        <w:rPr>
          <w:lang w:val="uk-UA"/>
        </w:rPr>
        <w:t>Екокритика</w:t>
      </w:r>
      <w:proofErr w:type="spellEnd"/>
      <w:r>
        <w:rPr>
          <w:lang w:val="uk-UA"/>
        </w:rPr>
        <w:t>.</w:t>
      </w:r>
    </w:p>
    <w:p w:rsidR="003F46D9" w:rsidRDefault="003F46D9" w:rsidP="003F46D9">
      <w:pPr>
        <w:rPr>
          <w:lang w:val="uk-UA"/>
        </w:rPr>
      </w:pPr>
      <w:r>
        <w:rPr>
          <w:lang w:val="uk-UA"/>
        </w:rPr>
        <w:t>18.</w:t>
      </w:r>
      <w:r w:rsidRPr="0038555A">
        <w:rPr>
          <w:lang w:val="uk-UA"/>
        </w:rPr>
        <w:t xml:space="preserve"> </w:t>
      </w:r>
      <w:proofErr w:type="spellStart"/>
      <w:r>
        <w:rPr>
          <w:lang w:val="uk-UA"/>
        </w:rPr>
        <w:t>Наратологічний</w:t>
      </w:r>
      <w:proofErr w:type="spellEnd"/>
      <w:r>
        <w:rPr>
          <w:lang w:val="uk-UA"/>
        </w:rPr>
        <w:t xml:space="preserve"> аналіз тексту. Залучення ідей </w:t>
      </w:r>
      <w:proofErr w:type="spellStart"/>
      <w:r>
        <w:rPr>
          <w:lang w:val="uk-UA"/>
        </w:rPr>
        <w:t>Арістотеля</w:t>
      </w:r>
      <w:proofErr w:type="spellEnd"/>
      <w:r>
        <w:rPr>
          <w:lang w:val="uk-UA"/>
        </w:rPr>
        <w:t xml:space="preserve">, </w:t>
      </w:r>
      <w:proofErr w:type="spellStart"/>
      <w:r>
        <w:rPr>
          <w:lang w:val="uk-UA"/>
        </w:rPr>
        <w:t>В.Проппа</w:t>
      </w:r>
      <w:proofErr w:type="spellEnd"/>
      <w:r>
        <w:rPr>
          <w:lang w:val="uk-UA"/>
        </w:rPr>
        <w:t xml:space="preserve">, </w:t>
      </w:r>
      <w:proofErr w:type="spellStart"/>
      <w:r>
        <w:rPr>
          <w:lang w:val="uk-UA"/>
        </w:rPr>
        <w:t>Ж.Жанетта</w:t>
      </w:r>
      <w:proofErr w:type="spellEnd"/>
      <w:r>
        <w:rPr>
          <w:lang w:val="uk-UA"/>
        </w:rPr>
        <w:t xml:space="preserve"> в схему </w:t>
      </w:r>
      <w:proofErr w:type="spellStart"/>
      <w:r>
        <w:rPr>
          <w:lang w:val="uk-UA"/>
        </w:rPr>
        <w:t>наратологічного</w:t>
      </w:r>
      <w:proofErr w:type="spellEnd"/>
      <w:r>
        <w:rPr>
          <w:lang w:val="uk-UA"/>
        </w:rPr>
        <w:t xml:space="preserve"> аналізу тексту.</w:t>
      </w:r>
      <w:r w:rsidRPr="0038555A">
        <w:rPr>
          <w:lang w:val="uk-UA"/>
        </w:rPr>
        <w:t xml:space="preserve"> </w:t>
      </w:r>
      <w:r>
        <w:rPr>
          <w:lang w:val="uk-UA"/>
        </w:rPr>
        <w:t xml:space="preserve">Застосування кодів </w:t>
      </w:r>
      <w:proofErr w:type="spellStart"/>
      <w:r>
        <w:rPr>
          <w:lang w:val="uk-UA"/>
        </w:rPr>
        <w:t>Барта</w:t>
      </w:r>
      <w:proofErr w:type="spellEnd"/>
      <w:r>
        <w:rPr>
          <w:lang w:val="uk-UA"/>
        </w:rPr>
        <w:t xml:space="preserve"> в аналізі тексту художнього твору.</w:t>
      </w:r>
    </w:p>
    <w:p w:rsidR="003F46D9" w:rsidRDefault="003F46D9" w:rsidP="003F46D9">
      <w:pPr>
        <w:rPr>
          <w:lang w:val="uk-UA"/>
        </w:rPr>
      </w:pPr>
      <w:r>
        <w:rPr>
          <w:lang w:val="uk-UA"/>
        </w:rPr>
        <w:t>19.</w:t>
      </w:r>
      <w:r w:rsidRPr="0038555A">
        <w:rPr>
          <w:bCs/>
          <w:lang w:val="uk-UA"/>
        </w:rPr>
        <w:t xml:space="preserve"> </w:t>
      </w:r>
      <w:r w:rsidRPr="00071A19">
        <w:rPr>
          <w:bCs/>
          <w:lang w:val="uk-UA"/>
        </w:rPr>
        <w:t>Семантичний простір тексту і його аналіз</w:t>
      </w:r>
      <w:r>
        <w:rPr>
          <w:bCs/>
          <w:lang w:val="uk-UA"/>
        </w:rPr>
        <w:t>.</w:t>
      </w:r>
      <w:r>
        <w:rPr>
          <w:lang w:val="uk-UA"/>
        </w:rPr>
        <w:t xml:space="preserve"> Денотативний простір тексту. </w:t>
      </w:r>
      <w:proofErr w:type="spellStart"/>
      <w:r>
        <w:rPr>
          <w:lang w:val="uk-UA"/>
        </w:rPr>
        <w:t>Подієва</w:t>
      </w:r>
      <w:proofErr w:type="spellEnd"/>
      <w:r>
        <w:rPr>
          <w:lang w:val="uk-UA"/>
        </w:rPr>
        <w:t xml:space="preserve"> структура тексту. </w:t>
      </w:r>
      <w:proofErr w:type="spellStart"/>
      <w:r>
        <w:rPr>
          <w:lang w:val="uk-UA"/>
        </w:rPr>
        <w:t>Хронотоп</w:t>
      </w:r>
      <w:proofErr w:type="spellEnd"/>
      <w:r>
        <w:rPr>
          <w:lang w:val="uk-UA"/>
        </w:rPr>
        <w:t xml:space="preserve"> художнього твору.</w:t>
      </w:r>
    </w:p>
    <w:p w:rsidR="003F46D9" w:rsidRDefault="003F46D9" w:rsidP="003F46D9">
      <w:pPr>
        <w:rPr>
          <w:lang w:val="uk-UA"/>
        </w:rPr>
      </w:pPr>
      <w:r>
        <w:rPr>
          <w:lang w:val="uk-UA"/>
        </w:rPr>
        <w:t>20.</w:t>
      </w:r>
      <w:r w:rsidRPr="0038555A">
        <w:rPr>
          <w:lang w:val="uk-UA"/>
        </w:rPr>
        <w:t xml:space="preserve"> </w:t>
      </w:r>
      <w:r w:rsidRPr="00E863A4">
        <w:rPr>
          <w:lang w:val="uk-UA"/>
        </w:rPr>
        <w:t xml:space="preserve">Концептуальний простір художнього тексту. Концептуальний аналіз. Поняття концепту і </w:t>
      </w:r>
      <w:proofErr w:type="spellStart"/>
      <w:r w:rsidRPr="00E863A4">
        <w:rPr>
          <w:lang w:val="uk-UA"/>
        </w:rPr>
        <w:t>концептосфери</w:t>
      </w:r>
      <w:proofErr w:type="spellEnd"/>
      <w:r w:rsidRPr="00E863A4">
        <w:rPr>
          <w:lang w:val="uk-UA"/>
        </w:rPr>
        <w:t>.</w:t>
      </w:r>
    </w:p>
    <w:p w:rsidR="003F46D9" w:rsidRDefault="003F46D9" w:rsidP="003F46D9">
      <w:pPr>
        <w:rPr>
          <w:lang w:val="uk-UA"/>
        </w:rPr>
      </w:pPr>
      <w:r>
        <w:rPr>
          <w:lang w:val="uk-UA"/>
        </w:rPr>
        <w:t>21.</w:t>
      </w:r>
      <w:r w:rsidRPr="0038555A">
        <w:rPr>
          <w:lang w:val="uk-UA"/>
        </w:rPr>
        <w:t xml:space="preserve"> </w:t>
      </w:r>
      <w:r w:rsidRPr="00E863A4">
        <w:rPr>
          <w:lang w:val="uk-UA"/>
        </w:rPr>
        <w:t>Емотивний  простір тексту і його аналіз. Поняття емотивної домінанти і емотивної тональності тексту.</w:t>
      </w:r>
    </w:p>
    <w:p w:rsidR="003F46D9" w:rsidRDefault="003F46D9" w:rsidP="003F46D9">
      <w:pPr>
        <w:rPr>
          <w:lang w:val="uk-UA"/>
        </w:rPr>
      </w:pPr>
      <w:r>
        <w:rPr>
          <w:lang w:val="uk-UA"/>
        </w:rPr>
        <w:t>22.</w:t>
      </w:r>
      <w:r w:rsidRPr="00F02A78">
        <w:rPr>
          <w:lang w:val="uk-UA"/>
        </w:rPr>
        <w:t xml:space="preserve"> </w:t>
      </w:r>
      <w:r>
        <w:rPr>
          <w:lang w:val="uk-UA"/>
        </w:rPr>
        <w:t>Структура і елементи змістової організації літературно-художнього твору. Тема. Фабула. Пафос. Ідея.</w:t>
      </w:r>
    </w:p>
    <w:p w:rsidR="003F46D9" w:rsidRDefault="003F46D9" w:rsidP="003F46D9">
      <w:pPr>
        <w:rPr>
          <w:lang w:val="uk-UA"/>
        </w:rPr>
      </w:pPr>
      <w:r>
        <w:rPr>
          <w:lang w:val="uk-UA"/>
        </w:rPr>
        <w:t>23.</w:t>
      </w:r>
      <w:r w:rsidRPr="00F02A78">
        <w:rPr>
          <w:lang w:val="uk-UA"/>
        </w:rPr>
        <w:t xml:space="preserve"> </w:t>
      </w:r>
      <w:r>
        <w:rPr>
          <w:lang w:val="uk-UA"/>
        </w:rPr>
        <w:t>Структура і елементи внутрішньої форми художнього твору. Система образів художнього твору.</w:t>
      </w:r>
      <w:r w:rsidRPr="00F02A78">
        <w:rPr>
          <w:lang w:val="uk-UA"/>
        </w:rPr>
        <w:t xml:space="preserve"> </w:t>
      </w:r>
      <w:r>
        <w:rPr>
          <w:lang w:val="uk-UA"/>
        </w:rPr>
        <w:t>Категорії автора і читача.</w:t>
      </w:r>
    </w:p>
    <w:p w:rsidR="003F46D9" w:rsidRDefault="003F46D9" w:rsidP="003F46D9">
      <w:pPr>
        <w:rPr>
          <w:lang w:val="uk-UA"/>
        </w:rPr>
      </w:pPr>
      <w:r>
        <w:rPr>
          <w:lang w:val="uk-UA"/>
        </w:rPr>
        <w:t>24.</w:t>
      </w:r>
      <w:r w:rsidRPr="00F02A78">
        <w:rPr>
          <w:lang w:val="uk-UA"/>
        </w:rPr>
        <w:t xml:space="preserve"> </w:t>
      </w:r>
      <w:r>
        <w:rPr>
          <w:lang w:val="uk-UA"/>
        </w:rPr>
        <w:t>Сюжет художнього твору. Функції і типи сюжетів.</w:t>
      </w:r>
    </w:p>
    <w:p w:rsidR="003F46D9" w:rsidRDefault="003F46D9" w:rsidP="003F46D9">
      <w:pPr>
        <w:rPr>
          <w:lang w:val="uk-UA"/>
        </w:rPr>
      </w:pPr>
      <w:r>
        <w:rPr>
          <w:lang w:val="uk-UA"/>
        </w:rPr>
        <w:t>25.</w:t>
      </w:r>
      <w:r w:rsidRPr="00F02A78">
        <w:rPr>
          <w:lang w:val="uk-UA"/>
        </w:rPr>
        <w:t xml:space="preserve"> </w:t>
      </w:r>
      <w:r>
        <w:rPr>
          <w:lang w:val="uk-UA"/>
        </w:rPr>
        <w:t>Художньо-мовленнєва організації літературного твору. Засоби лексичного увиразнення мовлення.</w:t>
      </w:r>
    </w:p>
    <w:p w:rsidR="003F46D9" w:rsidRDefault="003F46D9" w:rsidP="003F46D9">
      <w:pPr>
        <w:rPr>
          <w:lang w:val="uk-UA"/>
        </w:rPr>
      </w:pPr>
      <w:r>
        <w:rPr>
          <w:lang w:val="uk-UA"/>
        </w:rPr>
        <w:t>26.</w:t>
      </w:r>
      <w:r w:rsidRPr="00F02A78">
        <w:rPr>
          <w:lang w:val="uk-UA"/>
        </w:rPr>
        <w:t xml:space="preserve"> </w:t>
      </w:r>
      <w:r>
        <w:rPr>
          <w:lang w:val="uk-UA"/>
        </w:rPr>
        <w:t>Засоби контекстуально-синонімічного увиразнення мовлення (тропи).</w:t>
      </w:r>
    </w:p>
    <w:p w:rsidR="003F46D9" w:rsidRDefault="003F46D9" w:rsidP="003F46D9">
      <w:pPr>
        <w:rPr>
          <w:lang w:val="uk-UA"/>
        </w:rPr>
      </w:pPr>
      <w:r>
        <w:rPr>
          <w:lang w:val="uk-UA"/>
        </w:rPr>
        <w:lastRenderedPageBreak/>
        <w:t>27.</w:t>
      </w:r>
      <w:r w:rsidRPr="00F02A78">
        <w:rPr>
          <w:lang w:val="uk-UA"/>
        </w:rPr>
        <w:t xml:space="preserve"> </w:t>
      </w:r>
      <w:r>
        <w:rPr>
          <w:lang w:val="uk-UA"/>
        </w:rPr>
        <w:t>Синтаксичні засоби увиразнення мовлення (стилістичні фігури).</w:t>
      </w:r>
    </w:p>
    <w:p w:rsidR="003F46D9" w:rsidRDefault="003F46D9" w:rsidP="003F46D9">
      <w:pPr>
        <w:rPr>
          <w:lang w:val="uk-UA"/>
        </w:rPr>
      </w:pPr>
      <w:r>
        <w:rPr>
          <w:lang w:val="uk-UA"/>
        </w:rPr>
        <w:t>28.</w:t>
      </w:r>
      <w:r w:rsidRPr="00F02A78">
        <w:rPr>
          <w:lang w:val="uk-UA"/>
        </w:rPr>
        <w:t xml:space="preserve"> </w:t>
      </w:r>
      <w:r>
        <w:rPr>
          <w:lang w:val="uk-UA"/>
        </w:rPr>
        <w:t>Комплексні види літературознавчих досліджень</w:t>
      </w:r>
    </w:p>
    <w:p w:rsidR="003F46D9" w:rsidRDefault="003F46D9" w:rsidP="003F46D9">
      <w:pPr>
        <w:rPr>
          <w:lang w:val="uk-UA"/>
        </w:rPr>
      </w:pPr>
      <w:r>
        <w:rPr>
          <w:lang w:val="uk-UA"/>
        </w:rPr>
        <w:t>29.</w:t>
      </w:r>
      <w:r w:rsidRPr="00F02A78">
        <w:rPr>
          <w:lang w:val="uk-UA"/>
        </w:rPr>
        <w:t xml:space="preserve"> </w:t>
      </w:r>
      <w:r>
        <w:rPr>
          <w:lang w:val="uk-UA"/>
        </w:rPr>
        <w:t xml:space="preserve">Література модерну в Японії і Китаї. </w:t>
      </w:r>
      <w:proofErr w:type="spellStart"/>
      <w:r>
        <w:rPr>
          <w:lang w:val="uk-UA"/>
        </w:rPr>
        <w:t>Егороман</w:t>
      </w:r>
      <w:proofErr w:type="spellEnd"/>
      <w:r>
        <w:rPr>
          <w:lang w:val="uk-UA"/>
        </w:rPr>
        <w:t xml:space="preserve"> (</w:t>
      </w:r>
      <w:proofErr w:type="spellStart"/>
      <w:r>
        <w:rPr>
          <w:lang w:val="uk-UA"/>
        </w:rPr>
        <w:t>шішьосецу</w:t>
      </w:r>
      <w:proofErr w:type="spellEnd"/>
      <w:r>
        <w:rPr>
          <w:lang w:val="uk-UA"/>
        </w:rPr>
        <w:t>). Твори письменників-екзистенціалістів. Риси магічного реалізму у творах письменників ХХ ст.</w:t>
      </w:r>
    </w:p>
    <w:p w:rsidR="003F46D9" w:rsidRDefault="003F46D9" w:rsidP="003F46D9">
      <w:pPr>
        <w:rPr>
          <w:lang w:val="uk-UA"/>
        </w:rPr>
      </w:pPr>
      <w:r>
        <w:rPr>
          <w:lang w:val="uk-UA"/>
        </w:rPr>
        <w:t>30.</w:t>
      </w:r>
      <w:r w:rsidRPr="00F02A78">
        <w:rPr>
          <w:lang w:val="uk-UA"/>
        </w:rPr>
        <w:t xml:space="preserve"> </w:t>
      </w:r>
      <w:r>
        <w:rPr>
          <w:lang w:val="uk-UA"/>
        </w:rPr>
        <w:t>Література постмодерну в Японії і Китаї.</w:t>
      </w:r>
    </w:p>
    <w:p w:rsidR="003F46D9" w:rsidRDefault="003F46D9" w:rsidP="003F46D9">
      <w:pPr>
        <w:rPr>
          <w:lang w:val="uk-UA"/>
        </w:rPr>
      </w:pPr>
      <w:r>
        <w:rPr>
          <w:lang w:val="uk-UA"/>
        </w:rPr>
        <w:t>31.</w:t>
      </w:r>
      <w:r w:rsidRPr="00300E41">
        <w:rPr>
          <w:lang w:val="uk-UA"/>
        </w:rPr>
        <w:t xml:space="preserve"> </w:t>
      </w:r>
      <w:r>
        <w:rPr>
          <w:lang w:val="uk-UA"/>
        </w:rPr>
        <w:t>Розвиток жіночої прози в японській літературі ХХІ ст.</w:t>
      </w:r>
    </w:p>
    <w:p w:rsidR="003F46D9" w:rsidRDefault="003F46D9" w:rsidP="003F46D9">
      <w:pPr>
        <w:rPr>
          <w:lang w:val="uk-UA"/>
        </w:rPr>
      </w:pPr>
      <w:r>
        <w:rPr>
          <w:lang w:val="uk-UA"/>
        </w:rPr>
        <w:t>32.</w:t>
      </w:r>
      <w:r w:rsidRPr="00300E41">
        <w:rPr>
          <w:lang w:val="uk-UA"/>
        </w:rPr>
        <w:t xml:space="preserve"> </w:t>
      </w:r>
      <w:r>
        <w:rPr>
          <w:lang w:val="uk-UA"/>
        </w:rPr>
        <w:t>Сучасні літературознавчі дослідження в Японії.</w:t>
      </w:r>
    </w:p>
    <w:p w:rsidR="003F46D9" w:rsidRDefault="003F46D9" w:rsidP="003F46D9">
      <w:pPr>
        <w:rPr>
          <w:lang w:val="uk-UA"/>
        </w:rPr>
      </w:pPr>
      <w:r>
        <w:rPr>
          <w:lang w:val="uk-UA"/>
        </w:rPr>
        <w:t>33.</w:t>
      </w:r>
      <w:r w:rsidRPr="00300E41">
        <w:rPr>
          <w:lang w:val="uk-UA"/>
        </w:rPr>
        <w:t xml:space="preserve"> </w:t>
      </w:r>
      <w:r>
        <w:rPr>
          <w:lang w:val="uk-UA"/>
        </w:rPr>
        <w:t>Сучасні літературознавчі дослідження в Китаї.</w:t>
      </w:r>
    </w:p>
    <w:p w:rsidR="003F46D9" w:rsidRPr="008B7200" w:rsidRDefault="003F46D9" w:rsidP="003F46D9">
      <w:pPr>
        <w:rPr>
          <w:lang w:val="uk-UA"/>
        </w:rPr>
      </w:pPr>
    </w:p>
    <w:p w:rsidR="003F46D9" w:rsidRDefault="003F46D9" w:rsidP="00206E86">
      <w:pPr>
        <w:rPr>
          <w:b/>
          <w:lang w:val="uk-UA"/>
        </w:rPr>
      </w:pPr>
      <w:r>
        <w:rPr>
          <w:b/>
          <w:lang w:val="uk-UA"/>
        </w:rPr>
        <w:t>Опитування</w:t>
      </w:r>
    </w:p>
    <w:p w:rsidR="003F46D9" w:rsidRDefault="003F46D9" w:rsidP="003F46D9">
      <w:pPr>
        <w:rPr>
          <w:lang w:val="uk-UA"/>
        </w:rPr>
      </w:pPr>
      <w:r w:rsidRPr="008B7200">
        <w:rPr>
          <w:lang w:val="uk-UA"/>
        </w:rPr>
        <w:t>Опитування проводиться у формі тестів та усної відповіді на заліку</w:t>
      </w:r>
    </w:p>
    <w:p w:rsidR="003F46D9" w:rsidRDefault="003F46D9" w:rsidP="003F46D9">
      <w:pPr>
        <w:rPr>
          <w:lang w:val="uk-UA"/>
        </w:rPr>
      </w:pPr>
    </w:p>
    <w:p w:rsidR="003F46D9" w:rsidRDefault="003F46D9" w:rsidP="003F46D9">
      <w:pPr>
        <w:rPr>
          <w:lang w:val="uk-UA"/>
        </w:rPr>
      </w:pPr>
    </w:p>
    <w:p w:rsidR="003F46D9" w:rsidRDefault="003F46D9" w:rsidP="003F46D9">
      <w:pPr>
        <w:rPr>
          <w:lang w:val="uk-UA"/>
        </w:rPr>
      </w:pPr>
    </w:p>
    <w:p w:rsidR="003F46D9" w:rsidRDefault="003F46D9" w:rsidP="003F46D9">
      <w:pPr>
        <w:rPr>
          <w:lang w:val="uk-UA"/>
        </w:rPr>
      </w:pPr>
    </w:p>
    <w:p w:rsidR="003F46D9" w:rsidRPr="008B7200" w:rsidRDefault="003F46D9" w:rsidP="003F46D9">
      <w:pPr>
        <w:rPr>
          <w:lang w:val="uk-UA"/>
        </w:rPr>
      </w:pPr>
    </w:p>
    <w:p w:rsidR="003F46D9" w:rsidRDefault="003F46D9" w:rsidP="003F46D9">
      <w:pPr>
        <w:rPr>
          <w:lang w:val="uk-UA"/>
        </w:rPr>
      </w:pPr>
    </w:p>
    <w:p w:rsidR="003F46D9" w:rsidRDefault="003F46D9" w:rsidP="003F46D9">
      <w:pPr>
        <w:rPr>
          <w:lang w:val="uk-UA"/>
        </w:rPr>
      </w:pPr>
    </w:p>
    <w:p w:rsidR="003F46D9" w:rsidRDefault="003F46D9" w:rsidP="003F46D9">
      <w:pPr>
        <w:rPr>
          <w:lang w:val="uk-UA"/>
        </w:rPr>
      </w:pPr>
    </w:p>
    <w:p w:rsidR="003F46D9" w:rsidRDefault="003F46D9" w:rsidP="003F46D9">
      <w:pPr>
        <w:rPr>
          <w:lang w:val="uk-UA"/>
        </w:rPr>
      </w:pPr>
    </w:p>
    <w:p w:rsidR="003F46D9" w:rsidRDefault="003F46D9" w:rsidP="003F46D9">
      <w:pPr>
        <w:rPr>
          <w:lang w:val="uk-UA"/>
        </w:rPr>
      </w:pPr>
    </w:p>
    <w:p w:rsidR="003F46D9" w:rsidRDefault="003F46D9" w:rsidP="003F46D9">
      <w:pPr>
        <w:rPr>
          <w:lang w:val="uk-UA"/>
        </w:rPr>
      </w:pPr>
    </w:p>
    <w:p w:rsidR="003F46D9" w:rsidRDefault="003F46D9" w:rsidP="003F46D9">
      <w:pPr>
        <w:rPr>
          <w:lang w:val="uk-UA"/>
        </w:rPr>
      </w:pPr>
    </w:p>
    <w:p w:rsidR="003F46D9" w:rsidRDefault="003F46D9" w:rsidP="003F46D9">
      <w:pPr>
        <w:rPr>
          <w:lang w:val="uk-UA"/>
        </w:rPr>
      </w:pPr>
    </w:p>
    <w:p w:rsidR="003F46D9" w:rsidRDefault="003F46D9" w:rsidP="003F46D9">
      <w:pPr>
        <w:rPr>
          <w:lang w:val="uk-UA"/>
        </w:rPr>
      </w:pPr>
    </w:p>
    <w:p w:rsidR="003F46D9" w:rsidRDefault="003F46D9" w:rsidP="003F46D9">
      <w:pPr>
        <w:rPr>
          <w:lang w:val="uk-UA"/>
        </w:rPr>
      </w:pPr>
    </w:p>
    <w:p w:rsidR="003F46D9" w:rsidRDefault="003F46D9" w:rsidP="003F46D9">
      <w:pPr>
        <w:rPr>
          <w:lang w:val="uk-UA"/>
        </w:rPr>
      </w:pPr>
    </w:p>
    <w:p w:rsidR="003F46D9" w:rsidRDefault="003F46D9" w:rsidP="003F46D9">
      <w:pPr>
        <w:rPr>
          <w:lang w:val="uk-UA"/>
        </w:rPr>
      </w:pPr>
    </w:p>
    <w:p w:rsidR="003F46D9" w:rsidRDefault="003F46D9" w:rsidP="003F46D9">
      <w:pPr>
        <w:rPr>
          <w:lang w:val="uk-UA"/>
        </w:rPr>
      </w:pPr>
    </w:p>
    <w:p w:rsidR="003F46D9" w:rsidRDefault="003F46D9" w:rsidP="003F46D9">
      <w:pPr>
        <w:rPr>
          <w:lang w:val="uk-UA"/>
        </w:rPr>
      </w:pPr>
    </w:p>
    <w:p w:rsidR="003F46D9" w:rsidRDefault="003F46D9" w:rsidP="003F46D9">
      <w:pPr>
        <w:rPr>
          <w:lang w:val="uk-UA"/>
        </w:rPr>
      </w:pPr>
    </w:p>
    <w:p w:rsidR="003F46D9" w:rsidRDefault="003F46D9" w:rsidP="003F46D9">
      <w:pPr>
        <w:rPr>
          <w:lang w:val="uk-UA"/>
        </w:rPr>
      </w:pPr>
    </w:p>
    <w:p w:rsidR="003F46D9" w:rsidRDefault="003F46D9" w:rsidP="003F46D9">
      <w:pPr>
        <w:rPr>
          <w:lang w:val="uk-UA"/>
        </w:rPr>
      </w:pPr>
    </w:p>
    <w:p w:rsidR="003F46D9" w:rsidRDefault="003F46D9" w:rsidP="003F46D9">
      <w:pPr>
        <w:rPr>
          <w:lang w:val="uk-UA"/>
        </w:rPr>
      </w:pPr>
    </w:p>
    <w:p w:rsidR="003F46D9" w:rsidRDefault="003F46D9" w:rsidP="003F46D9">
      <w:pPr>
        <w:rPr>
          <w:lang w:val="uk-UA"/>
        </w:rPr>
      </w:pPr>
    </w:p>
    <w:p w:rsidR="003F46D9" w:rsidRDefault="003F46D9" w:rsidP="003F46D9">
      <w:pPr>
        <w:rPr>
          <w:lang w:val="uk-UA"/>
        </w:rPr>
      </w:pPr>
    </w:p>
    <w:p w:rsidR="003F46D9" w:rsidRDefault="003F46D9" w:rsidP="003F46D9">
      <w:pPr>
        <w:rPr>
          <w:lang w:val="uk-UA"/>
        </w:rPr>
      </w:pPr>
    </w:p>
    <w:p w:rsidR="003F46D9" w:rsidRDefault="003F46D9" w:rsidP="003F46D9">
      <w:pPr>
        <w:rPr>
          <w:lang w:val="uk-UA"/>
        </w:rPr>
      </w:pPr>
    </w:p>
    <w:p w:rsidR="003F46D9" w:rsidRDefault="003F46D9" w:rsidP="003F46D9">
      <w:pPr>
        <w:rPr>
          <w:lang w:val="uk-UA"/>
        </w:rPr>
      </w:pPr>
    </w:p>
    <w:p w:rsidR="003F46D9" w:rsidRDefault="003F46D9" w:rsidP="003F46D9">
      <w:pPr>
        <w:rPr>
          <w:lang w:val="uk-UA"/>
        </w:rPr>
      </w:pPr>
    </w:p>
    <w:p w:rsidR="003F46D9" w:rsidRDefault="003F46D9" w:rsidP="003F46D9">
      <w:pPr>
        <w:rPr>
          <w:lang w:val="uk-UA"/>
        </w:rPr>
      </w:pPr>
    </w:p>
    <w:p w:rsidR="003F46D9" w:rsidRPr="008B7200" w:rsidRDefault="003F46D9" w:rsidP="003F46D9">
      <w:pPr>
        <w:rPr>
          <w:lang w:val="uk-UA"/>
        </w:rPr>
      </w:pPr>
    </w:p>
    <w:p w:rsidR="00DF1F8F" w:rsidRPr="003F46D9" w:rsidRDefault="00DF1F8F" w:rsidP="003F46D9">
      <w:pPr>
        <w:rPr>
          <w:lang w:val="uk-UA"/>
        </w:rPr>
      </w:pPr>
    </w:p>
    <w:sectPr w:rsidR="00DF1F8F" w:rsidRPr="003F46D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5C3F87"/>
    <w:multiLevelType w:val="hybridMultilevel"/>
    <w:tmpl w:val="EEA85F3A"/>
    <w:lvl w:ilvl="0" w:tplc="DE8ACF7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A424040"/>
    <w:multiLevelType w:val="hybridMultilevel"/>
    <w:tmpl w:val="CE7E6BD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15A"/>
    <w:rsid w:val="00206E86"/>
    <w:rsid w:val="003F46D9"/>
    <w:rsid w:val="006F7A6F"/>
    <w:rsid w:val="0075515A"/>
    <w:rsid w:val="00DA3301"/>
    <w:rsid w:val="00DF1F8F"/>
    <w:rsid w:val="00F86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4DCFD"/>
  <w15:docId w15:val="{E82B2EA4-254F-4063-BDA3-904D68357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3301"/>
    <w:pPr>
      <w:widowControl w:val="0"/>
      <w:spacing w:after="0" w:line="240" w:lineRule="auto"/>
      <w:jc w:val="both"/>
    </w:pPr>
    <w:rPr>
      <w:rFonts w:ascii="Century" w:eastAsia="MS Mincho" w:hAnsi="Century" w:cs="Times New Roman"/>
      <w:kern w:val="2"/>
      <w:sz w:val="21"/>
      <w:szCs w:val="20"/>
      <w:lang w:val="en-US"/>
    </w:rPr>
  </w:style>
  <w:style w:type="paragraph" w:styleId="3">
    <w:name w:val="heading 3"/>
    <w:basedOn w:val="a"/>
    <w:next w:val="a0"/>
    <w:link w:val="30"/>
    <w:semiHidden/>
    <w:unhideWhenUsed/>
    <w:qFormat/>
    <w:rsid w:val="00DA3301"/>
    <w:pPr>
      <w:keepNext/>
      <w:jc w:val="center"/>
      <w:outlineLvl w:val="2"/>
    </w:pPr>
    <w:rPr>
      <w:rFonts w:ascii="Times New Roman" w:eastAsia="Times New Roman" w:hAnsi="Times New Roman"/>
      <w:sz w:val="32"/>
      <w:lang w:val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semiHidden/>
    <w:rsid w:val="00DA3301"/>
    <w:rPr>
      <w:rFonts w:ascii="Times New Roman" w:eastAsia="Times New Roman" w:hAnsi="Times New Roman" w:cs="Times New Roman"/>
      <w:kern w:val="2"/>
      <w:sz w:val="32"/>
      <w:szCs w:val="20"/>
    </w:rPr>
  </w:style>
  <w:style w:type="paragraph" w:styleId="2">
    <w:name w:val="Body Text Indent 2"/>
    <w:basedOn w:val="a"/>
    <w:link w:val="20"/>
    <w:semiHidden/>
    <w:unhideWhenUsed/>
    <w:rsid w:val="00DA3301"/>
    <w:pPr>
      <w:adjustRightInd w:val="0"/>
      <w:snapToGrid w:val="0"/>
      <w:ind w:firstLine="57"/>
    </w:pPr>
    <w:rPr>
      <w:rFonts w:ascii="Times New Roman" w:hAnsi="Times New Roman"/>
      <w:sz w:val="36"/>
      <w:lang w:val="uk-UA"/>
    </w:rPr>
  </w:style>
  <w:style w:type="character" w:customStyle="1" w:styleId="20">
    <w:name w:val="Основний текст з відступом 2 Знак"/>
    <w:basedOn w:val="a1"/>
    <w:link w:val="2"/>
    <w:semiHidden/>
    <w:rsid w:val="00DA3301"/>
    <w:rPr>
      <w:rFonts w:ascii="Times New Roman" w:eastAsia="MS Mincho" w:hAnsi="Times New Roman" w:cs="Times New Roman"/>
      <w:kern w:val="2"/>
      <w:sz w:val="36"/>
      <w:szCs w:val="20"/>
    </w:rPr>
  </w:style>
  <w:style w:type="paragraph" w:styleId="a0">
    <w:name w:val="Normal Indent"/>
    <w:basedOn w:val="a"/>
    <w:uiPriority w:val="99"/>
    <w:semiHidden/>
    <w:unhideWhenUsed/>
    <w:rsid w:val="00DA3301"/>
    <w:pPr>
      <w:ind w:left="708"/>
    </w:pPr>
  </w:style>
  <w:style w:type="paragraph" w:styleId="a4">
    <w:name w:val="List Paragraph"/>
    <w:basedOn w:val="a"/>
    <w:uiPriority w:val="34"/>
    <w:qFormat/>
    <w:rsid w:val="003F46D9"/>
    <w:pPr>
      <w:widowControl/>
      <w:ind w:left="720"/>
      <w:contextualSpacing/>
      <w:jc w:val="left"/>
    </w:pPr>
    <w:rPr>
      <w:rFonts w:ascii="Times New Roman" w:eastAsia="Times New Roman" w:hAnsi="Times New Roman"/>
      <w:color w:val="000000"/>
      <w:kern w:val="0"/>
      <w:sz w:val="24"/>
      <w:szCs w:val="24"/>
      <w:lang w:eastAsia="en-US"/>
    </w:rPr>
  </w:style>
  <w:style w:type="table" w:styleId="a5">
    <w:name w:val="Table Grid"/>
    <w:basedOn w:val="a2"/>
    <w:uiPriority w:val="59"/>
    <w:rsid w:val="003F46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rsid w:val="003F46D9"/>
    <w:pPr>
      <w:widowControl/>
      <w:spacing w:before="100" w:beforeAutospacing="1" w:after="100" w:afterAutospacing="1"/>
      <w:jc w:val="left"/>
    </w:pPr>
    <w:rPr>
      <w:rFonts w:ascii="Times New Roman" w:eastAsia="SimSun" w:hAnsi="Times New Roman"/>
      <w:kern w:val="0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24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7614</Words>
  <Characters>4341</Characters>
  <Application>Microsoft Office Word</Application>
  <DocSecurity>0</DocSecurity>
  <Lines>36</Lines>
  <Paragraphs>23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Пользователь Windows</cp:lastModifiedBy>
  <cp:revision>4</cp:revision>
  <dcterms:created xsi:type="dcterms:W3CDTF">2020-11-27T14:59:00Z</dcterms:created>
  <dcterms:modified xsi:type="dcterms:W3CDTF">2020-12-03T14:07:00Z</dcterms:modified>
</cp:coreProperties>
</file>