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:rsidR="0018680D" w:rsidRDefault="00372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8680D" w:rsidRDefault="001868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Львівський національний університет імені Івана Франка</w:t>
      </w:r>
      <w:r>
        <w:rPr>
          <w:color w:val="000000"/>
          <w:sz w:val="24"/>
          <w:szCs w:val="24"/>
        </w:rPr>
        <w:t xml:space="preserve"> _________________________________________________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(повна назва вищого навчального закладу)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Кафедра </w:t>
      </w:r>
      <w:r>
        <w:rPr>
          <w:b/>
          <w:i/>
          <w:color w:val="000000"/>
          <w:sz w:val="24"/>
          <w:szCs w:val="24"/>
        </w:rPr>
        <w:t>теорії літератури та порівняльного літературознавства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“</w:t>
      </w:r>
      <w:r>
        <w:rPr>
          <w:b/>
          <w:color w:val="000000"/>
          <w:sz w:val="24"/>
          <w:szCs w:val="24"/>
        </w:rPr>
        <w:t>ЗАТВЕРДЖУЮ</w:t>
      </w:r>
      <w:r>
        <w:rPr>
          <w:color w:val="000000"/>
          <w:sz w:val="24"/>
          <w:szCs w:val="24"/>
        </w:rPr>
        <w:t>”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Декан філологічного</w:t>
      </w:r>
      <w:r>
        <w:rPr>
          <w:color w:val="000000"/>
          <w:sz w:val="24"/>
          <w:szCs w:val="24"/>
        </w:rPr>
        <w:t xml:space="preserve"> факультету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“______”_______________20___ р.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РОБОЧА ПРОГРАМА НАВЧАЛЬНОЇ ДИСЦИПЛІНИ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</w:t>
      </w:r>
      <w:r>
        <w:rPr>
          <w:b/>
          <w:color w:val="000000"/>
          <w:sz w:val="28"/>
          <w:szCs w:val="28"/>
        </w:rPr>
        <w:t>Іван Франко і проблеми теорії літератури</w:t>
      </w:r>
      <w:r>
        <w:rPr>
          <w:color w:val="000000"/>
          <w:sz w:val="24"/>
          <w:szCs w:val="24"/>
        </w:rPr>
        <w:t>_________________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(шифр і назва навчальної дисципліни)</w:t>
      </w:r>
    </w:p>
    <w:p w:rsidR="0018680D" w:rsidRDefault="00FA3C8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галузь знань - __________</w:t>
      </w:r>
      <w:r w:rsidR="00372B2D">
        <w:rPr>
          <w:color w:val="000000"/>
          <w:sz w:val="24"/>
          <w:szCs w:val="24"/>
        </w:rPr>
        <w:t xml:space="preserve">03 - </w:t>
      </w:r>
      <w:r>
        <w:rPr>
          <w:color w:val="000000"/>
          <w:sz w:val="24"/>
          <w:szCs w:val="24"/>
        </w:rPr>
        <w:t xml:space="preserve">Гуманітарні </w:t>
      </w:r>
      <w:r w:rsidR="00372B2D">
        <w:rPr>
          <w:color w:val="000000"/>
          <w:sz w:val="24"/>
          <w:szCs w:val="24"/>
        </w:rPr>
        <w:t>н</w:t>
      </w:r>
      <w:r w:rsidR="00372B2D">
        <w:rPr>
          <w:sz w:val="24"/>
          <w:szCs w:val="24"/>
        </w:rPr>
        <w:t>ауки_______________________</w:t>
      </w:r>
      <w:r w:rsidR="00980B46">
        <w:rPr>
          <w:sz w:val="24"/>
          <w:szCs w:val="24"/>
        </w:rPr>
        <w:t>_______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напряму підготовки______</w:t>
      </w:r>
      <w:r w:rsidR="00FA3C8C">
        <w:rPr>
          <w:color w:val="000000"/>
          <w:sz w:val="24"/>
          <w:szCs w:val="24"/>
        </w:rPr>
        <w:t>___03</w:t>
      </w:r>
      <w:r>
        <w:rPr>
          <w:color w:val="000000"/>
          <w:sz w:val="24"/>
          <w:szCs w:val="24"/>
        </w:rPr>
        <w:t>5 «Філологія»_________________________________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(шифр і назва напряму підготовки)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для спеціальностей _______________</w:t>
      </w:r>
      <w:r w:rsidR="00980B46">
        <w:rPr>
          <w:color w:val="000000"/>
          <w:sz w:val="24"/>
          <w:szCs w:val="24"/>
        </w:rPr>
        <w:t>_______________________________</w:t>
      </w:r>
      <w:r w:rsidR="00FA3C8C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(шифр і назва спеціальності (</w:t>
      </w:r>
      <w:proofErr w:type="spellStart"/>
      <w:r>
        <w:rPr>
          <w:color w:val="000000"/>
          <w:sz w:val="16"/>
          <w:szCs w:val="16"/>
        </w:rPr>
        <w:t>тей</w:t>
      </w:r>
      <w:proofErr w:type="spellEnd"/>
      <w:r>
        <w:rPr>
          <w:color w:val="000000"/>
          <w:sz w:val="16"/>
          <w:szCs w:val="16"/>
        </w:rPr>
        <w:t>)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</w:t>
      </w:r>
      <w:r w:rsidR="00FA3C8C">
        <w:rPr>
          <w:color w:val="000000"/>
          <w:sz w:val="24"/>
          <w:szCs w:val="24"/>
        </w:rPr>
        <w:t>еціалізації____________</w:t>
      </w:r>
      <w:r w:rsidR="00FA3C8C" w:rsidRPr="00FA3C8C">
        <w:rPr>
          <w:sz w:val="24"/>
          <w:szCs w:val="24"/>
        </w:rPr>
        <w:t xml:space="preserve"> </w:t>
      </w:r>
      <w:r w:rsidR="00FA3C8C">
        <w:rPr>
          <w:sz w:val="24"/>
          <w:szCs w:val="24"/>
        </w:rPr>
        <w:t>Українська мова та література, Літературна творчість</w:t>
      </w:r>
      <w:r w:rsidR="00980B46">
        <w:rPr>
          <w:sz w:val="24"/>
          <w:szCs w:val="24"/>
        </w:rPr>
        <w:t xml:space="preserve">, </w:t>
      </w:r>
      <w:r w:rsidR="00FA3C8C">
        <w:rPr>
          <w:sz w:val="24"/>
          <w:szCs w:val="24"/>
        </w:rPr>
        <w:t xml:space="preserve">Фольклористика, </w:t>
      </w:r>
      <w:proofErr w:type="spellStart"/>
      <w:r w:rsidR="00FA3C8C" w:rsidRPr="00FB04A5">
        <w:rPr>
          <w:sz w:val="24"/>
          <w:szCs w:val="24"/>
          <w:lang w:val="ru-RU"/>
        </w:rPr>
        <w:t>Прикладна</w:t>
      </w:r>
      <w:proofErr w:type="spellEnd"/>
      <w:r w:rsidR="00FA3C8C" w:rsidRPr="00FB04A5">
        <w:rPr>
          <w:sz w:val="24"/>
          <w:szCs w:val="24"/>
          <w:lang w:val="ru-RU"/>
        </w:rPr>
        <w:t xml:space="preserve"> </w:t>
      </w:r>
      <w:proofErr w:type="spellStart"/>
      <w:r w:rsidR="00FA3C8C" w:rsidRPr="00FB04A5">
        <w:rPr>
          <w:sz w:val="24"/>
          <w:szCs w:val="24"/>
          <w:lang w:val="ru-RU"/>
        </w:rPr>
        <w:t>лінгвістика</w:t>
      </w:r>
      <w:proofErr w:type="spellEnd"/>
      <w:r w:rsidR="00980B46">
        <w:rPr>
          <w:sz w:val="24"/>
          <w:szCs w:val="24"/>
          <w:lang w:val="ru-RU"/>
        </w:rPr>
        <w:t xml:space="preserve"> _________________________________</w:t>
      </w:r>
      <w:r>
        <w:rPr>
          <w:color w:val="000000"/>
          <w:sz w:val="24"/>
          <w:szCs w:val="24"/>
        </w:rPr>
        <w:t>________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(назва спеціалізації)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інституту, </w:t>
      </w:r>
      <w:r>
        <w:rPr>
          <w:color w:val="000000"/>
          <w:sz w:val="24"/>
          <w:szCs w:val="24"/>
          <w:u w:val="single"/>
        </w:rPr>
        <w:t>факультету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відділення_________філологічного</w:t>
      </w:r>
      <w:proofErr w:type="spellEnd"/>
      <w:r>
        <w:rPr>
          <w:color w:val="000000"/>
          <w:sz w:val="24"/>
          <w:szCs w:val="24"/>
        </w:rPr>
        <w:t>_________________________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(назва інституту, факультету, відділення)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A3C8C" w:rsidRDefault="00FA3C8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B04A5">
        <w:rPr>
          <w:sz w:val="24"/>
          <w:szCs w:val="24"/>
        </w:rPr>
        <w:t>2017 – 2018 навчальний рік</w:t>
      </w:r>
      <w:r>
        <w:t xml:space="preserve"> 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color w:val="FF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Іван Франко і проблеми теорії літератури. </w:t>
      </w:r>
      <w:r>
        <w:rPr>
          <w:color w:val="000000"/>
          <w:sz w:val="24"/>
          <w:szCs w:val="24"/>
        </w:rPr>
        <w:t>Робоча програма навчальної дисципліни для студентів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>за напрямом підготовки 03</w:t>
      </w:r>
      <w:r w:rsidR="006F74DA">
        <w:rPr>
          <w:color w:val="000000"/>
          <w:sz w:val="24"/>
          <w:szCs w:val="24"/>
        </w:rPr>
        <w:t>5 «Філологія»</w:t>
      </w:r>
      <w:r>
        <w:rPr>
          <w:color w:val="000000"/>
          <w:sz w:val="24"/>
          <w:szCs w:val="24"/>
        </w:rPr>
        <w:t>.– Львів</w:t>
      </w:r>
      <w:r w:rsidRPr="006F74DA">
        <w:rPr>
          <w:color w:val="000000"/>
          <w:sz w:val="24"/>
          <w:szCs w:val="24"/>
        </w:rPr>
        <w:t xml:space="preserve">, 2017. – </w:t>
      </w:r>
      <w:r w:rsidR="006F74DA" w:rsidRPr="006F74DA">
        <w:rPr>
          <w:color w:val="000000"/>
          <w:sz w:val="24"/>
          <w:szCs w:val="24"/>
        </w:rPr>
        <w:t>14</w:t>
      </w:r>
      <w:r w:rsidRPr="006F74DA">
        <w:rPr>
          <w:color w:val="000000"/>
          <w:sz w:val="24"/>
          <w:szCs w:val="24"/>
        </w:rPr>
        <w:t xml:space="preserve"> с.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00"/>
        <w:jc w:val="both"/>
        <w:rPr>
          <w:color w:val="000000"/>
          <w:sz w:val="32"/>
          <w:szCs w:val="32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Розробники: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Доктор філологічних наук, професор кафедри теорії літератури та порівняльного літературознавства </w:t>
      </w:r>
      <w:r>
        <w:rPr>
          <w:b/>
          <w:i/>
          <w:color w:val="000000"/>
          <w:sz w:val="24"/>
          <w:szCs w:val="24"/>
        </w:rPr>
        <w:t>Гнатюк Михайло Іванович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Робоча програма затверджена на засіданні кафедри </w:t>
      </w:r>
      <w:r>
        <w:rPr>
          <w:b/>
          <w:i/>
          <w:color w:val="000000"/>
          <w:sz w:val="24"/>
          <w:szCs w:val="24"/>
        </w:rPr>
        <w:t>теорії літератури та порівняльного літературознавства</w:t>
      </w:r>
      <w:r>
        <w:rPr>
          <w:color w:val="000000"/>
          <w:sz w:val="24"/>
          <w:szCs w:val="24"/>
        </w:rPr>
        <w:t xml:space="preserve">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___ від  “____”________________201</w:t>
      </w:r>
      <w:r w:rsidR="00980B46"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р.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Завідувач кафедри теорії літератури та порівняльного літературознавства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_______________________ (Ільницький М.М.)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“_____”___________________ 201</w:t>
      </w:r>
      <w:r w:rsidR="00980B46"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р.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Схвалено </w:t>
      </w:r>
      <w:r>
        <w:rPr>
          <w:sz w:val="24"/>
          <w:szCs w:val="24"/>
        </w:rPr>
        <w:t>вченою радо</w:t>
      </w:r>
      <w:r>
        <w:rPr>
          <w:color w:val="000000"/>
          <w:sz w:val="24"/>
          <w:szCs w:val="24"/>
        </w:rPr>
        <w:t xml:space="preserve">ю </w:t>
      </w:r>
      <w:r>
        <w:rPr>
          <w:sz w:val="24"/>
          <w:szCs w:val="24"/>
        </w:rPr>
        <w:t>факультету</w:t>
      </w:r>
      <w:r>
        <w:rPr>
          <w:color w:val="000000"/>
          <w:sz w:val="24"/>
          <w:szCs w:val="24"/>
        </w:rPr>
        <w:t xml:space="preserve"> __________________________________________________________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___ від  “____”________________201</w:t>
      </w:r>
      <w:r w:rsidR="00980B46"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р.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“_____”________________201</w:t>
      </w:r>
      <w:r w:rsidR="00980B46"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р. Голова     _______________(  _____________________)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</w:t>
      </w:r>
      <w:r>
        <w:rPr>
          <w:color w:val="000000"/>
          <w:sz w:val="24"/>
          <w:szCs w:val="24"/>
        </w:rPr>
        <w:t xml:space="preserve"> Гнатюк, 201</w:t>
      </w:r>
      <w:r w:rsidR="00980B46">
        <w:rPr>
          <w:sz w:val="24"/>
          <w:szCs w:val="24"/>
        </w:rPr>
        <w:t>7</w:t>
      </w:r>
    </w:p>
    <w:p w:rsidR="0018680D" w:rsidRDefault="00372B2D">
      <w:pPr>
        <w:keepNext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1.Опис навчальної дисципліни</w:t>
      </w:r>
    </w:p>
    <w:p w:rsidR="0018680D" w:rsidRDefault="00372B2D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(Витяг з робочої програми  навчальної дисципліни</w:t>
      </w:r>
    </w:p>
    <w:p w:rsidR="0018680D" w:rsidRDefault="00372B2D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“Іван Франко і проблеми теорії літератури”)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499"/>
        <w:gridCol w:w="2137"/>
        <w:gridCol w:w="1824"/>
      </w:tblGrid>
      <w:tr w:rsidR="0018680D">
        <w:trPr>
          <w:trHeight w:val="800"/>
        </w:trPr>
        <w:tc>
          <w:tcPr>
            <w:tcW w:w="2896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18680D">
        <w:trPr>
          <w:trHeight w:val="80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денна форма навчання</w:t>
            </w:r>
          </w:p>
        </w:tc>
      </w:tr>
      <w:tr w:rsidR="0018680D">
        <w:trPr>
          <w:trHeight w:val="400"/>
        </w:trPr>
        <w:tc>
          <w:tcPr>
            <w:tcW w:w="2896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кредитів 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Галузь знань</w:t>
            </w:r>
          </w:p>
          <w:p w:rsidR="0018680D" w:rsidRDefault="00372B2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 Гуманітарні науки 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Нормативна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 вибором студента)</w:t>
            </w:r>
          </w:p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80D">
        <w:trPr>
          <w:trHeight w:val="160"/>
        </w:trPr>
        <w:tc>
          <w:tcPr>
            <w:tcW w:w="2896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Напрям</w:t>
            </w:r>
          </w:p>
          <w:p w:rsidR="0018680D" w:rsidRDefault="00372B2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035 «Філологія»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Рік підготовки:</w:t>
            </w:r>
          </w:p>
        </w:tc>
      </w:tr>
      <w:tr w:rsidR="0018680D">
        <w:trPr>
          <w:trHeight w:val="200"/>
        </w:trPr>
        <w:tc>
          <w:tcPr>
            <w:tcW w:w="2896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Спеціальність </w:t>
            </w:r>
          </w:p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5-й</w:t>
            </w:r>
          </w:p>
        </w:tc>
      </w:tr>
      <w:tr w:rsidR="0018680D">
        <w:trPr>
          <w:trHeight w:val="220"/>
        </w:trPr>
        <w:tc>
          <w:tcPr>
            <w:tcW w:w="2896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Курсова робота – 0</w:t>
            </w: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Семестр</w:t>
            </w:r>
          </w:p>
        </w:tc>
      </w:tr>
      <w:tr w:rsidR="0018680D">
        <w:trPr>
          <w:trHeight w:val="320"/>
        </w:trPr>
        <w:tc>
          <w:tcPr>
            <w:tcW w:w="2896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кількість годин - 54</w:t>
            </w: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9-й</w:t>
            </w:r>
          </w:p>
        </w:tc>
      </w:tr>
      <w:tr w:rsidR="0018680D">
        <w:trPr>
          <w:trHeight w:val="3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Лекції</w:t>
            </w:r>
          </w:p>
        </w:tc>
      </w:tr>
      <w:tr w:rsidR="0018680D">
        <w:trPr>
          <w:trHeight w:val="320"/>
        </w:trPr>
        <w:tc>
          <w:tcPr>
            <w:tcW w:w="2896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Тижневих годин для денної форми навчання: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аудиторних – 2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самостійної роботи студента - 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2499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Освітньо-кваліфікаційний рівень:</w:t>
            </w:r>
          </w:p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Магістр</w:t>
            </w: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год.</w:t>
            </w:r>
          </w:p>
        </w:tc>
      </w:tr>
      <w:tr w:rsidR="0018680D">
        <w:trPr>
          <w:trHeight w:val="3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Практичні, семінарські</w:t>
            </w:r>
          </w:p>
        </w:tc>
      </w:tr>
      <w:tr w:rsidR="0018680D">
        <w:trPr>
          <w:trHeight w:val="3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год.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Лабораторні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 год.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ІНДЗ: -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контролю: іспит (залік), поточне оцінювання</w:t>
            </w: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Примітка</w:t>
      </w:r>
      <w:r>
        <w:rPr>
          <w:color w:val="000000"/>
          <w:sz w:val="24"/>
          <w:szCs w:val="24"/>
        </w:rPr>
        <w:t>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денної форми навчання – 2:</w:t>
      </w:r>
      <w:r>
        <w:rPr>
          <w:sz w:val="24"/>
          <w:szCs w:val="24"/>
        </w:rPr>
        <w:t>3,5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right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ind w:left="1080"/>
        <w:jc w:val="center"/>
        <w:rPr>
          <w:color w:val="000000"/>
          <w:sz w:val="28"/>
          <w:szCs w:val="28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ind w:left="1080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2.Мета та завдання навчальної дисципліни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ind w:left="1080"/>
        <w:jc w:val="center"/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Мета: </w:t>
      </w:r>
      <w:r>
        <w:rPr>
          <w:color w:val="000000"/>
          <w:sz w:val="24"/>
          <w:szCs w:val="24"/>
        </w:rPr>
        <w:t xml:space="preserve">Спеціальний курс «Іван Франко і проблеми теорії літератури» </w:t>
      </w:r>
      <w:proofErr w:type="spellStart"/>
      <w:r>
        <w:rPr>
          <w:color w:val="000000"/>
          <w:sz w:val="24"/>
          <w:szCs w:val="24"/>
        </w:rPr>
        <w:t>читається</w:t>
      </w:r>
      <w:proofErr w:type="spellEnd"/>
      <w:r>
        <w:rPr>
          <w:color w:val="000000"/>
          <w:sz w:val="24"/>
          <w:szCs w:val="24"/>
        </w:rPr>
        <w:t xml:space="preserve"> на завершальному етапі магістерської підготовки за спеціальністю «українська філологія». Основне завдання курсу – дати студентам, майбутнім дослідникам та викладачам вищої й середньої школи знання з теоретичних основ українського літературознавства ІІ половини ХІХ – </w:t>
      </w:r>
      <w:proofErr w:type="spellStart"/>
      <w:r>
        <w:rPr>
          <w:color w:val="000000"/>
          <w:sz w:val="24"/>
          <w:szCs w:val="24"/>
        </w:rPr>
        <w:t>поч</w:t>
      </w:r>
      <w:proofErr w:type="spellEnd"/>
      <w:r>
        <w:rPr>
          <w:color w:val="000000"/>
          <w:sz w:val="24"/>
          <w:szCs w:val="24"/>
        </w:rPr>
        <w:t xml:space="preserve">. ХХ ст. 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 відомо, сьогодні франкознавство перетворилося в окрему галузь гуманітарної науки в Україні. В завдання спецкурсу входить ознайомлення випускників-філологів з законами, які виробило літературознавство того часу та використанням цих законів Іваном Франком. Особлива увага звернута на майстерність українського вченого у трактуванні творів літератури, яка спиралась на найновіші досягнення думки у Європі.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Спецкурс «Іван Франко і проблеми теорії літератури» є самостійним навчальним предметом, він тісно пов’язаний з курсами «Теорія літератури», «Історія критики», «Вступ до літературознавства», які раніше вивчались в університеті. 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Названий курс дає підстави побачити, яким чином українська наука про літературу, зокрема І. Франко, використовували теоретичні набутки європейської науки про літературу та використовували ці набутки для своїх літературознавчих праць.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програмі спецкурсу використаний досвід попереднього вивчення творчості І. Франка в університеті та вивчення згаданих курсів у зарубіжних та зокрема у Віденському університеті. У програмі спецкурсу до лекційних тем названі основні теоретико-літературознавчі праці, з яких викладач визначає найважливіші для конспектування на семінарських заняттях. Важливу роль в опануванні матеріалу має ознайомлення з новітніми публікаціями з питань франкознавства.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Мета курсу</w:t>
      </w:r>
      <w:r>
        <w:rPr>
          <w:color w:val="000000"/>
          <w:sz w:val="24"/>
          <w:szCs w:val="24"/>
        </w:rPr>
        <w:t xml:space="preserve"> – ознайомити студентів-магістрантів із основними підходами І. Франка до теорії літератури, методології літературознавства, навчити використовувати франків термінологічний літературознавчий апарат, показати зв’язок літературознавчих концепцій І. Франка з концепціями визначних європейських учених літературознавців.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Завдання курсу:</w:t>
      </w:r>
    </w:p>
    <w:p w:rsidR="0018680D" w:rsidRDefault="00372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ознайомлення студентів-магістрантів з основними теоретичними засадами І. Франка-літературознавця;</w:t>
      </w:r>
    </w:p>
    <w:p w:rsidR="0018680D" w:rsidRDefault="00372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ознайомлення студентів-магістрантів з працями І. Франка у галузі методології літературознавства;</w:t>
      </w:r>
    </w:p>
    <w:p w:rsidR="0018680D" w:rsidRDefault="00372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вироблення у студентів навиків аналітичного та критичного мислення;</w:t>
      </w:r>
    </w:p>
    <w:p w:rsidR="0018680D" w:rsidRDefault="00372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вироблення навиків вести дискусію, вміння відстоювати свою позицію, акцентувати увагу на прогностичній функції літератури;</w:t>
      </w:r>
    </w:p>
    <w:p w:rsidR="0018680D" w:rsidRDefault="00372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здатність здійснювати пошук інформації, використовувати франкові концепції у наукових досягненнях та у педагогічній роботі.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результаті вивчення спеціального курсу «Івана Франко і проблеми теорії літератури» студент повинен </w:t>
      </w:r>
      <w:r>
        <w:rPr>
          <w:b/>
          <w:color w:val="000000"/>
          <w:sz w:val="24"/>
          <w:szCs w:val="24"/>
        </w:rPr>
        <w:t>знати:</w:t>
      </w:r>
    </w:p>
    <w:p w:rsidR="0018680D" w:rsidRDefault="00372B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місце І. Франка в українській науці про літературу;</w:t>
      </w:r>
    </w:p>
    <w:p w:rsidR="0018680D" w:rsidRDefault="00372B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термінологічну літературознавчу систему І. Франка;</w:t>
      </w:r>
    </w:p>
    <w:p w:rsidR="0018680D" w:rsidRDefault="00372B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зв’язок літературознавчих позицій І. Франка з основними європейськими літературознавчими школами;</w:t>
      </w:r>
    </w:p>
    <w:p w:rsidR="0018680D" w:rsidRDefault="00372B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жанрологічні</w:t>
      </w:r>
      <w:proofErr w:type="spellEnd"/>
      <w:r>
        <w:rPr>
          <w:color w:val="000000"/>
          <w:sz w:val="24"/>
          <w:szCs w:val="24"/>
        </w:rPr>
        <w:t xml:space="preserve"> підходи вченого при аналізі літературного твору;</w:t>
      </w:r>
    </w:p>
    <w:p w:rsidR="0018680D" w:rsidRDefault="00372B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віршознавчі підходи І. Франка до аналізу твору.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 повинен </w:t>
      </w:r>
      <w:r>
        <w:rPr>
          <w:b/>
          <w:color w:val="000000"/>
          <w:sz w:val="24"/>
          <w:szCs w:val="24"/>
        </w:rPr>
        <w:t>уміти:</w:t>
      </w:r>
    </w:p>
    <w:p w:rsidR="0018680D" w:rsidRDefault="00372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використовувати основні напрацювання І. Франка-літературознавця у практичній роботі;</w:t>
      </w:r>
    </w:p>
    <w:p w:rsidR="0018680D" w:rsidRDefault="00372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брати участь у дискусіях, відстоювати власну позицію;</w:t>
      </w:r>
    </w:p>
    <w:p w:rsidR="0018680D" w:rsidRDefault="00372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пов’язувати напрацювання І. Франка-літературознавця з сучасними досягненнями у галузі теорії літератури.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Програма навчальної дисципліни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Змістовий модуль 1. Іван Франко і проблеми методології літературознавства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1. Методологія літературознавства як галузь науки про літературу.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Виникнення науки про літературу. Поділ літературознавства на: теорію, історію літератури, літературну критику, методологію та компаративістику. Виникнення науки про методи дослідження літературних творів. Значення методології літературознавства для творчої критики І. 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заняття. Тема: Методологія літературознавства в системі літературознавчих дисциплін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Етапи розвитку літературознавства (за І. Франком).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Бібліографічний етап у розвитку літературознавства.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Біографічний етап у літературознавстві.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Франкове вчення про методи дослідження літературних творів у ХІХ ст.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План викладів історії літератури руської. Спеціальні курси. Мотиви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 41 – С. 24-27.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Етнологія та історія літератури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29. – С. 273-282.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Перетц В. </w:t>
      </w:r>
      <w:proofErr w:type="spellStart"/>
      <w:r>
        <w:rPr>
          <w:color w:val="000000"/>
          <w:sz w:val="24"/>
          <w:szCs w:val="24"/>
        </w:rPr>
        <w:t>Из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лекций</w:t>
      </w:r>
      <w:proofErr w:type="spellEnd"/>
      <w:r>
        <w:rPr>
          <w:color w:val="000000"/>
          <w:sz w:val="24"/>
          <w:szCs w:val="24"/>
        </w:rPr>
        <w:t xml:space="preserve"> по </w:t>
      </w:r>
      <w:proofErr w:type="spellStart"/>
      <w:r>
        <w:rPr>
          <w:color w:val="000000"/>
          <w:sz w:val="24"/>
          <w:szCs w:val="24"/>
        </w:rPr>
        <w:t>методологии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истории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русской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литературы</w:t>
      </w:r>
      <w:proofErr w:type="spellEnd"/>
      <w:r>
        <w:rPr>
          <w:color w:val="000000"/>
          <w:sz w:val="24"/>
          <w:szCs w:val="24"/>
        </w:rPr>
        <w:t>. – К., 1914. – 496 с.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Гнатюк М. Літературознавчі концепції в Україні ІІ пол. ХІХ – </w:t>
      </w:r>
      <w:proofErr w:type="spellStart"/>
      <w:r>
        <w:rPr>
          <w:color w:val="000000"/>
          <w:sz w:val="24"/>
          <w:szCs w:val="24"/>
        </w:rPr>
        <w:t>поч</w:t>
      </w:r>
      <w:proofErr w:type="spellEnd"/>
      <w:r>
        <w:rPr>
          <w:color w:val="000000"/>
          <w:sz w:val="24"/>
          <w:szCs w:val="24"/>
        </w:rPr>
        <w:t>. ХХ ст. – Львів, 2002. – 208 с.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Гнатюк </w:t>
      </w:r>
      <w:proofErr w:type="spellStart"/>
      <w:r>
        <w:rPr>
          <w:color w:val="000000"/>
          <w:sz w:val="24"/>
          <w:szCs w:val="24"/>
        </w:rPr>
        <w:t>М.Іван</w:t>
      </w:r>
      <w:proofErr w:type="spellEnd"/>
      <w:r>
        <w:rPr>
          <w:color w:val="000000"/>
          <w:sz w:val="24"/>
          <w:szCs w:val="24"/>
        </w:rPr>
        <w:t xml:space="preserve"> Франко і проблеми теорії літератури. – К.: Академія, 2011.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Войтюк</w:t>
      </w:r>
      <w:proofErr w:type="spellEnd"/>
      <w:r>
        <w:rPr>
          <w:color w:val="000000"/>
          <w:sz w:val="24"/>
          <w:szCs w:val="24"/>
        </w:rPr>
        <w:t xml:space="preserve"> А. Ю. Методологічні принципи І. Франка-літературознавця // Іван Франко – письменник, мислитель, громадянин. – Львів: ЛНУ ім. І. Франка, 1998. – С. 269-271.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Mitosek</w:t>
      </w:r>
      <w:proofErr w:type="spellEnd"/>
      <w:r>
        <w:rPr>
          <w:color w:val="000000"/>
          <w:sz w:val="24"/>
          <w:szCs w:val="24"/>
        </w:rPr>
        <w:t xml:space="preserve"> Z. </w:t>
      </w:r>
      <w:proofErr w:type="spellStart"/>
      <w:r>
        <w:rPr>
          <w:color w:val="000000"/>
          <w:sz w:val="24"/>
          <w:szCs w:val="24"/>
        </w:rPr>
        <w:t>Teoria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badań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literackich</w:t>
      </w:r>
      <w:proofErr w:type="spellEnd"/>
      <w:r>
        <w:rPr>
          <w:color w:val="000000"/>
          <w:sz w:val="24"/>
          <w:szCs w:val="24"/>
        </w:rPr>
        <w:t xml:space="preserve">. — </w:t>
      </w:r>
      <w:proofErr w:type="spellStart"/>
      <w:r>
        <w:rPr>
          <w:color w:val="000000"/>
          <w:sz w:val="24"/>
          <w:szCs w:val="24"/>
        </w:rPr>
        <w:t>Warszawa</w:t>
      </w:r>
      <w:proofErr w:type="spellEnd"/>
      <w:r>
        <w:rPr>
          <w:color w:val="000000"/>
          <w:sz w:val="24"/>
          <w:szCs w:val="24"/>
        </w:rPr>
        <w:t>: PWN, 1998.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Культурно-історична школа в інтерпретації Івана Франка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Позитивізм як філософська основа культурно-історичної школи у літературознавстві. Вплив методів дослідження у природничих науках на літературознавчі дослідження представників культурно-історичної школи. Вимоги до аналізу літературного твору, сформульовані у працях І. </w:t>
      </w:r>
      <w:proofErr w:type="spellStart"/>
      <w:r>
        <w:rPr>
          <w:color w:val="000000"/>
          <w:sz w:val="24"/>
          <w:szCs w:val="24"/>
        </w:rPr>
        <w:t>Тена</w:t>
      </w:r>
      <w:proofErr w:type="spellEnd"/>
      <w:r>
        <w:rPr>
          <w:color w:val="000000"/>
          <w:sz w:val="24"/>
          <w:szCs w:val="24"/>
        </w:rPr>
        <w:t xml:space="preserve"> «Філософія мистецтва» та «Вступ до англійської літератури». Франкове трактування </w:t>
      </w:r>
      <w:proofErr w:type="spellStart"/>
      <w:r>
        <w:rPr>
          <w:color w:val="000000"/>
          <w:sz w:val="24"/>
          <w:szCs w:val="24"/>
        </w:rPr>
        <w:t>тенівської</w:t>
      </w:r>
      <w:proofErr w:type="spellEnd"/>
      <w:r>
        <w:rPr>
          <w:color w:val="000000"/>
          <w:sz w:val="24"/>
          <w:szCs w:val="24"/>
        </w:rPr>
        <w:t xml:space="preserve"> тріади.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заняття. Тема: Іван Франко – теоретик культурно-історичної школи.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Основні положення філософії позитивізму (О. </w:t>
      </w:r>
      <w:proofErr w:type="spellStart"/>
      <w:r>
        <w:rPr>
          <w:color w:val="000000"/>
          <w:sz w:val="24"/>
          <w:szCs w:val="24"/>
        </w:rPr>
        <w:t>Конт</w:t>
      </w:r>
      <w:proofErr w:type="spellEnd"/>
      <w:r>
        <w:rPr>
          <w:color w:val="000000"/>
          <w:sz w:val="24"/>
          <w:szCs w:val="24"/>
        </w:rPr>
        <w:t>, Г. </w:t>
      </w:r>
      <w:proofErr w:type="spellStart"/>
      <w:r>
        <w:rPr>
          <w:color w:val="000000"/>
          <w:sz w:val="24"/>
          <w:szCs w:val="24"/>
        </w:rPr>
        <w:t>Лансон</w:t>
      </w:r>
      <w:proofErr w:type="spellEnd"/>
      <w:r>
        <w:rPr>
          <w:color w:val="000000"/>
          <w:sz w:val="24"/>
          <w:szCs w:val="24"/>
        </w:rPr>
        <w:t>).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Передумови виникнення культурно-історичної школи у літературознавстві.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Вплив раси, середовища, моменту на літературний твір у трактуванні І. </w:t>
      </w:r>
      <w:proofErr w:type="spellStart"/>
      <w:r>
        <w:rPr>
          <w:color w:val="000000"/>
          <w:sz w:val="24"/>
          <w:szCs w:val="24"/>
        </w:rPr>
        <w:t>Тена</w:t>
      </w:r>
      <w:proofErr w:type="spellEnd"/>
      <w:r>
        <w:rPr>
          <w:color w:val="000000"/>
          <w:sz w:val="24"/>
          <w:szCs w:val="24"/>
        </w:rPr>
        <w:t>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І. Франко про здобутки і хиби культурно-історичної школи.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Тэн</w:t>
      </w:r>
      <w:proofErr w:type="spellEnd"/>
      <w:r>
        <w:rPr>
          <w:color w:val="000000"/>
          <w:sz w:val="24"/>
          <w:szCs w:val="24"/>
        </w:rPr>
        <w:t xml:space="preserve"> И. </w:t>
      </w:r>
      <w:proofErr w:type="spellStart"/>
      <w:r>
        <w:rPr>
          <w:color w:val="000000"/>
          <w:sz w:val="24"/>
          <w:szCs w:val="24"/>
        </w:rPr>
        <w:t>Философия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искусства</w:t>
      </w:r>
      <w:proofErr w:type="spellEnd"/>
      <w:r>
        <w:rPr>
          <w:color w:val="000000"/>
          <w:sz w:val="24"/>
          <w:szCs w:val="24"/>
        </w:rPr>
        <w:t>. – М., 1933.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Тэн</w:t>
      </w:r>
      <w:proofErr w:type="spellEnd"/>
      <w:r>
        <w:rPr>
          <w:color w:val="000000"/>
          <w:sz w:val="24"/>
          <w:szCs w:val="24"/>
        </w:rPr>
        <w:t xml:space="preserve"> И. О </w:t>
      </w:r>
      <w:proofErr w:type="spellStart"/>
      <w:r>
        <w:rPr>
          <w:color w:val="000000"/>
          <w:sz w:val="24"/>
          <w:szCs w:val="24"/>
        </w:rPr>
        <w:t>методике</w:t>
      </w:r>
      <w:proofErr w:type="spellEnd"/>
      <w:r>
        <w:rPr>
          <w:color w:val="000000"/>
          <w:sz w:val="24"/>
          <w:szCs w:val="24"/>
        </w:rPr>
        <w:t xml:space="preserve"> критики и </w:t>
      </w:r>
      <w:proofErr w:type="spellStart"/>
      <w:r>
        <w:rPr>
          <w:color w:val="000000"/>
          <w:sz w:val="24"/>
          <w:szCs w:val="24"/>
        </w:rPr>
        <w:t>истории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литературы</w:t>
      </w:r>
      <w:proofErr w:type="spellEnd"/>
      <w:r>
        <w:rPr>
          <w:color w:val="000000"/>
          <w:sz w:val="24"/>
          <w:szCs w:val="24"/>
        </w:rPr>
        <w:t>. – СПб, 1896.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Лансон</w:t>
      </w:r>
      <w:proofErr w:type="spellEnd"/>
      <w:r>
        <w:rPr>
          <w:color w:val="000000"/>
          <w:sz w:val="24"/>
          <w:szCs w:val="24"/>
        </w:rPr>
        <w:t xml:space="preserve"> Г. Метод в </w:t>
      </w:r>
      <w:proofErr w:type="spellStart"/>
      <w:r>
        <w:rPr>
          <w:color w:val="000000"/>
          <w:sz w:val="24"/>
          <w:szCs w:val="24"/>
        </w:rPr>
        <w:t>истории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литературы</w:t>
      </w:r>
      <w:proofErr w:type="spellEnd"/>
      <w:r>
        <w:rPr>
          <w:color w:val="000000"/>
          <w:sz w:val="24"/>
          <w:szCs w:val="24"/>
        </w:rPr>
        <w:t>. – М.: Мир, 1911.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Франко І. План викладів історії літератури руської. Спеціальні курси. Мотиви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41 – С. 24-27.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Етнологія та історія літератури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29 – С. 273-285.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Білецький Л. Основи літературно-наукової критики. – К., 1998. – С. 73-108.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Франкова теорія культурно-історичної школи // Гнатюк М. Іван Франко і проблеми теорії літератури. – К.: Академія, 2011. – С. 146-161.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3. Іван Франко і проблеми компаративістики 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Виникнення компаративістики як методу дослідження літературних творів. Основні засади теорії «мандрівних сюжетів» Т. </w:t>
      </w:r>
      <w:proofErr w:type="spellStart"/>
      <w:r>
        <w:rPr>
          <w:color w:val="000000"/>
          <w:sz w:val="24"/>
          <w:szCs w:val="24"/>
        </w:rPr>
        <w:t>Бенфея</w:t>
      </w:r>
      <w:proofErr w:type="spellEnd"/>
      <w:r>
        <w:rPr>
          <w:color w:val="000000"/>
          <w:sz w:val="24"/>
          <w:szCs w:val="24"/>
        </w:rPr>
        <w:t>. Компаративістичні студії О. Котляревського, М. Драгоманова. Історико-порівняльні студії І. Франка в контексті розвитку літературознавства в Україні кінця ХІХ –</w:t>
      </w:r>
      <w:proofErr w:type="spellStart"/>
      <w:r>
        <w:rPr>
          <w:color w:val="000000"/>
          <w:sz w:val="24"/>
          <w:szCs w:val="24"/>
        </w:rPr>
        <w:t>поч</w:t>
      </w:r>
      <w:proofErr w:type="spellEnd"/>
      <w:r>
        <w:rPr>
          <w:color w:val="000000"/>
          <w:sz w:val="24"/>
          <w:szCs w:val="24"/>
        </w:rPr>
        <w:t>. ХХ ст.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заняття. Тема: Роль І. Франка у розвитку компаративістичних студій в Україні.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Основні засади теорії «мандрівних сюжетів» Т. </w:t>
      </w:r>
      <w:proofErr w:type="spellStart"/>
      <w:r>
        <w:rPr>
          <w:color w:val="000000"/>
          <w:sz w:val="24"/>
          <w:szCs w:val="24"/>
        </w:rPr>
        <w:t>Бенфея</w:t>
      </w:r>
      <w:proofErr w:type="spellEnd"/>
      <w:r>
        <w:rPr>
          <w:color w:val="000000"/>
          <w:sz w:val="24"/>
          <w:szCs w:val="24"/>
        </w:rPr>
        <w:t>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компаративістичних студій М. Драгоманова.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Значення порівняльно-історичних студій І. Франка для українського літературознавства.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Компаративістські ідеї О. </w:t>
      </w:r>
      <w:proofErr w:type="spellStart"/>
      <w:r>
        <w:rPr>
          <w:color w:val="000000"/>
          <w:sz w:val="24"/>
          <w:szCs w:val="24"/>
        </w:rPr>
        <w:t>Колесси</w:t>
      </w:r>
      <w:proofErr w:type="spellEnd"/>
      <w:r>
        <w:rPr>
          <w:color w:val="000000"/>
          <w:sz w:val="24"/>
          <w:szCs w:val="24"/>
        </w:rPr>
        <w:t xml:space="preserve"> у літературознавстві.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Нарис історії українсько-руської літератури до 1980 року.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41.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Інтернаціоналізм і націоналізм у сучасних літературах.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31. – С. 33-45.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Теорія і розвій історії літератури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40 – С. 7-22.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Білецький Л. Основи літературно-наукової критики. Спроба літературно-наукової методології. – К., 1998. – С. 170-307.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Вервес Г. Роль І. Франка в розвитку порівняльного літературознавства // Іван Франко – письменник, мислитель, громадянин. – Львів: ЛНУ ім. І. Франка, 1998. – С. 263-268.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Гнатюк М. Іван Франко та </w:t>
      </w:r>
      <w:proofErr w:type="spellStart"/>
      <w:r>
        <w:rPr>
          <w:color w:val="000000"/>
          <w:sz w:val="24"/>
          <w:szCs w:val="24"/>
        </w:rPr>
        <w:t>компративістичні</w:t>
      </w:r>
      <w:proofErr w:type="spellEnd"/>
      <w:r>
        <w:rPr>
          <w:color w:val="000000"/>
          <w:sz w:val="24"/>
          <w:szCs w:val="24"/>
        </w:rPr>
        <w:t xml:space="preserve"> студії в Україні // Гнатюк М. Іван Франко і проблеми теорії літератури. – К.: Академія, 2011. – С. 185-201.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 Психологічна школа у літературознавстві. І. Франко і проблеми етнопсихології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Зародження психологічного літературознавства. В. </w:t>
      </w:r>
      <w:proofErr w:type="spellStart"/>
      <w:r>
        <w:rPr>
          <w:color w:val="000000"/>
          <w:sz w:val="24"/>
          <w:szCs w:val="24"/>
        </w:rPr>
        <w:t>Вундт</w:t>
      </w:r>
      <w:proofErr w:type="spellEnd"/>
      <w:r>
        <w:rPr>
          <w:color w:val="000000"/>
          <w:sz w:val="24"/>
          <w:szCs w:val="24"/>
        </w:rPr>
        <w:t xml:space="preserve"> і його теорія етнографічної психології. Психолінгвістична концепція літератури О. Потебні. Іван Франко і проблеми психологічного літературознавства. </w:t>
      </w:r>
      <w:proofErr w:type="spellStart"/>
      <w:r>
        <w:rPr>
          <w:color w:val="000000"/>
          <w:sz w:val="24"/>
          <w:szCs w:val="24"/>
        </w:rPr>
        <w:t>Естопсихологічні</w:t>
      </w:r>
      <w:proofErr w:type="spellEnd"/>
      <w:r>
        <w:rPr>
          <w:color w:val="000000"/>
          <w:sz w:val="24"/>
          <w:szCs w:val="24"/>
        </w:rPr>
        <w:t xml:space="preserve"> концепції Е. </w:t>
      </w:r>
      <w:proofErr w:type="spellStart"/>
      <w:r>
        <w:rPr>
          <w:color w:val="000000"/>
          <w:sz w:val="24"/>
          <w:szCs w:val="24"/>
        </w:rPr>
        <w:t>Еннекена</w:t>
      </w:r>
      <w:proofErr w:type="spellEnd"/>
      <w:r>
        <w:rPr>
          <w:color w:val="000000"/>
          <w:sz w:val="24"/>
          <w:szCs w:val="24"/>
        </w:rPr>
        <w:t xml:space="preserve"> і творча практика І. 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заняття. Тема: Франкові концепції психологічного прочитання літературного твору.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Теорія «етнографічної психології» В. </w:t>
      </w:r>
      <w:proofErr w:type="spellStart"/>
      <w:r>
        <w:rPr>
          <w:color w:val="000000"/>
          <w:sz w:val="24"/>
          <w:szCs w:val="24"/>
        </w:rPr>
        <w:t>Вундта</w:t>
      </w:r>
      <w:proofErr w:type="spellEnd"/>
      <w:r>
        <w:rPr>
          <w:color w:val="000000"/>
          <w:sz w:val="24"/>
          <w:szCs w:val="24"/>
        </w:rPr>
        <w:t>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Теорія «внутрішньої форми» слова О. Потебні.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Психолігвістична</w:t>
      </w:r>
      <w:proofErr w:type="spellEnd"/>
      <w:r>
        <w:rPr>
          <w:color w:val="000000"/>
          <w:sz w:val="24"/>
          <w:szCs w:val="24"/>
        </w:rPr>
        <w:t xml:space="preserve"> теорія літератури О. Потебні.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Теорія психологічного трактування літературного твору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Естопсихологічні</w:t>
      </w:r>
      <w:proofErr w:type="spellEnd"/>
      <w:r>
        <w:rPr>
          <w:color w:val="000000"/>
          <w:sz w:val="24"/>
          <w:szCs w:val="24"/>
        </w:rPr>
        <w:t xml:space="preserve"> концепції Е. </w:t>
      </w:r>
      <w:proofErr w:type="spellStart"/>
      <w:r>
        <w:rPr>
          <w:color w:val="000000"/>
          <w:sz w:val="24"/>
          <w:szCs w:val="24"/>
        </w:rPr>
        <w:t>Еннекена</w:t>
      </w:r>
      <w:proofErr w:type="spellEnd"/>
      <w:r>
        <w:rPr>
          <w:color w:val="000000"/>
          <w:sz w:val="24"/>
          <w:szCs w:val="24"/>
        </w:rPr>
        <w:t xml:space="preserve"> і психологічні концепції І. Франка.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Нариси історії українсько-руської літератури до 1980 року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41.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Франко І. Теорія і розвій історії літератури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40.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Потебня О. </w:t>
      </w:r>
      <w:proofErr w:type="spellStart"/>
      <w:r>
        <w:rPr>
          <w:color w:val="000000"/>
          <w:sz w:val="24"/>
          <w:szCs w:val="24"/>
        </w:rPr>
        <w:t>Мысль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язык</w:t>
      </w:r>
      <w:proofErr w:type="spellEnd"/>
      <w:r>
        <w:rPr>
          <w:color w:val="000000"/>
          <w:sz w:val="24"/>
          <w:szCs w:val="24"/>
        </w:rPr>
        <w:t>. – Х, 1926.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Потебня О. Естетика і поетика слова. – К., 1985. – С. 301 с.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Осьмаков</w:t>
      </w:r>
      <w:proofErr w:type="spellEnd"/>
      <w:r>
        <w:rPr>
          <w:color w:val="000000"/>
          <w:sz w:val="24"/>
          <w:szCs w:val="24"/>
        </w:rPr>
        <w:t xml:space="preserve"> Н. </w:t>
      </w:r>
      <w:proofErr w:type="spellStart"/>
      <w:r>
        <w:rPr>
          <w:color w:val="000000"/>
          <w:sz w:val="24"/>
          <w:szCs w:val="24"/>
        </w:rPr>
        <w:t>Психологическое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направление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русском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литературоведении</w:t>
      </w:r>
      <w:proofErr w:type="spellEnd"/>
      <w:r>
        <w:rPr>
          <w:color w:val="000000"/>
          <w:sz w:val="24"/>
          <w:szCs w:val="24"/>
        </w:rPr>
        <w:t>. Д. </w:t>
      </w:r>
      <w:proofErr w:type="spellStart"/>
      <w:r>
        <w:rPr>
          <w:color w:val="000000"/>
          <w:sz w:val="24"/>
          <w:szCs w:val="24"/>
        </w:rPr>
        <w:t>Н.Овсянико-Куликовский</w:t>
      </w:r>
      <w:proofErr w:type="spellEnd"/>
      <w:r>
        <w:rPr>
          <w:color w:val="000000"/>
          <w:sz w:val="24"/>
          <w:szCs w:val="24"/>
        </w:rPr>
        <w:t xml:space="preserve">. – М.: </w:t>
      </w:r>
      <w:proofErr w:type="spellStart"/>
      <w:r>
        <w:rPr>
          <w:color w:val="000000"/>
          <w:sz w:val="24"/>
          <w:szCs w:val="24"/>
        </w:rPr>
        <w:t>Просвещение</w:t>
      </w:r>
      <w:proofErr w:type="spellEnd"/>
      <w:r>
        <w:rPr>
          <w:color w:val="000000"/>
          <w:sz w:val="24"/>
          <w:szCs w:val="24"/>
        </w:rPr>
        <w:t>, 1981. – 160 с.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Іван Франко та Олександр Потебня: психологічна школа // Гнатюк М. Іван Франко і проблеми теорії літератури. – К.: Академія, 2011. – С. 174-185.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5. Іван Франко про предмет, завдання та основні жанри літературної критики.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Завдання літературної критики у трактуванні І. Франка («Із секретів поетичної творчості», «Слово про критику»). Суб’єктивізм у критиці у трактуванні І. Франка. Орієнтація І. Франка на кращі досягнення європейської літературної критики (Г. </w:t>
      </w:r>
      <w:proofErr w:type="spellStart"/>
      <w:r>
        <w:rPr>
          <w:color w:val="000000"/>
          <w:sz w:val="24"/>
          <w:szCs w:val="24"/>
        </w:rPr>
        <w:t>Брандес</w:t>
      </w:r>
      <w:proofErr w:type="spellEnd"/>
      <w:r>
        <w:rPr>
          <w:color w:val="000000"/>
          <w:sz w:val="24"/>
          <w:szCs w:val="24"/>
        </w:rPr>
        <w:t>, О. Пипін). Основні жанри літературної критики у трактуванні І. 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заняття. Тема: Основні жанри літературної критики у творчій практиці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«планіметричного до стереометричного прочитання» літературного твору.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Рецензія як оперативний жанр літературної критики.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Жанр статті (оглядова, проблемна, полемічна) у творчій практиці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Майстерність І. Франка – автора літературних портретів.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Із секретів поетичної творчості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31. – С. 45-119.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Слово про критику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30. – С. 214-218.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Бурляй</w:t>
      </w:r>
      <w:proofErr w:type="spellEnd"/>
      <w:r>
        <w:rPr>
          <w:color w:val="000000"/>
          <w:sz w:val="24"/>
          <w:szCs w:val="24"/>
        </w:rPr>
        <w:t xml:space="preserve"> Ю. Основи літературно-художньої критики. – К.: Вища школа, 1985. – 246 с.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Погляд І. Франка на предмет, завдання та основні жанри літературної критики // Гнатюк М. Іван Франко і проблеми теорії літератури. – К.: Академія, 2011. – С. 25-51.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Гром’як</w:t>
      </w:r>
      <w:proofErr w:type="spellEnd"/>
      <w:r>
        <w:rPr>
          <w:color w:val="000000"/>
          <w:sz w:val="24"/>
          <w:szCs w:val="24"/>
        </w:rPr>
        <w:t xml:space="preserve"> Р. Специфіка літературної критики, її сучасний стан // </w:t>
      </w:r>
      <w:proofErr w:type="spellStart"/>
      <w:r>
        <w:rPr>
          <w:color w:val="000000"/>
          <w:sz w:val="24"/>
          <w:szCs w:val="24"/>
        </w:rPr>
        <w:t>Гром’як</w:t>
      </w:r>
      <w:proofErr w:type="spellEnd"/>
      <w:r>
        <w:rPr>
          <w:color w:val="000000"/>
          <w:sz w:val="24"/>
          <w:szCs w:val="24"/>
        </w:rPr>
        <w:t xml:space="preserve"> Р. Історія української літературної критики. – Тернопіль, 1999.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Дорошенко І. Які завдання літературної критики? // Дорошенко І. Іван Франко – літературний критик. – Львів, 1966. – С. 100-130.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6. Специфіка літератури і мистецтва у творчій практиці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Проблеми специфіки літератури і мистецтва в античний період (</w:t>
      </w:r>
      <w:proofErr w:type="spellStart"/>
      <w:r>
        <w:rPr>
          <w:color w:val="000000"/>
          <w:sz w:val="24"/>
          <w:szCs w:val="24"/>
        </w:rPr>
        <w:t>Арісотель</w:t>
      </w:r>
      <w:proofErr w:type="spellEnd"/>
      <w:r>
        <w:rPr>
          <w:color w:val="000000"/>
          <w:sz w:val="24"/>
          <w:szCs w:val="24"/>
        </w:rPr>
        <w:t>). Специфіка літератури і мистецтва у працях Г. Е. Лессінга. Франкове розуміння специфіки літератури і мистецтва. Погляди І. Франка на специфічні риси мистецтва у світлі теорії його часу.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заняття. Тема: Специфічні особливості літератури у творчій практиці І. Франка</w:t>
      </w:r>
      <w:r>
        <w:rPr>
          <w:color w:val="000000"/>
          <w:sz w:val="24"/>
          <w:szCs w:val="24"/>
        </w:rPr>
        <w:t>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Синкретизм раннього мистецтва.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Специфічні особливості просторових та часових видів мистецтва (трактат Г. Е. Лессінга «Лаокоон або про межі малярства і поезії»).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Франкове трактування специфіки мистецтва у трактаті «Із секретів поетичної творчості».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Із секретів поетичної творчості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 31. – С. 45-119.</w:t>
      </w: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Задачі і методи історії літератури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41. – С. 7-16.</w:t>
      </w: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Адельгейм</w:t>
      </w:r>
      <w:proofErr w:type="spellEnd"/>
      <w:r>
        <w:rPr>
          <w:color w:val="000000"/>
          <w:sz w:val="24"/>
          <w:szCs w:val="24"/>
        </w:rPr>
        <w:t xml:space="preserve"> Є. Естетичний трактат Івана Франка і проблеми психології творчості // Іван Франко. Із секретів поетичної творчості. – К.: Рад. письменник, 1969. – С. 3-62.</w:t>
      </w: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Лессінг Г. Е. Лаокоон, або про межі малярства й поезії. – К., 1969. – 174 с.</w:t>
      </w: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Специфіка літератури і мистецтва у творчій практиці Івана Франка // Гнатюк М. Іван Франко і проблеми теорії літератури. – К.: Академія, 2011. – С. 64-78.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8680D" w:rsidRDefault="00372B2D">
      <w:pPr>
        <w:tabs>
          <w:tab w:val="left" w:pos="284"/>
          <w:tab w:val="left" w:pos="567"/>
          <w:tab w:val="lef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Змістовий модуль 2. Поетика, естетика та психологія літературної творчості.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7. Проблеми </w:t>
      </w:r>
      <w:proofErr w:type="spellStart"/>
      <w:r>
        <w:rPr>
          <w:b/>
          <w:color w:val="000000"/>
          <w:sz w:val="24"/>
          <w:szCs w:val="24"/>
        </w:rPr>
        <w:t>генологічної</w:t>
      </w:r>
      <w:proofErr w:type="spellEnd"/>
      <w:r>
        <w:rPr>
          <w:b/>
          <w:color w:val="000000"/>
          <w:sz w:val="24"/>
          <w:szCs w:val="24"/>
        </w:rPr>
        <w:t xml:space="preserve"> структури літературних творів у творчій практиці Івана 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Поділ літературних творів на роди в античну епоху (</w:t>
      </w:r>
      <w:proofErr w:type="spellStart"/>
      <w:r>
        <w:rPr>
          <w:color w:val="000000"/>
          <w:sz w:val="24"/>
          <w:szCs w:val="24"/>
        </w:rPr>
        <w:t>Арістотель</w:t>
      </w:r>
      <w:proofErr w:type="spellEnd"/>
      <w:r>
        <w:rPr>
          <w:color w:val="000000"/>
          <w:sz w:val="24"/>
          <w:szCs w:val="24"/>
        </w:rPr>
        <w:t xml:space="preserve">). Високі та низькі жанри літературних творів у </w:t>
      </w:r>
      <w:proofErr w:type="spellStart"/>
      <w:r>
        <w:rPr>
          <w:color w:val="000000"/>
          <w:sz w:val="24"/>
          <w:szCs w:val="24"/>
        </w:rPr>
        <w:t>класицистів</w:t>
      </w:r>
      <w:proofErr w:type="spellEnd"/>
      <w:r>
        <w:rPr>
          <w:color w:val="000000"/>
          <w:sz w:val="24"/>
          <w:szCs w:val="24"/>
        </w:rPr>
        <w:t>. Жанри лірики у романтиків.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Особливості історичного розвитку жанрів епічних творів у І. Франка. Основні жанри ліричних та драматичних творів у творчій практиці І. 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заняття. Тема: Жанри літературних творів у теоретичному мисленні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Наука про жанри літературних творів кінця ХІХ – </w:t>
      </w:r>
      <w:proofErr w:type="spellStart"/>
      <w:r>
        <w:rPr>
          <w:color w:val="000000"/>
          <w:sz w:val="24"/>
          <w:szCs w:val="24"/>
        </w:rPr>
        <w:t>поч</w:t>
      </w:r>
      <w:proofErr w:type="spellEnd"/>
      <w:r>
        <w:rPr>
          <w:color w:val="000000"/>
          <w:sz w:val="24"/>
          <w:szCs w:val="24"/>
        </w:rPr>
        <w:t>. ХХ ст., творча практика Івана 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Історичний розвиток жанру роману у трактуванні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Жанри ліричних творів у творчій практиці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Жанри драматичних творів у творчості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Термінологічний </w:t>
      </w:r>
      <w:proofErr w:type="spellStart"/>
      <w:r>
        <w:rPr>
          <w:color w:val="000000"/>
          <w:sz w:val="24"/>
          <w:szCs w:val="24"/>
        </w:rPr>
        <w:t>генологічний</w:t>
      </w:r>
      <w:proofErr w:type="spellEnd"/>
      <w:r>
        <w:rPr>
          <w:color w:val="000000"/>
          <w:sz w:val="24"/>
          <w:szCs w:val="24"/>
        </w:rPr>
        <w:t xml:space="preserve"> апарат І. 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Конечність реформи учення руської літератури по наших середніх школах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26. – С. 320-332.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Іван Вишенський і його твори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30. – С. 7-211.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Влада землі в сучасному романі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28. – С. 176-195.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Зеров М. Франко – поет // Зеров М. Твори: У 2 т. – К.,1990. – Т. 2.– С. 457-491.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Термінологічний літературознавчий апарат І. Франка: своє й «чуже» // Гнатюк М. Іван Франко і проблеми теорії літератури. – К.: Академія, 2011. – С. 78-86.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Гнатюк М. Проблеми </w:t>
      </w:r>
      <w:proofErr w:type="spellStart"/>
      <w:r>
        <w:rPr>
          <w:color w:val="000000"/>
          <w:sz w:val="24"/>
          <w:szCs w:val="24"/>
        </w:rPr>
        <w:t>генологічної</w:t>
      </w:r>
      <w:proofErr w:type="spellEnd"/>
      <w:r>
        <w:rPr>
          <w:color w:val="000000"/>
          <w:sz w:val="24"/>
          <w:szCs w:val="24"/>
        </w:rPr>
        <w:t xml:space="preserve"> структури літературних творів у літературознавчій практиці І. Франка // Гнатюк М. Іван Франко і проблеми теорії літератури. – К.: Академія, 2011. – С. 86-97.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8. Проблеми психології творчості у науковому осмисленні Івана 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Психологія творчості як галузь психологічної науки. Німецька експериментальна психологія і творча практика Івана Франка. Основні етапи творчого процесу (за І. Франком). Вплив Франкових концепцій психології творчості на дальший розвиток науки про літературу.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заняття. Тема: Психологія творчості як об'єкт літературознавчих студій І. 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proofErr w:type="spellStart"/>
      <w:r>
        <w:rPr>
          <w:color w:val="000000"/>
          <w:sz w:val="24"/>
          <w:szCs w:val="24"/>
        </w:rPr>
        <w:t>загальнопсихологічний</w:t>
      </w:r>
      <w:proofErr w:type="spellEnd"/>
      <w:r>
        <w:rPr>
          <w:color w:val="000000"/>
          <w:sz w:val="24"/>
          <w:szCs w:val="24"/>
        </w:rPr>
        <w:t xml:space="preserve"> концепцій до психології літературної творчості.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Проблема підсвідомого у науковому трактуванні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Закони асоціацій та їх реалізація у літературному творі.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Трактування підсвідомого в І. Франка і З. </w:t>
      </w:r>
      <w:proofErr w:type="spellStart"/>
      <w:r>
        <w:rPr>
          <w:color w:val="000000"/>
          <w:sz w:val="24"/>
          <w:szCs w:val="24"/>
        </w:rPr>
        <w:t>Фройда</w:t>
      </w:r>
      <w:proofErr w:type="spellEnd"/>
      <w:r>
        <w:rPr>
          <w:color w:val="000000"/>
          <w:sz w:val="24"/>
          <w:szCs w:val="24"/>
        </w:rPr>
        <w:t>: спільне і відмінне.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Розвиток науки психології творчості у ХХ ст.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Рекомендована література: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Із секретів поетичної творчості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31. – С. 45-119.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Фройд</w:t>
      </w:r>
      <w:proofErr w:type="spellEnd"/>
      <w:r>
        <w:rPr>
          <w:color w:val="000000"/>
          <w:sz w:val="24"/>
          <w:szCs w:val="24"/>
        </w:rPr>
        <w:t xml:space="preserve"> З. </w:t>
      </w:r>
      <w:proofErr w:type="spellStart"/>
      <w:r>
        <w:rPr>
          <w:color w:val="000000"/>
          <w:sz w:val="24"/>
          <w:szCs w:val="24"/>
        </w:rPr>
        <w:t>Психология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бессознательного</w:t>
      </w:r>
      <w:proofErr w:type="spellEnd"/>
      <w:r>
        <w:rPr>
          <w:color w:val="000000"/>
          <w:sz w:val="24"/>
          <w:szCs w:val="24"/>
        </w:rPr>
        <w:t xml:space="preserve">. – М.: </w:t>
      </w:r>
      <w:proofErr w:type="spellStart"/>
      <w:r>
        <w:rPr>
          <w:color w:val="000000"/>
          <w:sz w:val="24"/>
          <w:szCs w:val="24"/>
        </w:rPr>
        <w:t>Просвещение</w:t>
      </w:r>
      <w:proofErr w:type="spellEnd"/>
      <w:r>
        <w:rPr>
          <w:color w:val="000000"/>
          <w:sz w:val="24"/>
          <w:szCs w:val="24"/>
        </w:rPr>
        <w:t>, 1989.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Романець О. Психологія творчості. – К.: Либідь, 2004.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Піхманець</w:t>
      </w:r>
      <w:proofErr w:type="spellEnd"/>
      <w:r>
        <w:rPr>
          <w:color w:val="000000"/>
          <w:sz w:val="24"/>
          <w:szCs w:val="24"/>
        </w:rPr>
        <w:t xml:space="preserve"> Р. Психологія художньої творчості. – К., 1991.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Михайлин І. Іван Франко і Зигмунд </w:t>
      </w:r>
      <w:proofErr w:type="spellStart"/>
      <w:r>
        <w:rPr>
          <w:color w:val="000000"/>
          <w:sz w:val="24"/>
          <w:szCs w:val="24"/>
        </w:rPr>
        <w:t>Фройд</w:t>
      </w:r>
      <w:proofErr w:type="spellEnd"/>
      <w:r>
        <w:rPr>
          <w:color w:val="000000"/>
          <w:sz w:val="24"/>
          <w:szCs w:val="24"/>
        </w:rPr>
        <w:t>: питання естетики // Іван Франко – письменник, мислитель, громадянин. – Львів, 1998. – С. 306-312.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Адельгейм</w:t>
      </w:r>
      <w:proofErr w:type="spellEnd"/>
      <w:r>
        <w:rPr>
          <w:color w:val="000000"/>
          <w:sz w:val="24"/>
          <w:szCs w:val="24"/>
        </w:rPr>
        <w:t xml:space="preserve"> Є. Естетичний трактат Івана Франка і проблеми психології творчості. – К., 1969. – С. 3-62.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Проблеми психології творчості у науковому осмисленні Івана Франка // Гнатюк М. Іван Франко і проблеми теорії літератури. – К.,2011. – С. 97-116.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3. Шляхи вивчення наукової і художньої спадщини Івана Франка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9. Шляхи вивчення наукової і художньої спадщини Івана 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Наука франкознавства на сучасному етапі. Проблема видання повного зібрання творів І. Франка. Європейський контекст франкознавства. Основні шляхи вивчення літературознавчої спадщини І. 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заняття. Тема: Іван Франко і проблеми європеїзації української літератури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Участь І. Франка у європейських наукових виданнях кін. ХІХ – </w:t>
      </w:r>
      <w:proofErr w:type="spellStart"/>
      <w:r>
        <w:rPr>
          <w:color w:val="000000"/>
          <w:sz w:val="24"/>
          <w:szCs w:val="24"/>
        </w:rPr>
        <w:t>поч</w:t>
      </w:r>
      <w:proofErr w:type="spellEnd"/>
      <w:r>
        <w:rPr>
          <w:color w:val="000000"/>
          <w:sz w:val="24"/>
          <w:szCs w:val="24"/>
        </w:rPr>
        <w:t>. ХХ ст.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Популяризація творів Т. Шевченка чужими мовами.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І. Франка у наближенні європейських літератур до українського читача.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Значення уроків І. Франка у наближенні української літератури до європейського читача.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Інтернаціоналізм та націоналізм у сучасних літературах //Франко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31.</w:t>
      </w:r>
    </w:p>
    <w:p w:rsidR="0018680D" w:rsidRDefault="00372B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Шевченко в німецькім одязі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35.</w:t>
      </w:r>
    </w:p>
    <w:p w:rsidR="0018680D" w:rsidRDefault="00372B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Франко І. Шевченко – по-німецьки. // Франко І. </w:t>
      </w:r>
      <w:proofErr w:type="spellStart"/>
      <w:r>
        <w:rPr>
          <w:color w:val="000000"/>
          <w:sz w:val="24"/>
          <w:szCs w:val="24"/>
        </w:rPr>
        <w:t>Зібр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тв</w:t>
      </w:r>
      <w:proofErr w:type="spellEnd"/>
      <w:r>
        <w:rPr>
          <w:color w:val="000000"/>
          <w:sz w:val="24"/>
          <w:szCs w:val="24"/>
        </w:rPr>
        <w:t>.: У 50 т. – Т. 38.</w:t>
      </w:r>
    </w:p>
    <w:p w:rsidR="0018680D" w:rsidRDefault="00372B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Kuplowski</w:t>
      </w:r>
      <w:proofErr w:type="spellEnd"/>
      <w:r>
        <w:rPr>
          <w:color w:val="000000"/>
          <w:sz w:val="24"/>
          <w:szCs w:val="24"/>
        </w:rPr>
        <w:t xml:space="preserve"> M. </w:t>
      </w:r>
      <w:proofErr w:type="spellStart"/>
      <w:r>
        <w:rPr>
          <w:color w:val="000000"/>
          <w:sz w:val="24"/>
          <w:szCs w:val="24"/>
        </w:rPr>
        <w:t>Iwan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Franko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literatura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polska</w:t>
      </w:r>
      <w:proofErr w:type="spellEnd"/>
      <w:r>
        <w:rPr>
          <w:color w:val="000000"/>
          <w:sz w:val="24"/>
          <w:szCs w:val="24"/>
        </w:rPr>
        <w:t xml:space="preserve"> // Іван Франко і світова культура. – К.: Наукова думка, 1990. – Т. 1. – С. 11-16.</w:t>
      </w:r>
    </w:p>
    <w:p w:rsidR="0018680D" w:rsidRDefault="00372B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Wytrzens</w:t>
      </w:r>
      <w:proofErr w:type="spellEnd"/>
      <w:r>
        <w:rPr>
          <w:color w:val="000000"/>
          <w:sz w:val="24"/>
          <w:szCs w:val="24"/>
        </w:rPr>
        <w:t xml:space="preserve"> G. </w:t>
      </w:r>
      <w:proofErr w:type="spellStart"/>
      <w:r>
        <w:rPr>
          <w:color w:val="000000"/>
          <w:sz w:val="24"/>
          <w:szCs w:val="24"/>
        </w:rPr>
        <w:t>Zum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literarischen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Schaffen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Frankos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deutscher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Sprache</w:t>
      </w:r>
      <w:proofErr w:type="spellEnd"/>
      <w:r>
        <w:rPr>
          <w:color w:val="000000"/>
          <w:sz w:val="24"/>
          <w:szCs w:val="24"/>
        </w:rPr>
        <w:t xml:space="preserve"> // Іван Франко і світова культура. – К.: Наукова думка, 1990. – Т. 1. – С. 51-59.</w:t>
      </w:r>
    </w:p>
    <w:p w:rsidR="0018680D" w:rsidRDefault="00372B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Іван Франко і проблеми європеїзації української літератури // Гнатюк М. Іван Франко і проблеми теорії літератури. – К.,2011. – С. 216-228.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Структура навчальної дисципліни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tbl>
      <w:tblPr>
        <w:tblStyle w:val="a6"/>
        <w:tblW w:w="95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1007"/>
        <w:gridCol w:w="1254"/>
        <w:gridCol w:w="1235"/>
        <w:gridCol w:w="1238"/>
        <w:gridCol w:w="1236"/>
        <w:gridCol w:w="1055"/>
      </w:tblGrid>
      <w:tr w:rsidR="0018680D">
        <w:tc>
          <w:tcPr>
            <w:tcW w:w="2545" w:type="dxa"/>
            <w:vMerge w:val="restart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025" w:type="dxa"/>
            <w:gridSpan w:val="6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18680D">
        <w:tc>
          <w:tcPr>
            <w:tcW w:w="2545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  <w:gridSpan w:val="6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 форма</w:t>
            </w:r>
          </w:p>
        </w:tc>
      </w:tr>
      <w:tr w:rsidR="0018680D">
        <w:tc>
          <w:tcPr>
            <w:tcW w:w="2545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Усього </w:t>
            </w:r>
          </w:p>
        </w:tc>
        <w:tc>
          <w:tcPr>
            <w:tcW w:w="6018" w:type="dxa"/>
            <w:gridSpan w:val="5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</w:tr>
      <w:tr w:rsidR="0018680D">
        <w:tc>
          <w:tcPr>
            <w:tcW w:w="2545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8680D">
        <w:tc>
          <w:tcPr>
            <w:tcW w:w="9570" w:type="dxa"/>
            <w:gridSpan w:val="7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1</w:t>
            </w:r>
          </w:p>
        </w:tc>
      </w:tr>
      <w:tr w:rsidR="0018680D">
        <w:tc>
          <w:tcPr>
            <w:tcW w:w="9570" w:type="dxa"/>
            <w:gridSpan w:val="7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Іван Франко і проблеми методології літературознавства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Т1. Методологія літературознавства як </w:t>
            </w:r>
            <w:r>
              <w:rPr>
                <w:color w:val="000000"/>
                <w:sz w:val="24"/>
                <w:szCs w:val="24"/>
              </w:rPr>
              <w:lastRenderedPageBreak/>
              <w:t>галузь науки про літературу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Т2. Культурно-історична школа у літературознавстві в інтерпретації І. Франка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Т3. І. Франко і проблеми компаративістики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Т4. Психологічна школа у літературознавстві. І. Франко і проблеми </w:t>
            </w:r>
            <w:proofErr w:type="spellStart"/>
            <w:r>
              <w:rPr>
                <w:color w:val="000000"/>
                <w:sz w:val="24"/>
                <w:szCs w:val="24"/>
              </w:rPr>
              <w:t>естопсихології</w:t>
            </w:r>
            <w:proofErr w:type="spellEnd"/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Разом – </w:t>
            </w:r>
            <w:proofErr w:type="spellStart"/>
            <w:r>
              <w:rPr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color w:val="000000"/>
                <w:sz w:val="24"/>
                <w:szCs w:val="24"/>
              </w:rPr>
              <w:t>. модуль1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8680D">
        <w:tc>
          <w:tcPr>
            <w:tcW w:w="9570" w:type="dxa"/>
            <w:gridSpan w:val="7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Змістовий модуль 2. Поетика, естетика та психологія 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літературної творчості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Т5. І. Франко про предмет, завдання та основні жанри літературної критики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Т6. Специфіка літератури і мистецтва у творчій практиці І. Франка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Т7. Проблеми </w:t>
            </w:r>
            <w:proofErr w:type="spellStart"/>
            <w:r>
              <w:rPr>
                <w:color w:val="000000"/>
                <w:sz w:val="24"/>
                <w:szCs w:val="24"/>
              </w:rPr>
              <w:t>генологічної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структури літературних творів у творчій практиці І. Франка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rPr>
          <w:trHeight w:val="1160"/>
        </w:trPr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Т8. Проблеми психології творчості у науковому осмисленні І. Франка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rPr>
          <w:trHeight w:val="1160"/>
        </w:trPr>
        <w:tc>
          <w:tcPr>
            <w:tcW w:w="2545" w:type="dxa"/>
          </w:tcPr>
          <w:p w:rsidR="0018680D" w:rsidRDefault="00372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Разом – </w:t>
            </w:r>
            <w:proofErr w:type="spellStart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 модуль 2</w:t>
            </w:r>
          </w:p>
        </w:tc>
        <w:tc>
          <w:tcPr>
            <w:tcW w:w="1007" w:type="dxa"/>
          </w:tcPr>
          <w:p w:rsidR="0018680D" w:rsidRDefault="00372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4" w:type="dxa"/>
          </w:tcPr>
          <w:p w:rsidR="0018680D" w:rsidRDefault="00372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5" w:type="dxa"/>
          </w:tcPr>
          <w:p w:rsidR="0018680D" w:rsidRDefault="00372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8680D" w:rsidRDefault="001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18680D" w:rsidRDefault="001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8680D" w:rsidRDefault="00372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72B2D" w:rsidTr="00372B2D">
        <w:trPr>
          <w:trHeight w:val="632"/>
        </w:trPr>
        <w:tc>
          <w:tcPr>
            <w:tcW w:w="9570" w:type="dxa"/>
            <w:gridSpan w:val="7"/>
          </w:tcPr>
          <w:p w:rsidR="00372B2D" w:rsidRPr="00372B2D" w:rsidRDefault="00372B2D" w:rsidP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372B2D">
              <w:rPr>
                <w:b/>
                <w:sz w:val="24"/>
                <w:szCs w:val="24"/>
              </w:rPr>
              <w:t>Змістовий модуль 3. Шляхи вивчення наукової і художньої спадщини Івана Франка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Т9. Шляхи вивчення наукової і художньої спадщини І. Франка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Разом – </w:t>
            </w:r>
            <w:proofErr w:type="spellStart"/>
            <w:r>
              <w:rPr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модуль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Усього годин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74DA" w:rsidRDefault="006F74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74DA" w:rsidRDefault="006F74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74DA" w:rsidRDefault="006F74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5.</w:t>
      </w:r>
      <w:r>
        <w:rPr>
          <w:b/>
          <w:color w:val="000000"/>
          <w:sz w:val="24"/>
          <w:szCs w:val="24"/>
        </w:rPr>
        <w:tab/>
        <w:t>Теми семінарських (практичних) занять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4"/>
          <w:szCs w:val="24"/>
        </w:rPr>
      </w:pPr>
    </w:p>
    <w:tbl>
      <w:tblPr>
        <w:tblStyle w:val="a7"/>
        <w:tblW w:w="91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41"/>
        <w:gridCol w:w="1556"/>
      </w:tblGrid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Методологія літературознавства в системі літературознавчих дисциплін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 Франко – теоретик культурно-історичної школи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І. Франка у розвитку компаративістичних студій в Україні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Франкові концепції психологічного прочитання літературного твору 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Основні жанри літературної критики у творчій практиці І. Франка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Специфічні особливості літератури і мистецтва у творчій практиці І. Франка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Жанри літературних творів у теоретичному мисленні І. Франка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Психологія творчості як об’єкт літературознавчих студій І. Франка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 Франко і проблеми європеїзації української літератури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both"/>
        <w:rPr>
          <w:color w:val="000000"/>
          <w:sz w:val="24"/>
          <w:szCs w:val="24"/>
        </w:rPr>
      </w:pP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Самостійна робота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</w:p>
    <w:tbl>
      <w:tblPr>
        <w:tblStyle w:val="a8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Методологія літературознавства в системі літературознавчих дисциплін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Культурно-історична школа у розвитку літературознавства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І. Франко і компаративістичні студії в Україні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Роль І. Франка у розвитку психологічного літературознавства 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І. Франко і проблеми </w:t>
            </w:r>
            <w:proofErr w:type="spellStart"/>
            <w:r>
              <w:rPr>
                <w:color w:val="000000"/>
                <w:sz w:val="24"/>
                <w:szCs w:val="24"/>
              </w:rPr>
              <w:t>генологічних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студій у літературознавстві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І. Франко про специфіку літератури і мовознавства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Проблеми психології творчості у творчій практиці І. Франка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Проблеми європеїзації української літератури у творчій практиці І. Франка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концепції у дослідженні творчості І. Франка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709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Разом 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Методи контролю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Поточний контроль здійснюється у формі оцінювання виступів на практичних (семінарських) заняттях, участі у дискусіях, усних відповідей на колоквіумах. Передбачене також написання реферату. Курс закінчується диференційованим заліком.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Розподіл балів, що присвоюються студентам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Оцінювання роботи студента здійснюється за такою схемою: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Максимальна оцінка, яку може отримати студент, – 100 балів.</w:t>
      </w:r>
    </w:p>
    <w:p w:rsidR="0018680D" w:rsidRDefault="00372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Робота студента протягом семестру оцінюється за такими показниками: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активність на практичних заняттях – 30 балів; 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реферат за темою спецкурсу – 30 балів;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усна відповідь на заліку – 40 балів.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Переведення в оцінку за національною шкалою здійснюється за такою схемою: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Шкала оцінювання: вузу, національна та ECTS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9"/>
        <w:tblW w:w="93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561"/>
        <w:gridCol w:w="915"/>
        <w:gridCol w:w="2865"/>
        <w:gridCol w:w="2694"/>
      </w:tblGrid>
      <w:tr w:rsidR="0018680D">
        <w:trPr>
          <w:trHeight w:val="420"/>
        </w:trPr>
        <w:tc>
          <w:tcPr>
            <w:tcW w:w="1357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 національною шкалою</w:t>
            </w:r>
          </w:p>
        </w:tc>
      </w:tr>
      <w:tr w:rsidR="0018680D">
        <w:trPr>
          <w:trHeight w:val="440"/>
        </w:trPr>
        <w:tc>
          <w:tcPr>
            <w:tcW w:w="1357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Залік</w:t>
            </w:r>
          </w:p>
        </w:tc>
      </w:tr>
      <w:tr w:rsidR="0018680D">
        <w:tc>
          <w:tcPr>
            <w:tcW w:w="135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1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915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18680D" w:rsidRDefault="00372B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8680D" w:rsidRDefault="00372B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Зараховано</w:t>
            </w:r>
          </w:p>
        </w:tc>
      </w:tr>
      <w:tr w:rsidR="0018680D">
        <w:trPr>
          <w:trHeight w:val="180"/>
        </w:trPr>
        <w:tc>
          <w:tcPr>
            <w:tcW w:w="135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61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Дуже добре</w:t>
            </w:r>
          </w:p>
        </w:tc>
        <w:tc>
          <w:tcPr>
            <w:tcW w:w="2694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8680D">
        <w:tc>
          <w:tcPr>
            <w:tcW w:w="135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61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2694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8680D">
        <w:tc>
          <w:tcPr>
            <w:tcW w:w="135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561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2694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8680D">
        <w:tc>
          <w:tcPr>
            <w:tcW w:w="135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1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Достатньо</w:t>
            </w:r>
          </w:p>
        </w:tc>
        <w:tc>
          <w:tcPr>
            <w:tcW w:w="2694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Розподіл балів, які отримують студенти</w:t>
      </w:r>
    </w:p>
    <w:tbl>
      <w:tblPr>
        <w:tblStyle w:val="aa"/>
        <w:tblW w:w="7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711"/>
        <w:gridCol w:w="713"/>
        <w:gridCol w:w="713"/>
        <w:gridCol w:w="716"/>
        <w:gridCol w:w="713"/>
        <w:gridCol w:w="879"/>
        <w:gridCol w:w="810"/>
        <w:gridCol w:w="945"/>
        <w:gridCol w:w="845"/>
      </w:tblGrid>
      <w:tr w:rsidR="0018680D">
        <w:tc>
          <w:tcPr>
            <w:tcW w:w="5958" w:type="dxa"/>
            <w:gridSpan w:val="8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Поточне тестування, практичні заняття та самостійна </w:t>
            </w:r>
          </w:p>
        </w:tc>
        <w:tc>
          <w:tcPr>
            <w:tcW w:w="945" w:type="dxa"/>
          </w:tcPr>
          <w:p w:rsidR="0018680D" w:rsidRDefault="00372B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</w:t>
            </w:r>
          </w:p>
        </w:tc>
        <w:tc>
          <w:tcPr>
            <w:tcW w:w="845" w:type="dxa"/>
          </w:tcPr>
          <w:p w:rsidR="0018680D" w:rsidRDefault="00372B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 w:rsidR="0018680D">
        <w:tc>
          <w:tcPr>
            <w:tcW w:w="2840" w:type="dxa"/>
            <w:gridSpan w:val="4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1</w:t>
            </w:r>
          </w:p>
        </w:tc>
        <w:tc>
          <w:tcPr>
            <w:tcW w:w="3118" w:type="dxa"/>
            <w:gridSpan w:val="4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2</w:t>
            </w:r>
          </w:p>
        </w:tc>
        <w:tc>
          <w:tcPr>
            <w:tcW w:w="945" w:type="dxa"/>
          </w:tcPr>
          <w:p w:rsidR="0018680D" w:rsidRDefault="00372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 3</w:t>
            </w:r>
          </w:p>
        </w:tc>
        <w:tc>
          <w:tcPr>
            <w:tcW w:w="845" w:type="dxa"/>
            <w:vMerge w:val="restart"/>
          </w:tcPr>
          <w:p w:rsidR="0018680D" w:rsidRDefault="0018680D">
            <w:pPr>
              <w:jc w:val="both"/>
              <w:rPr>
                <w:sz w:val="24"/>
                <w:szCs w:val="24"/>
              </w:rPr>
            </w:pPr>
          </w:p>
          <w:p w:rsidR="0018680D" w:rsidRDefault="00372B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680D">
        <w:tc>
          <w:tcPr>
            <w:tcW w:w="703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</w:t>
            </w:r>
          </w:p>
        </w:tc>
        <w:tc>
          <w:tcPr>
            <w:tcW w:w="71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Т2</w:t>
            </w:r>
          </w:p>
        </w:tc>
        <w:tc>
          <w:tcPr>
            <w:tcW w:w="713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Т3</w:t>
            </w:r>
          </w:p>
        </w:tc>
        <w:tc>
          <w:tcPr>
            <w:tcW w:w="713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Т4</w:t>
            </w:r>
          </w:p>
        </w:tc>
        <w:tc>
          <w:tcPr>
            <w:tcW w:w="71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Т5</w:t>
            </w:r>
          </w:p>
        </w:tc>
        <w:tc>
          <w:tcPr>
            <w:tcW w:w="713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Т6</w:t>
            </w:r>
          </w:p>
        </w:tc>
        <w:tc>
          <w:tcPr>
            <w:tcW w:w="87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Т7</w:t>
            </w:r>
          </w:p>
        </w:tc>
        <w:tc>
          <w:tcPr>
            <w:tcW w:w="81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Т8</w:t>
            </w:r>
          </w:p>
        </w:tc>
        <w:tc>
          <w:tcPr>
            <w:tcW w:w="945" w:type="dxa"/>
          </w:tcPr>
          <w:p w:rsidR="0018680D" w:rsidRDefault="00372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Т9</w:t>
            </w:r>
          </w:p>
        </w:tc>
        <w:tc>
          <w:tcPr>
            <w:tcW w:w="845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8680D">
        <w:tc>
          <w:tcPr>
            <w:tcW w:w="703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18680D" w:rsidRDefault="00372B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5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Методичне забезпечення</w:t>
      </w:r>
    </w:p>
    <w:p w:rsidR="0018680D" w:rsidRDefault="00372B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Робоча начальна програма.</w:t>
      </w:r>
    </w:p>
    <w:p w:rsidR="0018680D" w:rsidRDefault="00372B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 практичних занять та методичні вказівки до їх виконання.</w:t>
      </w:r>
    </w:p>
    <w:p w:rsidR="0018680D" w:rsidRDefault="00372B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Матеріали до семінарських (практичних) занять та самостійної роботи.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Рекомендована література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Базова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Адельгейм</w:t>
      </w:r>
      <w:proofErr w:type="spellEnd"/>
      <w:r w:rsidRPr="006F74DA">
        <w:rPr>
          <w:color w:val="000000"/>
          <w:sz w:val="24"/>
          <w:szCs w:val="24"/>
        </w:rPr>
        <w:t xml:space="preserve"> Є. Естетичний трактат Івана Франка і проблеми психології творчості // Іван Франко. Із секретів поетичної творчості. – К.: Рад. письменник, 1969. – С. 3-62.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Білецький Л. Основи літературно-наукової критики. Спроба літературно-наукової методології. – К., 1998.</w:t>
      </w:r>
    </w:p>
    <w:p w:rsidR="006F74DA" w:rsidRPr="006F74DA" w:rsidRDefault="003578B5" w:rsidP="00AD4F6B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Бурляй</w:t>
      </w:r>
      <w:proofErr w:type="spellEnd"/>
      <w:r w:rsidRPr="006F74DA">
        <w:rPr>
          <w:color w:val="000000"/>
          <w:sz w:val="24"/>
          <w:szCs w:val="24"/>
        </w:rPr>
        <w:t xml:space="preserve"> Ю</w:t>
      </w:r>
      <w:r w:rsidRPr="006F74DA">
        <w:rPr>
          <w:color w:val="000000"/>
          <w:spacing w:val="-2"/>
          <w:sz w:val="24"/>
          <w:szCs w:val="24"/>
        </w:rPr>
        <w:t>. Основи літературно-художньої критики. – К.: Вища школа, 1985. – 246 с.</w:t>
      </w:r>
    </w:p>
    <w:p w:rsidR="006F74DA" w:rsidRDefault="003578B5" w:rsidP="007A512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Вервес Г. Роль І. Франка в розвитку порівняльного літературознавства // Іван Франко – письменник, мислитель, громадянин. – Львів: ЛНУ ім. І. Франка, 1998. – С. 263-268.</w:t>
      </w:r>
    </w:p>
    <w:p w:rsidR="003578B5" w:rsidRPr="006F74DA" w:rsidRDefault="003578B5" w:rsidP="007A512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Войтюк</w:t>
      </w:r>
      <w:proofErr w:type="spellEnd"/>
      <w:r w:rsidRPr="006F74DA">
        <w:rPr>
          <w:color w:val="000000"/>
          <w:sz w:val="24"/>
          <w:szCs w:val="24"/>
        </w:rPr>
        <w:t xml:space="preserve"> А. Ю. Методологічні принципи І. Франка-літературознавця // Іван Франко – письменник, мислитель, громадянин. – Львів: ЛНУ ім. І. Франка, 1998. – С. 269-271.</w:t>
      </w:r>
    </w:p>
    <w:p w:rsidR="006F74DA" w:rsidRDefault="003578B5" w:rsidP="005D0D11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Іван Франко і проблеми європеїзації української літератури // Гнатюк М. Іван Франко і проблеми теорії літератури. – К.,2011. – С. 216-228.</w:t>
      </w:r>
    </w:p>
    <w:p w:rsidR="006F74DA" w:rsidRDefault="003578B5" w:rsidP="00365016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Іван Франко і проблеми теорії літератури. – К.: Академія, 2011.</w:t>
      </w:r>
    </w:p>
    <w:p w:rsidR="006F74DA" w:rsidRDefault="003578B5" w:rsidP="00AC7088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Гнатюк М. Іван Франко та </w:t>
      </w:r>
      <w:proofErr w:type="spellStart"/>
      <w:r w:rsidRPr="006F74DA">
        <w:rPr>
          <w:color w:val="000000"/>
          <w:sz w:val="24"/>
          <w:szCs w:val="24"/>
        </w:rPr>
        <w:t>компративістичні</w:t>
      </w:r>
      <w:proofErr w:type="spellEnd"/>
      <w:r w:rsidRPr="006F74DA">
        <w:rPr>
          <w:color w:val="000000"/>
          <w:sz w:val="24"/>
          <w:szCs w:val="24"/>
        </w:rPr>
        <w:t xml:space="preserve"> студії в Україні // Гнатюк М. Іван Франко і проблеми теорії літератури. – К.: Академія, 2011. – С. 185-201.</w:t>
      </w:r>
    </w:p>
    <w:p w:rsidR="006F74DA" w:rsidRDefault="003578B5" w:rsidP="00046918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Іван Франко та Олександр Потебня: психологічна школа // Гнатюк М. Іван Франко і проблеми теорії літератури. – К.: Академія, 2011. – С. 174-185.</w:t>
      </w:r>
    </w:p>
    <w:p w:rsidR="003578B5" w:rsidRPr="006F74DA" w:rsidRDefault="003578B5" w:rsidP="00046918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Гнатюк М. Літературознавчі концепції в Україні ІІ пол. ХІХ – </w:t>
      </w:r>
      <w:proofErr w:type="spellStart"/>
      <w:r w:rsidRPr="006F74DA">
        <w:rPr>
          <w:color w:val="000000"/>
          <w:sz w:val="24"/>
          <w:szCs w:val="24"/>
        </w:rPr>
        <w:t>поч</w:t>
      </w:r>
      <w:proofErr w:type="spellEnd"/>
      <w:r w:rsidRPr="006F74DA">
        <w:rPr>
          <w:color w:val="000000"/>
          <w:sz w:val="24"/>
          <w:szCs w:val="24"/>
        </w:rPr>
        <w:t>. ХХ ст. – Львів, 2002. – 208 с.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Погляд І. Франка на предмет, завдання та основні жанри літературної критики // Гнатюк М. Іван Франко і проблеми теорії літератури. – К.: Академія, 2011. – С. 25-51.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lastRenderedPageBreak/>
        <w:t xml:space="preserve">Гнатюк М. Проблеми </w:t>
      </w:r>
      <w:proofErr w:type="spellStart"/>
      <w:r w:rsidRPr="006F74DA">
        <w:rPr>
          <w:color w:val="000000"/>
          <w:sz w:val="24"/>
          <w:szCs w:val="24"/>
        </w:rPr>
        <w:t>генологічної</w:t>
      </w:r>
      <w:proofErr w:type="spellEnd"/>
      <w:r w:rsidRPr="006F74DA">
        <w:rPr>
          <w:color w:val="000000"/>
          <w:sz w:val="24"/>
          <w:szCs w:val="24"/>
        </w:rPr>
        <w:t xml:space="preserve"> структури літературних творів у літературознавчій практиці І. Франка // Гнатюк М. Іван Франко і проблеми теорії літератури. – К.: Академія, 2011. – С. 86-97.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Проблеми психології творчості у науковому осмисленні Івана Франка // Гнатюк М. Іван Франко і проблеми теорії літератури. – К.,2011. – С. 97-116.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Специфіка літератури і мистецтва у творчій практиці Івана Франка // Гнатюк М. Іван Франко і проблеми теорії літератури. – К.: Академія, 2011. – С. 64-78.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Термінологічний літературознавчий апарат І. Франка: своє й «чуже» // Гнатюк М. Іван Франко і проблеми теорії літератури. – К.: Академія, 2011. – С. 78-86.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Франкова теорія культурно-історичної школи // Гнатюк М. Іван Франко і проблеми теорії літератури. – К.: Академія, 2011. – С. 146-161.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Гром’як</w:t>
      </w:r>
      <w:proofErr w:type="spellEnd"/>
      <w:r w:rsidRPr="006F74DA">
        <w:rPr>
          <w:color w:val="000000"/>
          <w:sz w:val="24"/>
          <w:szCs w:val="24"/>
        </w:rPr>
        <w:t xml:space="preserve"> Р. Специфіка літературної критики, її сучасний стан // </w:t>
      </w:r>
      <w:proofErr w:type="spellStart"/>
      <w:r w:rsidRPr="006F74DA">
        <w:rPr>
          <w:color w:val="000000"/>
          <w:sz w:val="24"/>
          <w:szCs w:val="24"/>
        </w:rPr>
        <w:t>Гром’як</w:t>
      </w:r>
      <w:proofErr w:type="spellEnd"/>
      <w:r w:rsidRPr="006F74DA">
        <w:rPr>
          <w:color w:val="000000"/>
          <w:sz w:val="24"/>
          <w:szCs w:val="24"/>
        </w:rPr>
        <w:t xml:space="preserve"> Р. Історія української літературної критики. – Тернопіль, 1999.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Дорошенко І. Які завдання літературної критики? // Дорошенко І. Іван Франко – літературний критик. – Львів, 1966. – С. 100-130.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Зеров М. Франко – поет // Зеров М. Твори: У 2 т. – К.,1990. – Т. 2.– С. 457-491.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Лансон</w:t>
      </w:r>
      <w:proofErr w:type="spellEnd"/>
      <w:r w:rsidRPr="006F74DA">
        <w:rPr>
          <w:color w:val="000000"/>
          <w:sz w:val="24"/>
          <w:szCs w:val="24"/>
        </w:rPr>
        <w:t xml:space="preserve"> Г. Метод в </w:t>
      </w:r>
      <w:proofErr w:type="spellStart"/>
      <w:r w:rsidRPr="006F74DA">
        <w:rPr>
          <w:color w:val="000000"/>
          <w:sz w:val="24"/>
          <w:szCs w:val="24"/>
        </w:rPr>
        <w:t>истории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литературы</w:t>
      </w:r>
      <w:proofErr w:type="spellEnd"/>
      <w:r w:rsidRPr="006F74DA">
        <w:rPr>
          <w:color w:val="000000"/>
          <w:sz w:val="24"/>
          <w:szCs w:val="24"/>
        </w:rPr>
        <w:t>. – М.: Мир, 1911.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Лессінг Г. Е. Лаокоон, або про межі малярства й поезії. – К., 1969. – 174 с.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Михайлин І. Іван Франко і Зигмунд </w:t>
      </w:r>
      <w:proofErr w:type="spellStart"/>
      <w:r w:rsidRPr="006F74DA">
        <w:rPr>
          <w:color w:val="000000"/>
          <w:sz w:val="24"/>
          <w:szCs w:val="24"/>
        </w:rPr>
        <w:t>Фройд</w:t>
      </w:r>
      <w:proofErr w:type="spellEnd"/>
      <w:r w:rsidRPr="006F74DA">
        <w:rPr>
          <w:color w:val="000000"/>
          <w:sz w:val="24"/>
          <w:szCs w:val="24"/>
        </w:rPr>
        <w:t>: питання естетики // Іван Франко – письменник, мислитель, громадянин. – Львів, 1998. – С. 306-312.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Осьмаков</w:t>
      </w:r>
      <w:proofErr w:type="spellEnd"/>
      <w:r w:rsidRPr="006F74DA">
        <w:rPr>
          <w:color w:val="000000"/>
          <w:sz w:val="24"/>
          <w:szCs w:val="24"/>
        </w:rPr>
        <w:t xml:space="preserve"> Н. </w:t>
      </w:r>
      <w:proofErr w:type="spellStart"/>
      <w:r w:rsidRPr="006F74DA">
        <w:rPr>
          <w:color w:val="000000"/>
          <w:sz w:val="24"/>
          <w:szCs w:val="24"/>
        </w:rPr>
        <w:t>Психологическое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направление</w:t>
      </w:r>
      <w:proofErr w:type="spellEnd"/>
      <w:r w:rsidRPr="006F74DA">
        <w:rPr>
          <w:color w:val="000000"/>
          <w:sz w:val="24"/>
          <w:szCs w:val="24"/>
        </w:rPr>
        <w:t xml:space="preserve"> в </w:t>
      </w:r>
      <w:proofErr w:type="spellStart"/>
      <w:r w:rsidRPr="006F74DA">
        <w:rPr>
          <w:color w:val="000000"/>
          <w:sz w:val="24"/>
          <w:szCs w:val="24"/>
        </w:rPr>
        <w:t>русском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литературоведении</w:t>
      </w:r>
      <w:proofErr w:type="spellEnd"/>
      <w:r w:rsidRPr="006F74DA">
        <w:rPr>
          <w:color w:val="000000"/>
          <w:sz w:val="24"/>
          <w:szCs w:val="24"/>
        </w:rPr>
        <w:t>. Д. </w:t>
      </w:r>
      <w:proofErr w:type="spellStart"/>
      <w:r w:rsidRPr="006F74DA">
        <w:rPr>
          <w:color w:val="000000"/>
          <w:sz w:val="24"/>
          <w:szCs w:val="24"/>
        </w:rPr>
        <w:t>Н.Овсянико-Куликовский</w:t>
      </w:r>
      <w:proofErr w:type="spellEnd"/>
      <w:r w:rsidRPr="006F74DA">
        <w:rPr>
          <w:color w:val="000000"/>
          <w:sz w:val="24"/>
          <w:szCs w:val="24"/>
        </w:rPr>
        <w:t xml:space="preserve">. – М.: </w:t>
      </w:r>
      <w:proofErr w:type="spellStart"/>
      <w:r w:rsidRPr="006F74DA">
        <w:rPr>
          <w:color w:val="000000"/>
          <w:sz w:val="24"/>
          <w:szCs w:val="24"/>
        </w:rPr>
        <w:t>Просвещение</w:t>
      </w:r>
      <w:proofErr w:type="spellEnd"/>
      <w:r w:rsidRPr="006F74DA">
        <w:rPr>
          <w:color w:val="000000"/>
          <w:sz w:val="24"/>
          <w:szCs w:val="24"/>
        </w:rPr>
        <w:t>, 1981. – 160 с.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Перетц В. </w:t>
      </w:r>
      <w:proofErr w:type="spellStart"/>
      <w:r w:rsidRPr="006F74DA">
        <w:rPr>
          <w:color w:val="000000"/>
          <w:sz w:val="24"/>
          <w:szCs w:val="24"/>
        </w:rPr>
        <w:t>Из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лекций</w:t>
      </w:r>
      <w:proofErr w:type="spellEnd"/>
      <w:r w:rsidRPr="006F74DA">
        <w:rPr>
          <w:color w:val="000000"/>
          <w:sz w:val="24"/>
          <w:szCs w:val="24"/>
        </w:rPr>
        <w:t xml:space="preserve"> по </w:t>
      </w:r>
      <w:proofErr w:type="spellStart"/>
      <w:r w:rsidRPr="006F74DA">
        <w:rPr>
          <w:color w:val="000000"/>
          <w:sz w:val="24"/>
          <w:szCs w:val="24"/>
        </w:rPr>
        <w:t>методологии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истории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русской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литературы</w:t>
      </w:r>
      <w:proofErr w:type="spellEnd"/>
      <w:r w:rsidRPr="006F74DA">
        <w:rPr>
          <w:color w:val="000000"/>
          <w:sz w:val="24"/>
          <w:szCs w:val="24"/>
        </w:rPr>
        <w:t>. – К., 1914. – 496 с.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Піхманець</w:t>
      </w:r>
      <w:proofErr w:type="spellEnd"/>
      <w:r w:rsidRPr="006F74DA">
        <w:rPr>
          <w:color w:val="000000"/>
          <w:sz w:val="24"/>
          <w:szCs w:val="24"/>
        </w:rPr>
        <w:t xml:space="preserve"> Р. Психологія художньої творчості. – К., 1991.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Потебня О. Естетика і поетика слова. – К., 1985. – С. 301 с.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Потебня О. </w:t>
      </w:r>
      <w:proofErr w:type="spellStart"/>
      <w:r w:rsidRPr="006F74DA">
        <w:rPr>
          <w:color w:val="000000"/>
          <w:sz w:val="24"/>
          <w:szCs w:val="24"/>
        </w:rPr>
        <w:t>Мысль</w:t>
      </w:r>
      <w:proofErr w:type="spellEnd"/>
      <w:r w:rsidRPr="006F74DA">
        <w:rPr>
          <w:color w:val="000000"/>
          <w:sz w:val="24"/>
          <w:szCs w:val="24"/>
        </w:rPr>
        <w:t xml:space="preserve"> и </w:t>
      </w:r>
      <w:proofErr w:type="spellStart"/>
      <w:r w:rsidRPr="006F74DA">
        <w:rPr>
          <w:color w:val="000000"/>
          <w:sz w:val="24"/>
          <w:szCs w:val="24"/>
        </w:rPr>
        <w:t>язык</w:t>
      </w:r>
      <w:proofErr w:type="spellEnd"/>
      <w:r w:rsidRPr="006F74DA">
        <w:rPr>
          <w:color w:val="000000"/>
          <w:sz w:val="24"/>
          <w:szCs w:val="24"/>
        </w:rPr>
        <w:t>. – Х, 1926.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Романець О. Психологія творчості. – К.: Либідь, 2004.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Тэн</w:t>
      </w:r>
      <w:proofErr w:type="spellEnd"/>
      <w:r w:rsidRPr="006F74DA">
        <w:rPr>
          <w:color w:val="000000"/>
          <w:sz w:val="24"/>
          <w:szCs w:val="24"/>
        </w:rPr>
        <w:t xml:space="preserve"> И. О </w:t>
      </w:r>
      <w:proofErr w:type="spellStart"/>
      <w:r w:rsidRPr="006F74DA">
        <w:rPr>
          <w:color w:val="000000"/>
          <w:sz w:val="24"/>
          <w:szCs w:val="24"/>
        </w:rPr>
        <w:t>методике</w:t>
      </w:r>
      <w:proofErr w:type="spellEnd"/>
      <w:r w:rsidRPr="006F74DA">
        <w:rPr>
          <w:color w:val="000000"/>
          <w:sz w:val="24"/>
          <w:szCs w:val="24"/>
        </w:rPr>
        <w:t xml:space="preserve"> критики и </w:t>
      </w:r>
      <w:proofErr w:type="spellStart"/>
      <w:r w:rsidRPr="006F74DA">
        <w:rPr>
          <w:color w:val="000000"/>
          <w:sz w:val="24"/>
          <w:szCs w:val="24"/>
        </w:rPr>
        <w:t>истории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литературы</w:t>
      </w:r>
      <w:proofErr w:type="spellEnd"/>
      <w:r w:rsidRPr="006F74DA">
        <w:rPr>
          <w:color w:val="000000"/>
          <w:sz w:val="24"/>
          <w:szCs w:val="24"/>
        </w:rPr>
        <w:t>. – СПб, 1896.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Тэн</w:t>
      </w:r>
      <w:proofErr w:type="spellEnd"/>
      <w:r w:rsidRPr="006F74DA">
        <w:rPr>
          <w:color w:val="000000"/>
          <w:sz w:val="24"/>
          <w:szCs w:val="24"/>
        </w:rPr>
        <w:t xml:space="preserve"> И. </w:t>
      </w:r>
      <w:proofErr w:type="spellStart"/>
      <w:r w:rsidRPr="006F74DA">
        <w:rPr>
          <w:color w:val="000000"/>
          <w:sz w:val="24"/>
          <w:szCs w:val="24"/>
        </w:rPr>
        <w:t>Философия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искусства</w:t>
      </w:r>
      <w:proofErr w:type="spellEnd"/>
      <w:r w:rsidRPr="006F74DA">
        <w:rPr>
          <w:color w:val="000000"/>
          <w:sz w:val="24"/>
          <w:szCs w:val="24"/>
        </w:rPr>
        <w:t>. – М., 1933.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Влада землі в сучасному романі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28. – С. 176-195.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Етнологія та історія літератури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29 – С. 273-285.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Задачі і методи історії літератури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41. – С. 7-16.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Іван Вишенський і його твори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30. – С. 7-211.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Із секретів поетичної творчості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31. – С. 45-119.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Інтернаціоналізм і націоналізм у сучасних літературах.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31. – С. 33-45.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Конечність реформи учення руської літератури по наших середніх школах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26. – С. 320-332.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Нарис історії українсько-руської літератури до 1980 року.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41.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План викладів історії літератури руської. Спеціальні курси. Мотиви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 41 – С. 24-27.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Слово про критику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30. – С. 214-218.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Теорія і розвій історії літератури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40 – С. 7-22.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lastRenderedPageBreak/>
        <w:t xml:space="preserve">Франко І. Шевченко – по-німецьки.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38.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 xml:space="preserve">Франко І. Шевченко в німецькім одязі // Франко І. </w:t>
      </w:r>
      <w:proofErr w:type="spellStart"/>
      <w:r w:rsidRPr="006F74DA">
        <w:rPr>
          <w:color w:val="000000"/>
          <w:sz w:val="24"/>
          <w:szCs w:val="24"/>
        </w:rPr>
        <w:t>Зібр</w:t>
      </w:r>
      <w:proofErr w:type="spellEnd"/>
      <w:r w:rsidRPr="006F74DA">
        <w:rPr>
          <w:color w:val="000000"/>
          <w:sz w:val="24"/>
          <w:szCs w:val="24"/>
        </w:rPr>
        <w:t xml:space="preserve">. </w:t>
      </w:r>
      <w:proofErr w:type="spellStart"/>
      <w:r w:rsidRPr="006F74DA">
        <w:rPr>
          <w:color w:val="000000"/>
          <w:sz w:val="24"/>
          <w:szCs w:val="24"/>
        </w:rPr>
        <w:t>тв</w:t>
      </w:r>
      <w:proofErr w:type="spellEnd"/>
      <w:r w:rsidRPr="006F74DA">
        <w:rPr>
          <w:color w:val="000000"/>
          <w:sz w:val="24"/>
          <w:szCs w:val="24"/>
        </w:rPr>
        <w:t>.: У 50 т. – Т. 35.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Фройд</w:t>
      </w:r>
      <w:proofErr w:type="spellEnd"/>
      <w:r w:rsidRPr="006F74DA">
        <w:rPr>
          <w:color w:val="000000"/>
          <w:sz w:val="24"/>
          <w:szCs w:val="24"/>
        </w:rPr>
        <w:t xml:space="preserve"> З. </w:t>
      </w:r>
      <w:proofErr w:type="spellStart"/>
      <w:r w:rsidRPr="006F74DA">
        <w:rPr>
          <w:color w:val="000000"/>
          <w:sz w:val="24"/>
          <w:szCs w:val="24"/>
        </w:rPr>
        <w:t>Психология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бессознательного</w:t>
      </w:r>
      <w:proofErr w:type="spellEnd"/>
      <w:r w:rsidRPr="006F74DA">
        <w:rPr>
          <w:color w:val="000000"/>
          <w:sz w:val="24"/>
          <w:szCs w:val="24"/>
        </w:rPr>
        <w:t xml:space="preserve">. – М.: </w:t>
      </w:r>
      <w:proofErr w:type="spellStart"/>
      <w:r w:rsidRPr="006F74DA">
        <w:rPr>
          <w:color w:val="000000"/>
          <w:sz w:val="24"/>
          <w:szCs w:val="24"/>
        </w:rPr>
        <w:t>Просвещение</w:t>
      </w:r>
      <w:proofErr w:type="spellEnd"/>
      <w:r w:rsidRPr="006F74DA">
        <w:rPr>
          <w:color w:val="000000"/>
          <w:sz w:val="24"/>
          <w:szCs w:val="24"/>
        </w:rPr>
        <w:t>, 1989.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Kuplowski</w:t>
      </w:r>
      <w:proofErr w:type="spellEnd"/>
      <w:r w:rsidRPr="006F74DA">
        <w:rPr>
          <w:color w:val="000000"/>
          <w:sz w:val="24"/>
          <w:szCs w:val="24"/>
        </w:rPr>
        <w:t xml:space="preserve"> M. </w:t>
      </w:r>
      <w:proofErr w:type="spellStart"/>
      <w:r w:rsidRPr="006F74DA">
        <w:rPr>
          <w:color w:val="000000"/>
          <w:sz w:val="24"/>
          <w:szCs w:val="24"/>
        </w:rPr>
        <w:t>Iwan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Franko</w:t>
      </w:r>
      <w:proofErr w:type="spellEnd"/>
      <w:r w:rsidRPr="006F74DA">
        <w:rPr>
          <w:color w:val="000000"/>
          <w:sz w:val="24"/>
          <w:szCs w:val="24"/>
        </w:rPr>
        <w:t xml:space="preserve"> a </w:t>
      </w:r>
      <w:proofErr w:type="spellStart"/>
      <w:r w:rsidRPr="006F74DA">
        <w:rPr>
          <w:color w:val="000000"/>
          <w:sz w:val="24"/>
          <w:szCs w:val="24"/>
        </w:rPr>
        <w:t>literatura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polska</w:t>
      </w:r>
      <w:proofErr w:type="spellEnd"/>
      <w:r w:rsidRPr="006F74DA">
        <w:rPr>
          <w:color w:val="000000"/>
          <w:sz w:val="24"/>
          <w:szCs w:val="24"/>
        </w:rPr>
        <w:t xml:space="preserve"> // Іван Франко і світова культура. – К.: Наукова думка, 1990. – Т. 1. – С. 11-16.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Mitosek</w:t>
      </w:r>
      <w:proofErr w:type="spellEnd"/>
      <w:r w:rsidRPr="006F74DA">
        <w:rPr>
          <w:color w:val="000000"/>
          <w:sz w:val="24"/>
          <w:szCs w:val="24"/>
        </w:rPr>
        <w:t xml:space="preserve"> Z. </w:t>
      </w:r>
      <w:proofErr w:type="spellStart"/>
      <w:r w:rsidRPr="006F74DA">
        <w:rPr>
          <w:color w:val="000000"/>
          <w:sz w:val="24"/>
          <w:szCs w:val="24"/>
        </w:rPr>
        <w:t>Teoria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badań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literackich</w:t>
      </w:r>
      <w:proofErr w:type="spellEnd"/>
      <w:r w:rsidRPr="006F74DA">
        <w:rPr>
          <w:color w:val="000000"/>
          <w:sz w:val="24"/>
          <w:szCs w:val="24"/>
        </w:rPr>
        <w:t xml:space="preserve">. — </w:t>
      </w:r>
      <w:proofErr w:type="spellStart"/>
      <w:r w:rsidRPr="006F74DA">
        <w:rPr>
          <w:color w:val="000000"/>
          <w:sz w:val="24"/>
          <w:szCs w:val="24"/>
        </w:rPr>
        <w:t>Warszawa</w:t>
      </w:r>
      <w:proofErr w:type="spellEnd"/>
      <w:r w:rsidRPr="006F74DA">
        <w:rPr>
          <w:color w:val="000000"/>
          <w:sz w:val="24"/>
          <w:szCs w:val="24"/>
        </w:rPr>
        <w:t>: PWN, 1998.</w:t>
      </w:r>
    </w:p>
    <w:p w:rsidR="003578B5" w:rsidRPr="006F74DA" w:rsidRDefault="003578B5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6F74DA">
        <w:rPr>
          <w:color w:val="000000"/>
          <w:sz w:val="24"/>
          <w:szCs w:val="24"/>
        </w:rPr>
        <w:t>Wytrzens</w:t>
      </w:r>
      <w:proofErr w:type="spellEnd"/>
      <w:r w:rsidRPr="006F74DA">
        <w:rPr>
          <w:color w:val="000000"/>
          <w:sz w:val="24"/>
          <w:szCs w:val="24"/>
        </w:rPr>
        <w:t xml:space="preserve"> G. </w:t>
      </w:r>
      <w:proofErr w:type="spellStart"/>
      <w:r w:rsidRPr="006F74DA">
        <w:rPr>
          <w:color w:val="000000"/>
          <w:sz w:val="24"/>
          <w:szCs w:val="24"/>
        </w:rPr>
        <w:t>Zum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literarischen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Schaffen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Frankos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in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deutscher</w:t>
      </w:r>
      <w:proofErr w:type="spellEnd"/>
      <w:r w:rsidRPr="006F74DA">
        <w:rPr>
          <w:color w:val="000000"/>
          <w:sz w:val="24"/>
          <w:szCs w:val="24"/>
        </w:rPr>
        <w:t xml:space="preserve"> </w:t>
      </w:r>
      <w:proofErr w:type="spellStart"/>
      <w:r w:rsidRPr="006F74DA">
        <w:rPr>
          <w:color w:val="000000"/>
          <w:sz w:val="24"/>
          <w:szCs w:val="24"/>
        </w:rPr>
        <w:t>Sprache</w:t>
      </w:r>
      <w:proofErr w:type="spellEnd"/>
      <w:r w:rsidRPr="006F74DA">
        <w:rPr>
          <w:color w:val="000000"/>
          <w:sz w:val="24"/>
          <w:szCs w:val="24"/>
        </w:rPr>
        <w:t xml:space="preserve"> // Іван Франко і світова культура. – К.: Наукова думка, 1990. – Т. 1. – С. 51-59.</w:t>
      </w:r>
    </w:p>
    <w:p w:rsidR="00B347B9" w:rsidRDefault="00B347B9" w:rsidP="00B347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sectPr w:rsidR="0018680D">
      <w:pgSz w:w="11906" w:h="16838"/>
      <w:pgMar w:top="1077" w:right="851" w:bottom="107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49"/>
    <w:multiLevelType w:val="multilevel"/>
    <w:tmpl w:val="BDD647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9E0B69"/>
    <w:multiLevelType w:val="multilevel"/>
    <w:tmpl w:val="F4120E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B96E83"/>
    <w:multiLevelType w:val="multilevel"/>
    <w:tmpl w:val="D4881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4DD5424"/>
    <w:multiLevelType w:val="multilevel"/>
    <w:tmpl w:val="7854BC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7F27EDD"/>
    <w:multiLevelType w:val="multilevel"/>
    <w:tmpl w:val="9314E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BED427C"/>
    <w:multiLevelType w:val="multilevel"/>
    <w:tmpl w:val="B44403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2A7576"/>
    <w:multiLevelType w:val="hybridMultilevel"/>
    <w:tmpl w:val="FA2AB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05DA2"/>
    <w:multiLevelType w:val="multilevel"/>
    <w:tmpl w:val="952079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05F596D"/>
    <w:multiLevelType w:val="multilevel"/>
    <w:tmpl w:val="C3B47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F80F47"/>
    <w:multiLevelType w:val="hybridMultilevel"/>
    <w:tmpl w:val="9E5EE2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60027"/>
    <w:multiLevelType w:val="multilevel"/>
    <w:tmpl w:val="EE5021E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3CC29FD"/>
    <w:multiLevelType w:val="multilevel"/>
    <w:tmpl w:val="2A822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40C49F0"/>
    <w:multiLevelType w:val="multilevel"/>
    <w:tmpl w:val="78606A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8C8778D"/>
    <w:multiLevelType w:val="multilevel"/>
    <w:tmpl w:val="6ED8D5A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4" w15:restartNumberingAfterBreak="0">
    <w:nsid w:val="4F1644A0"/>
    <w:multiLevelType w:val="multilevel"/>
    <w:tmpl w:val="EBD62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6A65961"/>
    <w:multiLevelType w:val="multilevel"/>
    <w:tmpl w:val="31E6CF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1EB04A4"/>
    <w:multiLevelType w:val="multilevel"/>
    <w:tmpl w:val="4DD8BE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0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15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0D"/>
    <w:rsid w:val="0018680D"/>
    <w:rsid w:val="003578B5"/>
    <w:rsid w:val="00372B2D"/>
    <w:rsid w:val="004A79EE"/>
    <w:rsid w:val="006F74DA"/>
    <w:rsid w:val="00765C0F"/>
    <w:rsid w:val="00980B46"/>
    <w:rsid w:val="00B347B9"/>
    <w:rsid w:val="00F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4C9077-F9C3-48C3-A17F-2EC58197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F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18942</Words>
  <Characters>10798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Користувач Windows</cp:lastModifiedBy>
  <cp:revision>2</cp:revision>
  <dcterms:created xsi:type="dcterms:W3CDTF">2018-05-23T19:30:00Z</dcterms:created>
  <dcterms:modified xsi:type="dcterms:W3CDTF">2018-05-23T19:30:00Z</dcterms:modified>
</cp:coreProperties>
</file>