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9971F5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Філософський факультет</w:t>
      </w:r>
    </w:p>
    <w:p w:rsidR="009971F5" w:rsidRPr="003215DC" w:rsidRDefault="00DE1C93" w:rsidP="0032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Кафедра психології</w:t>
      </w: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МЕТОДИЧНІ ВКАЗІВКИ </w:t>
      </w:r>
    </w:p>
    <w:p w:rsid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ДО ВИКОНАННЯ ЗАВДАНЬ </w:t>
      </w:r>
    </w:p>
    <w:p w:rsidR="003215DC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3215DC" w:rsidRPr="00D55BDA">
        <w:rPr>
          <w:rFonts w:ascii="Times New Roman" w:hAnsi="Times New Roman" w:cs="Times New Roman"/>
          <w:b/>
          <w:sz w:val="28"/>
          <w:szCs w:val="28"/>
        </w:rPr>
        <w:t>-</w:t>
      </w:r>
      <w:r w:rsidRPr="00D55BDA">
        <w:rPr>
          <w:rFonts w:ascii="Times New Roman" w:hAnsi="Times New Roman" w:cs="Times New Roman"/>
          <w:b/>
          <w:sz w:val="28"/>
          <w:szCs w:val="28"/>
        </w:rPr>
        <w:t>ПЕДА</w:t>
      </w:r>
      <w:r w:rsidR="003215DC" w:rsidRPr="00D55BDA">
        <w:rPr>
          <w:rFonts w:ascii="Times New Roman" w:hAnsi="Times New Roman" w:cs="Times New Roman"/>
          <w:b/>
          <w:sz w:val="28"/>
          <w:szCs w:val="28"/>
        </w:rPr>
        <w:t>ГОГІЧНОЇ ПРАКТИКИ</w:t>
      </w:r>
    </w:p>
    <w:p w:rsidR="003215DC" w:rsidRPr="00D55BDA" w:rsidRDefault="003215DC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 ДЛЯ СТУДЕНТІВ-МАГІСТРІВ</w:t>
      </w:r>
      <w:r w:rsidR="00DE1C93" w:rsidRPr="00D5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1F5" w:rsidRPr="003215DC" w:rsidRDefault="00DE1C93" w:rsidP="0032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НЕПСИХОЛОГІЧНИХ СПЕЦІАЛЬНОСТЕЙ</w:t>
      </w: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726" w:rsidRPr="00D55BDA" w:rsidRDefault="00DE1C93" w:rsidP="00D5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Львів 20</w:t>
      </w:r>
      <w:r w:rsidR="00D55BDA" w:rsidRPr="00D55BDA">
        <w:rPr>
          <w:rFonts w:ascii="Times New Roman" w:hAnsi="Times New Roman" w:cs="Times New Roman"/>
          <w:b/>
          <w:sz w:val="28"/>
          <w:szCs w:val="28"/>
        </w:rPr>
        <w:t>20</w:t>
      </w:r>
    </w:p>
    <w:p w:rsidR="00DE1C93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C93" w:rsidRPr="00D55BDA" w:rsidRDefault="00DE1C93" w:rsidP="00D5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lastRenderedPageBreak/>
        <w:t>Практика студентів-магістрантів</w:t>
      </w: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3215DC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СТУДЕНТІВ </w:t>
      </w:r>
      <w:r w:rsidR="00DE1C93" w:rsidRPr="003215DC">
        <w:rPr>
          <w:rFonts w:ascii="Times New Roman" w:hAnsi="Times New Roman" w:cs="Times New Roman"/>
          <w:sz w:val="28"/>
          <w:szCs w:val="28"/>
        </w:rPr>
        <w:t>ОКР «Магістр»</w:t>
      </w:r>
    </w:p>
    <w:p w:rsidR="00D55BDA" w:rsidRDefault="00D55BDA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F5" w:rsidRPr="003215DC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Завданням для студентів освітньо-кваліфікаційного рівня «Магістр», що проходять психолого-педагогічну практику у навчальних закладах ІІІ та ІV рівнів акредитації (університети, інститути, академії, коледжі), є </w:t>
      </w:r>
      <w:r w:rsidR="00D55BDA">
        <w:rPr>
          <w:rFonts w:ascii="Times New Roman" w:hAnsi="Times New Roman" w:cs="Times New Roman"/>
          <w:sz w:val="28"/>
          <w:szCs w:val="28"/>
        </w:rPr>
        <w:t>«</w:t>
      </w:r>
      <w:r w:rsidRPr="003215DC">
        <w:rPr>
          <w:rFonts w:ascii="Times New Roman" w:hAnsi="Times New Roman" w:cs="Times New Roman"/>
          <w:sz w:val="28"/>
          <w:szCs w:val="28"/>
        </w:rPr>
        <w:t>Аналіз професійної компетентності викладача-практиканта</w:t>
      </w:r>
      <w:r w:rsidR="00D55BDA">
        <w:rPr>
          <w:rFonts w:ascii="Times New Roman" w:hAnsi="Times New Roman" w:cs="Times New Roman"/>
          <w:sz w:val="28"/>
          <w:szCs w:val="28"/>
        </w:rPr>
        <w:t>»</w:t>
      </w:r>
      <w:r w:rsidRPr="003215DC">
        <w:rPr>
          <w:rFonts w:ascii="Times New Roman" w:hAnsi="Times New Roman" w:cs="Times New Roman"/>
          <w:sz w:val="28"/>
          <w:szCs w:val="28"/>
        </w:rPr>
        <w:t>. Завдання базується на знаннях студентів, отриманих у процесі вивчення курсів «Психологія», «Загальна психологія» чи «Основи психології», «Соціальна психологія», «Педагогічна психологія», «</w:t>
      </w:r>
      <w:proofErr w:type="spellStart"/>
      <w:r w:rsidRPr="003215D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15DC">
        <w:rPr>
          <w:rFonts w:ascii="Times New Roman" w:hAnsi="Times New Roman" w:cs="Times New Roman"/>
          <w:sz w:val="28"/>
          <w:szCs w:val="28"/>
        </w:rPr>
        <w:t xml:space="preserve"> вищої школи». </w:t>
      </w:r>
    </w:p>
    <w:p w:rsidR="001A33BC" w:rsidRDefault="001A33BC" w:rsidP="0042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Алгоритм виконання завдання</w:t>
      </w:r>
    </w:p>
    <w:p w:rsidR="009971F5" w:rsidRPr="003215DC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1. Для виконання завдання оберіть колегу, заняття якого ви будете відвідувати та аналізувати. Для якісного написання «Аналізу професійної компетентності викладача-практиканта» рекомендуємо відвідати кілька пробних та залікових занять студента. </w:t>
      </w:r>
    </w:p>
    <w:p w:rsidR="009971F5" w:rsidRPr="003215DC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2. Використовуючи запропоновану схему, охарактеризуйте професійну компетентність викладача-практиканта. </w:t>
      </w:r>
    </w:p>
    <w:p w:rsidR="004270A1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3. На основі даних, отриманих в результаті спостереження та аналізу педагогічної діяльності, виконайте завдання. Вимоги до виконання аналізу професійної компетентності викладача</w:t>
      </w:r>
      <w:r w:rsidR="00D55BDA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>практиканта Аналіз професійної компетентності викладача-практиканта – це індивідуальне психолого-педагогічне завдання, котре має продемонструвати рівень психологічних знань студента та здатність проаналізувати параметри професійної педагогічної компетентності студента-колеги на практиці: психологічні особливості його педагогічної діяльності та спілкування, особистісні якості, що впливають на успішність досягнення мети та взаємодії із групою в процесі викладання.</w:t>
      </w:r>
    </w:p>
    <w:p w:rsidR="004270A1" w:rsidRPr="00A47535" w:rsidRDefault="00DE1C93" w:rsidP="003215D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53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Робота має бути виконана самостійно. </w:t>
      </w:r>
    </w:p>
    <w:p w:rsidR="004270A1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Зміст роботи повинен відповідати заданій проблематиці. Текст повинен відображати суть питання, висвітлювати усі його можливі аспекти, тобто повинен містити відомості про викладача-практиканта, дані про його психологічні якості та психологічні особливості його педагогічної діяльності, а також висновки та рекомендації щодо подальшого розвитку психологічної </w:t>
      </w:r>
      <w:r w:rsidRPr="003215DC">
        <w:rPr>
          <w:rFonts w:ascii="Times New Roman" w:hAnsi="Times New Roman" w:cs="Times New Roman"/>
          <w:sz w:val="28"/>
          <w:szCs w:val="28"/>
        </w:rPr>
        <w:lastRenderedPageBreak/>
        <w:t xml:space="preserve">складової педагогічної компетентності. Ці дані обов’язково мають бути проілюстровані конкретними прикладами, отриманими в результаті спостереження за викладачем та групою в ході проведення ним навчального заняття. </w:t>
      </w:r>
    </w:p>
    <w:p w:rsidR="009971F5" w:rsidRPr="003215DC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Структура роботи повинна бути чіткою та логічною, обов’язково містити додатки (схему аналізу професійної компетентності викладача</w:t>
      </w:r>
      <w:r w:rsidR="004270A1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практиканта). </w:t>
      </w:r>
    </w:p>
    <w:p w:rsidR="004270A1" w:rsidRDefault="004270A1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0A1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Аналіз професійної компетентності</w:t>
      </w:r>
    </w:p>
    <w:p w:rsidR="009971F5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викладача-практиканта має містити:</w:t>
      </w:r>
    </w:p>
    <w:p w:rsidR="001A33BC" w:rsidRPr="003215DC" w:rsidRDefault="001A33BC" w:rsidP="0042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0A1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1.</w:t>
      </w:r>
      <w:r w:rsidRPr="003215DC">
        <w:rPr>
          <w:rFonts w:ascii="Times New Roman" w:hAnsi="Times New Roman" w:cs="Times New Roman"/>
          <w:sz w:val="28"/>
          <w:szCs w:val="28"/>
        </w:rPr>
        <w:t xml:space="preserve"> Титульний лист, у якому обов’язково вказано прізвище, ім’я, по батькові студента, який проходить практику, факультет та кафедра, на яких він навчається, місце та час проходження практики, дані про викладача-практиканта, на якого складена характеристика (прізвище, ім’я, по батькові; тема та час проведення заняття, яке аналізується), ПІБ викладача від кафедри психології, який перевіряє робот</w:t>
      </w:r>
      <w:r w:rsidR="004270A1">
        <w:rPr>
          <w:rFonts w:ascii="Times New Roman" w:hAnsi="Times New Roman" w:cs="Times New Roman"/>
          <w:sz w:val="28"/>
          <w:szCs w:val="28"/>
        </w:rPr>
        <w:t>у</w:t>
      </w:r>
      <w:r w:rsidRPr="00321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2.</w:t>
      </w:r>
      <w:r w:rsidRPr="003215DC">
        <w:rPr>
          <w:rFonts w:ascii="Times New Roman" w:hAnsi="Times New Roman" w:cs="Times New Roman"/>
          <w:sz w:val="28"/>
          <w:szCs w:val="28"/>
        </w:rPr>
        <w:t xml:space="preserve"> Змістовну частину психолого-педагогічної характеристики, яка охоплює спостереження за педагогічною діяльністю викладача</w:t>
      </w:r>
      <w:r w:rsidR="0016574F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 на занятті та аналіз виявлених психологічних особливостей професійної компетентності колеги. Обсяг змістовної частини – 2-3 сторінки. 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3.</w:t>
      </w:r>
      <w:r w:rsidRPr="003215DC">
        <w:rPr>
          <w:rFonts w:ascii="Times New Roman" w:hAnsi="Times New Roman" w:cs="Times New Roman"/>
          <w:sz w:val="28"/>
          <w:szCs w:val="28"/>
        </w:rPr>
        <w:t xml:space="preserve"> Висновки та рекомендації. Висновки можуть містити узагальнений психологічний портрет колеги-практиканта як викладача вищої школи, характеристику його подальшої навчальної та життєвої перспективи, загальне враження студента про хід виконання завдання, зокрема труднощі з якими він зіткнувся. На основі складеного аналізу професійної компетентності викладача-практиканта студент може розробити рекомендації для колеги щодо розвитку його педагогічної компетентності та можливостей подальшої педагогічної діяльності. Обсяг роботи – від трьох до п’яти сторінок друкованого тексту (формат А-4, кегль 14, інтервал 1,5). Робота повинна бути виконана згідно вимог українського правопису (граматично та пунктуаційно вірно). Оформлення роботи має відповідати усім вимогам щодо оформлення студентських наукових робіт. </w:t>
      </w: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74F" w:rsidRPr="00500248" w:rsidRDefault="00DE1C93" w:rsidP="0016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</w:t>
      </w:r>
      <w:r w:rsidR="00167CB3" w:rsidRPr="00500248">
        <w:rPr>
          <w:rFonts w:ascii="Times New Roman" w:hAnsi="Times New Roman" w:cs="Times New Roman"/>
          <w:b/>
          <w:sz w:val="28"/>
          <w:szCs w:val="28"/>
        </w:rPr>
        <w:t>1</w:t>
      </w:r>
      <w:r w:rsidRPr="00500248">
        <w:rPr>
          <w:rFonts w:ascii="Times New Roman" w:hAnsi="Times New Roman" w:cs="Times New Roman"/>
          <w:b/>
          <w:sz w:val="28"/>
          <w:szCs w:val="28"/>
        </w:rPr>
        <w:t xml:space="preserve">. Схема аналізу професійної компетентності </w:t>
      </w:r>
    </w:p>
    <w:p w:rsidR="0016574F" w:rsidRPr="00500248" w:rsidRDefault="0016574F" w:rsidP="0016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в</w:t>
      </w:r>
      <w:r w:rsidR="00DE1C93" w:rsidRPr="00500248">
        <w:rPr>
          <w:rFonts w:ascii="Times New Roman" w:hAnsi="Times New Roman" w:cs="Times New Roman"/>
          <w:b/>
          <w:sz w:val="28"/>
          <w:szCs w:val="28"/>
        </w:rPr>
        <w:t>икладача</w:t>
      </w:r>
      <w:r w:rsidRPr="00500248">
        <w:rPr>
          <w:rFonts w:ascii="Times New Roman" w:hAnsi="Times New Roman" w:cs="Times New Roman"/>
          <w:b/>
          <w:sz w:val="28"/>
          <w:szCs w:val="28"/>
        </w:rPr>
        <w:t>-</w:t>
      </w:r>
      <w:r w:rsidR="00167CB3" w:rsidRPr="00500248">
        <w:rPr>
          <w:rFonts w:ascii="Times New Roman" w:hAnsi="Times New Roman" w:cs="Times New Roman"/>
          <w:b/>
          <w:sz w:val="28"/>
          <w:szCs w:val="28"/>
        </w:rPr>
        <w:t>практиканта (розроблено</w:t>
      </w:r>
      <w:r w:rsidR="00DE1C93" w:rsidRPr="00500248">
        <w:rPr>
          <w:rFonts w:ascii="Times New Roman" w:hAnsi="Times New Roman" w:cs="Times New Roman"/>
          <w:b/>
          <w:sz w:val="28"/>
          <w:szCs w:val="28"/>
        </w:rPr>
        <w:t xml:space="preserve"> О. </w:t>
      </w:r>
      <w:proofErr w:type="spellStart"/>
      <w:r w:rsidR="00DE1C93" w:rsidRPr="00500248">
        <w:rPr>
          <w:rFonts w:ascii="Times New Roman" w:hAnsi="Times New Roman" w:cs="Times New Roman"/>
          <w:b/>
          <w:sz w:val="28"/>
          <w:szCs w:val="28"/>
        </w:rPr>
        <w:t>Штепою</w:t>
      </w:r>
      <w:proofErr w:type="spellEnd"/>
      <w:r w:rsidR="00DE1C93" w:rsidRPr="00500248">
        <w:rPr>
          <w:rFonts w:ascii="Times New Roman" w:hAnsi="Times New Roman" w:cs="Times New Roman"/>
          <w:b/>
          <w:sz w:val="28"/>
          <w:szCs w:val="28"/>
        </w:rPr>
        <w:t>)</w:t>
      </w:r>
    </w:p>
    <w:p w:rsidR="001A33BC" w:rsidRPr="00A47535" w:rsidRDefault="00DE1C93" w:rsidP="003215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535">
        <w:rPr>
          <w:rFonts w:ascii="Times New Roman" w:hAnsi="Times New Roman" w:cs="Times New Roman"/>
          <w:i/>
          <w:sz w:val="28"/>
          <w:szCs w:val="28"/>
          <w:u w:val="single"/>
        </w:rPr>
        <w:t>Інструкція до заповнення схеми:</w:t>
      </w:r>
      <w:r w:rsidRPr="00A47535">
        <w:rPr>
          <w:rFonts w:ascii="Times New Roman" w:hAnsi="Times New Roman" w:cs="Times New Roman"/>
          <w:i/>
          <w:sz w:val="28"/>
          <w:szCs w:val="28"/>
        </w:rPr>
        <w:t xml:space="preserve"> Оцініть за десятибальною шкалою кожен з параметрів професійної компетентності викладача-практиканта.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2551"/>
        <w:gridCol w:w="3368"/>
      </w:tblGrid>
      <w:tr w:rsidR="00C87F86" w:rsidTr="003A5F45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3"/>
          </w:tcPr>
          <w:p w:rsidR="00C87F86" w:rsidRPr="00302887" w:rsidRDefault="00C87F86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Педагогічна діяльність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Ставить розвиваючі та виховні задачі поруч з навчальними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Ставить та реалізує головним чином навчальні задачі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Володіє варіативною методикою, тобто вибором одного методичного рішення з декількох можливих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Використовує одноманітні методичні рішення у навчанні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Прагне і уміє аналізувати свій досвід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Уникає самоаналізу за різних приводів</w:t>
            </w:r>
          </w:p>
        </w:tc>
      </w:tr>
      <w:tr w:rsidR="00C87F86" w:rsidTr="00B979D5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3"/>
          </w:tcPr>
          <w:p w:rsidR="00C87F86" w:rsidRPr="00302887" w:rsidRDefault="00C87F86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Педагогічне спілкування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597CAF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Заздалегідь планує комунікативні задачі</w:t>
            </w:r>
          </w:p>
        </w:tc>
        <w:tc>
          <w:tcPr>
            <w:tcW w:w="2551" w:type="dxa"/>
          </w:tcPr>
          <w:p w:rsidR="00C87F86" w:rsidRDefault="00597CAF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Задачі спілкування у ході заняття не планує, покладаючись на ситуації, що виникають стихійно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Створює в авдиторії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атмосферу довіри, психологічної безпеки; студенти відкриті для спілкування та розвитку</w:t>
            </w:r>
          </w:p>
        </w:tc>
        <w:tc>
          <w:tcPr>
            <w:tcW w:w="2551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У спілкуванні використовує жорсткі методи; виходить з незаперечного авторитету викладача; студенти напружені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Виходить з цінності особистості кожного студента; поважає їх гідність, зорієнтований на підтримку</w:t>
            </w:r>
          </w:p>
        </w:tc>
        <w:tc>
          <w:tcPr>
            <w:tcW w:w="2551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Студенти сприймаються як об'єкт, засіб, перешкода. Не диференціює власного спілкування, зорієнтований на формальні оцінки.</w:t>
            </w:r>
          </w:p>
        </w:tc>
      </w:tr>
      <w:tr w:rsidR="00FE37C7" w:rsidTr="00AD71F4">
        <w:tc>
          <w:tcPr>
            <w:tcW w:w="392" w:type="dxa"/>
          </w:tcPr>
          <w:p w:rsidR="00FE37C7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3"/>
          </w:tcPr>
          <w:p w:rsidR="00FE37C7" w:rsidRPr="00302887" w:rsidRDefault="00FE37C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Особистість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Має стійку професійно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педагогічну спрямованість</w:t>
            </w:r>
          </w:p>
        </w:tc>
        <w:tc>
          <w:tcPr>
            <w:tcW w:w="2551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Вважає, що ненадовго затримається на викладацькій діяльності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Має позитивну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концепцію, спокійний та впевнений</w:t>
            </w:r>
          </w:p>
        </w:tc>
        <w:tc>
          <w:tcPr>
            <w:tcW w:w="2551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Постійно невпевнений у собі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Працює творчо, застосовує оригінальні прийоми</w:t>
            </w:r>
          </w:p>
        </w:tc>
        <w:tc>
          <w:tcPr>
            <w:tcW w:w="2551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Працює головним чином за типовими методичними розробками</w:t>
            </w:r>
          </w:p>
        </w:tc>
      </w:tr>
      <w:tr w:rsidR="00302887" w:rsidTr="00024675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63" w:type="dxa"/>
            <w:gridSpan w:val="3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Навченість та </w:t>
            </w:r>
            <w:proofErr w:type="spellStart"/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научуваність</w:t>
            </w:r>
            <w:proofErr w:type="spellEnd"/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студентів</w:t>
            </w:r>
          </w:p>
        </w:tc>
      </w:tr>
      <w:tr w:rsidR="000378D2" w:rsidTr="00C87F86">
        <w:tc>
          <w:tcPr>
            <w:tcW w:w="392" w:type="dxa"/>
          </w:tcPr>
          <w:p w:rsidR="000378D2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Ставить задачі формування в студентів уміння вчитися, заохочує їх активні </w:t>
            </w:r>
            <w:proofErr w:type="spellStart"/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научальні</w:t>
            </w:r>
            <w:proofErr w:type="spellEnd"/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 дії та самоконтроль, організовує творчу діяльність студентів</w:t>
            </w:r>
          </w:p>
        </w:tc>
        <w:tc>
          <w:tcPr>
            <w:tcW w:w="2551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Задачі розвитку, уміння вчитися в студентів не ставить, дає завдання у готовому вигляді, організовуючи лише репродуктивну діяльність студентів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Розвиває в студентів самостійність та ініціативу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Самостійність та ініціативу студентів не заохочує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Прагне намітити для окремих студентів індивідуальні програми</w:t>
            </w:r>
          </w:p>
        </w:tc>
        <w:tc>
          <w:tcPr>
            <w:tcW w:w="2551" w:type="dxa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Індивідуальний та диференційний підхід мінімальний</w:t>
            </w:r>
          </w:p>
        </w:tc>
      </w:tr>
      <w:tr w:rsidR="00302887" w:rsidTr="00544C8C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3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Психологічний аспект педагогічної діяльності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Може уявити себе на місці студента, поглянути на проблему його очима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Вважає недоцільним прагнення пояснювати проблему з точки зору студента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Відверто та щиро виявляє свої думки та почуття у спілкуванні зі студентами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30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Жорстко дотримується правил ролі викладача, зорієнтований на формальні ділові стосунки та підтримання власного авторитету.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Динамічний та гнучкий у спілкуванні, звертає увагу на проблеми, що виникають, та прагне їх вирішити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Pr="00167CB3" w:rsidRDefault="00302887" w:rsidP="0030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Негнучкий, не помічає конфліктів, що виникають, не здатний до їх конструктивного вирішення. </w:t>
            </w:r>
          </w:p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F86" w:rsidRDefault="00C87F86" w:rsidP="0016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F5" w:rsidRPr="00167CB3" w:rsidRDefault="00DE1C93" w:rsidP="00167CB3">
      <w:pPr>
        <w:jc w:val="both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i/>
          <w:sz w:val="28"/>
          <w:szCs w:val="28"/>
        </w:rPr>
        <w:t>Увага!</w:t>
      </w:r>
      <w:r w:rsidRPr="00167CB3">
        <w:rPr>
          <w:rFonts w:ascii="Times New Roman" w:hAnsi="Times New Roman" w:cs="Times New Roman"/>
          <w:sz w:val="28"/>
          <w:szCs w:val="28"/>
        </w:rPr>
        <w:t xml:space="preserve"> Заповнена схема-спостереження за педагогічною діяльністю викладача-практиканта має бути прикріпленою до тексту завдання. </w:t>
      </w:r>
    </w:p>
    <w:p w:rsidR="00167CB3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i/>
          <w:sz w:val="28"/>
          <w:szCs w:val="28"/>
        </w:rPr>
        <w:t>Визначте загальну суму балів за схемою</w:t>
      </w:r>
      <w:r w:rsidRPr="003215DC">
        <w:rPr>
          <w:rFonts w:ascii="Times New Roman" w:hAnsi="Times New Roman" w:cs="Times New Roman"/>
          <w:sz w:val="28"/>
          <w:szCs w:val="28"/>
        </w:rPr>
        <w:t xml:space="preserve">, що свідчитиме про відповідний рівень професійної компетентності викладача-практиканта: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15 - 45 балів - неприпустимий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46 - 75 балів - критичний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76 - 120 балів - середній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121 - 135 балів - високий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136 - 150 балів - рівень майстерності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B3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Проаналізуйте яскравість вияву кожної компоненти професійної компетентності. Зосередьте свою увагу при аналізі та поясненні одержаних результатів на позитивних аспектах та параметрах, які потребують розвитку чи корекції, ілюструючи їх короткими прикладами з відкритого заняття, проведеного магістром-практикантом.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B3" w:rsidRDefault="00DE1C93" w:rsidP="001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B3">
        <w:rPr>
          <w:rFonts w:ascii="Times New Roman" w:hAnsi="Times New Roman" w:cs="Times New Roman"/>
          <w:b/>
          <w:sz w:val="28"/>
          <w:szCs w:val="28"/>
        </w:rPr>
        <w:t xml:space="preserve">Оцінювання аналізу професійної компетентності </w:t>
      </w:r>
    </w:p>
    <w:p w:rsidR="00167CB3" w:rsidRPr="00167CB3" w:rsidRDefault="00167CB3" w:rsidP="001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1C93" w:rsidRPr="00167CB3">
        <w:rPr>
          <w:rFonts w:ascii="Times New Roman" w:hAnsi="Times New Roman" w:cs="Times New Roman"/>
          <w:b/>
          <w:sz w:val="28"/>
          <w:szCs w:val="28"/>
        </w:rPr>
        <w:t>икладача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E1C93" w:rsidRPr="00167CB3">
        <w:rPr>
          <w:rFonts w:ascii="Times New Roman" w:hAnsi="Times New Roman" w:cs="Times New Roman"/>
          <w:b/>
          <w:sz w:val="28"/>
          <w:szCs w:val="28"/>
        </w:rPr>
        <w:t>практиканта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167CB3">
        <w:rPr>
          <w:rFonts w:ascii="Times New Roman" w:hAnsi="Times New Roman" w:cs="Times New Roman"/>
          <w:i/>
          <w:sz w:val="28"/>
          <w:szCs w:val="28"/>
        </w:rPr>
        <w:t>Увага!</w:t>
      </w:r>
      <w:r w:rsidRPr="003215DC">
        <w:rPr>
          <w:rFonts w:ascii="Times New Roman" w:hAnsi="Times New Roman" w:cs="Times New Roman"/>
          <w:sz w:val="28"/>
          <w:szCs w:val="28"/>
        </w:rPr>
        <w:t xml:space="preserve"> Для оцінювання аналізу професійної компетентності викладача</w:t>
      </w:r>
      <w:r w:rsidR="00167CB3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 студент зобов’язаний подати роботу на перевірку керівникові від кафедри психології щонайменше за тиждень до дати захисту практики. Не забувайте долучати до роботи індивідуальний заліковий лист!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оцінювання:</w:t>
      </w:r>
      <w:r w:rsidR="00DE1C93"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1. самостійність виконання роботи;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2. висвітлення усіх аспектів характеристики (педагогічна діяльність та спілкування викладача-практиканта, його особистість, навченість та </w:t>
      </w:r>
      <w:proofErr w:type="spellStart"/>
      <w:r w:rsidRPr="003215DC">
        <w:rPr>
          <w:rFonts w:ascii="Times New Roman" w:hAnsi="Times New Roman" w:cs="Times New Roman"/>
          <w:sz w:val="28"/>
          <w:szCs w:val="28"/>
        </w:rPr>
        <w:t>научуваність</w:t>
      </w:r>
      <w:proofErr w:type="spellEnd"/>
      <w:r w:rsidRPr="003215DC">
        <w:rPr>
          <w:rFonts w:ascii="Times New Roman" w:hAnsi="Times New Roman" w:cs="Times New Roman"/>
          <w:sz w:val="28"/>
          <w:szCs w:val="28"/>
        </w:rPr>
        <w:t xml:space="preserve"> студентів, психологічний аспект педагогічної діяльності), а також висновки та рекомендації щодо подальшої професійного вдосконалення;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3. наявність в тексті характеристики прикладів, котрі ілюструють певні психологічні аспекти професійної компетентності викладача</w:t>
      </w:r>
      <w:r w:rsidR="00167CB3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4. структура роботи (логічність та послідовність, відповідність запропонованому алгоритму, наявність додатків);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5. обсяг та оформлення роботи. </w:t>
      </w:r>
    </w:p>
    <w:p w:rsidR="00167CB3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Максимально можлива оцінка – 10 балів. </w:t>
      </w:r>
    </w:p>
    <w:p w:rsidR="00500248" w:rsidRDefault="00500248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48" w:rsidRDefault="00DE1C93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Розподіл балів при оцінюванні </w:t>
      </w:r>
    </w:p>
    <w:p w:rsidR="00500248" w:rsidRPr="00500248" w:rsidRDefault="00DE1C93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аналізу професійної компетентності викладача-практиканта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9-10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самостійно. Усі аспекти характеристики висвітлені. Текст містить 5-6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7-8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r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самостійно, висвітлює практично усі аспекти характеристики. Текст містить 3-4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5-6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r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Робота виконана самостійно, проте висвітлені не усі аспекти характеристики. Текст містить 1-2 приклади, що ілюструють певні особливості професійної компетентності викладача-практиканта. Структура роботи чітка та логічна, проте обсяг дещо зменшений (відсутні деякі необхідні</w:t>
      </w:r>
      <w:r w:rsidR="00500248">
        <w:rPr>
          <w:rFonts w:ascii="Times New Roman" w:hAnsi="Times New Roman" w:cs="Times New Roman"/>
          <w:sz w:val="28"/>
          <w:szCs w:val="28"/>
        </w:rPr>
        <w:t xml:space="preserve"> додатки). Можливі граматичні</w:t>
      </w:r>
      <w:r w:rsidRPr="003215DC">
        <w:rPr>
          <w:rFonts w:ascii="Times New Roman" w:hAnsi="Times New Roman" w:cs="Times New Roman"/>
          <w:sz w:val="28"/>
          <w:szCs w:val="28"/>
        </w:rPr>
        <w:t xml:space="preserve"> та пунктуаційні помилки.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1-4 бали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r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самостійно, проте висвітлює задану проблематику лише частково. Відсутні приклади, що ілюструють психологічні особливості професійної компетентності викладача-практиканта. Робота потребує корекції логічної структури. Обсяг роботи зменшений, відсутні усі необхідні додатки. Виконання та оформлення роботи не відповідає вимогам. </w:t>
      </w:r>
    </w:p>
    <w:p w:rsidR="00A47535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0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r w:rsidRPr="003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93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Робота є плагіатом.</w:t>
      </w:r>
    </w:p>
    <w:sectPr w:rsidR="00DE1C93" w:rsidRPr="00321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728"/>
    <w:multiLevelType w:val="hybridMultilevel"/>
    <w:tmpl w:val="13FC19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2743AE"/>
    <w:multiLevelType w:val="hybridMultilevel"/>
    <w:tmpl w:val="CDF0042C"/>
    <w:lvl w:ilvl="0" w:tplc="FD2C11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B"/>
    <w:rsid w:val="000378D2"/>
    <w:rsid w:val="0016574F"/>
    <w:rsid w:val="00167CB3"/>
    <w:rsid w:val="001A33BC"/>
    <w:rsid w:val="002A796C"/>
    <w:rsid w:val="00302887"/>
    <w:rsid w:val="003215DC"/>
    <w:rsid w:val="004270A1"/>
    <w:rsid w:val="00471726"/>
    <w:rsid w:val="00500248"/>
    <w:rsid w:val="00505AB2"/>
    <w:rsid w:val="00597CAF"/>
    <w:rsid w:val="009971F5"/>
    <w:rsid w:val="00A47535"/>
    <w:rsid w:val="00C87F86"/>
    <w:rsid w:val="00D55BDA"/>
    <w:rsid w:val="00DE1C93"/>
    <w:rsid w:val="00DE727B"/>
    <w:rsid w:val="00F43973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B3"/>
    <w:pPr>
      <w:ind w:left="720"/>
      <w:contextualSpacing/>
    </w:pPr>
  </w:style>
  <w:style w:type="table" w:styleId="a4">
    <w:name w:val="Table Grid"/>
    <w:basedOn w:val="a1"/>
    <w:uiPriority w:val="59"/>
    <w:rsid w:val="00C8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B3"/>
    <w:pPr>
      <w:ind w:left="720"/>
      <w:contextualSpacing/>
    </w:pPr>
  </w:style>
  <w:style w:type="table" w:styleId="a4">
    <w:name w:val="Table Grid"/>
    <w:basedOn w:val="a1"/>
    <w:uiPriority w:val="59"/>
    <w:rsid w:val="00C8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823F-7CC6-4AD1-804F-6B17341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6600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AlinaM</cp:lastModifiedBy>
  <cp:revision>13</cp:revision>
  <dcterms:created xsi:type="dcterms:W3CDTF">2020-08-31T17:25:00Z</dcterms:created>
  <dcterms:modified xsi:type="dcterms:W3CDTF">2020-08-31T18:44:00Z</dcterms:modified>
</cp:coreProperties>
</file>