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4178490"/>
        <w:docPartObj>
          <w:docPartGallery w:val="Cover Pages"/>
          <w:docPartUnique/>
        </w:docPartObj>
      </w:sdtPr>
      <w:sdtEndPr/>
      <w:sdtContent>
        <w:p w14:paraId="290D25D6" w14:textId="77777777" w:rsidR="002D6B67" w:rsidRDefault="002D6B67" w:rsidP="00E955B0">
          <w:pPr>
            <w:spacing w:after="0"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p w14:paraId="7871590E" w14:textId="77777777" w:rsidR="002D6B67" w:rsidRDefault="002D6B67" w:rsidP="00E955B0">
          <w:pPr>
            <w:spacing w:after="0"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Львівський національний університет імені Івана Франка</w:t>
          </w:r>
        </w:p>
        <w:p w14:paraId="2F7277E1" w14:textId="77777777" w:rsidR="002D6B67" w:rsidRDefault="002D6B67" w:rsidP="00E955B0">
          <w:pPr>
            <w:spacing w:after="0"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Філологічний факультет</w:t>
          </w:r>
        </w:p>
        <w:p w14:paraId="556DCE13" w14:textId="77777777" w:rsidR="002D6B67" w:rsidRDefault="002D6B67" w:rsidP="00E955B0">
          <w:pPr>
            <w:spacing w:after="0"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Кафедра української літератури імені Михайла Возняка</w:t>
          </w:r>
        </w:p>
        <w:p w14:paraId="708798D9" w14:textId="77777777" w:rsidR="002D6B67" w:rsidRDefault="002D6B67" w:rsidP="00E955B0">
          <w:pPr>
            <w:spacing w:after="0" w:line="276" w:lineRule="auto"/>
            <w:jc w:val="center"/>
            <w:rPr>
              <w:rFonts w:ascii="Times New Roman" w:hAnsi="Times New Roman" w:cs="Times New Roman"/>
              <w:sz w:val="28"/>
              <w:szCs w:val="28"/>
              <w:lang w:val="uk-UA"/>
            </w:rPr>
          </w:pPr>
        </w:p>
        <w:p w14:paraId="1CFFB6E5" w14:textId="77777777" w:rsidR="002D6B67" w:rsidRDefault="002D6B67" w:rsidP="00E955B0">
          <w:pPr>
            <w:spacing w:after="0" w:line="276" w:lineRule="auto"/>
            <w:jc w:val="center"/>
            <w:rPr>
              <w:rFonts w:ascii="Times New Roman" w:hAnsi="Times New Roman" w:cs="Times New Roman"/>
              <w:sz w:val="28"/>
              <w:szCs w:val="28"/>
              <w:lang w:val="uk-UA"/>
            </w:rPr>
          </w:pPr>
        </w:p>
        <w:p w14:paraId="19181EA0" w14:textId="77BBE3E5" w:rsidR="002D6B67" w:rsidRDefault="002D6B67" w:rsidP="00E955B0">
          <w:pPr>
            <w:spacing w:after="0" w:line="276" w:lineRule="auto"/>
            <w:jc w:val="center"/>
            <w:rPr>
              <w:rFonts w:ascii="Times New Roman" w:hAnsi="Times New Roman" w:cs="Times New Roman"/>
              <w:sz w:val="28"/>
              <w:szCs w:val="28"/>
              <w:lang w:val="uk-UA"/>
            </w:rPr>
          </w:pPr>
        </w:p>
        <w:p w14:paraId="7E22B057" w14:textId="13D3E608" w:rsidR="00E955B0" w:rsidRDefault="00E955B0" w:rsidP="00E955B0">
          <w:pPr>
            <w:spacing w:after="0" w:line="276" w:lineRule="auto"/>
            <w:jc w:val="center"/>
            <w:rPr>
              <w:rFonts w:ascii="Times New Roman" w:hAnsi="Times New Roman" w:cs="Times New Roman"/>
              <w:sz w:val="28"/>
              <w:szCs w:val="28"/>
              <w:lang w:val="uk-UA"/>
            </w:rPr>
          </w:pPr>
        </w:p>
        <w:p w14:paraId="432C6E17" w14:textId="77777777" w:rsidR="00E955B0" w:rsidRDefault="00E955B0" w:rsidP="00E955B0">
          <w:pPr>
            <w:spacing w:after="0" w:line="276" w:lineRule="auto"/>
            <w:jc w:val="center"/>
            <w:rPr>
              <w:rFonts w:ascii="Times New Roman" w:hAnsi="Times New Roman" w:cs="Times New Roman"/>
              <w:sz w:val="28"/>
              <w:szCs w:val="28"/>
              <w:lang w:val="uk-UA"/>
            </w:rPr>
          </w:pPr>
        </w:p>
        <w:p w14:paraId="4D5B92C7" w14:textId="77777777" w:rsidR="002D6B67" w:rsidRPr="002D6B67" w:rsidRDefault="002D6B67" w:rsidP="00E955B0">
          <w:pPr>
            <w:spacing w:after="0" w:line="276" w:lineRule="auto"/>
            <w:jc w:val="center"/>
            <w:rPr>
              <w:rFonts w:ascii="Times New Roman" w:hAnsi="Times New Roman" w:cs="Times New Roman"/>
              <w:b/>
              <w:sz w:val="40"/>
              <w:szCs w:val="40"/>
              <w:lang w:val="uk-UA"/>
            </w:rPr>
          </w:pPr>
        </w:p>
        <w:p w14:paraId="4D1AAE0A" w14:textId="77777777" w:rsidR="002D6B67" w:rsidRPr="002D6B67" w:rsidRDefault="002D6B67" w:rsidP="00E955B0">
          <w:pPr>
            <w:spacing w:after="0" w:line="276" w:lineRule="auto"/>
            <w:jc w:val="center"/>
            <w:rPr>
              <w:rFonts w:ascii="Times New Roman" w:hAnsi="Times New Roman" w:cs="Times New Roman"/>
              <w:b/>
              <w:sz w:val="40"/>
              <w:szCs w:val="40"/>
              <w:lang w:val="uk-UA"/>
            </w:rPr>
          </w:pPr>
          <w:r w:rsidRPr="002D6B67">
            <w:rPr>
              <w:rFonts w:ascii="Times New Roman" w:hAnsi="Times New Roman" w:cs="Times New Roman"/>
              <w:b/>
              <w:sz w:val="40"/>
              <w:szCs w:val="40"/>
              <w:lang w:val="uk-UA"/>
            </w:rPr>
            <w:t>Герой в історичній прозі Василя Шкляра:</w:t>
          </w:r>
        </w:p>
        <w:p w14:paraId="139395FE" w14:textId="77777777" w:rsidR="002D6B67" w:rsidRDefault="002D6B67" w:rsidP="00E955B0">
          <w:pPr>
            <w:spacing w:after="0" w:line="276" w:lineRule="auto"/>
            <w:jc w:val="center"/>
            <w:rPr>
              <w:rFonts w:ascii="Times New Roman" w:hAnsi="Times New Roman" w:cs="Times New Roman"/>
              <w:b/>
              <w:sz w:val="40"/>
              <w:szCs w:val="40"/>
              <w:lang w:val="uk-UA"/>
            </w:rPr>
          </w:pPr>
          <w:r w:rsidRPr="002D6B67">
            <w:rPr>
              <w:rFonts w:ascii="Times New Roman" w:hAnsi="Times New Roman" w:cs="Times New Roman"/>
              <w:b/>
              <w:sz w:val="40"/>
              <w:szCs w:val="40"/>
              <w:lang w:val="uk-UA"/>
            </w:rPr>
            <w:t xml:space="preserve"> екзистенційно-психологічні особливості</w:t>
          </w:r>
        </w:p>
        <w:p w14:paraId="1FEDFB61" w14:textId="77777777" w:rsidR="002D6B67" w:rsidRDefault="002D6B67" w:rsidP="00E955B0">
          <w:pPr>
            <w:spacing w:after="0" w:line="276" w:lineRule="auto"/>
            <w:jc w:val="center"/>
            <w:rPr>
              <w:rFonts w:ascii="Times New Roman" w:hAnsi="Times New Roman" w:cs="Times New Roman"/>
              <w:b/>
              <w:sz w:val="40"/>
              <w:szCs w:val="40"/>
              <w:lang w:val="uk-UA"/>
            </w:rPr>
          </w:pPr>
        </w:p>
        <w:p w14:paraId="07D1845F" w14:textId="1A883024" w:rsidR="00205DCF" w:rsidRDefault="00205DCF" w:rsidP="00E955B0">
          <w:pPr>
            <w:spacing w:after="0" w:line="276" w:lineRule="auto"/>
            <w:jc w:val="center"/>
            <w:rPr>
              <w:rFonts w:ascii="Times New Roman" w:hAnsi="Times New Roman" w:cs="Times New Roman"/>
              <w:b/>
              <w:sz w:val="40"/>
              <w:szCs w:val="40"/>
              <w:lang w:val="uk-UA"/>
            </w:rPr>
          </w:pPr>
        </w:p>
        <w:p w14:paraId="75AB8900" w14:textId="50B3C07B" w:rsidR="00E955B0" w:rsidRDefault="00E955B0" w:rsidP="00E955B0">
          <w:pPr>
            <w:spacing w:after="0" w:line="276" w:lineRule="auto"/>
            <w:jc w:val="center"/>
            <w:rPr>
              <w:rFonts w:ascii="Times New Roman" w:hAnsi="Times New Roman" w:cs="Times New Roman"/>
              <w:b/>
              <w:sz w:val="40"/>
              <w:szCs w:val="40"/>
              <w:lang w:val="uk-UA"/>
            </w:rPr>
          </w:pPr>
        </w:p>
        <w:p w14:paraId="1AEC15B6" w14:textId="6E09B796" w:rsidR="00E955B0" w:rsidRDefault="00E955B0" w:rsidP="00E955B0">
          <w:pPr>
            <w:spacing w:after="0" w:line="276" w:lineRule="auto"/>
            <w:jc w:val="center"/>
            <w:rPr>
              <w:rFonts w:ascii="Times New Roman" w:hAnsi="Times New Roman" w:cs="Times New Roman"/>
              <w:b/>
              <w:sz w:val="40"/>
              <w:szCs w:val="40"/>
              <w:lang w:val="uk-UA"/>
            </w:rPr>
          </w:pPr>
        </w:p>
        <w:p w14:paraId="05D4F8D8" w14:textId="77777777" w:rsidR="00E955B0" w:rsidRDefault="00E955B0" w:rsidP="00E955B0">
          <w:pPr>
            <w:spacing w:after="0" w:line="276" w:lineRule="auto"/>
            <w:jc w:val="center"/>
            <w:rPr>
              <w:rFonts w:ascii="Times New Roman" w:hAnsi="Times New Roman" w:cs="Times New Roman"/>
              <w:b/>
              <w:sz w:val="40"/>
              <w:szCs w:val="40"/>
              <w:lang w:val="uk-UA"/>
            </w:rPr>
          </w:pPr>
        </w:p>
        <w:p w14:paraId="0BCFD29C" w14:textId="77777777" w:rsidR="002D6B67" w:rsidRDefault="002D6B67" w:rsidP="00E955B0">
          <w:pPr>
            <w:spacing w:after="0" w:line="276"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Магістерська робота</w:t>
          </w:r>
        </w:p>
        <w:p w14:paraId="3ECF5096" w14:textId="77777777" w:rsidR="002D6B67" w:rsidRDefault="002D6B67" w:rsidP="00E955B0">
          <w:pPr>
            <w:spacing w:after="0" w:line="276"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Студентки </w:t>
          </w:r>
          <w:r>
            <w:rPr>
              <w:rFonts w:ascii="Times New Roman" w:hAnsi="Times New Roman" w:cs="Times New Roman"/>
              <w:sz w:val="28"/>
              <w:szCs w:val="28"/>
              <w:lang w:val="en-US"/>
            </w:rPr>
            <w:t>VI</w:t>
          </w:r>
          <w:r>
            <w:rPr>
              <w:rFonts w:ascii="Times New Roman" w:hAnsi="Times New Roman" w:cs="Times New Roman"/>
              <w:sz w:val="28"/>
              <w:szCs w:val="28"/>
              <w:lang w:val="uk-UA"/>
            </w:rPr>
            <w:t xml:space="preserve"> курсу</w:t>
          </w:r>
        </w:p>
        <w:p w14:paraId="325360E3" w14:textId="77777777" w:rsidR="002D6B67" w:rsidRDefault="002D6B67" w:rsidP="00E955B0">
          <w:pPr>
            <w:spacing w:after="0" w:line="276"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Групи ФЛУ-61м</w:t>
          </w:r>
        </w:p>
        <w:p w14:paraId="43B8A880" w14:textId="77777777" w:rsidR="002D6B67" w:rsidRDefault="002D6B67" w:rsidP="00E955B0">
          <w:pPr>
            <w:spacing w:after="0" w:line="276"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Напряму «035. Філологія»</w:t>
          </w:r>
        </w:p>
        <w:p w14:paraId="1E250DA5" w14:textId="77777777" w:rsidR="002D6B67" w:rsidRDefault="002D6B67" w:rsidP="00E955B0">
          <w:pPr>
            <w:spacing w:after="0" w:line="276"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 та література)</w:t>
          </w:r>
        </w:p>
        <w:p w14:paraId="0E892FF0" w14:textId="77777777" w:rsidR="002D6B67" w:rsidRPr="002D6B67" w:rsidRDefault="002D6B67" w:rsidP="00E955B0">
          <w:pPr>
            <w:spacing w:after="0" w:line="276" w:lineRule="auto"/>
            <w:jc w:val="right"/>
            <w:rPr>
              <w:rFonts w:ascii="Times New Roman" w:hAnsi="Times New Roman" w:cs="Times New Roman"/>
              <w:b/>
              <w:sz w:val="28"/>
              <w:szCs w:val="28"/>
              <w:lang w:val="uk-UA"/>
            </w:rPr>
          </w:pPr>
          <w:r w:rsidRPr="002D6B67">
            <w:rPr>
              <w:rFonts w:ascii="Times New Roman" w:hAnsi="Times New Roman" w:cs="Times New Roman"/>
              <w:b/>
              <w:sz w:val="28"/>
              <w:szCs w:val="28"/>
              <w:lang w:val="uk-UA"/>
            </w:rPr>
            <w:t>Кравець Аліни Віталіївни</w:t>
          </w:r>
        </w:p>
        <w:p w14:paraId="4000B81E" w14:textId="77777777" w:rsidR="002D6B67" w:rsidRDefault="002D6B67" w:rsidP="00E955B0">
          <w:pPr>
            <w:spacing w:after="0" w:line="276" w:lineRule="auto"/>
            <w:jc w:val="right"/>
            <w:rPr>
              <w:rFonts w:ascii="Times New Roman" w:hAnsi="Times New Roman" w:cs="Times New Roman"/>
              <w:sz w:val="28"/>
              <w:szCs w:val="28"/>
              <w:lang w:val="uk-UA"/>
            </w:rPr>
          </w:pPr>
          <w:r>
            <w:rPr>
              <w:rFonts w:ascii="Times New Roman" w:hAnsi="Times New Roman" w:cs="Times New Roman"/>
              <w:sz w:val="28"/>
              <w:szCs w:val="28"/>
              <w:lang w:val="uk-UA"/>
            </w:rPr>
            <w:t>_________________________</w:t>
          </w:r>
        </w:p>
        <w:p w14:paraId="76A43DFF" w14:textId="77777777" w:rsidR="002D6B67" w:rsidRDefault="002D6B67" w:rsidP="00E955B0">
          <w:pPr>
            <w:spacing w:after="0" w:line="276" w:lineRule="auto"/>
            <w:jc w:val="right"/>
            <w:rPr>
              <w:rFonts w:ascii="Times New Roman" w:hAnsi="Times New Roman" w:cs="Times New Roman"/>
              <w:sz w:val="28"/>
              <w:szCs w:val="28"/>
              <w:lang w:val="uk-UA"/>
            </w:rPr>
          </w:pPr>
        </w:p>
        <w:p w14:paraId="15EB5D72" w14:textId="77777777" w:rsidR="002D6B67" w:rsidRDefault="002D6B67" w:rsidP="00E955B0">
          <w:pPr>
            <w:spacing w:after="0" w:line="276"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w:t>
          </w:r>
        </w:p>
        <w:p w14:paraId="016C90FF" w14:textId="77777777" w:rsidR="002D6B67" w:rsidRDefault="002D6B67" w:rsidP="00E955B0">
          <w:pPr>
            <w:spacing w:after="0" w:line="276" w:lineRule="auto"/>
            <w:jc w:val="right"/>
            <w:rPr>
              <w:rFonts w:ascii="Times New Roman" w:hAnsi="Times New Roman" w:cs="Times New Roman"/>
              <w:b/>
              <w:sz w:val="28"/>
              <w:szCs w:val="28"/>
              <w:lang w:val="uk-UA"/>
            </w:rPr>
          </w:pPr>
          <w:r w:rsidRPr="002D6B67">
            <w:rPr>
              <w:rFonts w:ascii="Times New Roman" w:hAnsi="Times New Roman" w:cs="Times New Roman"/>
              <w:b/>
              <w:sz w:val="28"/>
              <w:szCs w:val="28"/>
              <w:lang w:val="uk-UA"/>
            </w:rPr>
            <w:t>доц. Крупач Микола Петрович</w:t>
          </w:r>
        </w:p>
        <w:p w14:paraId="3D032B0D" w14:textId="77777777" w:rsidR="002D6B67" w:rsidRDefault="002D6B67" w:rsidP="00E955B0">
          <w:pPr>
            <w:spacing w:after="0" w:line="276" w:lineRule="auto"/>
            <w:jc w:val="center"/>
            <w:rPr>
              <w:rFonts w:ascii="Times New Roman" w:hAnsi="Times New Roman" w:cs="Times New Roman"/>
              <w:sz w:val="28"/>
              <w:szCs w:val="28"/>
              <w:lang w:val="uk-UA"/>
            </w:rPr>
          </w:pPr>
        </w:p>
        <w:p w14:paraId="3D977634" w14:textId="77777777" w:rsidR="002D6B67" w:rsidRDefault="002D6B67" w:rsidP="00E955B0">
          <w:pPr>
            <w:spacing w:after="0" w:line="276" w:lineRule="auto"/>
            <w:jc w:val="center"/>
            <w:rPr>
              <w:rFonts w:ascii="Times New Roman" w:hAnsi="Times New Roman" w:cs="Times New Roman"/>
              <w:sz w:val="28"/>
              <w:szCs w:val="28"/>
              <w:lang w:val="uk-UA"/>
            </w:rPr>
          </w:pPr>
        </w:p>
        <w:p w14:paraId="769E7E15" w14:textId="565B39FA" w:rsidR="00205DCF" w:rsidRDefault="00205DCF" w:rsidP="00E955B0">
          <w:pPr>
            <w:spacing w:after="0" w:line="276" w:lineRule="auto"/>
            <w:jc w:val="center"/>
            <w:rPr>
              <w:rFonts w:ascii="Times New Roman" w:hAnsi="Times New Roman" w:cs="Times New Roman"/>
              <w:sz w:val="28"/>
              <w:szCs w:val="28"/>
              <w:lang w:val="uk-UA"/>
            </w:rPr>
          </w:pPr>
        </w:p>
        <w:p w14:paraId="04CC1EEA" w14:textId="25CAAA7C" w:rsidR="00E955B0" w:rsidRDefault="00E955B0" w:rsidP="00E955B0">
          <w:pPr>
            <w:spacing w:after="0" w:line="276" w:lineRule="auto"/>
            <w:jc w:val="center"/>
            <w:rPr>
              <w:rFonts w:ascii="Times New Roman" w:hAnsi="Times New Roman" w:cs="Times New Roman"/>
              <w:sz w:val="28"/>
              <w:szCs w:val="28"/>
              <w:lang w:val="uk-UA"/>
            </w:rPr>
          </w:pPr>
        </w:p>
        <w:p w14:paraId="6AFB28B7" w14:textId="4055F43C" w:rsidR="00E955B0" w:rsidRDefault="00E955B0" w:rsidP="00E955B0">
          <w:pPr>
            <w:spacing w:after="0" w:line="276" w:lineRule="auto"/>
            <w:jc w:val="center"/>
            <w:rPr>
              <w:rFonts w:ascii="Times New Roman" w:hAnsi="Times New Roman" w:cs="Times New Roman"/>
              <w:sz w:val="28"/>
              <w:szCs w:val="28"/>
              <w:lang w:val="uk-UA"/>
            </w:rPr>
          </w:pPr>
        </w:p>
        <w:p w14:paraId="3C877019" w14:textId="77777777" w:rsidR="00E955B0" w:rsidRDefault="00E955B0" w:rsidP="00E955B0">
          <w:pPr>
            <w:spacing w:after="0" w:line="276" w:lineRule="auto"/>
            <w:jc w:val="center"/>
            <w:rPr>
              <w:rFonts w:ascii="Times New Roman" w:hAnsi="Times New Roman" w:cs="Times New Roman"/>
              <w:sz w:val="28"/>
              <w:szCs w:val="28"/>
              <w:lang w:val="uk-UA"/>
            </w:rPr>
          </w:pPr>
        </w:p>
        <w:p w14:paraId="3957D9A0" w14:textId="77777777" w:rsidR="002D6B67" w:rsidRDefault="002D6B67" w:rsidP="00E955B0">
          <w:pPr>
            <w:spacing w:after="0" w:line="276" w:lineRule="auto"/>
            <w:jc w:val="center"/>
            <w:rPr>
              <w:rFonts w:ascii="Times New Roman" w:hAnsi="Times New Roman" w:cs="Times New Roman"/>
              <w:sz w:val="28"/>
              <w:szCs w:val="28"/>
              <w:lang w:val="uk-UA"/>
            </w:rPr>
          </w:pPr>
        </w:p>
        <w:p w14:paraId="3FF0C93B" w14:textId="77777777" w:rsidR="00E955B0" w:rsidRDefault="00205DCF" w:rsidP="00E955B0">
          <w:pPr>
            <w:spacing w:after="0"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Львів – 2020 </w:t>
          </w:r>
        </w:p>
        <w:p w14:paraId="19A30DC0" w14:textId="77777777" w:rsidR="00E955B0" w:rsidRDefault="00E955B0" w:rsidP="00E955B0">
          <w:pPr>
            <w:spacing w:after="0" w:line="276" w:lineRule="auto"/>
            <w:rPr>
              <w:rFonts w:ascii="Times New Roman" w:hAnsi="Times New Roman" w:cs="Times New Roman"/>
              <w:sz w:val="28"/>
              <w:szCs w:val="28"/>
              <w:lang w:val="uk-UA"/>
            </w:rPr>
          </w:pPr>
        </w:p>
        <w:p w14:paraId="631162CE" w14:textId="2D08730C" w:rsidR="00E955B0" w:rsidRDefault="00E955B0" w:rsidP="00E955B0">
          <w:pPr>
            <w:spacing w:after="0" w:line="276" w:lineRule="auto"/>
            <w:rPr>
              <w:rFonts w:ascii="Times New Roman" w:hAnsi="Times New Roman" w:cs="Times New Roman"/>
              <w:sz w:val="28"/>
              <w:szCs w:val="28"/>
              <w:lang w:val="uk-UA"/>
            </w:rPr>
          </w:pPr>
        </w:p>
        <w:p w14:paraId="7A449B79" w14:textId="78B1F988" w:rsidR="002D6B67" w:rsidRPr="00205DCF" w:rsidRDefault="005B2033" w:rsidP="00E955B0">
          <w:pPr>
            <w:spacing w:after="0" w:line="276" w:lineRule="auto"/>
            <w:rPr>
              <w:rFonts w:ascii="Times New Roman" w:hAnsi="Times New Roman" w:cs="Times New Roman"/>
              <w:sz w:val="28"/>
              <w:szCs w:val="28"/>
              <w:lang w:val="uk-UA"/>
            </w:rPr>
          </w:pPr>
        </w:p>
      </w:sdtContent>
    </w:sdt>
    <w:sdt>
      <w:sdtPr>
        <w:rPr>
          <w:rFonts w:ascii="Times New Roman" w:eastAsiaTheme="minorHAnsi" w:hAnsi="Times New Roman" w:cs="Times New Roman"/>
          <w:color w:val="auto"/>
          <w:sz w:val="28"/>
          <w:szCs w:val="28"/>
          <w:lang w:eastAsia="en-US"/>
        </w:rPr>
        <w:id w:val="-602570404"/>
        <w:docPartObj>
          <w:docPartGallery w:val="Table of Contents"/>
          <w:docPartUnique/>
        </w:docPartObj>
      </w:sdtPr>
      <w:sdtEndPr>
        <w:rPr>
          <w:b/>
          <w:bCs/>
        </w:rPr>
      </w:sdtEndPr>
      <w:sdtContent>
        <w:p w14:paraId="350D74AF" w14:textId="77777777" w:rsidR="002E7450" w:rsidRPr="002D6B67" w:rsidRDefault="002E7450" w:rsidP="00E955B0">
          <w:pPr>
            <w:pStyle w:val="ae"/>
            <w:spacing w:before="0" w:line="276" w:lineRule="auto"/>
            <w:jc w:val="center"/>
            <w:rPr>
              <w:rStyle w:val="10"/>
              <w:rFonts w:eastAsiaTheme="minorHAnsi" w:cs="Times New Roman"/>
              <w:b w:val="0"/>
              <w:color w:val="auto"/>
              <w:szCs w:val="28"/>
              <w:lang w:eastAsia="en-US"/>
            </w:rPr>
          </w:pPr>
          <w:r w:rsidRPr="008E4AD1">
            <w:rPr>
              <w:rStyle w:val="10"/>
              <w:color w:val="auto"/>
            </w:rPr>
            <w:t>Зміст</w:t>
          </w:r>
        </w:p>
        <w:p w14:paraId="60421DA3" w14:textId="66A33D50" w:rsidR="00B60856" w:rsidRPr="00B60856" w:rsidRDefault="002E7450" w:rsidP="00106A37">
          <w:pPr>
            <w:pStyle w:val="11"/>
            <w:tabs>
              <w:tab w:val="right" w:leader="dot" w:pos="9345"/>
            </w:tabs>
            <w:spacing w:after="0" w:line="276" w:lineRule="auto"/>
            <w:jc w:val="both"/>
            <w:rPr>
              <w:rFonts w:ascii="Times New Roman" w:eastAsiaTheme="minorEastAsia" w:hAnsi="Times New Roman" w:cs="Times New Roman"/>
              <w:noProof/>
              <w:sz w:val="28"/>
              <w:szCs w:val="28"/>
              <w:lang w:eastAsia="ru-RU"/>
            </w:rPr>
          </w:pPr>
          <w:r w:rsidRPr="00B60856">
            <w:rPr>
              <w:rFonts w:ascii="Times New Roman" w:hAnsi="Times New Roman" w:cs="Times New Roman"/>
              <w:sz w:val="28"/>
              <w:szCs w:val="28"/>
            </w:rPr>
            <w:fldChar w:fldCharType="begin"/>
          </w:r>
          <w:r w:rsidRPr="00B60856">
            <w:rPr>
              <w:rFonts w:ascii="Times New Roman" w:hAnsi="Times New Roman" w:cs="Times New Roman"/>
              <w:sz w:val="28"/>
              <w:szCs w:val="28"/>
            </w:rPr>
            <w:instrText xml:space="preserve"> TOC \o "1-3" \h \z \u </w:instrText>
          </w:r>
          <w:r w:rsidRPr="00B60856">
            <w:rPr>
              <w:rFonts w:ascii="Times New Roman" w:hAnsi="Times New Roman" w:cs="Times New Roman"/>
              <w:sz w:val="28"/>
              <w:szCs w:val="28"/>
            </w:rPr>
            <w:fldChar w:fldCharType="separate"/>
          </w:r>
          <w:hyperlink w:anchor="_Toc57748905" w:history="1">
            <w:r w:rsidR="00B60856" w:rsidRPr="00B60856">
              <w:rPr>
                <w:rStyle w:val="a7"/>
                <w:rFonts w:ascii="Times New Roman" w:hAnsi="Times New Roman" w:cs="Times New Roman"/>
                <w:noProof/>
                <w:sz w:val="28"/>
                <w:szCs w:val="28"/>
                <w:lang w:val="uk-UA"/>
              </w:rPr>
              <w:t>ВСТУП</w:t>
            </w:r>
            <w:r w:rsidR="00B60856" w:rsidRPr="00B60856">
              <w:rPr>
                <w:rFonts w:ascii="Times New Roman" w:hAnsi="Times New Roman" w:cs="Times New Roman"/>
                <w:noProof/>
                <w:webHidden/>
                <w:sz w:val="28"/>
                <w:szCs w:val="28"/>
              </w:rPr>
              <w:tab/>
            </w:r>
            <w:r w:rsidR="00B60856" w:rsidRPr="00B60856">
              <w:rPr>
                <w:rFonts w:ascii="Times New Roman" w:hAnsi="Times New Roman" w:cs="Times New Roman"/>
                <w:noProof/>
                <w:webHidden/>
                <w:sz w:val="28"/>
                <w:szCs w:val="28"/>
              </w:rPr>
              <w:fldChar w:fldCharType="begin"/>
            </w:r>
            <w:r w:rsidR="00B60856" w:rsidRPr="00B60856">
              <w:rPr>
                <w:rFonts w:ascii="Times New Roman" w:hAnsi="Times New Roman" w:cs="Times New Roman"/>
                <w:noProof/>
                <w:webHidden/>
                <w:sz w:val="28"/>
                <w:szCs w:val="28"/>
              </w:rPr>
              <w:instrText xml:space="preserve"> PAGEREF _Toc57748905 \h </w:instrText>
            </w:r>
            <w:r w:rsidR="00B60856" w:rsidRPr="00B60856">
              <w:rPr>
                <w:rFonts w:ascii="Times New Roman" w:hAnsi="Times New Roman" w:cs="Times New Roman"/>
                <w:noProof/>
                <w:webHidden/>
                <w:sz w:val="28"/>
                <w:szCs w:val="28"/>
              </w:rPr>
            </w:r>
            <w:r w:rsidR="00B60856" w:rsidRPr="00B60856">
              <w:rPr>
                <w:rFonts w:ascii="Times New Roman" w:hAnsi="Times New Roman" w:cs="Times New Roman"/>
                <w:noProof/>
                <w:webHidden/>
                <w:sz w:val="28"/>
                <w:szCs w:val="28"/>
              </w:rPr>
              <w:fldChar w:fldCharType="separate"/>
            </w:r>
            <w:r w:rsidR="00852D73">
              <w:rPr>
                <w:rFonts w:ascii="Times New Roman" w:hAnsi="Times New Roman" w:cs="Times New Roman"/>
                <w:noProof/>
                <w:webHidden/>
                <w:sz w:val="28"/>
                <w:szCs w:val="28"/>
              </w:rPr>
              <w:t>3</w:t>
            </w:r>
            <w:r w:rsidR="00B60856" w:rsidRPr="00B60856">
              <w:rPr>
                <w:rFonts w:ascii="Times New Roman" w:hAnsi="Times New Roman" w:cs="Times New Roman"/>
                <w:noProof/>
                <w:webHidden/>
                <w:sz w:val="28"/>
                <w:szCs w:val="28"/>
              </w:rPr>
              <w:fldChar w:fldCharType="end"/>
            </w:r>
          </w:hyperlink>
        </w:p>
        <w:p w14:paraId="6377DBAA" w14:textId="1F741B1A" w:rsidR="00B60856" w:rsidRPr="00B60856" w:rsidRDefault="005B2033" w:rsidP="00106A37">
          <w:pPr>
            <w:pStyle w:val="11"/>
            <w:tabs>
              <w:tab w:val="right" w:leader="dot" w:pos="9345"/>
            </w:tabs>
            <w:spacing w:after="0" w:line="276" w:lineRule="auto"/>
            <w:jc w:val="both"/>
            <w:rPr>
              <w:rFonts w:ascii="Times New Roman" w:eastAsiaTheme="minorEastAsia" w:hAnsi="Times New Roman" w:cs="Times New Roman"/>
              <w:noProof/>
              <w:sz w:val="28"/>
              <w:szCs w:val="28"/>
              <w:lang w:eastAsia="ru-RU"/>
            </w:rPr>
          </w:pPr>
          <w:hyperlink w:anchor="_Toc57748906" w:history="1">
            <w:r w:rsidR="00B60856" w:rsidRPr="00B60856">
              <w:rPr>
                <w:rStyle w:val="a7"/>
                <w:rFonts w:ascii="Times New Roman" w:hAnsi="Times New Roman" w:cs="Times New Roman"/>
                <w:noProof/>
                <w:sz w:val="28"/>
                <w:szCs w:val="28"/>
                <w:lang w:val="uk-UA"/>
              </w:rPr>
              <w:t>РОЗДІЛ І</w:t>
            </w:r>
          </w:hyperlink>
        </w:p>
        <w:p w14:paraId="083306B7" w14:textId="7FF86CB6" w:rsidR="00B60856" w:rsidRPr="00B60856" w:rsidRDefault="005B2033" w:rsidP="00106A37">
          <w:pPr>
            <w:pStyle w:val="11"/>
            <w:tabs>
              <w:tab w:val="right" w:leader="dot" w:pos="9345"/>
            </w:tabs>
            <w:spacing w:after="0" w:line="276" w:lineRule="auto"/>
            <w:jc w:val="both"/>
            <w:rPr>
              <w:rFonts w:ascii="Times New Roman" w:eastAsiaTheme="minorEastAsia" w:hAnsi="Times New Roman" w:cs="Times New Roman"/>
              <w:noProof/>
              <w:sz w:val="28"/>
              <w:szCs w:val="28"/>
              <w:lang w:eastAsia="ru-RU"/>
            </w:rPr>
          </w:pPr>
          <w:hyperlink w:anchor="_Toc57748907" w:history="1">
            <w:r w:rsidR="00B60856" w:rsidRPr="00B60856">
              <w:rPr>
                <w:rStyle w:val="a7"/>
                <w:rFonts w:ascii="Times New Roman" w:hAnsi="Times New Roman" w:cs="Times New Roman"/>
                <w:noProof/>
                <w:sz w:val="28"/>
                <w:szCs w:val="28"/>
                <w:lang w:val="uk-UA"/>
              </w:rPr>
              <w:t xml:space="preserve">ЕКЗИСТЕНЦІАЛЬНА ДОМІНАНТА В ІСТОРИЧНИХ РОМАНАХ </w:t>
            </w:r>
            <w:r w:rsidR="00B60856" w:rsidRPr="00B530E5">
              <w:rPr>
                <w:rStyle w:val="a7"/>
                <w:rFonts w:ascii="Times New Roman" w:hAnsi="Times New Roman" w:cs="Times New Roman"/>
                <w:noProof/>
                <w:sz w:val="28"/>
                <w:szCs w:val="28"/>
                <w:lang w:val="uk-UA"/>
              </w:rPr>
              <w:t>В.</w:t>
            </w:r>
            <w:r w:rsidR="00B530E5">
              <w:rPr>
                <w:rStyle w:val="a7"/>
                <w:rFonts w:ascii="Times New Roman" w:hAnsi="Times New Roman" w:cs="Times New Roman"/>
                <w:noProof/>
                <w:sz w:val="28"/>
                <w:szCs w:val="28"/>
                <w:lang w:val="uk-UA"/>
              </w:rPr>
              <w:t> </w:t>
            </w:r>
            <w:r w:rsidR="00B60856" w:rsidRPr="00B60856">
              <w:rPr>
                <w:rStyle w:val="a7"/>
                <w:rFonts w:ascii="Times New Roman" w:hAnsi="Times New Roman" w:cs="Times New Roman"/>
                <w:noProof/>
                <w:sz w:val="28"/>
                <w:szCs w:val="28"/>
                <w:lang w:val="uk-UA"/>
              </w:rPr>
              <w:t>ШКЛЯРА</w:t>
            </w:r>
            <w:r w:rsidR="00B60856" w:rsidRPr="00B60856">
              <w:rPr>
                <w:rFonts w:ascii="Times New Roman" w:hAnsi="Times New Roman" w:cs="Times New Roman"/>
                <w:noProof/>
                <w:webHidden/>
                <w:sz w:val="28"/>
                <w:szCs w:val="28"/>
              </w:rPr>
              <w:tab/>
            </w:r>
            <w:r w:rsidR="00B60856" w:rsidRPr="00B60856">
              <w:rPr>
                <w:rFonts w:ascii="Times New Roman" w:hAnsi="Times New Roman" w:cs="Times New Roman"/>
                <w:noProof/>
                <w:webHidden/>
                <w:sz w:val="28"/>
                <w:szCs w:val="28"/>
              </w:rPr>
              <w:fldChar w:fldCharType="begin"/>
            </w:r>
            <w:r w:rsidR="00B60856" w:rsidRPr="00B60856">
              <w:rPr>
                <w:rFonts w:ascii="Times New Roman" w:hAnsi="Times New Roman" w:cs="Times New Roman"/>
                <w:noProof/>
                <w:webHidden/>
                <w:sz w:val="28"/>
                <w:szCs w:val="28"/>
              </w:rPr>
              <w:instrText xml:space="preserve"> PAGEREF _Toc57748907 \h </w:instrText>
            </w:r>
            <w:r w:rsidR="00B60856" w:rsidRPr="00B60856">
              <w:rPr>
                <w:rFonts w:ascii="Times New Roman" w:hAnsi="Times New Roman" w:cs="Times New Roman"/>
                <w:noProof/>
                <w:webHidden/>
                <w:sz w:val="28"/>
                <w:szCs w:val="28"/>
              </w:rPr>
            </w:r>
            <w:r w:rsidR="00B60856" w:rsidRPr="00B60856">
              <w:rPr>
                <w:rFonts w:ascii="Times New Roman" w:hAnsi="Times New Roman" w:cs="Times New Roman"/>
                <w:noProof/>
                <w:webHidden/>
                <w:sz w:val="28"/>
                <w:szCs w:val="28"/>
              </w:rPr>
              <w:fldChar w:fldCharType="separate"/>
            </w:r>
            <w:r w:rsidR="00852D73">
              <w:rPr>
                <w:rFonts w:ascii="Times New Roman" w:hAnsi="Times New Roman" w:cs="Times New Roman"/>
                <w:noProof/>
                <w:webHidden/>
                <w:sz w:val="28"/>
                <w:szCs w:val="28"/>
              </w:rPr>
              <w:t>8</w:t>
            </w:r>
            <w:r w:rsidR="00B60856" w:rsidRPr="00B60856">
              <w:rPr>
                <w:rFonts w:ascii="Times New Roman" w:hAnsi="Times New Roman" w:cs="Times New Roman"/>
                <w:noProof/>
                <w:webHidden/>
                <w:sz w:val="28"/>
                <w:szCs w:val="28"/>
              </w:rPr>
              <w:fldChar w:fldCharType="end"/>
            </w:r>
          </w:hyperlink>
        </w:p>
        <w:p w14:paraId="28955AEC" w14:textId="79CB77B5" w:rsidR="00B60856" w:rsidRPr="00B60856" w:rsidRDefault="005B2033" w:rsidP="00106A37">
          <w:pPr>
            <w:pStyle w:val="21"/>
            <w:tabs>
              <w:tab w:val="left" w:pos="880"/>
              <w:tab w:val="right" w:leader="dot" w:pos="9345"/>
            </w:tabs>
            <w:spacing w:after="0" w:line="276" w:lineRule="auto"/>
            <w:jc w:val="both"/>
            <w:rPr>
              <w:rFonts w:ascii="Times New Roman" w:eastAsiaTheme="minorEastAsia" w:hAnsi="Times New Roman" w:cs="Times New Roman"/>
              <w:noProof/>
              <w:sz w:val="28"/>
              <w:szCs w:val="28"/>
              <w:lang w:eastAsia="ru-RU"/>
            </w:rPr>
          </w:pPr>
          <w:hyperlink w:anchor="_Toc57748908" w:history="1">
            <w:r w:rsidR="00B60856" w:rsidRPr="00B60856">
              <w:rPr>
                <w:rStyle w:val="a7"/>
                <w:rFonts w:ascii="Times New Roman" w:hAnsi="Times New Roman" w:cs="Times New Roman"/>
                <w:noProof/>
                <w:sz w:val="28"/>
                <w:szCs w:val="28"/>
                <w:lang w:val="uk-UA"/>
              </w:rPr>
              <w:t>1.1.</w:t>
            </w:r>
            <w:r w:rsidR="00B60856" w:rsidRPr="00B60856">
              <w:rPr>
                <w:rFonts w:ascii="Times New Roman" w:eastAsiaTheme="minorEastAsia" w:hAnsi="Times New Roman" w:cs="Times New Roman"/>
                <w:noProof/>
                <w:sz w:val="28"/>
                <w:szCs w:val="28"/>
                <w:lang w:eastAsia="ru-RU"/>
              </w:rPr>
              <w:tab/>
            </w:r>
            <w:r w:rsidR="00B60856" w:rsidRPr="00B60856">
              <w:rPr>
                <w:rStyle w:val="a7"/>
                <w:rFonts w:ascii="Times New Roman" w:hAnsi="Times New Roman" w:cs="Times New Roman"/>
                <w:noProof/>
                <w:sz w:val="28"/>
                <w:szCs w:val="28"/>
                <w:lang w:val="uk-UA"/>
              </w:rPr>
              <w:t>Екзистенціалізм як явище у філософії та літературознавстві. Основні положення.</w:t>
            </w:r>
            <w:r w:rsidR="00B60856" w:rsidRPr="00B60856">
              <w:rPr>
                <w:rFonts w:ascii="Times New Roman" w:hAnsi="Times New Roman" w:cs="Times New Roman"/>
                <w:noProof/>
                <w:webHidden/>
                <w:sz w:val="28"/>
                <w:szCs w:val="28"/>
              </w:rPr>
              <w:tab/>
            </w:r>
            <w:r w:rsidR="00B60856" w:rsidRPr="00B60856">
              <w:rPr>
                <w:rFonts w:ascii="Times New Roman" w:hAnsi="Times New Roman" w:cs="Times New Roman"/>
                <w:noProof/>
                <w:webHidden/>
                <w:sz w:val="28"/>
                <w:szCs w:val="28"/>
              </w:rPr>
              <w:fldChar w:fldCharType="begin"/>
            </w:r>
            <w:r w:rsidR="00B60856" w:rsidRPr="00B60856">
              <w:rPr>
                <w:rFonts w:ascii="Times New Roman" w:hAnsi="Times New Roman" w:cs="Times New Roman"/>
                <w:noProof/>
                <w:webHidden/>
                <w:sz w:val="28"/>
                <w:szCs w:val="28"/>
              </w:rPr>
              <w:instrText xml:space="preserve"> PAGEREF _Toc57748908 \h </w:instrText>
            </w:r>
            <w:r w:rsidR="00B60856" w:rsidRPr="00B60856">
              <w:rPr>
                <w:rFonts w:ascii="Times New Roman" w:hAnsi="Times New Roman" w:cs="Times New Roman"/>
                <w:noProof/>
                <w:webHidden/>
                <w:sz w:val="28"/>
                <w:szCs w:val="28"/>
              </w:rPr>
            </w:r>
            <w:r w:rsidR="00B60856" w:rsidRPr="00B60856">
              <w:rPr>
                <w:rFonts w:ascii="Times New Roman" w:hAnsi="Times New Roman" w:cs="Times New Roman"/>
                <w:noProof/>
                <w:webHidden/>
                <w:sz w:val="28"/>
                <w:szCs w:val="28"/>
              </w:rPr>
              <w:fldChar w:fldCharType="separate"/>
            </w:r>
            <w:r w:rsidR="00852D73">
              <w:rPr>
                <w:rFonts w:ascii="Times New Roman" w:hAnsi="Times New Roman" w:cs="Times New Roman"/>
                <w:noProof/>
                <w:webHidden/>
                <w:sz w:val="28"/>
                <w:szCs w:val="28"/>
              </w:rPr>
              <w:t>8</w:t>
            </w:r>
            <w:r w:rsidR="00B60856" w:rsidRPr="00B60856">
              <w:rPr>
                <w:rFonts w:ascii="Times New Roman" w:hAnsi="Times New Roman" w:cs="Times New Roman"/>
                <w:noProof/>
                <w:webHidden/>
                <w:sz w:val="28"/>
                <w:szCs w:val="28"/>
              </w:rPr>
              <w:fldChar w:fldCharType="end"/>
            </w:r>
          </w:hyperlink>
        </w:p>
        <w:p w14:paraId="04CDCB4E" w14:textId="6FE48B42" w:rsidR="00B60856" w:rsidRPr="00B60856" w:rsidRDefault="005B2033" w:rsidP="00106A37">
          <w:pPr>
            <w:pStyle w:val="21"/>
            <w:tabs>
              <w:tab w:val="left" w:pos="880"/>
              <w:tab w:val="right" w:leader="dot" w:pos="9345"/>
            </w:tabs>
            <w:spacing w:after="0" w:line="276" w:lineRule="auto"/>
            <w:jc w:val="both"/>
            <w:rPr>
              <w:rFonts w:ascii="Times New Roman" w:eastAsiaTheme="minorEastAsia" w:hAnsi="Times New Roman" w:cs="Times New Roman"/>
              <w:noProof/>
              <w:sz w:val="28"/>
              <w:szCs w:val="28"/>
              <w:lang w:eastAsia="ru-RU"/>
            </w:rPr>
          </w:pPr>
          <w:hyperlink w:anchor="_Toc57748909" w:history="1">
            <w:r w:rsidR="00B60856" w:rsidRPr="00B60856">
              <w:rPr>
                <w:rStyle w:val="a7"/>
                <w:rFonts w:ascii="Times New Roman" w:hAnsi="Times New Roman" w:cs="Times New Roman"/>
                <w:noProof/>
                <w:sz w:val="28"/>
                <w:szCs w:val="28"/>
                <w:lang w:val="uk-UA"/>
              </w:rPr>
              <w:t>1.2.</w:t>
            </w:r>
            <w:r w:rsidR="00B60856" w:rsidRPr="00B60856">
              <w:rPr>
                <w:rFonts w:ascii="Times New Roman" w:eastAsiaTheme="minorEastAsia" w:hAnsi="Times New Roman" w:cs="Times New Roman"/>
                <w:noProof/>
                <w:sz w:val="28"/>
                <w:szCs w:val="28"/>
                <w:lang w:eastAsia="ru-RU"/>
              </w:rPr>
              <w:tab/>
            </w:r>
            <w:r w:rsidR="00B60856" w:rsidRPr="00B60856">
              <w:rPr>
                <w:rStyle w:val="a7"/>
                <w:rFonts w:ascii="Times New Roman" w:hAnsi="Times New Roman" w:cs="Times New Roman"/>
                <w:noProof/>
                <w:sz w:val="28"/>
                <w:szCs w:val="28"/>
                <w:lang w:val="uk-UA"/>
              </w:rPr>
              <w:t>Екзистенціальні риси в українській літературі.</w:t>
            </w:r>
            <w:r w:rsidR="00B60856" w:rsidRPr="00B60856">
              <w:rPr>
                <w:rFonts w:ascii="Times New Roman" w:hAnsi="Times New Roman" w:cs="Times New Roman"/>
                <w:noProof/>
                <w:webHidden/>
                <w:sz w:val="28"/>
                <w:szCs w:val="28"/>
              </w:rPr>
              <w:tab/>
            </w:r>
            <w:r w:rsidR="00B60856" w:rsidRPr="00B60856">
              <w:rPr>
                <w:rFonts w:ascii="Times New Roman" w:hAnsi="Times New Roman" w:cs="Times New Roman"/>
                <w:noProof/>
                <w:webHidden/>
                <w:sz w:val="28"/>
                <w:szCs w:val="28"/>
              </w:rPr>
              <w:fldChar w:fldCharType="begin"/>
            </w:r>
            <w:r w:rsidR="00B60856" w:rsidRPr="00B60856">
              <w:rPr>
                <w:rFonts w:ascii="Times New Roman" w:hAnsi="Times New Roman" w:cs="Times New Roman"/>
                <w:noProof/>
                <w:webHidden/>
                <w:sz w:val="28"/>
                <w:szCs w:val="28"/>
              </w:rPr>
              <w:instrText xml:space="preserve"> PAGEREF _Toc57748909 \h </w:instrText>
            </w:r>
            <w:r w:rsidR="00B60856" w:rsidRPr="00B60856">
              <w:rPr>
                <w:rFonts w:ascii="Times New Roman" w:hAnsi="Times New Roman" w:cs="Times New Roman"/>
                <w:noProof/>
                <w:webHidden/>
                <w:sz w:val="28"/>
                <w:szCs w:val="28"/>
              </w:rPr>
            </w:r>
            <w:r w:rsidR="00B60856" w:rsidRPr="00B60856">
              <w:rPr>
                <w:rFonts w:ascii="Times New Roman" w:hAnsi="Times New Roman" w:cs="Times New Roman"/>
                <w:noProof/>
                <w:webHidden/>
                <w:sz w:val="28"/>
                <w:szCs w:val="28"/>
              </w:rPr>
              <w:fldChar w:fldCharType="separate"/>
            </w:r>
            <w:r w:rsidR="00852D73">
              <w:rPr>
                <w:rFonts w:ascii="Times New Roman" w:hAnsi="Times New Roman" w:cs="Times New Roman"/>
                <w:noProof/>
                <w:webHidden/>
                <w:sz w:val="28"/>
                <w:szCs w:val="28"/>
              </w:rPr>
              <w:t>14</w:t>
            </w:r>
            <w:r w:rsidR="00B60856" w:rsidRPr="00B60856">
              <w:rPr>
                <w:rFonts w:ascii="Times New Roman" w:hAnsi="Times New Roman" w:cs="Times New Roman"/>
                <w:noProof/>
                <w:webHidden/>
                <w:sz w:val="28"/>
                <w:szCs w:val="28"/>
              </w:rPr>
              <w:fldChar w:fldCharType="end"/>
            </w:r>
          </w:hyperlink>
        </w:p>
        <w:p w14:paraId="65FD3252" w14:textId="3C273D58" w:rsidR="00B60856" w:rsidRPr="00B60856" w:rsidRDefault="005B2033" w:rsidP="00106A37">
          <w:pPr>
            <w:pStyle w:val="21"/>
            <w:tabs>
              <w:tab w:val="left" w:pos="880"/>
              <w:tab w:val="right" w:leader="dot" w:pos="9345"/>
            </w:tabs>
            <w:spacing w:after="0" w:line="276" w:lineRule="auto"/>
            <w:jc w:val="both"/>
            <w:rPr>
              <w:rFonts w:ascii="Times New Roman" w:eastAsiaTheme="minorEastAsia" w:hAnsi="Times New Roman" w:cs="Times New Roman"/>
              <w:noProof/>
              <w:sz w:val="28"/>
              <w:szCs w:val="28"/>
              <w:lang w:eastAsia="ru-RU"/>
            </w:rPr>
          </w:pPr>
          <w:hyperlink w:anchor="_Toc57748910" w:history="1">
            <w:r w:rsidR="00B60856" w:rsidRPr="00B60856">
              <w:rPr>
                <w:rStyle w:val="a7"/>
                <w:rFonts w:ascii="Times New Roman" w:hAnsi="Times New Roman" w:cs="Times New Roman"/>
                <w:noProof/>
                <w:sz w:val="28"/>
                <w:szCs w:val="28"/>
                <w:lang w:val="uk-UA"/>
              </w:rPr>
              <w:t>1.3.</w:t>
            </w:r>
            <w:r w:rsidR="00B60856" w:rsidRPr="00B60856">
              <w:rPr>
                <w:rFonts w:ascii="Times New Roman" w:eastAsiaTheme="minorEastAsia" w:hAnsi="Times New Roman" w:cs="Times New Roman"/>
                <w:noProof/>
                <w:sz w:val="28"/>
                <w:szCs w:val="28"/>
                <w:lang w:eastAsia="ru-RU"/>
              </w:rPr>
              <w:tab/>
            </w:r>
            <w:r w:rsidR="00B60856" w:rsidRPr="00B60856">
              <w:rPr>
                <w:rStyle w:val="a7"/>
                <w:rFonts w:ascii="Times New Roman" w:hAnsi="Times New Roman" w:cs="Times New Roman"/>
                <w:noProof/>
                <w:sz w:val="28"/>
                <w:szCs w:val="28"/>
                <w:lang w:val="uk-UA"/>
              </w:rPr>
              <w:t>Екзистенційна с</w:t>
            </w:r>
            <w:r w:rsidR="00852D73">
              <w:rPr>
                <w:rStyle w:val="a7"/>
                <w:rFonts w:ascii="Times New Roman" w:hAnsi="Times New Roman" w:cs="Times New Roman"/>
                <w:noProof/>
                <w:sz w:val="28"/>
                <w:szCs w:val="28"/>
                <w:lang w:val="uk-UA"/>
              </w:rPr>
              <w:t>итуація в історичних романах В. </w:t>
            </w:r>
            <w:r w:rsidR="00B60856" w:rsidRPr="00B60856">
              <w:rPr>
                <w:rStyle w:val="a7"/>
                <w:rFonts w:ascii="Times New Roman" w:hAnsi="Times New Roman" w:cs="Times New Roman"/>
                <w:noProof/>
                <w:sz w:val="28"/>
                <w:szCs w:val="28"/>
                <w:lang w:val="uk-UA"/>
              </w:rPr>
              <w:t>Шкляра «Чорний ворон» та «Троща».</w:t>
            </w:r>
            <w:r w:rsidR="00B60856" w:rsidRPr="00B60856">
              <w:rPr>
                <w:rFonts w:ascii="Times New Roman" w:hAnsi="Times New Roman" w:cs="Times New Roman"/>
                <w:noProof/>
                <w:webHidden/>
                <w:sz w:val="28"/>
                <w:szCs w:val="28"/>
              </w:rPr>
              <w:tab/>
            </w:r>
            <w:r w:rsidR="00B60856" w:rsidRPr="00B60856">
              <w:rPr>
                <w:rFonts w:ascii="Times New Roman" w:hAnsi="Times New Roman" w:cs="Times New Roman"/>
                <w:noProof/>
                <w:webHidden/>
                <w:sz w:val="28"/>
                <w:szCs w:val="28"/>
              </w:rPr>
              <w:fldChar w:fldCharType="begin"/>
            </w:r>
            <w:r w:rsidR="00B60856" w:rsidRPr="00B60856">
              <w:rPr>
                <w:rFonts w:ascii="Times New Roman" w:hAnsi="Times New Roman" w:cs="Times New Roman"/>
                <w:noProof/>
                <w:webHidden/>
                <w:sz w:val="28"/>
                <w:szCs w:val="28"/>
              </w:rPr>
              <w:instrText xml:space="preserve"> PAGEREF _Toc57748910 \h </w:instrText>
            </w:r>
            <w:r w:rsidR="00B60856" w:rsidRPr="00B60856">
              <w:rPr>
                <w:rFonts w:ascii="Times New Roman" w:hAnsi="Times New Roman" w:cs="Times New Roman"/>
                <w:noProof/>
                <w:webHidden/>
                <w:sz w:val="28"/>
                <w:szCs w:val="28"/>
              </w:rPr>
            </w:r>
            <w:r w:rsidR="00B60856" w:rsidRPr="00B60856">
              <w:rPr>
                <w:rFonts w:ascii="Times New Roman" w:hAnsi="Times New Roman" w:cs="Times New Roman"/>
                <w:noProof/>
                <w:webHidden/>
                <w:sz w:val="28"/>
                <w:szCs w:val="28"/>
              </w:rPr>
              <w:fldChar w:fldCharType="separate"/>
            </w:r>
            <w:r w:rsidR="00852D73">
              <w:rPr>
                <w:rFonts w:ascii="Times New Roman" w:hAnsi="Times New Roman" w:cs="Times New Roman"/>
                <w:noProof/>
                <w:webHidden/>
                <w:sz w:val="28"/>
                <w:szCs w:val="28"/>
              </w:rPr>
              <w:t>21</w:t>
            </w:r>
            <w:r w:rsidR="00B60856" w:rsidRPr="00B60856">
              <w:rPr>
                <w:rFonts w:ascii="Times New Roman" w:hAnsi="Times New Roman" w:cs="Times New Roman"/>
                <w:noProof/>
                <w:webHidden/>
                <w:sz w:val="28"/>
                <w:szCs w:val="28"/>
              </w:rPr>
              <w:fldChar w:fldCharType="end"/>
            </w:r>
          </w:hyperlink>
        </w:p>
        <w:p w14:paraId="3D805C77" w14:textId="16D6F535" w:rsidR="00B60856" w:rsidRPr="00B60856" w:rsidRDefault="005B2033" w:rsidP="00106A37">
          <w:pPr>
            <w:pStyle w:val="11"/>
            <w:tabs>
              <w:tab w:val="right" w:leader="dot" w:pos="9345"/>
            </w:tabs>
            <w:spacing w:after="0" w:line="276" w:lineRule="auto"/>
            <w:jc w:val="both"/>
            <w:rPr>
              <w:rFonts w:ascii="Times New Roman" w:eastAsiaTheme="minorEastAsia" w:hAnsi="Times New Roman" w:cs="Times New Roman"/>
              <w:noProof/>
              <w:sz w:val="28"/>
              <w:szCs w:val="28"/>
              <w:lang w:eastAsia="ru-RU"/>
            </w:rPr>
          </w:pPr>
          <w:hyperlink w:anchor="_Toc57748911" w:history="1">
            <w:r w:rsidR="00B60856" w:rsidRPr="00B60856">
              <w:rPr>
                <w:rStyle w:val="a7"/>
                <w:rFonts w:ascii="Times New Roman" w:hAnsi="Times New Roman" w:cs="Times New Roman"/>
                <w:noProof/>
                <w:sz w:val="28"/>
                <w:szCs w:val="28"/>
                <w:lang w:val="uk-UA"/>
              </w:rPr>
              <w:t>РОЗДІЛ ІІ</w:t>
            </w:r>
          </w:hyperlink>
        </w:p>
        <w:p w14:paraId="0068118F" w14:textId="2712391B" w:rsidR="00B60856" w:rsidRPr="00B60856" w:rsidRDefault="005B2033" w:rsidP="00106A37">
          <w:pPr>
            <w:pStyle w:val="11"/>
            <w:tabs>
              <w:tab w:val="right" w:leader="dot" w:pos="9345"/>
            </w:tabs>
            <w:spacing w:after="0" w:line="276" w:lineRule="auto"/>
            <w:jc w:val="both"/>
            <w:rPr>
              <w:rFonts w:ascii="Times New Roman" w:eastAsiaTheme="minorEastAsia" w:hAnsi="Times New Roman" w:cs="Times New Roman"/>
              <w:noProof/>
              <w:sz w:val="28"/>
              <w:szCs w:val="28"/>
              <w:lang w:eastAsia="ru-RU"/>
            </w:rPr>
          </w:pPr>
          <w:hyperlink w:anchor="_Toc57748912" w:history="1">
            <w:r w:rsidR="00A72A9E">
              <w:rPr>
                <w:rStyle w:val="a7"/>
                <w:rFonts w:ascii="Times New Roman" w:hAnsi="Times New Roman" w:cs="Times New Roman"/>
                <w:noProof/>
                <w:sz w:val="28"/>
                <w:szCs w:val="28"/>
                <w:lang w:val="uk-UA"/>
              </w:rPr>
              <w:t>ОСОБЛИВОСТІ ПСИХІЧНОЇ ПОВЕДІНКИ</w:t>
            </w:r>
            <w:r w:rsidR="00B60856" w:rsidRPr="00B60856">
              <w:rPr>
                <w:rStyle w:val="a7"/>
                <w:rFonts w:ascii="Times New Roman" w:hAnsi="Times New Roman" w:cs="Times New Roman"/>
                <w:noProof/>
                <w:sz w:val="28"/>
                <w:szCs w:val="28"/>
                <w:lang w:val="uk-UA"/>
              </w:rPr>
              <w:t xml:space="preserve"> ЛЮДИНИ У МЕЖОВІЙ СИТУАЦІЇ</w:t>
            </w:r>
            <w:r w:rsidR="00B60856" w:rsidRPr="00B60856">
              <w:rPr>
                <w:rFonts w:ascii="Times New Roman" w:hAnsi="Times New Roman" w:cs="Times New Roman"/>
                <w:noProof/>
                <w:webHidden/>
                <w:sz w:val="28"/>
                <w:szCs w:val="28"/>
              </w:rPr>
              <w:tab/>
            </w:r>
            <w:r w:rsidR="00B60856" w:rsidRPr="00B60856">
              <w:rPr>
                <w:rFonts w:ascii="Times New Roman" w:hAnsi="Times New Roman" w:cs="Times New Roman"/>
                <w:noProof/>
                <w:webHidden/>
                <w:sz w:val="28"/>
                <w:szCs w:val="28"/>
              </w:rPr>
              <w:fldChar w:fldCharType="begin"/>
            </w:r>
            <w:r w:rsidR="00B60856" w:rsidRPr="00B60856">
              <w:rPr>
                <w:rFonts w:ascii="Times New Roman" w:hAnsi="Times New Roman" w:cs="Times New Roman"/>
                <w:noProof/>
                <w:webHidden/>
                <w:sz w:val="28"/>
                <w:szCs w:val="28"/>
              </w:rPr>
              <w:instrText xml:space="preserve"> PAGEREF _Toc57748912 \h </w:instrText>
            </w:r>
            <w:r w:rsidR="00B60856" w:rsidRPr="00B60856">
              <w:rPr>
                <w:rFonts w:ascii="Times New Roman" w:hAnsi="Times New Roman" w:cs="Times New Roman"/>
                <w:noProof/>
                <w:webHidden/>
                <w:sz w:val="28"/>
                <w:szCs w:val="28"/>
              </w:rPr>
            </w:r>
            <w:r w:rsidR="00B60856" w:rsidRPr="00B60856">
              <w:rPr>
                <w:rFonts w:ascii="Times New Roman" w:hAnsi="Times New Roman" w:cs="Times New Roman"/>
                <w:noProof/>
                <w:webHidden/>
                <w:sz w:val="28"/>
                <w:szCs w:val="28"/>
              </w:rPr>
              <w:fldChar w:fldCharType="separate"/>
            </w:r>
            <w:r w:rsidR="00852D73">
              <w:rPr>
                <w:rFonts w:ascii="Times New Roman" w:hAnsi="Times New Roman" w:cs="Times New Roman"/>
                <w:noProof/>
                <w:webHidden/>
                <w:sz w:val="28"/>
                <w:szCs w:val="28"/>
              </w:rPr>
              <w:t>30</w:t>
            </w:r>
            <w:r w:rsidR="00B60856" w:rsidRPr="00B60856">
              <w:rPr>
                <w:rFonts w:ascii="Times New Roman" w:hAnsi="Times New Roman" w:cs="Times New Roman"/>
                <w:noProof/>
                <w:webHidden/>
                <w:sz w:val="28"/>
                <w:szCs w:val="28"/>
              </w:rPr>
              <w:fldChar w:fldCharType="end"/>
            </w:r>
          </w:hyperlink>
        </w:p>
        <w:p w14:paraId="337643A3" w14:textId="1044452B" w:rsidR="00B60856" w:rsidRPr="00B60856" w:rsidRDefault="005B2033" w:rsidP="00106A37">
          <w:pPr>
            <w:pStyle w:val="21"/>
            <w:tabs>
              <w:tab w:val="right" w:leader="dot" w:pos="9345"/>
            </w:tabs>
            <w:spacing w:after="0" w:line="276" w:lineRule="auto"/>
            <w:jc w:val="both"/>
            <w:rPr>
              <w:rFonts w:ascii="Times New Roman" w:eastAsiaTheme="minorEastAsia" w:hAnsi="Times New Roman" w:cs="Times New Roman"/>
              <w:noProof/>
              <w:sz w:val="28"/>
              <w:szCs w:val="28"/>
              <w:lang w:eastAsia="ru-RU"/>
            </w:rPr>
          </w:pPr>
          <w:hyperlink w:anchor="_Toc57748913" w:history="1">
            <w:r w:rsidR="00B60856" w:rsidRPr="00B60856">
              <w:rPr>
                <w:rStyle w:val="a7"/>
                <w:rFonts w:ascii="Times New Roman" w:hAnsi="Times New Roman" w:cs="Times New Roman"/>
                <w:noProof/>
                <w:sz w:val="28"/>
                <w:szCs w:val="28"/>
                <w:lang w:val="uk-UA"/>
              </w:rPr>
              <w:t>2.1. Психологізм як явище у художній літературі</w:t>
            </w:r>
            <w:r w:rsidR="00B60856" w:rsidRPr="00B60856">
              <w:rPr>
                <w:rFonts w:ascii="Times New Roman" w:hAnsi="Times New Roman" w:cs="Times New Roman"/>
                <w:noProof/>
                <w:webHidden/>
                <w:sz w:val="28"/>
                <w:szCs w:val="28"/>
              </w:rPr>
              <w:tab/>
            </w:r>
            <w:r w:rsidR="00B60856" w:rsidRPr="00B60856">
              <w:rPr>
                <w:rFonts w:ascii="Times New Roman" w:hAnsi="Times New Roman" w:cs="Times New Roman"/>
                <w:noProof/>
                <w:webHidden/>
                <w:sz w:val="28"/>
                <w:szCs w:val="28"/>
              </w:rPr>
              <w:fldChar w:fldCharType="begin"/>
            </w:r>
            <w:r w:rsidR="00B60856" w:rsidRPr="00B60856">
              <w:rPr>
                <w:rFonts w:ascii="Times New Roman" w:hAnsi="Times New Roman" w:cs="Times New Roman"/>
                <w:noProof/>
                <w:webHidden/>
                <w:sz w:val="28"/>
                <w:szCs w:val="28"/>
              </w:rPr>
              <w:instrText xml:space="preserve"> PAGEREF _Toc57748913 \h </w:instrText>
            </w:r>
            <w:r w:rsidR="00B60856" w:rsidRPr="00B60856">
              <w:rPr>
                <w:rFonts w:ascii="Times New Roman" w:hAnsi="Times New Roman" w:cs="Times New Roman"/>
                <w:noProof/>
                <w:webHidden/>
                <w:sz w:val="28"/>
                <w:szCs w:val="28"/>
              </w:rPr>
            </w:r>
            <w:r w:rsidR="00B60856" w:rsidRPr="00B60856">
              <w:rPr>
                <w:rFonts w:ascii="Times New Roman" w:hAnsi="Times New Roman" w:cs="Times New Roman"/>
                <w:noProof/>
                <w:webHidden/>
                <w:sz w:val="28"/>
                <w:szCs w:val="28"/>
              </w:rPr>
              <w:fldChar w:fldCharType="separate"/>
            </w:r>
            <w:r w:rsidR="00852D73">
              <w:rPr>
                <w:rFonts w:ascii="Times New Roman" w:hAnsi="Times New Roman" w:cs="Times New Roman"/>
                <w:noProof/>
                <w:webHidden/>
                <w:sz w:val="28"/>
                <w:szCs w:val="28"/>
              </w:rPr>
              <w:t>30</w:t>
            </w:r>
            <w:r w:rsidR="00B60856" w:rsidRPr="00B60856">
              <w:rPr>
                <w:rFonts w:ascii="Times New Roman" w:hAnsi="Times New Roman" w:cs="Times New Roman"/>
                <w:noProof/>
                <w:webHidden/>
                <w:sz w:val="28"/>
                <w:szCs w:val="28"/>
              </w:rPr>
              <w:fldChar w:fldCharType="end"/>
            </w:r>
          </w:hyperlink>
        </w:p>
        <w:p w14:paraId="5B0D8FE4" w14:textId="08A8F436" w:rsidR="00B60856" w:rsidRPr="00B60856" w:rsidRDefault="005B2033" w:rsidP="00106A37">
          <w:pPr>
            <w:pStyle w:val="21"/>
            <w:tabs>
              <w:tab w:val="right" w:leader="dot" w:pos="9345"/>
            </w:tabs>
            <w:spacing w:after="0" w:line="276" w:lineRule="auto"/>
            <w:jc w:val="both"/>
            <w:rPr>
              <w:rFonts w:ascii="Times New Roman" w:eastAsiaTheme="minorEastAsia" w:hAnsi="Times New Roman" w:cs="Times New Roman"/>
              <w:noProof/>
              <w:sz w:val="28"/>
              <w:szCs w:val="28"/>
              <w:lang w:eastAsia="ru-RU"/>
            </w:rPr>
          </w:pPr>
          <w:hyperlink w:anchor="_Toc57748914" w:history="1">
            <w:r w:rsidR="00B60856" w:rsidRPr="00B60856">
              <w:rPr>
                <w:rStyle w:val="a7"/>
                <w:rFonts w:ascii="Times New Roman" w:hAnsi="Times New Roman" w:cs="Times New Roman"/>
                <w:noProof/>
                <w:sz w:val="28"/>
                <w:szCs w:val="28"/>
                <w:lang w:val="uk-UA"/>
              </w:rPr>
              <w:t>2.2. Непряма і пряма фо</w:t>
            </w:r>
            <w:r w:rsidR="00E43C1F">
              <w:rPr>
                <w:rStyle w:val="a7"/>
                <w:rFonts w:ascii="Times New Roman" w:hAnsi="Times New Roman" w:cs="Times New Roman"/>
                <w:noProof/>
                <w:sz w:val="28"/>
                <w:szCs w:val="28"/>
                <w:lang w:val="uk-UA"/>
              </w:rPr>
              <w:t>рми психологічного відтворення в</w:t>
            </w:r>
            <w:r w:rsidR="00B60856" w:rsidRPr="00B60856">
              <w:rPr>
                <w:rStyle w:val="a7"/>
                <w:rFonts w:ascii="Times New Roman" w:hAnsi="Times New Roman" w:cs="Times New Roman"/>
                <w:noProof/>
                <w:sz w:val="28"/>
                <w:szCs w:val="28"/>
                <w:lang w:val="uk-UA"/>
              </w:rPr>
              <w:t xml:space="preserve"> романах </w:t>
            </w:r>
            <w:r w:rsidR="00B60856" w:rsidRPr="00B530E5">
              <w:rPr>
                <w:rStyle w:val="a7"/>
                <w:rFonts w:ascii="Times New Roman" w:hAnsi="Times New Roman" w:cs="Times New Roman"/>
                <w:noProof/>
                <w:sz w:val="28"/>
                <w:szCs w:val="28"/>
                <w:u w:val="none"/>
                <w:lang w:val="uk-UA"/>
              </w:rPr>
              <w:t>В.</w:t>
            </w:r>
            <w:r w:rsidR="00B530E5" w:rsidRPr="00B530E5">
              <w:rPr>
                <w:rStyle w:val="a7"/>
                <w:rFonts w:ascii="Times New Roman" w:hAnsi="Times New Roman" w:cs="Times New Roman"/>
                <w:noProof/>
                <w:sz w:val="28"/>
                <w:szCs w:val="28"/>
                <w:u w:val="none"/>
                <w:lang w:val="uk-UA"/>
              </w:rPr>
              <w:t> </w:t>
            </w:r>
            <w:r w:rsidR="00B60856" w:rsidRPr="00B530E5">
              <w:rPr>
                <w:rStyle w:val="a7"/>
                <w:rFonts w:ascii="Times New Roman" w:hAnsi="Times New Roman" w:cs="Times New Roman"/>
                <w:noProof/>
                <w:sz w:val="28"/>
                <w:szCs w:val="28"/>
                <w:u w:val="none"/>
                <w:lang w:val="uk-UA"/>
              </w:rPr>
              <w:t>Шкляра</w:t>
            </w:r>
            <w:r w:rsidR="00B60856" w:rsidRPr="00B60856">
              <w:rPr>
                <w:rStyle w:val="a7"/>
                <w:rFonts w:ascii="Times New Roman" w:hAnsi="Times New Roman" w:cs="Times New Roman"/>
                <w:noProof/>
                <w:sz w:val="28"/>
                <w:szCs w:val="28"/>
                <w:lang w:val="uk-UA"/>
              </w:rPr>
              <w:t xml:space="preserve"> «Чорний ворон» і «Троща».</w:t>
            </w:r>
            <w:r w:rsidR="00B60856" w:rsidRPr="00B60856">
              <w:rPr>
                <w:rFonts w:ascii="Times New Roman" w:hAnsi="Times New Roman" w:cs="Times New Roman"/>
                <w:noProof/>
                <w:webHidden/>
                <w:sz w:val="28"/>
                <w:szCs w:val="28"/>
              </w:rPr>
              <w:tab/>
            </w:r>
            <w:r w:rsidR="00B60856" w:rsidRPr="00B60856">
              <w:rPr>
                <w:rFonts w:ascii="Times New Roman" w:hAnsi="Times New Roman" w:cs="Times New Roman"/>
                <w:noProof/>
                <w:webHidden/>
                <w:sz w:val="28"/>
                <w:szCs w:val="28"/>
              </w:rPr>
              <w:fldChar w:fldCharType="begin"/>
            </w:r>
            <w:r w:rsidR="00B60856" w:rsidRPr="00B60856">
              <w:rPr>
                <w:rFonts w:ascii="Times New Roman" w:hAnsi="Times New Roman" w:cs="Times New Roman"/>
                <w:noProof/>
                <w:webHidden/>
                <w:sz w:val="28"/>
                <w:szCs w:val="28"/>
              </w:rPr>
              <w:instrText xml:space="preserve"> PAGEREF _Toc57748914 \h </w:instrText>
            </w:r>
            <w:r w:rsidR="00B60856" w:rsidRPr="00B60856">
              <w:rPr>
                <w:rFonts w:ascii="Times New Roman" w:hAnsi="Times New Roman" w:cs="Times New Roman"/>
                <w:noProof/>
                <w:webHidden/>
                <w:sz w:val="28"/>
                <w:szCs w:val="28"/>
              </w:rPr>
            </w:r>
            <w:r w:rsidR="00B60856" w:rsidRPr="00B60856">
              <w:rPr>
                <w:rFonts w:ascii="Times New Roman" w:hAnsi="Times New Roman" w:cs="Times New Roman"/>
                <w:noProof/>
                <w:webHidden/>
                <w:sz w:val="28"/>
                <w:szCs w:val="28"/>
              </w:rPr>
              <w:fldChar w:fldCharType="separate"/>
            </w:r>
            <w:r w:rsidR="00852D73">
              <w:rPr>
                <w:rFonts w:ascii="Times New Roman" w:hAnsi="Times New Roman" w:cs="Times New Roman"/>
                <w:noProof/>
                <w:webHidden/>
                <w:sz w:val="28"/>
                <w:szCs w:val="28"/>
              </w:rPr>
              <w:t>35</w:t>
            </w:r>
            <w:r w:rsidR="00B60856" w:rsidRPr="00B60856">
              <w:rPr>
                <w:rFonts w:ascii="Times New Roman" w:hAnsi="Times New Roman" w:cs="Times New Roman"/>
                <w:noProof/>
                <w:webHidden/>
                <w:sz w:val="28"/>
                <w:szCs w:val="28"/>
              </w:rPr>
              <w:fldChar w:fldCharType="end"/>
            </w:r>
          </w:hyperlink>
        </w:p>
        <w:p w14:paraId="32561796" w14:textId="1FF45ADA" w:rsidR="00B60856" w:rsidRPr="00B60856" w:rsidRDefault="005B2033" w:rsidP="00106A37">
          <w:pPr>
            <w:pStyle w:val="31"/>
            <w:tabs>
              <w:tab w:val="right" w:leader="dot" w:pos="9345"/>
            </w:tabs>
            <w:spacing w:after="0" w:line="276" w:lineRule="auto"/>
            <w:jc w:val="both"/>
            <w:rPr>
              <w:rFonts w:ascii="Times New Roman" w:eastAsiaTheme="minorEastAsia" w:hAnsi="Times New Roman" w:cs="Times New Roman"/>
              <w:noProof/>
              <w:sz w:val="28"/>
              <w:szCs w:val="28"/>
              <w:lang w:eastAsia="ru-RU"/>
            </w:rPr>
          </w:pPr>
          <w:hyperlink w:anchor="_Toc57748915" w:history="1">
            <w:r w:rsidR="00B60856" w:rsidRPr="00B60856">
              <w:rPr>
                <w:rStyle w:val="a7"/>
                <w:rFonts w:ascii="Times New Roman" w:hAnsi="Times New Roman" w:cs="Times New Roman"/>
                <w:noProof/>
                <w:sz w:val="28"/>
                <w:szCs w:val="28"/>
                <w:lang w:val="uk-UA"/>
              </w:rPr>
              <w:t>2.2.1. Непряма форма психологічного відтворення</w:t>
            </w:r>
            <w:r w:rsidR="00B60856" w:rsidRPr="00B60856">
              <w:rPr>
                <w:rFonts w:ascii="Times New Roman" w:hAnsi="Times New Roman" w:cs="Times New Roman"/>
                <w:noProof/>
                <w:webHidden/>
                <w:sz w:val="28"/>
                <w:szCs w:val="28"/>
              </w:rPr>
              <w:tab/>
            </w:r>
            <w:r w:rsidR="00B60856" w:rsidRPr="00B60856">
              <w:rPr>
                <w:rFonts w:ascii="Times New Roman" w:hAnsi="Times New Roman" w:cs="Times New Roman"/>
                <w:noProof/>
                <w:webHidden/>
                <w:sz w:val="28"/>
                <w:szCs w:val="28"/>
              </w:rPr>
              <w:fldChar w:fldCharType="begin"/>
            </w:r>
            <w:r w:rsidR="00B60856" w:rsidRPr="00B60856">
              <w:rPr>
                <w:rFonts w:ascii="Times New Roman" w:hAnsi="Times New Roman" w:cs="Times New Roman"/>
                <w:noProof/>
                <w:webHidden/>
                <w:sz w:val="28"/>
                <w:szCs w:val="28"/>
              </w:rPr>
              <w:instrText xml:space="preserve"> PAGEREF _Toc57748915 \h </w:instrText>
            </w:r>
            <w:r w:rsidR="00B60856" w:rsidRPr="00B60856">
              <w:rPr>
                <w:rFonts w:ascii="Times New Roman" w:hAnsi="Times New Roman" w:cs="Times New Roman"/>
                <w:noProof/>
                <w:webHidden/>
                <w:sz w:val="28"/>
                <w:szCs w:val="28"/>
              </w:rPr>
            </w:r>
            <w:r w:rsidR="00B60856" w:rsidRPr="00B60856">
              <w:rPr>
                <w:rFonts w:ascii="Times New Roman" w:hAnsi="Times New Roman" w:cs="Times New Roman"/>
                <w:noProof/>
                <w:webHidden/>
                <w:sz w:val="28"/>
                <w:szCs w:val="28"/>
              </w:rPr>
              <w:fldChar w:fldCharType="separate"/>
            </w:r>
            <w:r w:rsidR="00852D73">
              <w:rPr>
                <w:rFonts w:ascii="Times New Roman" w:hAnsi="Times New Roman" w:cs="Times New Roman"/>
                <w:noProof/>
                <w:webHidden/>
                <w:sz w:val="28"/>
                <w:szCs w:val="28"/>
              </w:rPr>
              <w:t>35</w:t>
            </w:r>
            <w:r w:rsidR="00B60856" w:rsidRPr="00B60856">
              <w:rPr>
                <w:rFonts w:ascii="Times New Roman" w:hAnsi="Times New Roman" w:cs="Times New Roman"/>
                <w:noProof/>
                <w:webHidden/>
                <w:sz w:val="28"/>
                <w:szCs w:val="28"/>
              </w:rPr>
              <w:fldChar w:fldCharType="end"/>
            </w:r>
          </w:hyperlink>
        </w:p>
        <w:p w14:paraId="2BD3B5B4" w14:textId="33FF360D" w:rsidR="00B60856" w:rsidRPr="00B60856" w:rsidRDefault="005B2033" w:rsidP="00106A37">
          <w:pPr>
            <w:pStyle w:val="31"/>
            <w:tabs>
              <w:tab w:val="right" w:leader="dot" w:pos="9345"/>
            </w:tabs>
            <w:spacing w:after="0" w:line="276" w:lineRule="auto"/>
            <w:jc w:val="both"/>
            <w:rPr>
              <w:rFonts w:ascii="Times New Roman" w:eastAsiaTheme="minorEastAsia" w:hAnsi="Times New Roman" w:cs="Times New Roman"/>
              <w:noProof/>
              <w:sz w:val="28"/>
              <w:szCs w:val="28"/>
              <w:lang w:eastAsia="ru-RU"/>
            </w:rPr>
          </w:pPr>
          <w:hyperlink w:anchor="_Toc57748916" w:history="1">
            <w:r w:rsidR="00B60856" w:rsidRPr="00B60856">
              <w:rPr>
                <w:rStyle w:val="a7"/>
                <w:rFonts w:ascii="Times New Roman" w:hAnsi="Times New Roman" w:cs="Times New Roman"/>
                <w:noProof/>
                <w:sz w:val="28"/>
                <w:szCs w:val="28"/>
                <w:lang w:val="uk-UA"/>
              </w:rPr>
              <w:t>2.2.2. Пряма форма психологічного відтворення</w:t>
            </w:r>
            <w:r w:rsidR="00B60856" w:rsidRPr="00B60856">
              <w:rPr>
                <w:rFonts w:ascii="Times New Roman" w:hAnsi="Times New Roman" w:cs="Times New Roman"/>
                <w:noProof/>
                <w:webHidden/>
                <w:sz w:val="28"/>
                <w:szCs w:val="28"/>
              </w:rPr>
              <w:tab/>
            </w:r>
            <w:r w:rsidR="00B60856" w:rsidRPr="00B60856">
              <w:rPr>
                <w:rFonts w:ascii="Times New Roman" w:hAnsi="Times New Roman" w:cs="Times New Roman"/>
                <w:noProof/>
                <w:webHidden/>
                <w:sz w:val="28"/>
                <w:szCs w:val="28"/>
              </w:rPr>
              <w:fldChar w:fldCharType="begin"/>
            </w:r>
            <w:r w:rsidR="00B60856" w:rsidRPr="00B60856">
              <w:rPr>
                <w:rFonts w:ascii="Times New Roman" w:hAnsi="Times New Roman" w:cs="Times New Roman"/>
                <w:noProof/>
                <w:webHidden/>
                <w:sz w:val="28"/>
                <w:szCs w:val="28"/>
              </w:rPr>
              <w:instrText xml:space="preserve"> PAGEREF _Toc57748916 \h </w:instrText>
            </w:r>
            <w:r w:rsidR="00B60856" w:rsidRPr="00B60856">
              <w:rPr>
                <w:rFonts w:ascii="Times New Roman" w:hAnsi="Times New Roman" w:cs="Times New Roman"/>
                <w:noProof/>
                <w:webHidden/>
                <w:sz w:val="28"/>
                <w:szCs w:val="28"/>
              </w:rPr>
            </w:r>
            <w:r w:rsidR="00B60856" w:rsidRPr="00B60856">
              <w:rPr>
                <w:rFonts w:ascii="Times New Roman" w:hAnsi="Times New Roman" w:cs="Times New Roman"/>
                <w:noProof/>
                <w:webHidden/>
                <w:sz w:val="28"/>
                <w:szCs w:val="28"/>
              </w:rPr>
              <w:fldChar w:fldCharType="separate"/>
            </w:r>
            <w:r w:rsidR="00852D73">
              <w:rPr>
                <w:rFonts w:ascii="Times New Roman" w:hAnsi="Times New Roman" w:cs="Times New Roman"/>
                <w:noProof/>
                <w:webHidden/>
                <w:sz w:val="28"/>
                <w:szCs w:val="28"/>
              </w:rPr>
              <w:t>41</w:t>
            </w:r>
            <w:r w:rsidR="00B60856" w:rsidRPr="00B60856">
              <w:rPr>
                <w:rFonts w:ascii="Times New Roman" w:hAnsi="Times New Roman" w:cs="Times New Roman"/>
                <w:noProof/>
                <w:webHidden/>
                <w:sz w:val="28"/>
                <w:szCs w:val="28"/>
              </w:rPr>
              <w:fldChar w:fldCharType="end"/>
            </w:r>
          </w:hyperlink>
        </w:p>
        <w:p w14:paraId="73EE768E" w14:textId="253B5946" w:rsidR="00B60856" w:rsidRPr="00B60856" w:rsidRDefault="005B2033" w:rsidP="00106A37">
          <w:pPr>
            <w:pStyle w:val="21"/>
            <w:tabs>
              <w:tab w:val="right" w:leader="dot" w:pos="9345"/>
            </w:tabs>
            <w:spacing w:after="0" w:line="276" w:lineRule="auto"/>
            <w:jc w:val="both"/>
            <w:rPr>
              <w:rFonts w:ascii="Times New Roman" w:eastAsiaTheme="minorEastAsia" w:hAnsi="Times New Roman" w:cs="Times New Roman"/>
              <w:noProof/>
              <w:sz w:val="28"/>
              <w:szCs w:val="28"/>
              <w:lang w:eastAsia="ru-RU"/>
            </w:rPr>
          </w:pPr>
          <w:hyperlink w:anchor="_Toc57748917" w:history="1">
            <w:r w:rsidR="00B60856" w:rsidRPr="00B60856">
              <w:rPr>
                <w:rStyle w:val="a7"/>
                <w:rFonts w:ascii="Times New Roman" w:hAnsi="Times New Roman" w:cs="Times New Roman"/>
                <w:noProof/>
                <w:sz w:val="28"/>
                <w:szCs w:val="28"/>
                <w:lang w:val="uk-UA"/>
              </w:rPr>
              <w:t>2.3. Психоти</w:t>
            </w:r>
            <w:r w:rsidR="00852D73">
              <w:rPr>
                <w:rStyle w:val="a7"/>
                <w:rFonts w:ascii="Times New Roman" w:hAnsi="Times New Roman" w:cs="Times New Roman"/>
                <w:noProof/>
                <w:sz w:val="28"/>
                <w:szCs w:val="28"/>
                <w:lang w:val="uk-UA"/>
              </w:rPr>
              <w:t>п воїна в історичних романах В. </w:t>
            </w:r>
            <w:r w:rsidR="00B60856" w:rsidRPr="00B60856">
              <w:rPr>
                <w:rStyle w:val="a7"/>
                <w:rFonts w:ascii="Times New Roman" w:hAnsi="Times New Roman" w:cs="Times New Roman"/>
                <w:noProof/>
                <w:sz w:val="28"/>
                <w:szCs w:val="28"/>
                <w:lang w:val="uk-UA"/>
              </w:rPr>
              <w:t>Шкляра.</w:t>
            </w:r>
            <w:r w:rsidR="00B60856" w:rsidRPr="00B60856">
              <w:rPr>
                <w:rFonts w:ascii="Times New Roman" w:hAnsi="Times New Roman" w:cs="Times New Roman"/>
                <w:noProof/>
                <w:webHidden/>
                <w:sz w:val="28"/>
                <w:szCs w:val="28"/>
              </w:rPr>
              <w:tab/>
            </w:r>
            <w:r w:rsidR="00B60856" w:rsidRPr="00B60856">
              <w:rPr>
                <w:rFonts w:ascii="Times New Roman" w:hAnsi="Times New Roman" w:cs="Times New Roman"/>
                <w:noProof/>
                <w:webHidden/>
                <w:sz w:val="28"/>
                <w:szCs w:val="28"/>
              </w:rPr>
              <w:fldChar w:fldCharType="begin"/>
            </w:r>
            <w:r w:rsidR="00B60856" w:rsidRPr="00B60856">
              <w:rPr>
                <w:rFonts w:ascii="Times New Roman" w:hAnsi="Times New Roman" w:cs="Times New Roman"/>
                <w:noProof/>
                <w:webHidden/>
                <w:sz w:val="28"/>
                <w:szCs w:val="28"/>
              </w:rPr>
              <w:instrText xml:space="preserve"> PAGEREF _Toc57748917 \h </w:instrText>
            </w:r>
            <w:r w:rsidR="00B60856" w:rsidRPr="00B60856">
              <w:rPr>
                <w:rFonts w:ascii="Times New Roman" w:hAnsi="Times New Roman" w:cs="Times New Roman"/>
                <w:noProof/>
                <w:webHidden/>
                <w:sz w:val="28"/>
                <w:szCs w:val="28"/>
              </w:rPr>
            </w:r>
            <w:r w:rsidR="00B60856" w:rsidRPr="00B60856">
              <w:rPr>
                <w:rFonts w:ascii="Times New Roman" w:hAnsi="Times New Roman" w:cs="Times New Roman"/>
                <w:noProof/>
                <w:webHidden/>
                <w:sz w:val="28"/>
                <w:szCs w:val="28"/>
              </w:rPr>
              <w:fldChar w:fldCharType="separate"/>
            </w:r>
            <w:r w:rsidR="00852D73">
              <w:rPr>
                <w:rFonts w:ascii="Times New Roman" w:hAnsi="Times New Roman" w:cs="Times New Roman"/>
                <w:noProof/>
                <w:webHidden/>
                <w:sz w:val="28"/>
                <w:szCs w:val="28"/>
              </w:rPr>
              <w:t>46</w:t>
            </w:r>
            <w:r w:rsidR="00B60856" w:rsidRPr="00B60856">
              <w:rPr>
                <w:rFonts w:ascii="Times New Roman" w:hAnsi="Times New Roman" w:cs="Times New Roman"/>
                <w:noProof/>
                <w:webHidden/>
                <w:sz w:val="28"/>
                <w:szCs w:val="28"/>
              </w:rPr>
              <w:fldChar w:fldCharType="end"/>
            </w:r>
          </w:hyperlink>
        </w:p>
        <w:p w14:paraId="1E472052" w14:textId="7B487C31" w:rsidR="00B60856" w:rsidRPr="00B60856" w:rsidRDefault="005B2033" w:rsidP="00106A37">
          <w:pPr>
            <w:pStyle w:val="21"/>
            <w:tabs>
              <w:tab w:val="right" w:leader="dot" w:pos="9345"/>
            </w:tabs>
            <w:spacing w:after="0" w:line="276" w:lineRule="auto"/>
            <w:jc w:val="both"/>
            <w:rPr>
              <w:rFonts w:ascii="Times New Roman" w:eastAsiaTheme="minorEastAsia" w:hAnsi="Times New Roman" w:cs="Times New Roman"/>
              <w:noProof/>
              <w:sz w:val="28"/>
              <w:szCs w:val="28"/>
              <w:lang w:eastAsia="ru-RU"/>
            </w:rPr>
          </w:pPr>
          <w:hyperlink w:anchor="_Toc57748918" w:history="1">
            <w:r w:rsidR="00B60856" w:rsidRPr="00B60856">
              <w:rPr>
                <w:rStyle w:val="a7"/>
                <w:rFonts w:ascii="Times New Roman" w:hAnsi="Times New Roman" w:cs="Times New Roman"/>
                <w:noProof/>
                <w:sz w:val="28"/>
                <w:szCs w:val="28"/>
                <w:lang w:val="uk-UA"/>
              </w:rPr>
              <w:t xml:space="preserve">2.4. Семіотика трикутника як спосіб відтворення </w:t>
            </w:r>
            <w:r w:rsidR="00A72A9E">
              <w:rPr>
                <w:rStyle w:val="a7"/>
                <w:rFonts w:ascii="Times New Roman" w:hAnsi="Times New Roman" w:cs="Times New Roman"/>
                <w:noProof/>
                <w:sz w:val="28"/>
                <w:szCs w:val="28"/>
                <w:lang w:val="uk-UA"/>
              </w:rPr>
              <w:t>психологізму в</w:t>
            </w:r>
            <w:r w:rsidR="00B60856" w:rsidRPr="00B60856">
              <w:rPr>
                <w:rStyle w:val="a7"/>
                <w:rFonts w:ascii="Times New Roman" w:hAnsi="Times New Roman" w:cs="Times New Roman"/>
                <w:noProof/>
                <w:sz w:val="28"/>
                <w:szCs w:val="28"/>
                <w:lang w:val="uk-UA"/>
              </w:rPr>
              <w:t xml:space="preserve"> романі  </w:t>
            </w:r>
            <w:r w:rsidR="00B60856" w:rsidRPr="00B530E5">
              <w:rPr>
                <w:rStyle w:val="a7"/>
                <w:rFonts w:ascii="Times New Roman" w:hAnsi="Times New Roman" w:cs="Times New Roman"/>
                <w:noProof/>
                <w:sz w:val="28"/>
                <w:szCs w:val="28"/>
                <w:lang w:val="uk-UA"/>
              </w:rPr>
              <w:t>В.</w:t>
            </w:r>
            <w:r w:rsidR="00B530E5">
              <w:rPr>
                <w:rStyle w:val="a7"/>
                <w:rFonts w:ascii="Times New Roman" w:hAnsi="Times New Roman" w:cs="Times New Roman"/>
                <w:noProof/>
                <w:sz w:val="28"/>
                <w:szCs w:val="28"/>
                <w:lang w:val="uk-UA"/>
              </w:rPr>
              <w:t> </w:t>
            </w:r>
            <w:r w:rsidR="00B60856" w:rsidRPr="00B60856">
              <w:rPr>
                <w:rStyle w:val="a7"/>
                <w:rFonts w:ascii="Times New Roman" w:hAnsi="Times New Roman" w:cs="Times New Roman"/>
                <w:noProof/>
                <w:sz w:val="28"/>
                <w:szCs w:val="28"/>
                <w:lang w:val="uk-UA"/>
              </w:rPr>
              <w:t>Шкляра «Троща».</w:t>
            </w:r>
            <w:r w:rsidR="00B60856" w:rsidRPr="00B60856">
              <w:rPr>
                <w:rFonts w:ascii="Times New Roman" w:hAnsi="Times New Roman" w:cs="Times New Roman"/>
                <w:noProof/>
                <w:webHidden/>
                <w:sz w:val="28"/>
                <w:szCs w:val="28"/>
              </w:rPr>
              <w:tab/>
            </w:r>
            <w:r w:rsidR="00B60856" w:rsidRPr="00B60856">
              <w:rPr>
                <w:rFonts w:ascii="Times New Roman" w:hAnsi="Times New Roman" w:cs="Times New Roman"/>
                <w:noProof/>
                <w:webHidden/>
                <w:sz w:val="28"/>
                <w:szCs w:val="28"/>
              </w:rPr>
              <w:fldChar w:fldCharType="begin"/>
            </w:r>
            <w:r w:rsidR="00B60856" w:rsidRPr="00B60856">
              <w:rPr>
                <w:rFonts w:ascii="Times New Roman" w:hAnsi="Times New Roman" w:cs="Times New Roman"/>
                <w:noProof/>
                <w:webHidden/>
                <w:sz w:val="28"/>
                <w:szCs w:val="28"/>
              </w:rPr>
              <w:instrText xml:space="preserve"> PAGEREF _Toc57748918 \h </w:instrText>
            </w:r>
            <w:r w:rsidR="00B60856" w:rsidRPr="00B60856">
              <w:rPr>
                <w:rFonts w:ascii="Times New Roman" w:hAnsi="Times New Roman" w:cs="Times New Roman"/>
                <w:noProof/>
                <w:webHidden/>
                <w:sz w:val="28"/>
                <w:szCs w:val="28"/>
              </w:rPr>
            </w:r>
            <w:r w:rsidR="00B60856" w:rsidRPr="00B60856">
              <w:rPr>
                <w:rFonts w:ascii="Times New Roman" w:hAnsi="Times New Roman" w:cs="Times New Roman"/>
                <w:noProof/>
                <w:webHidden/>
                <w:sz w:val="28"/>
                <w:szCs w:val="28"/>
              </w:rPr>
              <w:fldChar w:fldCharType="separate"/>
            </w:r>
            <w:r w:rsidR="00852D73">
              <w:rPr>
                <w:rFonts w:ascii="Times New Roman" w:hAnsi="Times New Roman" w:cs="Times New Roman"/>
                <w:noProof/>
                <w:webHidden/>
                <w:sz w:val="28"/>
                <w:szCs w:val="28"/>
              </w:rPr>
              <w:t>52</w:t>
            </w:r>
            <w:r w:rsidR="00B60856" w:rsidRPr="00B60856">
              <w:rPr>
                <w:rFonts w:ascii="Times New Roman" w:hAnsi="Times New Roman" w:cs="Times New Roman"/>
                <w:noProof/>
                <w:webHidden/>
                <w:sz w:val="28"/>
                <w:szCs w:val="28"/>
              </w:rPr>
              <w:fldChar w:fldCharType="end"/>
            </w:r>
          </w:hyperlink>
        </w:p>
        <w:p w14:paraId="29AFB1A6" w14:textId="369E31B3" w:rsidR="00B60856" w:rsidRPr="00B60856" w:rsidRDefault="005B2033" w:rsidP="00106A37">
          <w:pPr>
            <w:pStyle w:val="11"/>
            <w:tabs>
              <w:tab w:val="right" w:leader="dot" w:pos="9345"/>
            </w:tabs>
            <w:spacing w:after="0" w:line="276" w:lineRule="auto"/>
            <w:jc w:val="both"/>
            <w:rPr>
              <w:rFonts w:ascii="Times New Roman" w:eastAsiaTheme="minorEastAsia" w:hAnsi="Times New Roman" w:cs="Times New Roman"/>
              <w:noProof/>
              <w:sz w:val="28"/>
              <w:szCs w:val="28"/>
              <w:lang w:eastAsia="ru-RU"/>
            </w:rPr>
          </w:pPr>
          <w:hyperlink w:anchor="_Toc57748919" w:history="1">
            <w:r w:rsidR="00B60856" w:rsidRPr="00B60856">
              <w:rPr>
                <w:rStyle w:val="a7"/>
                <w:rFonts w:ascii="Times New Roman" w:hAnsi="Times New Roman" w:cs="Times New Roman"/>
                <w:noProof/>
                <w:sz w:val="28"/>
                <w:szCs w:val="28"/>
                <w:lang w:val="uk-UA"/>
              </w:rPr>
              <w:t>РОЗДІЛ ІІІ</w:t>
            </w:r>
          </w:hyperlink>
        </w:p>
        <w:p w14:paraId="543EE833" w14:textId="3733E133" w:rsidR="00B60856" w:rsidRPr="00B60856" w:rsidRDefault="005B2033" w:rsidP="00106A37">
          <w:pPr>
            <w:pStyle w:val="11"/>
            <w:tabs>
              <w:tab w:val="right" w:leader="dot" w:pos="9345"/>
            </w:tabs>
            <w:spacing w:after="0" w:line="276" w:lineRule="auto"/>
            <w:jc w:val="both"/>
            <w:rPr>
              <w:rFonts w:ascii="Times New Roman" w:eastAsiaTheme="minorEastAsia" w:hAnsi="Times New Roman" w:cs="Times New Roman"/>
              <w:noProof/>
              <w:sz w:val="28"/>
              <w:szCs w:val="28"/>
              <w:lang w:eastAsia="ru-RU"/>
            </w:rPr>
          </w:pPr>
          <w:hyperlink w:anchor="_Toc57748920" w:history="1">
            <w:r w:rsidR="00B60856" w:rsidRPr="00B60856">
              <w:rPr>
                <w:rStyle w:val="a7"/>
                <w:rFonts w:ascii="Times New Roman" w:hAnsi="Times New Roman" w:cs="Times New Roman"/>
                <w:noProof/>
                <w:sz w:val="28"/>
                <w:szCs w:val="28"/>
                <w:lang w:val="uk-UA"/>
              </w:rPr>
              <w:t>ПСИХОЛОГІЧНІ КОЛІЗІЇ І ЗМІНИ У ВНУТРІШНЬОМУ СВІТІ ПЕРСОНАЖІВ РОМАНІВ «ЧОРНИЙ ВОРОН» ТА «ТРОЩА»</w:t>
            </w:r>
            <w:r w:rsidR="00B60856" w:rsidRPr="00B60856">
              <w:rPr>
                <w:rFonts w:ascii="Times New Roman" w:hAnsi="Times New Roman" w:cs="Times New Roman"/>
                <w:noProof/>
                <w:webHidden/>
                <w:sz w:val="28"/>
                <w:szCs w:val="28"/>
              </w:rPr>
              <w:tab/>
            </w:r>
            <w:r w:rsidR="00B60856" w:rsidRPr="00B60856">
              <w:rPr>
                <w:rFonts w:ascii="Times New Roman" w:hAnsi="Times New Roman" w:cs="Times New Roman"/>
                <w:noProof/>
                <w:webHidden/>
                <w:sz w:val="28"/>
                <w:szCs w:val="28"/>
              </w:rPr>
              <w:fldChar w:fldCharType="begin"/>
            </w:r>
            <w:r w:rsidR="00B60856" w:rsidRPr="00B60856">
              <w:rPr>
                <w:rFonts w:ascii="Times New Roman" w:hAnsi="Times New Roman" w:cs="Times New Roman"/>
                <w:noProof/>
                <w:webHidden/>
                <w:sz w:val="28"/>
                <w:szCs w:val="28"/>
              </w:rPr>
              <w:instrText xml:space="preserve"> PAGEREF _Toc57748920 \h </w:instrText>
            </w:r>
            <w:r w:rsidR="00B60856" w:rsidRPr="00B60856">
              <w:rPr>
                <w:rFonts w:ascii="Times New Roman" w:hAnsi="Times New Roman" w:cs="Times New Roman"/>
                <w:noProof/>
                <w:webHidden/>
                <w:sz w:val="28"/>
                <w:szCs w:val="28"/>
              </w:rPr>
            </w:r>
            <w:r w:rsidR="00B60856" w:rsidRPr="00B60856">
              <w:rPr>
                <w:rFonts w:ascii="Times New Roman" w:hAnsi="Times New Roman" w:cs="Times New Roman"/>
                <w:noProof/>
                <w:webHidden/>
                <w:sz w:val="28"/>
                <w:szCs w:val="28"/>
              </w:rPr>
              <w:fldChar w:fldCharType="separate"/>
            </w:r>
            <w:r w:rsidR="00852D73">
              <w:rPr>
                <w:rFonts w:ascii="Times New Roman" w:hAnsi="Times New Roman" w:cs="Times New Roman"/>
                <w:noProof/>
                <w:webHidden/>
                <w:sz w:val="28"/>
                <w:szCs w:val="28"/>
              </w:rPr>
              <w:t>54</w:t>
            </w:r>
            <w:r w:rsidR="00B60856" w:rsidRPr="00B60856">
              <w:rPr>
                <w:rFonts w:ascii="Times New Roman" w:hAnsi="Times New Roman" w:cs="Times New Roman"/>
                <w:noProof/>
                <w:webHidden/>
                <w:sz w:val="28"/>
                <w:szCs w:val="28"/>
              </w:rPr>
              <w:fldChar w:fldCharType="end"/>
            </w:r>
          </w:hyperlink>
        </w:p>
        <w:p w14:paraId="0C5EBD87" w14:textId="6375E4A8" w:rsidR="00B60856" w:rsidRPr="00B60856" w:rsidRDefault="005B2033" w:rsidP="00106A37">
          <w:pPr>
            <w:pStyle w:val="21"/>
            <w:tabs>
              <w:tab w:val="right" w:leader="dot" w:pos="9345"/>
            </w:tabs>
            <w:spacing w:after="0" w:line="276" w:lineRule="auto"/>
            <w:jc w:val="both"/>
            <w:rPr>
              <w:rFonts w:ascii="Times New Roman" w:eastAsiaTheme="minorEastAsia" w:hAnsi="Times New Roman" w:cs="Times New Roman"/>
              <w:noProof/>
              <w:sz w:val="28"/>
              <w:szCs w:val="28"/>
              <w:lang w:eastAsia="ru-RU"/>
            </w:rPr>
          </w:pPr>
          <w:hyperlink w:anchor="_Toc57748921" w:history="1">
            <w:r w:rsidR="00B60856" w:rsidRPr="00B60856">
              <w:rPr>
                <w:rStyle w:val="a7"/>
                <w:rFonts w:ascii="Times New Roman" w:hAnsi="Times New Roman" w:cs="Times New Roman"/>
                <w:noProof/>
                <w:sz w:val="28"/>
                <w:szCs w:val="28"/>
                <w:lang w:val="uk-UA"/>
              </w:rPr>
              <w:t>3.1. Свобода і рабство. Герой у двобої із тоталітарною системою.</w:t>
            </w:r>
            <w:r w:rsidR="00B60856" w:rsidRPr="00B60856">
              <w:rPr>
                <w:rFonts w:ascii="Times New Roman" w:hAnsi="Times New Roman" w:cs="Times New Roman"/>
                <w:noProof/>
                <w:webHidden/>
                <w:sz w:val="28"/>
                <w:szCs w:val="28"/>
              </w:rPr>
              <w:tab/>
            </w:r>
            <w:r w:rsidR="00B60856" w:rsidRPr="00B60856">
              <w:rPr>
                <w:rFonts w:ascii="Times New Roman" w:hAnsi="Times New Roman" w:cs="Times New Roman"/>
                <w:noProof/>
                <w:webHidden/>
                <w:sz w:val="28"/>
                <w:szCs w:val="28"/>
              </w:rPr>
              <w:fldChar w:fldCharType="begin"/>
            </w:r>
            <w:r w:rsidR="00B60856" w:rsidRPr="00B60856">
              <w:rPr>
                <w:rFonts w:ascii="Times New Roman" w:hAnsi="Times New Roman" w:cs="Times New Roman"/>
                <w:noProof/>
                <w:webHidden/>
                <w:sz w:val="28"/>
                <w:szCs w:val="28"/>
              </w:rPr>
              <w:instrText xml:space="preserve"> PAGEREF _Toc57748921 \h </w:instrText>
            </w:r>
            <w:r w:rsidR="00B60856" w:rsidRPr="00B60856">
              <w:rPr>
                <w:rFonts w:ascii="Times New Roman" w:hAnsi="Times New Roman" w:cs="Times New Roman"/>
                <w:noProof/>
                <w:webHidden/>
                <w:sz w:val="28"/>
                <w:szCs w:val="28"/>
              </w:rPr>
            </w:r>
            <w:r w:rsidR="00B60856" w:rsidRPr="00B60856">
              <w:rPr>
                <w:rFonts w:ascii="Times New Roman" w:hAnsi="Times New Roman" w:cs="Times New Roman"/>
                <w:noProof/>
                <w:webHidden/>
                <w:sz w:val="28"/>
                <w:szCs w:val="28"/>
              </w:rPr>
              <w:fldChar w:fldCharType="separate"/>
            </w:r>
            <w:r w:rsidR="00852D73">
              <w:rPr>
                <w:rFonts w:ascii="Times New Roman" w:hAnsi="Times New Roman" w:cs="Times New Roman"/>
                <w:noProof/>
                <w:webHidden/>
                <w:sz w:val="28"/>
                <w:szCs w:val="28"/>
              </w:rPr>
              <w:t>63</w:t>
            </w:r>
            <w:r w:rsidR="00B60856" w:rsidRPr="00B60856">
              <w:rPr>
                <w:rFonts w:ascii="Times New Roman" w:hAnsi="Times New Roman" w:cs="Times New Roman"/>
                <w:noProof/>
                <w:webHidden/>
                <w:sz w:val="28"/>
                <w:szCs w:val="28"/>
              </w:rPr>
              <w:fldChar w:fldCharType="end"/>
            </w:r>
          </w:hyperlink>
        </w:p>
        <w:p w14:paraId="2999A515" w14:textId="4F271614" w:rsidR="00B60856" w:rsidRPr="00B60856" w:rsidRDefault="005B2033" w:rsidP="00106A37">
          <w:pPr>
            <w:pStyle w:val="21"/>
            <w:tabs>
              <w:tab w:val="right" w:leader="dot" w:pos="9345"/>
            </w:tabs>
            <w:spacing w:after="0" w:line="276" w:lineRule="auto"/>
            <w:jc w:val="both"/>
            <w:rPr>
              <w:rFonts w:ascii="Times New Roman" w:eastAsiaTheme="minorEastAsia" w:hAnsi="Times New Roman" w:cs="Times New Roman"/>
              <w:noProof/>
              <w:sz w:val="28"/>
              <w:szCs w:val="28"/>
              <w:lang w:eastAsia="ru-RU"/>
            </w:rPr>
          </w:pPr>
          <w:hyperlink w:anchor="_Toc57748922" w:history="1">
            <w:r w:rsidR="00B60856" w:rsidRPr="00B60856">
              <w:rPr>
                <w:rStyle w:val="a7"/>
                <w:rFonts w:ascii="Times New Roman" w:hAnsi="Times New Roman" w:cs="Times New Roman"/>
                <w:noProof/>
                <w:sz w:val="28"/>
                <w:szCs w:val="28"/>
                <w:lang w:val="uk-UA"/>
              </w:rPr>
              <w:t>3.2. Зрада як пр</w:t>
            </w:r>
            <w:r w:rsidR="00A72A9E">
              <w:rPr>
                <w:rStyle w:val="a7"/>
                <w:rFonts w:ascii="Times New Roman" w:hAnsi="Times New Roman" w:cs="Times New Roman"/>
                <w:noProof/>
                <w:sz w:val="28"/>
                <w:szCs w:val="28"/>
                <w:lang w:val="uk-UA"/>
              </w:rPr>
              <w:t>ояв свободи вибору в</w:t>
            </w:r>
            <w:r w:rsidR="00852D73">
              <w:rPr>
                <w:rStyle w:val="a7"/>
                <w:rFonts w:ascii="Times New Roman" w:hAnsi="Times New Roman" w:cs="Times New Roman"/>
                <w:noProof/>
                <w:sz w:val="28"/>
                <w:szCs w:val="28"/>
                <w:lang w:val="uk-UA"/>
              </w:rPr>
              <w:t xml:space="preserve"> романах В. </w:t>
            </w:r>
            <w:r w:rsidR="00B60856" w:rsidRPr="00B60856">
              <w:rPr>
                <w:rStyle w:val="a7"/>
                <w:rFonts w:ascii="Times New Roman" w:hAnsi="Times New Roman" w:cs="Times New Roman"/>
                <w:noProof/>
                <w:sz w:val="28"/>
                <w:szCs w:val="28"/>
                <w:lang w:val="uk-UA"/>
              </w:rPr>
              <w:t>Шкляра «Чорний ворон» та «Троща»</w:t>
            </w:r>
            <w:r w:rsidR="00B60856" w:rsidRPr="00B60856">
              <w:rPr>
                <w:rFonts w:ascii="Times New Roman" w:hAnsi="Times New Roman" w:cs="Times New Roman"/>
                <w:noProof/>
                <w:webHidden/>
                <w:sz w:val="28"/>
                <w:szCs w:val="28"/>
              </w:rPr>
              <w:tab/>
            </w:r>
            <w:r w:rsidR="00B60856" w:rsidRPr="00B60856">
              <w:rPr>
                <w:rFonts w:ascii="Times New Roman" w:hAnsi="Times New Roman" w:cs="Times New Roman"/>
                <w:noProof/>
                <w:webHidden/>
                <w:sz w:val="28"/>
                <w:szCs w:val="28"/>
              </w:rPr>
              <w:fldChar w:fldCharType="begin"/>
            </w:r>
            <w:r w:rsidR="00B60856" w:rsidRPr="00B60856">
              <w:rPr>
                <w:rFonts w:ascii="Times New Roman" w:hAnsi="Times New Roman" w:cs="Times New Roman"/>
                <w:noProof/>
                <w:webHidden/>
                <w:sz w:val="28"/>
                <w:szCs w:val="28"/>
              </w:rPr>
              <w:instrText xml:space="preserve"> PAGEREF _Toc57748922 \h </w:instrText>
            </w:r>
            <w:r w:rsidR="00B60856" w:rsidRPr="00B60856">
              <w:rPr>
                <w:rFonts w:ascii="Times New Roman" w:hAnsi="Times New Roman" w:cs="Times New Roman"/>
                <w:noProof/>
                <w:webHidden/>
                <w:sz w:val="28"/>
                <w:szCs w:val="28"/>
              </w:rPr>
            </w:r>
            <w:r w:rsidR="00B60856" w:rsidRPr="00B60856">
              <w:rPr>
                <w:rFonts w:ascii="Times New Roman" w:hAnsi="Times New Roman" w:cs="Times New Roman"/>
                <w:noProof/>
                <w:webHidden/>
                <w:sz w:val="28"/>
                <w:szCs w:val="28"/>
              </w:rPr>
              <w:fldChar w:fldCharType="separate"/>
            </w:r>
            <w:r w:rsidR="00852D73">
              <w:rPr>
                <w:rFonts w:ascii="Times New Roman" w:hAnsi="Times New Roman" w:cs="Times New Roman"/>
                <w:noProof/>
                <w:webHidden/>
                <w:sz w:val="28"/>
                <w:szCs w:val="28"/>
              </w:rPr>
              <w:t>54</w:t>
            </w:r>
            <w:r w:rsidR="00B60856" w:rsidRPr="00B60856">
              <w:rPr>
                <w:rFonts w:ascii="Times New Roman" w:hAnsi="Times New Roman" w:cs="Times New Roman"/>
                <w:noProof/>
                <w:webHidden/>
                <w:sz w:val="28"/>
                <w:szCs w:val="28"/>
              </w:rPr>
              <w:fldChar w:fldCharType="end"/>
            </w:r>
          </w:hyperlink>
        </w:p>
        <w:p w14:paraId="065EE396" w14:textId="3471703D" w:rsidR="00B60856" w:rsidRPr="00B60856" w:rsidRDefault="005B2033" w:rsidP="00106A37">
          <w:pPr>
            <w:pStyle w:val="11"/>
            <w:tabs>
              <w:tab w:val="right" w:leader="dot" w:pos="9345"/>
            </w:tabs>
            <w:spacing w:after="0" w:line="276" w:lineRule="auto"/>
            <w:jc w:val="both"/>
            <w:rPr>
              <w:rFonts w:ascii="Times New Roman" w:eastAsiaTheme="minorEastAsia" w:hAnsi="Times New Roman" w:cs="Times New Roman"/>
              <w:noProof/>
              <w:sz w:val="28"/>
              <w:szCs w:val="28"/>
              <w:lang w:eastAsia="ru-RU"/>
            </w:rPr>
          </w:pPr>
          <w:hyperlink w:anchor="_Toc57748923" w:history="1">
            <w:r w:rsidR="00B60856" w:rsidRPr="00B60856">
              <w:rPr>
                <w:rStyle w:val="a7"/>
                <w:rFonts w:ascii="Times New Roman" w:hAnsi="Times New Roman" w:cs="Times New Roman"/>
                <w:noProof/>
                <w:sz w:val="28"/>
                <w:szCs w:val="28"/>
                <w:lang w:val="uk-UA"/>
              </w:rPr>
              <w:t>ВИСНОВКИ</w:t>
            </w:r>
            <w:r w:rsidR="00B60856" w:rsidRPr="00B60856">
              <w:rPr>
                <w:rFonts w:ascii="Times New Roman" w:hAnsi="Times New Roman" w:cs="Times New Roman"/>
                <w:noProof/>
                <w:webHidden/>
                <w:sz w:val="28"/>
                <w:szCs w:val="28"/>
              </w:rPr>
              <w:tab/>
            </w:r>
            <w:r w:rsidR="00B60856" w:rsidRPr="00B60856">
              <w:rPr>
                <w:rFonts w:ascii="Times New Roman" w:hAnsi="Times New Roman" w:cs="Times New Roman"/>
                <w:noProof/>
                <w:webHidden/>
                <w:sz w:val="28"/>
                <w:szCs w:val="28"/>
              </w:rPr>
              <w:fldChar w:fldCharType="begin"/>
            </w:r>
            <w:r w:rsidR="00B60856" w:rsidRPr="00B60856">
              <w:rPr>
                <w:rFonts w:ascii="Times New Roman" w:hAnsi="Times New Roman" w:cs="Times New Roman"/>
                <w:noProof/>
                <w:webHidden/>
                <w:sz w:val="28"/>
                <w:szCs w:val="28"/>
              </w:rPr>
              <w:instrText xml:space="preserve"> PAGEREF _Toc57748923 \h </w:instrText>
            </w:r>
            <w:r w:rsidR="00B60856" w:rsidRPr="00B60856">
              <w:rPr>
                <w:rFonts w:ascii="Times New Roman" w:hAnsi="Times New Roman" w:cs="Times New Roman"/>
                <w:noProof/>
                <w:webHidden/>
                <w:sz w:val="28"/>
                <w:szCs w:val="28"/>
              </w:rPr>
            </w:r>
            <w:r w:rsidR="00B60856" w:rsidRPr="00B60856">
              <w:rPr>
                <w:rFonts w:ascii="Times New Roman" w:hAnsi="Times New Roman" w:cs="Times New Roman"/>
                <w:noProof/>
                <w:webHidden/>
                <w:sz w:val="28"/>
                <w:szCs w:val="28"/>
              </w:rPr>
              <w:fldChar w:fldCharType="separate"/>
            </w:r>
            <w:r w:rsidR="00852D73">
              <w:rPr>
                <w:rFonts w:ascii="Times New Roman" w:hAnsi="Times New Roman" w:cs="Times New Roman"/>
                <w:noProof/>
                <w:webHidden/>
                <w:sz w:val="28"/>
                <w:szCs w:val="28"/>
              </w:rPr>
              <w:t>63</w:t>
            </w:r>
            <w:r w:rsidR="00B60856" w:rsidRPr="00B60856">
              <w:rPr>
                <w:rFonts w:ascii="Times New Roman" w:hAnsi="Times New Roman" w:cs="Times New Roman"/>
                <w:noProof/>
                <w:webHidden/>
                <w:sz w:val="28"/>
                <w:szCs w:val="28"/>
              </w:rPr>
              <w:fldChar w:fldCharType="end"/>
            </w:r>
          </w:hyperlink>
        </w:p>
        <w:p w14:paraId="014D9384" w14:textId="59FDBD78" w:rsidR="00B60856" w:rsidRPr="00B60856" w:rsidRDefault="005B2033" w:rsidP="00106A37">
          <w:pPr>
            <w:pStyle w:val="11"/>
            <w:tabs>
              <w:tab w:val="right" w:leader="dot" w:pos="9345"/>
            </w:tabs>
            <w:spacing w:after="0" w:line="276" w:lineRule="auto"/>
            <w:jc w:val="both"/>
            <w:rPr>
              <w:rFonts w:ascii="Times New Roman" w:eastAsiaTheme="minorEastAsia" w:hAnsi="Times New Roman" w:cs="Times New Roman"/>
              <w:noProof/>
              <w:sz w:val="28"/>
              <w:szCs w:val="28"/>
              <w:lang w:eastAsia="ru-RU"/>
            </w:rPr>
          </w:pPr>
          <w:hyperlink w:anchor="_Toc57748924" w:history="1">
            <w:r w:rsidR="00B60856" w:rsidRPr="00B60856">
              <w:rPr>
                <w:rStyle w:val="a7"/>
                <w:rFonts w:ascii="Times New Roman" w:hAnsi="Times New Roman" w:cs="Times New Roman"/>
                <w:noProof/>
                <w:sz w:val="28"/>
                <w:szCs w:val="28"/>
                <w:lang w:val="uk-UA"/>
              </w:rPr>
              <w:t>СПИСОК ВИКОРИСТАНИХ ДЖЕРЕЛ</w:t>
            </w:r>
            <w:r w:rsidR="00B60856" w:rsidRPr="00B60856">
              <w:rPr>
                <w:rFonts w:ascii="Times New Roman" w:hAnsi="Times New Roman" w:cs="Times New Roman"/>
                <w:noProof/>
                <w:webHidden/>
                <w:sz w:val="28"/>
                <w:szCs w:val="28"/>
              </w:rPr>
              <w:tab/>
            </w:r>
            <w:r w:rsidR="00B60856" w:rsidRPr="00B60856">
              <w:rPr>
                <w:rFonts w:ascii="Times New Roman" w:hAnsi="Times New Roman" w:cs="Times New Roman"/>
                <w:noProof/>
                <w:webHidden/>
                <w:sz w:val="28"/>
                <w:szCs w:val="28"/>
              </w:rPr>
              <w:fldChar w:fldCharType="begin"/>
            </w:r>
            <w:r w:rsidR="00B60856" w:rsidRPr="00B60856">
              <w:rPr>
                <w:rFonts w:ascii="Times New Roman" w:hAnsi="Times New Roman" w:cs="Times New Roman"/>
                <w:noProof/>
                <w:webHidden/>
                <w:sz w:val="28"/>
                <w:szCs w:val="28"/>
              </w:rPr>
              <w:instrText xml:space="preserve"> PAGEREF _Toc57748924 \h </w:instrText>
            </w:r>
            <w:r w:rsidR="00B60856" w:rsidRPr="00B60856">
              <w:rPr>
                <w:rFonts w:ascii="Times New Roman" w:hAnsi="Times New Roman" w:cs="Times New Roman"/>
                <w:noProof/>
                <w:webHidden/>
                <w:sz w:val="28"/>
                <w:szCs w:val="28"/>
              </w:rPr>
            </w:r>
            <w:r w:rsidR="00B60856" w:rsidRPr="00B60856">
              <w:rPr>
                <w:rFonts w:ascii="Times New Roman" w:hAnsi="Times New Roman" w:cs="Times New Roman"/>
                <w:noProof/>
                <w:webHidden/>
                <w:sz w:val="28"/>
                <w:szCs w:val="28"/>
              </w:rPr>
              <w:fldChar w:fldCharType="separate"/>
            </w:r>
            <w:r w:rsidR="00852D73">
              <w:rPr>
                <w:rFonts w:ascii="Times New Roman" w:hAnsi="Times New Roman" w:cs="Times New Roman"/>
                <w:noProof/>
                <w:webHidden/>
                <w:sz w:val="28"/>
                <w:szCs w:val="28"/>
              </w:rPr>
              <w:t>67</w:t>
            </w:r>
            <w:r w:rsidR="00B60856" w:rsidRPr="00B60856">
              <w:rPr>
                <w:rFonts w:ascii="Times New Roman" w:hAnsi="Times New Roman" w:cs="Times New Roman"/>
                <w:noProof/>
                <w:webHidden/>
                <w:sz w:val="28"/>
                <w:szCs w:val="28"/>
              </w:rPr>
              <w:fldChar w:fldCharType="end"/>
            </w:r>
          </w:hyperlink>
        </w:p>
        <w:p w14:paraId="1820CDE7" w14:textId="77777777" w:rsidR="002E7450" w:rsidRPr="00B60856" w:rsidRDefault="002E7450" w:rsidP="00E955B0">
          <w:pPr>
            <w:spacing w:after="0" w:line="276" w:lineRule="auto"/>
            <w:jc w:val="both"/>
            <w:rPr>
              <w:rFonts w:ascii="Times New Roman" w:hAnsi="Times New Roman" w:cs="Times New Roman"/>
              <w:sz w:val="28"/>
              <w:szCs w:val="28"/>
            </w:rPr>
          </w:pPr>
          <w:r w:rsidRPr="00B60856">
            <w:rPr>
              <w:rFonts w:ascii="Times New Roman" w:hAnsi="Times New Roman" w:cs="Times New Roman"/>
              <w:b/>
              <w:bCs/>
              <w:sz w:val="28"/>
              <w:szCs w:val="28"/>
            </w:rPr>
            <w:fldChar w:fldCharType="end"/>
          </w:r>
        </w:p>
      </w:sdtContent>
    </w:sdt>
    <w:p w14:paraId="3D87CB12" w14:textId="77777777" w:rsidR="00ED084E" w:rsidRPr="00B861C9" w:rsidRDefault="00ED084E" w:rsidP="00E955B0">
      <w:pPr>
        <w:pStyle w:val="1"/>
        <w:ind w:firstLine="0"/>
        <w:jc w:val="both"/>
        <w:rPr>
          <w:rFonts w:cs="Times New Roman"/>
          <w:szCs w:val="28"/>
          <w:lang w:val="uk-UA"/>
        </w:rPr>
      </w:pPr>
    </w:p>
    <w:p w14:paraId="1D8640B4" w14:textId="77777777" w:rsidR="002E7450" w:rsidRPr="002E7450" w:rsidRDefault="002E7450" w:rsidP="00E955B0">
      <w:pPr>
        <w:spacing w:after="0" w:line="360" w:lineRule="auto"/>
        <w:jc w:val="both"/>
        <w:rPr>
          <w:rFonts w:ascii="Times New Roman" w:eastAsiaTheme="majorEastAsia" w:hAnsi="Times New Roman" w:cs="Times New Roman"/>
          <w:b/>
          <w:sz w:val="28"/>
          <w:szCs w:val="28"/>
          <w:lang w:val="uk-UA"/>
        </w:rPr>
      </w:pPr>
      <w:r w:rsidRPr="002E7450">
        <w:rPr>
          <w:rFonts w:ascii="Times New Roman" w:hAnsi="Times New Roman" w:cs="Times New Roman"/>
          <w:sz w:val="28"/>
          <w:szCs w:val="28"/>
          <w:lang w:val="uk-UA"/>
        </w:rPr>
        <w:br w:type="page"/>
      </w:r>
    </w:p>
    <w:p w14:paraId="426CFC60" w14:textId="77777777" w:rsidR="00A72A76" w:rsidRPr="00A72A76" w:rsidRDefault="00A72A76" w:rsidP="00E955B0">
      <w:pPr>
        <w:pStyle w:val="1"/>
        <w:rPr>
          <w:lang w:val="uk-UA"/>
        </w:rPr>
      </w:pPr>
      <w:bookmarkStart w:id="0" w:name="_Toc57748905"/>
      <w:r w:rsidRPr="00A72A76">
        <w:rPr>
          <w:lang w:val="uk-UA"/>
        </w:rPr>
        <w:lastRenderedPageBreak/>
        <w:t>ВСТУП</w:t>
      </w:r>
      <w:bookmarkEnd w:id="0"/>
    </w:p>
    <w:p w14:paraId="6A1AD78C" w14:textId="77777777" w:rsidR="009D5588" w:rsidRPr="009D5588" w:rsidRDefault="00A72A76" w:rsidP="00E955B0">
      <w:pPr>
        <w:spacing w:after="0" w:line="360" w:lineRule="auto"/>
        <w:ind w:firstLine="708"/>
        <w:jc w:val="both"/>
        <w:rPr>
          <w:rFonts w:ascii="Times New Roman" w:hAnsi="Times New Roman" w:cs="Times New Roman"/>
          <w:iCs/>
          <w:sz w:val="28"/>
          <w:szCs w:val="28"/>
          <w:lang w:val="uk-UA"/>
        </w:rPr>
      </w:pPr>
      <w:r w:rsidRPr="00A72A76">
        <w:rPr>
          <w:rFonts w:ascii="Times New Roman" w:hAnsi="Times New Roman" w:cs="Times New Roman"/>
          <w:b/>
          <w:iCs/>
          <w:sz w:val="28"/>
          <w:szCs w:val="28"/>
          <w:lang w:val="uk-UA"/>
        </w:rPr>
        <w:t xml:space="preserve">Актуальність дослідження. </w:t>
      </w:r>
      <w:r w:rsidR="009D5588" w:rsidRPr="009D5588">
        <w:rPr>
          <w:rFonts w:ascii="Times New Roman" w:hAnsi="Times New Roman" w:cs="Times New Roman"/>
          <w:iCs/>
          <w:sz w:val="28"/>
          <w:szCs w:val="28"/>
          <w:lang w:val="uk-UA"/>
        </w:rPr>
        <w:t>Багато століть поспіль величні історичні постаті, доленосні події державного та світового значення перебувають під прицілом пера літераторів, стають тлом для творення нових художніх творів різних жанрів. Увага до історичного роману, на відміну від інших жанрів художньої літератури, зумовлена соціально-політичною картиною сьогодення, потребою анал</w:t>
      </w:r>
      <w:r w:rsidR="00A80E78">
        <w:rPr>
          <w:rFonts w:ascii="Times New Roman" w:hAnsi="Times New Roman" w:cs="Times New Roman"/>
          <w:iCs/>
          <w:sz w:val="28"/>
          <w:szCs w:val="28"/>
          <w:lang w:val="uk-UA"/>
        </w:rPr>
        <w:t>ізу подій минувщини з відомими в</w:t>
      </w:r>
      <w:r w:rsidR="009D5588" w:rsidRPr="009D5588">
        <w:rPr>
          <w:rFonts w:ascii="Times New Roman" w:hAnsi="Times New Roman" w:cs="Times New Roman"/>
          <w:iCs/>
          <w:sz w:val="28"/>
          <w:szCs w:val="28"/>
          <w:lang w:val="uk-UA"/>
        </w:rPr>
        <w:t>же їх наслідками.</w:t>
      </w:r>
    </w:p>
    <w:p w14:paraId="22CC0C8C" w14:textId="77777777" w:rsidR="00A72A76" w:rsidRDefault="00A72A76" w:rsidP="00E955B0">
      <w:pPr>
        <w:spacing w:after="0" w:line="360" w:lineRule="auto"/>
        <w:jc w:val="both"/>
        <w:rPr>
          <w:rFonts w:ascii="Times New Roman" w:hAnsi="Times New Roman" w:cs="Times New Roman"/>
          <w:iCs/>
          <w:sz w:val="28"/>
          <w:szCs w:val="28"/>
          <w:lang w:val="uk-UA"/>
        </w:rPr>
      </w:pPr>
      <w:r w:rsidRPr="00A72A76">
        <w:rPr>
          <w:rFonts w:ascii="Times New Roman" w:hAnsi="Times New Roman" w:cs="Times New Roman"/>
          <w:iCs/>
          <w:sz w:val="28"/>
          <w:szCs w:val="28"/>
          <w:lang w:val="uk-UA"/>
        </w:rPr>
        <w:t xml:space="preserve"> </w:t>
      </w:r>
      <w:r w:rsidR="009D5588">
        <w:rPr>
          <w:rFonts w:ascii="Times New Roman" w:hAnsi="Times New Roman" w:cs="Times New Roman"/>
          <w:iCs/>
          <w:sz w:val="28"/>
          <w:szCs w:val="28"/>
          <w:lang w:val="uk-UA"/>
        </w:rPr>
        <w:tab/>
      </w:r>
      <w:r w:rsidRPr="00A72A76">
        <w:rPr>
          <w:rFonts w:ascii="Times New Roman" w:hAnsi="Times New Roman" w:cs="Times New Roman"/>
          <w:iCs/>
          <w:sz w:val="28"/>
          <w:szCs w:val="28"/>
          <w:lang w:val="uk-UA"/>
        </w:rPr>
        <w:t xml:space="preserve">У час інформаційної війни українцям необхідні історичні твори, які спростують усі спроби сусіда-агресора очорнити славетну </w:t>
      </w:r>
      <w:r w:rsidR="009D5588">
        <w:rPr>
          <w:rFonts w:ascii="Times New Roman" w:hAnsi="Times New Roman" w:cs="Times New Roman"/>
          <w:iCs/>
          <w:sz w:val="28"/>
          <w:szCs w:val="28"/>
          <w:lang w:val="uk-UA"/>
        </w:rPr>
        <w:t xml:space="preserve">армію УНР, </w:t>
      </w:r>
      <w:r w:rsidRPr="00A72A76">
        <w:rPr>
          <w:rFonts w:ascii="Times New Roman" w:hAnsi="Times New Roman" w:cs="Times New Roman"/>
          <w:iCs/>
          <w:sz w:val="28"/>
          <w:szCs w:val="28"/>
          <w:lang w:val="uk-UA"/>
        </w:rPr>
        <w:t xml:space="preserve">Організацію українських націоналістів </w:t>
      </w:r>
      <w:r w:rsidR="009D5588">
        <w:rPr>
          <w:rFonts w:ascii="Times New Roman" w:hAnsi="Times New Roman" w:cs="Times New Roman"/>
          <w:iCs/>
          <w:sz w:val="28"/>
          <w:szCs w:val="28"/>
          <w:lang w:val="uk-UA"/>
        </w:rPr>
        <w:t>та Українську повстанську армію</w:t>
      </w:r>
      <w:r w:rsidR="00832A9F">
        <w:rPr>
          <w:rFonts w:ascii="Times New Roman" w:hAnsi="Times New Roman" w:cs="Times New Roman"/>
          <w:iCs/>
          <w:sz w:val="28"/>
          <w:szCs w:val="28"/>
          <w:lang w:val="uk-UA"/>
        </w:rPr>
        <w:t>.</w:t>
      </w:r>
      <w:r w:rsidRPr="00A72A76">
        <w:rPr>
          <w:rFonts w:ascii="Times New Roman" w:hAnsi="Times New Roman" w:cs="Times New Roman"/>
          <w:iCs/>
          <w:sz w:val="28"/>
          <w:szCs w:val="28"/>
          <w:lang w:val="uk-UA"/>
        </w:rPr>
        <w:t xml:space="preserve"> Ми звертаємося до тих часів, аби пригадати</w:t>
      </w:r>
      <w:r w:rsidR="009D5588">
        <w:rPr>
          <w:rFonts w:ascii="Times New Roman" w:hAnsi="Times New Roman" w:cs="Times New Roman"/>
          <w:iCs/>
          <w:sz w:val="28"/>
          <w:szCs w:val="28"/>
          <w:lang w:val="uk-UA"/>
        </w:rPr>
        <w:t>,</w:t>
      </w:r>
      <w:r w:rsidRPr="00A72A76">
        <w:rPr>
          <w:rFonts w:ascii="Times New Roman" w:hAnsi="Times New Roman" w:cs="Times New Roman"/>
          <w:iCs/>
          <w:sz w:val="28"/>
          <w:szCs w:val="28"/>
          <w:lang w:val="uk-UA"/>
        </w:rPr>
        <w:t xml:space="preserve"> якою дорогою ціною боролися наші пращури за незалежність і волю своєї держави.  Проте, у всі епохи,  допоки існує  суспільство, був та буде існувати тип людини, яка виходить за рамки загальноприйнятих морально-етичних постулатів, тобто – зрадник. Тому дослідження внутрішнього світу людини, діалектики її душі, моральний вибір  завжди буде актуальним. </w:t>
      </w:r>
    </w:p>
    <w:p w14:paraId="090A25EA" w14:textId="77777777" w:rsidR="009D5588" w:rsidRDefault="009D5588" w:rsidP="00E955B0">
      <w:pPr>
        <w:spacing w:after="0" w:line="360" w:lineRule="auto"/>
        <w:ind w:firstLine="708"/>
        <w:jc w:val="both"/>
        <w:rPr>
          <w:rFonts w:ascii="Times New Roman" w:hAnsi="Times New Roman" w:cs="Times New Roman"/>
          <w:iCs/>
          <w:sz w:val="28"/>
          <w:szCs w:val="28"/>
          <w:lang w:val="uk-UA"/>
        </w:rPr>
      </w:pPr>
      <w:r w:rsidRPr="009D5588">
        <w:rPr>
          <w:rFonts w:ascii="Times New Roman" w:hAnsi="Times New Roman" w:cs="Times New Roman"/>
          <w:iCs/>
          <w:sz w:val="28"/>
          <w:szCs w:val="28"/>
          <w:lang w:val="uk-UA"/>
        </w:rPr>
        <w:t>У літературознавстві проблема історичної прози, зокрема історичного роману, є предметом численних дискусій.</w:t>
      </w:r>
      <w:r w:rsidRPr="009D5588">
        <w:rPr>
          <w:rFonts w:ascii="Times New Roman" w:hAnsi="Times New Roman" w:cs="Times New Roman"/>
          <w:sz w:val="28"/>
          <w:szCs w:val="28"/>
          <w:lang w:val="uk-UA"/>
        </w:rPr>
        <w:t xml:space="preserve"> </w:t>
      </w:r>
      <w:r w:rsidRPr="009D5588">
        <w:rPr>
          <w:rFonts w:ascii="Times New Roman" w:hAnsi="Times New Roman" w:cs="Times New Roman"/>
          <w:iCs/>
          <w:sz w:val="28"/>
          <w:szCs w:val="28"/>
          <w:lang w:val="uk-UA"/>
        </w:rPr>
        <w:t xml:space="preserve">Дослідники зазначають, що відродження історичного роману відбувається у тій літературі, де протягом  довгого часу викорінювалася історична свідомість. </w:t>
      </w:r>
      <w:r w:rsidR="00A80E78">
        <w:rPr>
          <w:rFonts w:ascii="Times New Roman" w:hAnsi="Times New Roman" w:cs="Times New Roman"/>
          <w:iCs/>
          <w:sz w:val="28"/>
          <w:szCs w:val="28"/>
          <w:lang w:val="uk-UA"/>
        </w:rPr>
        <w:t xml:space="preserve">У </w:t>
      </w:r>
      <w:r w:rsidRPr="009D5588">
        <w:rPr>
          <w:rFonts w:ascii="Times New Roman" w:hAnsi="Times New Roman" w:cs="Times New Roman"/>
          <w:iCs/>
          <w:sz w:val="28"/>
          <w:szCs w:val="28"/>
          <w:lang w:val="uk-UA"/>
        </w:rPr>
        <w:t xml:space="preserve">контексті складних політичних умов, які створює сусід-агресор, надзвичайно важливим є зміцнення національно-культурної свідомості, </w:t>
      </w:r>
      <w:r w:rsidRPr="00B43B1D">
        <w:rPr>
          <w:rFonts w:ascii="Times New Roman" w:hAnsi="Times New Roman" w:cs="Times New Roman"/>
          <w:iCs/>
          <w:sz w:val="28"/>
          <w:szCs w:val="28"/>
          <w:lang w:val="uk-UA"/>
        </w:rPr>
        <w:t>допомога</w:t>
      </w:r>
      <w:r w:rsidRPr="009D5588">
        <w:rPr>
          <w:rFonts w:ascii="Times New Roman" w:hAnsi="Times New Roman" w:cs="Times New Roman"/>
          <w:iCs/>
          <w:sz w:val="28"/>
          <w:szCs w:val="28"/>
          <w:lang w:val="uk-UA"/>
        </w:rPr>
        <w:t xml:space="preserve"> українському читачеві усвідомити свою самобутність у загальноєвропейському історичному процесі.  </w:t>
      </w:r>
      <w:r w:rsidR="00A80E78">
        <w:rPr>
          <w:rFonts w:ascii="Times New Roman" w:hAnsi="Times New Roman" w:cs="Times New Roman"/>
          <w:iCs/>
          <w:sz w:val="28"/>
          <w:szCs w:val="28"/>
          <w:lang w:val="uk-UA"/>
        </w:rPr>
        <w:t xml:space="preserve">Саме тому </w:t>
      </w:r>
      <w:r w:rsidRPr="009D5588">
        <w:rPr>
          <w:rFonts w:ascii="Times New Roman" w:hAnsi="Times New Roman" w:cs="Times New Roman"/>
          <w:iCs/>
          <w:sz w:val="28"/>
          <w:szCs w:val="28"/>
          <w:lang w:val="uk-UA"/>
        </w:rPr>
        <w:t xml:space="preserve"> історичний роман в посттоталітарній Україні значно ширше представлений, ніж у європейській літературі за останні 30 років.</w:t>
      </w:r>
    </w:p>
    <w:p w14:paraId="655D2752" w14:textId="77777777" w:rsidR="009B6EE0" w:rsidRDefault="009B6EE0" w:rsidP="00E955B0">
      <w:pPr>
        <w:spacing w:after="0" w:line="360" w:lineRule="auto"/>
        <w:ind w:firstLine="708"/>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Постать Василя Шкляра дуже важлива для української літератури часів незалежності. </w:t>
      </w:r>
      <w:r w:rsidR="00A80E78">
        <w:rPr>
          <w:rFonts w:ascii="Times New Roman" w:hAnsi="Times New Roman" w:cs="Times New Roman"/>
          <w:iCs/>
          <w:sz w:val="28"/>
          <w:szCs w:val="28"/>
          <w:lang w:val="uk-UA"/>
        </w:rPr>
        <w:t>Він а</w:t>
      </w:r>
      <w:r>
        <w:rPr>
          <w:rFonts w:ascii="Times New Roman" w:hAnsi="Times New Roman" w:cs="Times New Roman"/>
          <w:iCs/>
          <w:sz w:val="28"/>
          <w:szCs w:val="28"/>
          <w:lang w:val="uk-UA"/>
        </w:rPr>
        <w:t xml:space="preserve">втор гостросюжетних романів </w:t>
      </w:r>
      <w:r w:rsidR="00A80E78">
        <w:rPr>
          <w:rFonts w:ascii="Times New Roman" w:hAnsi="Times New Roman" w:cs="Times New Roman"/>
          <w:iCs/>
          <w:sz w:val="28"/>
          <w:szCs w:val="28"/>
          <w:lang w:val="uk-UA"/>
        </w:rPr>
        <w:t>«Тінь сови» (1990</w:t>
      </w:r>
      <w:r w:rsidR="00753327">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 xml:space="preserve">«Ключ» ( </w:t>
      </w:r>
      <w:r w:rsidR="00A80E78">
        <w:rPr>
          <w:rFonts w:ascii="Times New Roman" w:hAnsi="Times New Roman" w:cs="Times New Roman"/>
          <w:iCs/>
          <w:sz w:val="28"/>
          <w:szCs w:val="28"/>
          <w:lang w:val="uk-UA"/>
        </w:rPr>
        <w:t>1999</w:t>
      </w:r>
      <w:r>
        <w:rPr>
          <w:rFonts w:ascii="Times New Roman" w:hAnsi="Times New Roman" w:cs="Times New Roman"/>
          <w:iCs/>
          <w:sz w:val="28"/>
          <w:szCs w:val="28"/>
          <w:lang w:val="uk-UA"/>
        </w:rPr>
        <w:t xml:space="preserve">), «Елементал» </w:t>
      </w:r>
      <w:r w:rsidR="00A80E78">
        <w:rPr>
          <w:rFonts w:ascii="Times New Roman" w:hAnsi="Times New Roman" w:cs="Times New Roman"/>
          <w:iCs/>
          <w:sz w:val="28"/>
          <w:szCs w:val="28"/>
          <w:lang w:val="uk-UA"/>
        </w:rPr>
        <w:t>( 2001</w:t>
      </w:r>
      <w:r>
        <w:rPr>
          <w:rFonts w:ascii="Times New Roman" w:hAnsi="Times New Roman" w:cs="Times New Roman"/>
          <w:iCs/>
          <w:sz w:val="28"/>
          <w:szCs w:val="28"/>
          <w:lang w:val="uk-UA"/>
        </w:rPr>
        <w:t>),</w:t>
      </w:r>
      <w:r w:rsidR="00A80E78">
        <w:rPr>
          <w:rFonts w:ascii="Times New Roman" w:hAnsi="Times New Roman" w:cs="Times New Roman"/>
          <w:iCs/>
          <w:sz w:val="28"/>
          <w:szCs w:val="28"/>
          <w:lang w:val="uk-UA"/>
        </w:rPr>
        <w:t xml:space="preserve"> «Кров кажана» (2003</w:t>
      </w:r>
      <w:r w:rsidR="00753327">
        <w:rPr>
          <w:rFonts w:ascii="Times New Roman" w:hAnsi="Times New Roman" w:cs="Times New Roman"/>
          <w:iCs/>
          <w:sz w:val="28"/>
          <w:szCs w:val="28"/>
          <w:lang w:val="uk-UA"/>
        </w:rPr>
        <w:t>), «За</w:t>
      </w:r>
      <w:r w:rsidR="00A80E78">
        <w:rPr>
          <w:rFonts w:ascii="Times New Roman" w:hAnsi="Times New Roman" w:cs="Times New Roman"/>
          <w:iCs/>
          <w:sz w:val="28"/>
          <w:szCs w:val="28"/>
          <w:lang w:val="uk-UA"/>
        </w:rPr>
        <w:t>лишенець. Чорний ворон» (2009</w:t>
      </w:r>
      <w:r w:rsidR="00753327">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 xml:space="preserve"> «Маруся» </w:t>
      </w:r>
      <w:r w:rsidR="00753327">
        <w:rPr>
          <w:rFonts w:ascii="Times New Roman" w:hAnsi="Times New Roman" w:cs="Times New Roman"/>
          <w:iCs/>
          <w:sz w:val="28"/>
          <w:szCs w:val="28"/>
          <w:lang w:val="uk-UA"/>
        </w:rPr>
        <w:t>( 2014</w:t>
      </w:r>
      <w:r>
        <w:rPr>
          <w:rFonts w:ascii="Times New Roman" w:hAnsi="Times New Roman" w:cs="Times New Roman"/>
          <w:iCs/>
          <w:sz w:val="28"/>
          <w:szCs w:val="28"/>
          <w:lang w:val="uk-UA"/>
        </w:rPr>
        <w:t xml:space="preserve">), «Троща» </w:t>
      </w:r>
      <w:r w:rsidR="00A80E78">
        <w:rPr>
          <w:rFonts w:ascii="Times New Roman" w:hAnsi="Times New Roman" w:cs="Times New Roman"/>
          <w:iCs/>
          <w:sz w:val="28"/>
          <w:szCs w:val="28"/>
          <w:lang w:val="uk-UA"/>
        </w:rPr>
        <w:t>(2017</w:t>
      </w:r>
      <w:r>
        <w:rPr>
          <w:rFonts w:ascii="Times New Roman" w:hAnsi="Times New Roman" w:cs="Times New Roman"/>
          <w:iCs/>
          <w:sz w:val="28"/>
          <w:szCs w:val="28"/>
          <w:lang w:val="uk-UA"/>
        </w:rPr>
        <w:t xml:space="preserve">), «Характерник» </w:t>
      </w:r>
      <w:r w:rsidR="00A80E78">
        <w:rPr>
          <w:rFonts w:ascii="Times New Roman" w:hAnsi="Times New Roman" w:cs="Times New Roman"/>
          <w:iCs/>
          <w:sz w:val="28"/>
          <w:szCs w:val="28"/>
          <w:lang w:val="uk-UA"/>
        </w:rPr>
        <w:t>(2019</w:t>
      </w:r>
      <w:r>
        <w:rPr>
          <w:rFonts w:ascii="Times New Roman" w:hAnsi="Times New Roman" w:cs="Times New Roman"/>
          <w:iCs/>
          <w:sz w:val="28"/>
          <w:szCs w:val="28"/>
          <w:lang w:val="uk-UA"/>
        </w:rPr>
        <w:t xml:space="preserve">). Його називають батьком українського бестселера, оскільки його твори набули </w:t>
      </w:r>
      <w:r>
        <w:rPr>
          <w:rFonts w:ascii="Times New Roman" w:hAnsi="Times New Roman" w:cs="Times New Roman"/>
          <w:iCs/>
          <w:sz w:val="28"/>
          <w:szCs w:val="28"/>
          <w:lang w:val="uk-UA"/>
        </w:rPr>
        <w:lastRenderedPageBreak/>
        <w:t xml:space="preserve">великої популярності серед різних поколінь українців. </w:t>
      </w:r>
      <w:r w:rsidR="00753327">
        <w:rPr>
          <w:rFonts w:ascii="Times New Roman" w:hAnsi="Times New Roman" w:cs="Times New Roman"/>
          <w:iCs/>
          <w:sz w:val="28"/>
          <w:szCs w:val="28"/>
          <w:lang w:val="uk-UA"/>
        </w:rPr>
        <w:t>Автор має чітку проукраїнську позицію</w:t>
      </w:r>
      <w:r w:rsidR="00C36069">
        <w:rPr>
          <w:rFonts w:ascii="Times New Roman" w:hAnsi="Times New Roman" w:cs="Times New Roman"/>
          <w:iCs/>
          <w:sz w:val="28"/>
          <w:szCs w:val="28"/>
          <w:lang w:val="uk-UA"/>
        </w:rPr>
        <w:t>,</w:t>
      </w:r>
      <w:r w:rsidR="00753327">
        <w:rPr>
          <w:rFonts w:ascii="Times New Roman" w:hAnsi="Times New Roman" w:cs="Times New Roman"/>
          <w:iCs/>
          <w:sz w:val="28"/>
          <w:szCs w:val="28"/>
          <w:lang w:val="uk-UA"/>
        </w:rPr>
        <w:t xml:space="preserve"> про що свідчить відмова </w:t>
      </w:r>
      <w:r w:rsidR="00A80E78" w:rsidRPr="00A80E78">
        <w:rPr>
          <w:rFonts w:ascii="Times New Roman" w:hAnsi="Times New Roman" w:cs="Times New Roman"/>
          <w:iCs/>
          <w:sz w:val="28"/>
          <w:szCs w:val="28"/>
          <w:lang w:val="uk-UA"/>
        </w:rPr>
        <w:t xml:space="preserve">на знак протесту українофобським переконанням тодішнього Міністра освіти </w:t>
      </w:r>
      <w:r w:rsidR="00753327">
        <w:rPr>
          <w:rFonts w:ascii="Times New Roman" w:hAnsi="Times New Roman" w:cs="Times New Roman"/>
          <w:iCs/>
          <w:sz w:val="28"/>
          <w:szCs w:val="28"/>
          <w:lang w:val="uk-UA"/>
        </w:rPr>
        <w:t xml:space="preserve">від Шевченківської премії, лауреатом якої він став </w:t>
      </w:r>
      <w:r w:rsidR="00A80E78">
        <w:rPr>
          <w:rFonts w:ascii="Times New Roman" w:hAnsi="Times New Roman" w:cs="Times New Roman"/>
          <w:iCs/>
          <w:sz w:val="28"/>
          <w:szCs w:val="28"/>
          <w:lang w:val="uk-UA"/>
        </w:rPr>
        <w:t>у 2011 році</w:t>
      </w:r>
      <w:r w:rsidR="00753327">
        <w:rPr>
          <w:rFonts w:ascii="Times New Roman" w:hAnsi="Times New Roman" w:cs="Times New Roman"/>
          <w:iCs/>
          <w:sz w:val="28"/>
          <w:szCs w:val="28"/>
          <w:lang w:val="uk-UA"/>
        </w:rPr>
        <w:t xml:space="preserve"> піс</w:t>
      </w:r>
      <w:r w:rsidR="00C36069">
        <w:rPr>
          <w:rFonts w:ascii="Times New Roman" w:hAnsi="Times New Roman" w:cs="Times New Roman"/>
          <w:iCs/>
          <w:sz w:val="28"/>
          <w:szCs w:val="28"/>
          <w:lang w:val="uk-UA"/>
        </w:rPr>
        <w:t>ля виходу роману «Чорний ворон»</w:t>
      </w:r>
      <w:r w:rsidR="00753327">
        <w:rPr>
          <w:rFonts w:ascii="Times New Roman" w:hAnsi="Times New Roman" w:cs="Times New Roman"/>
          <w:iCs/>
          <w:sz w:val="28"/>
          <w:szCs w:val="28"/>
          <w:lang w:val="uk-UA"/>
        </w:rPr>
        <w:t xml:space="preserve">.  </w:t>
      </w:r>
    </w:p>
    <w:p w14:paraId="41BA6029" w14:textId="77777777" w:rsidR="001A60E4" w:rsidRDefault="00753327" w:rsidP="00E955B0">
      <w:pPr>
        <w:spacing w:after="0" w:line="360" w:lineRule="auto"/>
        <w:ind w:firstLine="708"/>
        <w:jc w:val="both"/>
        <w:rPr>
          <w:rFonts w:ascii="Times New Roman" w:hAnsi="Times New Roman" w:cs="Times New Roman"/>
          <w:iCs/>
          <w:sz w:val="28"/>
          <w:szCs w:val="28"/>
          <w:lang w:val="uk-UA"/>
        </w:rPr>
      </w:pPr>
      <w:r w:rsidRPr="00B41D46">
        <w:rPr>
          <w:rFonts w:ascii="Times New Roman" w:hAnsi="Times New Roman" w:cs="Times New Roman"/>
          <w:iCs/>
          <w:sz w:val="28"/>
          <w:szCs w:val="28"/>
          <w:lang w:val="uk-UA"/>
        </w:rPr>
        <w:t>Критики часто звинувачують В. Шкляра у п</w:t>
      </w:r>
      <w:r w:rsidR="00C36069" w:rsidRPr="00B41D46">
        <w:rPr>
          <w:rFonts w:ascii="Times New Roman" w:hAnsi="Times New Roman" w:cs="Times New Roman"/>
          <w:iCs/>
          <w:sz w:val="28"/>
          <w:szCs w:val="28"/>
          <w:lang w:val="uk-UA"/>
        </w:rPr>
        <w:t>р</w:t>
      </w:r>
      <w:r w:rsidR="00B41D46">
        <w:rPr>
          <w:rFonts w:ascii="Times New Roman" w:hAnsi="Times New Roman" w:cs="Times New Roman"/>
          <w:iCs/>
          <w:sz w:val="28"/>
          <w:szCs w:val="28"/>
          <w:lang w:val="uk-UA"/>
        </w:rPr>
        <w:t>ичетності до масової літератури. Н</w:t>
      </w:r>
      <w:r w:rsidR="00C36069" w:rsidRPr="00B41D46">
        <w:rPr>
          <w:rFonts w:ascii="Times New Roman" w:hAnsi="Times New Roman" w:cs="Times New Roman"/>
          <w:iCs/>
          <w:sz w:val="28"/>
          <w:szCs w:val="28"/>
          <w:lang w:val="uk-UA"/>
        </w:rPr>
        <w:t xml:space="preserve">ібито такі тексти не потребують </w:t>
      </w:r>
      <w:r w:rsidR="0090341F">
        <w:rPr>
          <w:rFonts w:ascii="Times New Roman" w:hAnsi="Times New Roman" w:cs="Times New Roman"/>
          <w:iCs/>
          <w:sz w:val="28"/>
          <w:szCs w:val="28"/>
          <w:lang w:val="uk-UA"/>
        </w:rPr>
        <w:t>ані читацького досвіду, ані перепрочитання, ані множинності інтерпретацій</w:t>
      </w:r>
      <w:r w:rsidR="00C36069" w:rsidRPr="00B41D46">
        <w:rPr>
          <w:rFonts w:ascii="Times New Roman" w:hAnsi="Times New Roman" w:cs="Times New Roman"/>
          <w:iCs/>
          <w:sz w:val="28"/>
          <w:szCs w:val="28"/>
          <w:lang w:val="uk-UA"/>
        </w:rPr>
        <w:t>. Захопливий сюжет,</w:t>
      </w:r>
      <w:r w:rsidR="0090341F">
        <w:rPr>
          <w:rFonts w:ascii="Times New Roman" w:hAnsi="Times New Roman" w:cs="Times New Roman"/>
          <w:iCs/>
          <w:sz w:val="28"/>
          <w:szCs w:val="28"/>
          <w:lang w:val="uk-UA"/>
        </w:rPr>
        <w:t xml:space="preserve"> де є і пригодницькі елементи,</w:t>
      </w:r>
      <w:r w:rsidR="00C36069" w:rsidRPr="00B41D46">
        <w:rPr>
          <w:rFonts w:ascii="Times New Roman" w:hAnsi="Times New Roman" w:cs="Times New Roman"/>
          <w:iCs/>
          <w:sz w:val="28"/>
          <w:szCs w:val="28"/>
          <w:lang w:val="uk-UA"/>
        </w:rPr>
        <w:t xml:space="preserve"> любовна лінія</w:t>
      </w:r>
      <w:r w:rsidR="0090341F">
        <w:rPr>
          <w:rFonts w:ascii="Times New Roman" w:hAnsi="Times New Roman" w:cs="Times New Roman"/>
          <w:iCs/>
          <w:sz w:val="28"/>
          <w:szCs w:val="28"/>
          <w:lang w:val="uk-UA"/>
        </w:rPr>
        <w:t>, протагоніст та</w:t>
      </w:r>
      <w:r w:rsidR="00C36069" w:rsidRPr="00B41D46">
        <w:rPr>
          <w:rFonts w:ascii="Times New Roman" w:hAnsi="Times New Roman" w:cs="Times New Roman"/>
          <w:iCs/>
          <w:sz w:val="28"/>
          <w:szCs w:val="28"/>
          <w:lang w:val="uk-UA"/>
        </w:rPr>
        <w:t xml:space="preserve"> антагоніст</w:t>
      </w:r>
      <w:r w:rsidR="0090341F">
        <w:rPr>
          <w:rFonts w:ascii="Times New Roman" w:hAnsi="Times New Roman" w:cs="Times New Roman"/>
          <w:iCs/>
          <w:sz w:val="28"/>
          <w:szCs w:val="28"/>
          <w:lang w:val="uk-UA"/>
        </w:rPr>
        <w:t>,</w:t>
      </w:r>
      <w:r w:rsidR="00C36069" w:rsidRPr="00B41D46">
        <w:rPr>
          <w:rFonts w:ascii="Times New Roman" w:hAnsi="Times New Roman" w:cs="Times New Roman"/>
          <w:iCs/>
          <w:sz w:val="28"/>
          <w:szCs w:val="28"/>
          <w:lang w:val="uk-UA"/>
        </w:rPr>
        <w:t xml:space="preserve"> – все за чіткою схемою. </w:t>
      </w:r>
      <w:r w:rsidR="00B41D46">
        <w:rPr>
          <w:rFonts w:ascii="Times New Roman" w:hAnsi="Times New Roman" w:cs="Times New Roman"/>
          <w:iCs/>
          <w:sz w:val="28"/>
          <w:szCs w:val="28"/>
          <w:lang w:val="uk-UA"/>
        </w:rPr>
        <w:t xml:space="preserve">Зерно правди, очевидно, в таких закидах є, оскільки романи читають різні групи населення, </w:t>
      </w:r>
      <w:r w:rsidR="00D62414">
        <w:rPr>
          <w:rFonts w:ascii="Times New Roman" w:hAnsi="Times New Roman" w:cs="Times New Roman"/>
          <w:iCs/>
          <w:sz w:val="28"/>
          <w:szCs w:val="28"/>
          <w:lang w:val="uk-UA"/>
        </w:rPr>
        <w:t xml:space="preserve">а примірники </w:t>
      </w:r>
      <w:r w:rsidR="00B41D46">
        <w:rPr>
          <w:rFonts w:ascii="Times New Roman" w:hAnsi="Times New Roman" w:cs="Times New Roman"/>
          <w:iCs/>
          <w:sz w:val="28"/>
          <w:szCs w:val="28"/>
          <w:lang w:val="uk-UA"/>
        </w:rPr>
        <w:t xml:space="preserve">продаються великими тиражами. Проте, це не робить їх </w:t>
      </w:r>
      <w:r w:rsidR="00D62414">
        <w:rPr>
          <w:rFonts w:ascii="Times New Roman" w:hAnsi="Times New Roman" w:cs="Times New Roman"/>
          <w:iCs/>
          <w:sz w:val="28"/>
          <w:szCs w:val="28"/>
          <w:lang w:val="uk-UA"/>
        </w:rPr>
        <w:t>певним</w:t>
      </w:r>
      <w:r w:rsidR="00B41D46">
        <w:rPr>
          <w:rFonts w:ascii="Times New Roman" w:hAnsi="Times New Roman" w:cs="Times New Roman"/>
          <w:iCs/>
          <w:sz w:val="28"/>
          <w:szCs w:val="28"/>
          <w:lang w:val="uk-UA"/>
        </w:rPr>
        <w:t xml:space="preserve"> чином «низькоякісною»</w:t>
      </w:r>
      <w:r w:rsidR="00D62414">
        <w:rPr>
          <w:rFonts w:ascii="Times New Roman" w:hAnsi="Times New Roman" w:cs="Times New Roman"/>
          <w:iCs/>
          <w:sz w:val="28"/>
          <w:szCs w:val="28"/>
          <w:lang w:val="uk-UA"/>
        </w:rPr>
        <w:t>, «ринковою» чи «кітч»</w:t>
      </w:r>
      <w:r w:rsidR="00B41D46">
        <w:rPr>
          <w:rFonts w:ascii="Times New Roman" w:hAnsi="Times New Roman" w:cs="Times New Roman"/>
          <w:iCs/>
          <w:sz w:val="28"/>
          <w:szCs w:val="28"/>
          <w:lang w:val="uk-UA"/>
        </w:rPr>
        <w:t xml:space="preserve"> літературою. </w:t>
      </w:r>
    </w:p>
    <w:p w14:paraId="2607E9E6" w14:textId="77777777" w:rsidR="00753327" w:rsidRDefault="0090341F" w:rsidP="00E955B0">
      <w:pPr>
        <w:spacing w:after="0" w:line="360" w:lineRule="auto"/>
        <w:ind w:firstLine="708"/>
        <w:jc w:val="both"/>
        <w:rPr>
          <w:rFonts w:ascii="Times New Roman" w:hAnsi="Times New Roman" w:cs="Times New Roman"/>
          <w:iCs/>
          <w:sz w:val="28"/>
          <w:szCs w:val="28"/>
          <w:lang w:val="uk-UA"/>
        </w:rPr>
      </w:pPr>
      <w:r>
        <w:rPr>
          <w:rFonts w:ascii="Times New Roman" w:hAnsi="Times New Roman" w:cs="Times New Roman"/>
          <w:iCs/>
          <w:sz w:val="28"/>
          <w:szCs w:val="28"/>
          <w:lang w:val="uk-UA"/>
        </w:rPr>
        <w:t>Такі твори, безумовно,</w:t>
      </w:r>
      <w:r w:rsidR="00B41D46">
        <w:rPr>
          <w:rFonts w:ascii="Times New Roman" w:hAnsi="Times New Roman" w:cs="Times New Roman"/>
          <w:iCs/>
          <w:sz w:val="28"/>
          <w:szCs w:val="28"/>
          <w:lang w:val="uk-UA"/>
        </w:rPr>
        <w:t xml:space="preserve"> потрібні, </w:t>
      </w:r>
      <w:r w:rsidR="007F1E36">
        <w:rPr>
          <w:rFonts w:ascii="Times New Roman" w:hAnsi="Times New Roman" w:cs="Times New Roman"/>
          <w:iCs/>
          <w:sz w:val="28"/>
          <w:szCs w:val="28"/>
          <w:lang w:val="uk-UA"/>
        </w:rPr>
        <w:t xml:space="preserve">адже </w:t>
      </w:r>
      <w:r w:rsidR="00B41D46">
        <w:rPr>
          <w:rFonts w:ascii="Times New Roman" w:hAnsi="Times New Roman" w:cs="Times New Roman"/>
          <w:iCs/>
          <w:sz w:val="28"/>
          <w:szCs w:val="28"/>
          <w:lang w:val="uk-UA"/>
        </w:rPr>
        <w:t>порушують важливі проблеми, стають предметом для численних дискусій.</w:t>
      </w:r>
      <w:r w:rsidR="007F1E36">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Романи Василя</w:t>
      </w:r>
      <w:r w:rsidR="001A60E4">
        <w:rPr>
          <w:rFonts w:ascii="Times New Roman" w:hAnsi="Times New Roman" w:cs="Times New Roman"/>
          <w:iCs/>
          <w:sz w:val="28"/>
          <w:szCs w:val="28"/>
          <w:lang w:val="uk-UA"/>
        </w:rPr>
        <w:t xml:space="preserve"> Шкляра варто відносити до так званих романів «зв</w:t>
      </w:r>
      <w:r w:rsidR="001A60E4" w:rsidRPr="001A60E4">
        <w:rPr>
          <w:rFonts w:ascii="Times New Roman" w:hAnsi="Times New Roman" w:cs="Times New Roman"/>
          <w:iCs/>
          <w:sz w:val="28"/>
          <w:szCs w:val="28"/>
          <w:lang w:val="uk-UA"/>
        </w:rPr>
        <w:t>’</w:t>
      </w:r>
      <w:r w:rsidR="001A60E4">
        <w:rPr>
          <w:rFonts w:ascii="Times New Roman" w:hAnsi="Times New Roman" w:cs="Times New Roman"/>
          <w:iCs/>
          <w:sz w:val="28"/>
          <w:szCs w:val="28"/>
          <w:lang w:val="uk-UA"/>
        </w:rPr>
        <w:t>язку часів», адже вони апелюють до національної пам</w:t>
      </w:r>
      <w:r w:rsidR="001A60E4" w:rsidRPr="001A60E4">
        <w:rPr>
          <w:rFonts w:ascii="Times New Roman" w:hAnsi="Times New Roman" w:cs="Times New Roman"/>
          <w:iCs/>
          <w:sz w:val="28"/>
          <w:szCs w:val="28"/>
          <w:lang w:val="uk-UA"/>
        </w:rPr>
        <w:t>’яті</w:t>
      </w:r>
      <w:r w:rsidR="001A60E4">
        <w:rPr>
          <w:rFonts w:ascii="Times New Roman" w:hAnsi="Times New Roman" w:cs="Times New Roman"/>
          <w:iCs/>
          <w:sz w:val="28"/>
          <w:szCs w:val="28"/>
          <w:lang w:val="uk-UA"/>
        </w:rPr>
        <w:t>, важливі колізії тут відбуваються на тлі історичних пам</w:t>
      </w:r>
      <w:r w:rsidR="001A60E4" w:rsidRPr="001A60E4">
        <w:rPr>
          <w:rFonts w:ascii="Times New Roman" w:hAnsi="Times New Roman" w:cs="Times New Roman"/>
          <w:iCs/>
          <w:sz w:val="28"/>
          <w:szCs w:val="28"/>
          <w:lang w:val="uk-UA"/>
        </w:rPr>
        <w:t>’</w:t>
      </w:r>
      <w:r w:rsidR="001A60E4">
        <w:rPr>
          <w:rFonts w:ascii="Times New Roman" w:hAnsi="Times New Roman" w:cs="Times New Roman"/>
          <w:iCs/>
          <w:sz w:val="28"/>
          <w:szCs w:val="28"/>
          <w:lang w:val="uk-UA"/>
        </w:rPr>
        <w:t xml:space="preserve">яток (напр. Мотронинський монастир у «Чорному вороні»), і фабульна схема, де герой сучасності </w:t>
      </w:r>
      <w:r w:rsidR="00C00727">
        <w:rPr>
          <w:rFonts w:ascii="Times New Roman" w:hAnsi="Times New Roman" w:cs="Times New Roman"/>
          <w:iCs/>
          <w:sz w:val="28"/>
          <w:szCs w:val="28"/>
          <w:lang w:val="uk-UA"/>
        </w:rPr>
        <w:t xml:space="preserve">згадує про події, учасником яких він був (у «Трощі»). </w:t>
      </w:r>
      <w:r>
        <w:rPr>
          <w:rFonts w:ascii="Times New Roman" w:hAnsi="Times New Roman" w:cs="Times New Roman"/>
          <w:iCs/>
          <w:sz w:val="28"/>
          <w:szCs w:val="28"/>
          <w:lang w:val="uk-UA"/>
        </w:rPr>
        <w:t xml:space="preserve">Магістерське </w:t>
      </w:r>
      <w:r w:rsidR="00B41D46">
        <w:rPr>
          <w:rFonts w:ascii="Times New Roman" w:hAnsi="Times New Roman" w:cs="Times New Roman"/>
          <w:iCs/>
          <w:sz w:val="28"/>
          <w:szCs w:val="28"/>
          <w:lang w:val="uk-UA"/>
        </w:rPr>
        <w:t xml:space="preserve">дослідження </w:t>
      </w:r>
      <w:r w:rsidR="00D62414">
        <w:rPr>
          <w:rFonts w:ascii="Times New Roman" w:hAnsi="Times New Roman" w:cs="Times New Roman"/>
          <w:iCs/>
          <w:sz w:val="28"/>
          <w:szCs w:val="28"/>
          <w:lang w:val="uk-UA"/>
        </w:rPr>
        <w:t>–</w:t>
      </w:r>
      <w:r w:rsidR="00B41D46">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 xml:space="preserve">це </w:t>
      </w:r>
      <w:r w:rsidR="00D62414">
        <w:rPr>
          <w:rFonts w:ascii="Times New Roman" w:hAnsi="Times New Roman" w:cs="Times New Roman"/>
          <w:iCs/>
          <w:sz w:val="28"/>
          <w:szCs w:val="28"/>
          <w:lang w:val="uk-UA"/>
        </w:rPr>
        <w:t xml:space="preserve">спроба осягнути екзистенційно-психологічні особливості характеру героїв цих романів, спроба аналізу психологічних елементів, що створюють </w:t>
      </w:r>
      <w:r>
        <w:rPr>
          <w:rFonts w:ascii="Times New Roman" w:hAnsi="Times New Roman" w:cs="Times New Roman"/>
          <w:iCs/>
          <w:sz w:val="28"/>
          <w:szCs w:val="28"/>
          <w:lang w:val="uk-UA"/>
        </w:rPr>
        <w:t>історичну</w:t>
      </w:r>
      <w:r w:rsidR="00D62414">
        <w:rPr>
          <w:rFonts w:ascii="Times New Roman" w:hAnsi="Times New Roman" w:cs="Times New Roman"/>
          <w:iCs/>
          <w:sz w:val="28"/>
          <w:szCs w:val="28"/>
          <w:lang w:val="uk-UA"/>
        </w:rPr>
        <w:t xml:space="preserve"> атмосферу для розуміння суспільством таких текстів.</w:t>
      </w:r>
    </w:p>
    <w:p w14:paraId="18A4F0B4" w14:textId="28495E6D" w:rsidR="00B73175" w:rsidRPr="00E54401" w:rsidRDefault="00B73175" w:rsidP="00E955B0">
      <w:pPr>
        <w:spacing w:after="0" w:line="360" w:lineRule="auto"/>
        <w:ind w:firstLine="708"/>
        <w:jc w:val="both"/>
        <w:rPr>
          <w:rFonts w:ascii="Times New Roman" w:hAnsi="Times New Roman" w:cs="Times New Roman"/>
          <w:iCs/>
          <w:sz w:val="28"/>
          <w:szCs w:val="28"/>
          <w:lang w:val="uk-UA"/>
        </w:rPr>
      </w:pPr>
      <w:r w:rsidRPr="00B73175">
        <w:rPr>
          <w:rFonts w:ascii="Times New Roman" w:hAnsi="Times New Roman" w:cs="Times New Roman"/>
          <w:iCs/>
          <w:sz w:val="28"/>
          <w:szCs w:val="28"/>
          <w:lang w:val="uk-UA"/>
        </w:rPr>
        <w:t>Великий літературознавчий та лінгвіст</w:t>
      </w:r>
      <w:r w:rsidR="0090341F">
        <w:rPr>
          <w:rFonts w:ascii="Times New Roman" w:hAnsi="Times New Roman" w:cs="Times New Roman"/>
          <w:iCs/>
          <w:sz w:val="28"/>
          <w:szCs w:val="28"/>
          <w:lang w:val="uk-UA"/>
        </w:rPr>
        <w:t>ичний аналіз творчого доробку Василя</w:t>
      </w:r>
      <w:r w:rsidRPr="00B73175">
        <w:rPr>
          <w:rFonts w:ascii="Times New Roman" w:hAnsi="Times New Roman" w:cs="Times New Roman"/>
          <w:iCs/>
          <w:sz w:val="28"/>
          <w:szCs w:val="28"/>
          <w:lang w:val="uk-UA"/>
        </w:rPr>
        <w:t xml:space="preserve"> Шкляра проведений у роботах </w:t>
      </w:r>
      <w:r w:rsidR="001F324F">
        <w:rPr>
          <w:rFonts w:ascii="Times New Roman" w:hAnsi="Times New Roman" w:cs="Times New Roman"/>
          <w:iCs/>
          <w:sz w:val="28"/>
          <w:szCs w:val="28"/>
          <w:lang w:val="uk-UA"/>
        </w:rPr>
        <w:t>Н. Андрійченко, Н. </w:t>
      </w:r>
      <w:r w:rsidR="007F1E36">
        <w:rPr>
          <w:rFonts w:ascii="Times New Roman" w:hAnsi="Times New Roman" w:cs="Times New Roman"/>
          <w:iCs/>
          <w:sz w:val="28"/>
          <w:szCs w:val="28"/>
          <w:lang w:val="uk-UA"/>
        </w:rPr>
        <w:t xml:space="preserve">Крижановської, </w:t>
      </w:r>
      <w:r w:rsidR="007F1E36" w:rsidRPr="001F324F">
        <w:rPr>
          <w:rFonts w:ascii="Times New Roman" w:hAnsi="Times New Roman" w:cs="Times New Roman"/>
          <w:iCs/>
          <w:sz w:val="28"/>
          <w:szCs w:val="28"/>
          <w:lang w:val="uk-UA"/>
        </w:rPr>
        <w:t>В.</w:t>
      </w:r>
      <w:r w:rsidR="001F324F">
        <w:rPr>
          <w:rFonts w:ascii="Times New Roman" w:hAnsi="Times New Roman" w:cs="Times New Roman"/>
          <w:iCs/>
          <w:sz w:val="28"/>
          <w:szCs w:val="28"/>
          <w:lang w:val="uk-UA"/>
        </w:rPr>
        <w:t> Буди, В. Пономаренка, Я. </w:t>
      </w:r>
      <w:r w:rsidR="007F1E36">
        <w:rPr>
          <w:rFonts w:ascii="Times New Roman" w:hAnsi="Times New Roman" w:cs="Times New Roman"/>
          <w:iCs/>
          <w:sz w:val="28"/>
          <w:szCs w:val="28"/>
          <w:lang w:val="uk-UA"/>
        </w:rPr>
        <w:t xml:space="preserve">Голобродька, </w:t>
      </w:r>
      <w:r w:rsidR="001F324F">
        <w:rPr>
          <w:rFonts w:ascii="Times New Roman" w:hAnsi="Times New Roman" w:cs="Times New Roman"/>
          <w:iCs/>
          <w:sz w:val="28"/>
          <w:szCs w:val="28"/>
          <w:lang w:val="uk-UA"/>
        </w:rPr>
        <w:t>Л. Король, О. </w:t>
      </w:r>
      <w:r w:rsidR="00C00727">
        <w:rPr>
          <w:rFonts w:ascii="Times New Roman" w:hAnsi="Times New Roman" w:cs="Times New Roman"/>
          <w:iCs/>
          <w:sz w:val="28"/>
          <w:szCs w:val="28"/>
          <w:lang w:val="uk-UA"/>
        </w:rPr>
        <w:t>Мороз, О.</w:t>
      </w:r>
      <w:r w:rsidR="001F324F">
        <w:rPr>
          <w:rFonts w:ascii="Times New Roman" w:hAnsi="Times New Roman" w:cs="Times New Roman"/>
          <w:iCs/>
          <w:sz w:val="28"/>
          <w:szCs w:val="28"/>
          <w:lang w:val="uk-UA"/>
        </w:rPr>
        <w:t> </w:t>
      </w:r>
      <w:r w:rsidR="00C00727">
        <w:rPr>
          <w:rFonts w:ascii="Times New Roman" w:hAnsi="Times New Roman" w:cs="Times New Roman"/>
          <w:iCs/>
          <w:sz w:val="28"/>
          <w:szCs w:val="28"/>
          <w:lang w:val="uk-UA"/>
        </w:rPr>
        <w:t xml:space="preserve">Борисенка, </w:t>
      </w:r>
      <w:r w:rsidR="00C00727" w:rsidRPr="001F324F">
        <w:rPr>
          <w:rFonts w:ascii="Times New Roman" w:hAnsi="Times New Roman" w:cs="Times New Roman"/>
          <w:iCs/>
          <w:sz w:val="28"/>
          <w:szCs w:val="28"/>
          <w:lang w:val="uk-UA"/>
        </w:rPr>
        <w:t>Н.</w:t>
      </w:r>
      <w:r w:rsidR="001F324F">
        <w:rPr>
          <w:rFonts w:ascii="Times New Roman" w:hAnsi="Times New Roman" w:cs="Times New Roman"/>
          <w:iCs/>
          <w:sz w:val="28"/>
          <w:szCs w:val="28"/>
          <w:lang w:val="uk-UA"/>
        </w:rPr>
        <w:t> Насмінчука, А. Новикова, О. Пухонської, С. </w:t>
      </w:r>
      <w:r w:rsidR="00C00727">
        <w:rPr>
          <w:rFonts w:ascii="Times New Roman" w:hAnsi="Times New Roman" w:cs="Times New Roman"/>
          <w:iCs/>
          <w:sz w:val="28"/>
          <w:szCs w:val="28"/>
          <w:lang w:val="uk-UA"/>
        </w:rPr>
        <w:t>Ушневич та інших</w:t>
      </w:r>
      <w:r w:rsidR="001F324F">
        <w:rPr>
          <w:rFonts w:ascii="Times New Roman" w:hAnsi="Times New Roman" w:cs="Times New Roman"/>
          <w:iCs/>
          <w:sz w:val="28"/>
          <w:szCs w:val="28"/>
          <w:lang w:val="uk-UA"/>
        </w:rPr>
        <w:t xml:space="preserve"> </w:t>
      </w:r>
      <w:r w:rsidR="0090341F">
        <w:rPr>
          <w:rFonts w:ascii="Times New Roman" w:hAnsi="Times New Roman" w:cs="Times New Roman"/>
          <w:iCs/>
          <w:sz w:val="28"/>
          <w:szCs w:val="28"/>
          <w:lang w:val="uk-UA"/>
        </w:rPr>
        <w:t>дослідників</w:t>
      </w:r>
      <w:r w:rsidR="00C00727">
        <w:rPr>
          <w:rFonts w:ascii="Times New Roman" w:hAnsi="Times New Roman" w:cs="Times New Roman"/>
          <w:iCs/>
          <w:sz w:val="28"/>
          <w:szCs w:val="28"/>
          <w:lang w:val="uk-UA"/>
        </w:rPr>
        <w:t xml:space="preserve">. </w:t>
      </w:r>
      <w:r w:rsidR="0090341F">
        <w:rPr>
          <w:rFonts w:ascii="Times New Roman" w:hAnsi="Times New Roman" w:cs="Times New Roman"/>
          <w:iCs/>
          <w:sz w:val="28"/>
          <w:szCs w:val="28"/>
          <w:lang w:val="uk-UA"/>
        </w:rPr>
        <w:t>У них наявні</w:t>
      </w:r>
      <w:r w:rsidR="00C00727">
        <w:rPr>
          <w:rFonts w:ascii="Times New Roman" w:hAnsi="Times New Roman" w:cs="Times New Roman"/>
          <w:iCs/>
          <w:sz w:val="28"/>
          <w:szCs w:val="28"/>
          <w:lang w:val="uk-UA"/>
        </w:rPr>
        <w:t xml:space="preserve"> спроби переосмислення творчості митця крізь призму історії, міфології, архетипології, поп-культури, </w:t>
      </w:r>
      <w:r w:rsidR="00E80AF7">
        <w:rPr>
          <w:rFonts w:ascii="Times New Roman" w:hAnsi="Times New Roman" w:cs="Times New Roman"/>
          <w:iCs/>
          <w:sz w:val="28"/>
          <w:szCs w:val="28"/>
          <w:lang w:val="uk-UA"/>
        </w:rPr>
        <w:t>психології, антропонімії.</w:t>
      </w:r>
      <w:r w:rsidR="00E80AF7" w:rsidRPr="00E80AF7">
        <w:rPr>
          <w:rFonts w:ascii="Times New Roman" w:hAnsi="Times New Roman" w:cs="Times New Roman"/>
          <w:iCs/>
          <w:sz w:val="28"/>
          <w:szCs w:val="28"/>
          <w:lang w:val="uk-UA"/>
        </w:rPr>
        <w:t xml:space="preserve"> </w:t>
      </w:r>
      <w:r w:rsidR="00E80AF7">
        <w:rPr>
          <w:rFonts w:ascii="Times New Roman" w:hAnsi="Times New Roman" w:cs="Times New Roman"/>
          <w:iCs/>
          <w:sz w:val="28"/>
          <w:szCs w:val="28"/>
          <w:lang w:val="uk-UA"/>
        </w:rPr>
        <w:t xml:space="preserve">Зокрема, </w:t>
      </w:r>
      <w:r w:rsidR="00EA0269">
        <w:rPr>
          <w:rFonts w:ascii="Times New Roman" w:hAnsi="Times New Roman" w:cs="Times New Roman"/>
          <w:iCs/>
          <w:sz w:val="28"/>
          <w:szCs w:val="28"/>
          <w:lang w:val="uk-UA"/>
        </w:rPr>
        <w:t>Віталій Пономаренко зробив</w:t>
      </w:r>
      <w:r w:rsidR="00E80AF7" w:rsidRPr="00E80AF7">
        <w:rPr>
          <w:rFonts w:ascii="Times New Roman" w:hAnsi="Times New Roman" w:cs="Times New Roman"/>
          <w:iCs/>
          <w:sz w:val="28"/>
          <w:szCs w:val="28"/>
          <w:lang w:val="uk-UA"/>
        </w:rPr>
        <w:t xml:space="preserve"> спробу осми</w:t>
      </w:r>
      <w:r w:rsidR="00E80AF7">
        <w:rPr>
          <w:rFonts w:ascii="Times New Roman" w:hAnsi="Times New Roman" w:cs="Times New Roman"/>
          <w:iCs/>
          <w:sz w:val="28"/>
          <w:szCs w:val="28"/>
          <w:lang w:val="uk-UA"/>
        </w:rPr>
        <w:t xml:space="preserve">слити </w:t>
      </w:r>
      <w:r w:rsidR="00E80AF7">
        <w:rPr>
          <w:rFonts w:ascii="Times New Roman" w:hAnsi="Times New Roman" w:cs="Times New Roman"/>
          <w:iCs/>
          <w:sz w:val="28"/>
          <w:szCs w:val="28"/>
          <w:lang w:val="uk-UA"/>
        </w:rPr>
        <w:lastRenderedPageBreak/>
        <w:t>художню своєрідність</w:t>
      </w:r>
      <w:r w:rsidR="00EA0269">
        <w:rPr>
          <w:rFonts w:ascii="Times New Roman" w:hAnsi="Times New Roman" w:cs="Times New Roman"/>
          <w:iCs/>
          <w:sz w:val="28"/>
          <w:szCs w:val="28"/>
          <w:lang w:val="uk-UA"/>
        </w:rPr>
        <w:t xml:space="preserve"> та проблематику</w:t>
      </w:r>
      <w:r w:rsidR="001F324F">
        <w:rPr>
          <w:rFonts w:ascii="Times New Roman" w:hAnsi="Times New Roman" w:cs="Times New Roman"/>
          <w:iCs/>
          <w:sz w:val="28"/>
          <w:szCs w:val="28"/>
          <w:lang w:val="uk-UA"/>
        </w:rPr>
        <w:t xml:space="preserve"> прози В. </w:t>
      </w:r>
      <w:r w:rsidR="00E80AF7">
        <w:rPr>
          <w:rFonts w:ascii="Times New Roman" w:hAnsi="Times New Roman" w:cs="Times New Roman"/>
          <w:iCs/>
          <w:sz w:val="28"/>
          <w:szCs w:val="28"/>
          <w:lang w:val="uk-UA"/>
        </w:rPr>
        <w:t>Шкляра</w:t>
      </w:r>
      <w:r w:rsidR="00EA0269">
        <w:rPr>
          <w:rFonts w:ascii="Times New Roman" w:hAnsi="Times New Roman" w:cs="Times New Roman"/>
          <w:iCs/>
          <w:sz w:val="28"/>
          <w:szCs w:val="28"/>
          <w:lang w:val="uk-UA"/>
        </w:rPr>
        <w:t xml:space="preserve"> на прикладі романів «Чорний ворон» та «Маруся»</w:t>
      </w:r>
      <w:r w:rsidR="007626A8">
        <w:rPr>
          <w:rStyle w:val="a5"/>
          <w:rFonts w:ascii="Times New Roman" w:hAnsi="Times New Roman" w:cs="Times New Roman"/>
          <w:iCs/>
          <w:sz w:val="28"/>
          <w:szCs w:val="28"/>
          <w:lang w:val="uk-UA"/>
        </w:rPr>
        <w:footnoteReference w:id="1"/>
      </w:r>
      <w:r w:rsidR="00E80AF7" w:rsidRPr="00E80AF7">
        <w:rPr>
          <w:rFonts w:ascii="Times New Roman" w:hAnsi="Times New Roman" w:cs="Times New Roman"/>
          <w:iCs/>
          <w:sz w:val="28"/>
          <w:szCs w:val="28"/>
          <w:lang w:val="uk-UA"/>
        </w:rPr>
        <w:t xml:space="preserve">, а </w:t>
      </w:r>
      <w:r w:rsidR="00E54401">
        <w:rPr>
          <w:rFonts w:ascii="Times New Roman" w:hAnsi="Times New Roman" w:cs="Times New Roman"/>
          <w:iCs/>
          <w:sz w:val="28"/>
          <w:szCs w:val="28"/>
          <w:lang w:val="uk-UA"/>
        </w:rPr>
        <w:t>Ярослав Поліщук з</w:t>
      </w:r>
      <w:r w:rsidR="00E54401" w:rsidRPr="00E54401">
        <w:rPr>
          <w:rFonts w:ascii="Times New Roman" w:hAnsi="Times New Roman" w:cs="Times New Roman"/>
          <w:iCs/>
          <w:sz w:val="28"/>
          <w:szCs w:val="28"/>
          <w:lang w:val="uk-UA"/>
        </w:rPr>
        <w:t>’</w:t>
      </w:r>
      <w:r w:rsidR="00E54401">
        <w:rPr>
          <w:rFonts w:ascii="Times New Roman" w:hAnsi="Times New Roman" w:cs="Times New Roman"/>
          <w:iCs/>
          <w:sz w:val="28"/>
          <w:szCs w:val="28"/>
          <w:lang w:val="uk-UA"/>
        </w:rPr>
        <w:t>ясував її</w:t>
      </w:r>
      <w:r w:rsidR="00E80AF7" w:rsidRPr="00E80AF7">
        <w:rPr>
          <w:rFonts w:ascii="Times New Roman" w:hAnsi="Times New Roman" w:cs="Times New Roman"/>
          <w:iCs/>
          <w:sz w:val="28"/>
          <w:szCs w:val="28"/>
          <w:lang w:val="uk-UA"/>
        </w:rPr>
        <w:t xml:space="preserve"> актуальність в умовах війни</w:t>
      </w:r>
      <w:r w:rsidR="007626A8">
        <w:rPr>
          <w:rStyle w:val="a5"/>
          <w:rFonts w:ascii="Times New Roman" w:hAnsi="Times New Roman" w:cs="Times New Roman"/>
          <w:iCs/>
          <w:sz w:val="28"/>
          <w:szCs w:val="28"/>
          <w:lang w:val="uk-UA"/>
        </w:rPr>
        <w:footnoteReference w:id="2"/>
      </w:r>
      <w:r w:rsidR="00E80AF7" w:rsidRPr="00E80AF7">
        <w:rPr>
          <w:rFonts w:ascii="Times New Roman" w:hAnsi="Times New Roman" w:cs="Times New Roman"/>
          <w:iCs/>
          <w:sz w:val="28"/>
          <w:szCs w:val="28"/>
          <w:lang w:val="uk-UA"/>
        </w:rPr>
        <w:t>.</w:t>
      </w:r>
    </w:p>
    <w:p w14:paraId="0AB2DC32" w14:textId="77777777" w:rsidR="00ED38E0" w:rsidRDefault="00E80AF7" w:rsidP="00E955B0">
      <w:pPr>
        <w:spacing w:after="0" w:line="360" w:lineRule="auto"/>
        <w:ind w:firstLine="708"/>
        <w:jc w:val="both"/>
        <w:rPr>
          <w:rFonts w:ascii="Times New Roman" w:hAnsi="Times New Roman" w:cs="Times New Roman"/>
          <w:iCs/>
          <w:sz w:val="28"/>
          <w:szCs w:val="28"/>
          <w:lang w:val="uk-UA"/>
        </w:rPr>
      </w:pPr>
      <w:r>
        <w:rPr>
          <w:rFonts w:ascii="Times New Roman" w:hAnsi="Times New Roman" w:cs="Times New Roman"/>
          <w:iCs/>
          <w:sz w:val="28"/>
          <w:szCs w:val="28"/>
          <w:lang w:val="uk-UA"/>
        </w:rPr>
        <w:t>У</w:t>
      </w:r>
      <w:r w:rsidR="00A72A76" w:rsidRPr="00A72A76">
        <w:rPr>
          <w:rFonts w:ascii="Times New Roman" w:hAnsi="Times New Roman" w:cs="Times New Roman"/>
          <w:iCs/>
          <w:sz w:val="28"/>
          <w:szCs w:val="28"/>
          <w:lang w:val="uk-UA"/>
        </w:rPr>
        <w:t xml:space="preserve"> ці</w:t>
      </w:r>
      <w:r w:rsidR="009D5588">
        <w:rPr>
          <w:rFonts w:ascii="Times New Roman" w:hAnsi="Times New Roman" w:cs="Times New Roman"/>
          <w:iCs/>
          <w:sz w:val="28"/>
          <w:szCs w:val="28"/>
          <w:lang w:val="uk-UA"/>
        </w:rPr>
        <w:t xml:space="preserve">й роботі </w:t>
      </w:r>
      <w:r w:rsidR="0090341F">
        <w:rPr>
          <w:rFonts w:ascii="Times New Roman" w:hAnsi="Times New Roman" w:cs="Times New Roman"/>
          <w:iCs/>
          <w:sz w:val="28"/>
          <w:szCs w:val="28"/>
          <w:lang w:val="uk-UA"/>
        </w:rPr>
        <w:t xml:space="preserve">зосереджена увага </w:t>
      </w:r>
      <w:r w:rsidR="009D5588">
        <w:rPr>
          <w:rFonts w:ascii="Times New Roman" w:hAnsi="Times New Roman" w:cs="Times New Roman"/>
          <w:iCs/>
          <w:sz w:val="28"/>
          <w:szCs w:val="28"/>
          <w:lang w:val="uk-UA"/>
        </w:rPr>
        <w:t>на романах «Чорний ворон» і</w:t>
      </w:r>
      <w:r w:rsidR="00A72A76" w:rsidRPr="00A72A76">
        <w:rPr>
          <w:rFonts w:ascii="Times New Roman" w:hAnsi="Times New Roman" w:cs="Times New Roman"/>
          <w:iCs/>
          <w:sz w:val="28"/>
          <w:szCs w:val="28"/>
          <w:lang w:val="uk-UA"/>
        </w:rPr>
        <w:t xml:space="preserve"> «Троща» Василя Шкляра, де </w:t>
      </w:r>
      <w:r w:rsidR="0090341F">
        <w:rPr>
          <w:rFonts w:ascii="Times New Roman" w:hAnsi="Times New Roman" w:cs="Times New Roman"/>
          <w:iCs/>
          <w:sz w:val="28"/>
          <w:szCs w:val="28"/>
          <w:lang w:val="uk-UA"/>
        </w:rPr>
        <w:t>наявні</w:t>
      </w:r>
      <w:r w:rsidR="00A72A76" w:rsidRPr="00A72A76">
        <w:rPr>
          <w:rFonts w:ascii="Times New Roman" w:hAnsi="Times New Roman" w:cs="Times New Roman"/>
          <w:iCs/>
          <w:sz w:val="28"/>
          <w:szCs w:val="28"/>
          <w:lang w:val="uk-UA"/>
        </w:rPr>
        <w:t xml:space="preserve"> збірний образ </w:t>
      </w:r>
      <w:r w:rsidR="009B6EE0">
        <w:rPr>
          <w:rFonts w:ascii="Times New Roman" w:hAnsi="Times New Roman" w:cs="Times New Roman"/>
          <w:iCs/>
          <w:sz w:val="28"/>
          <w:szCs w:val="28"/>
          <w:lang w:val="uk-UA"/>
        </w:rPr>
        <w:t xml:space="preserve">повстанця часів становлення </w:t>
      </w:r>
      <w:r w:rsidR="002B4016">
        <w:rPr>
          <w:rFonts w:ascii="Times New Roman" w:hAnsi="Times New Roman" w:cs="Times New Roman"/>
          <w:iCs/>
          <w:sz w:val="28"/>
          <w:szCs w:val="28"/>
          <w:lang w:val="uk-UA"/>
        </w:rPr>
        <w:t xml:space="preserve">диктатури </w:t>
      </w:r>
      <w:r w:rsidR="009B6EE0">
        <w:rPr>
          <w:rFonts w:ascii="Times New Roman" w:hAnsi="Times New Roman" w:cs="Times New Roman"/>
          <w:iCs/>
          <w:sz w:val="28"/>
          <w:szCs w:val="28"/>
          <w:lang w:val="uk-UA"/>
        </w:rPr>
        <w:t xml:space="preserve">радянської влади на теренах України («Воля України або смерть!»), </w:t>
      </w:r>
      <w:r w:rsidR="004723A3">
        <w:rPr>
          <w:rFonts w:ascii="Times New Roman" w:hAnsi="Times New Roman" w:cs="Times New Roman"/>
          <w:iCs/>
          <w:sz w:val="28"/>
          <w:szCs w:val="28"/>
          <w:lang w:val="uk-UA"/>
        </w:rPr>
        <w:t xml:space="preserve">воїна </w:t>
      </w:r>
      <w:r w:rsidR="00A72A76" w:rsidRPr="00A72A76">
        <w:rPr>
          <w:rFonts w:ascii="Times New Roman" w:hAnsi="Times New Roman" w:cs="Times New Roman"/>
          <w:iCs/>
          <w:sz w:val="28"/>
          <w:szCs w:val="28"/>
          <w:lang w:val="uk-UA"/>
        </w:rPr>
        <w:t>УПА («ця армія не повід</w:t>
      </w:r>
      <w:r w:rsidR="0090341F">
        <w:rPr>
          <w:rFonts w:ascii="Times New Roman" w:hAnsi="Times New Roman" w:cs="Times New Roman"/>
          <w:iCs/>
          <w:sz w:val="28"/>
          <w:szCs w:val="28"/>
          <w:lang w:val="uk-UA"/>
        </w:rPr>
        <w:t xml:space="preserve">омляла про свою капітуляцію»),  герої </w:t>
      </w:r>
      <w:r w:rsidR="00A15FAE" w:rsidRPr="00A15FAE">
        <w:rPr>
          <w:rFonts w:ascii="Times New Roman" w:hAnsi="Times New Roman" w:cs="Times New Roman"/>
          <w:iCs/>
          <w:sz w:val="28"/>
          <w:szCs w:val="28"/>
          <w:lang w:val="uk-UA"/>
        </w:rPr>
        <w:t>підпільної</w:t>
      </w:r>
      <w:r w:rsidR="0090341F" w:rsidRPr="00A15FAE">
        <w:rPr>
          <w:rFonts w:ascii="Times New Roman" w:hAnsi="Times New Roman" w:cs="Times New Roman"/>
          <w:iCs/>
          <w:sz w:val="28"/>
          <w:szCs w:val="28"/>
          <w:lang w:val="uk-UA"/>
        </w:rPr>
        <w:t xml:space="preserve"> </w:t>
      </w:r>
      <w:r w:rsidR="00A15FAE">
        <w:rPr>
          <w:rFonts w:ascii="Times New Roman" w:hAnsi="Times New Roman" w:cs="Times New Roman"/>
          <w:iCs/>
          <w:sz w:val="28"/>
          <w:szCs w:val="28"/>
          <w:lang w:val="uk-UA"/>
        </w:rPr>
        <w:t xml:space="preserve">боротьби, образ народу, </w:t>
      </w:r>
      <w:r w:rsidR="00A72A76" w:rsidRPr="00A72A76">
        <w:rPr>
          <w:rFonts w:ascii="Times New Roman" w:hAnsi="Times New Roman" w:cs="Times New Roman"/>
          <w:iCs/>
          <w:sz w:val="28"/>
          <w:szCs w:val="28"/>
          <w:lang w:val="uk-UA"/>
        </w:rPr>
        <w:t>який допомагає повстанцям</w:t>
      </w:r>
      <w:r w:rsidR="004723A3">
        <w:rPr>
          <w:rFonts w:ascii="Times New Roman" w:hAnsi="Times New Roman" w:cs="Times New Roman"/>
          <w:iCs/>
          <w:sz w:val="28"/>
          <w:szCs w:val="28"/>
          <w:lang w:val="uk-UA"/>
        </w:rPr>
        <w:t xml:space="preserve"> та навіть</w:t>
      </w:r>
      <w:r w:rsidR="00A72A76" w:rsidRPr="00A72A76">
        <w:rPr>
          <w:rFonts w:ascii="Times New Roman" w:hAnsi="Times New Roman" w:cs="Times New Roman"/>
          <w:iCs/>
          <w:sz w:val="28"/>
          <w:szCs w:val="28"/>
          <w:lang w:val="uk-UA"/>
        </w:rPr>
        <w:t xml:space="preserve"> образи зрадник</w:t>
      </w:r>
      <w:r w:rsidR="009D5588">
        <w:rPr>
          <w:rFonts w:ascii="Times New Roman" w:hAnsi="Times New Roman" w:cs="Times New Roman"/>
          <w:iCs/>
          <w:sz w:val="28"/>
          <w:szCs w:val="28"/>
          <w:lang w:val="uk-UA"/>
        </w:rPr>
        <w:t xml:space="preserve">ів й енкаведистів. </w:t>
      </w:r>
      <w:r w:rsidR="0077746F">
        <w:rPr>
          <w:rFonts w:ascii="Times New Roman" w:hAnsi="Times New Roman" w:cs="Times New Roman"/>
          <w:iCs/>
          <w:sz w:val="28"/>
          <w:szCs w:val="28"/>
          <w:lang w:val="uk-UA"/>
        </w:rPr>
        <w:t xml:space="preserve"> </w:t>
      </w:r>
    </w:p>
    <w:p w14:paraId="0AB6237D" w14:textId="4278E0D1" w:rsidR="00A72A76" w:rsidRDefault="0077746F" w:rsidP="00E955B0">
      <w:pPr>
        <w:spacing w:after="0" w:line="360" w:lineRule="auto"/>
        <w:ind w:firstLine="708"/>
        <w:jc w:val="both"/>
        <w:rPr>
          <w:rFonts w:ascii="Times New Roman" w:hAnsi="Times New Roman" w:cs="Times New Roman"/>
          <w:iCs/>
          <w:sz w:val="28"/>
          <w:szCs w:val="28"/>
          <w:lang w:val="uk-UA"/>
        </w:rPr>
      </w:pPr>
      <w:r>
        <w:rPr>
          <w:rFonts w:ascii="Times New Roman" w:hAnsi="Times New Roman" w:cs="Times New Roman"/>
          <w:iCs/>
          <w:sz w:val="28"/>
          <w:szCs w:val="28"/>
          <w:lang w:val="uk-UA"/>
        </w:rPr>
        <w:t>Окрім цього, у двох романах автор зображує повстанців різних періодів, різної політичної приналежності та вихідців із різних тер</w:t>
      </w:r>
      <w:r w:rsidR="00D62414">
        <w:rPr>
          <w:rFonts w:ascii="Times New Roman" w:hAnsi="Times New Roman" w:cs="Times New Roman"/>
          <w:iCs/>
          <w:sz w:val="28"/>
          <w:szCs w:val="28"/>
          <w:lang w:val="uk-UA"/>
        </w:rPr>
        <w:t>иторіальних частин України – Ц</w:t>
      </w:r>
      <w:r>
        <w:rPr>
          <w:rFonts w:ascii="Times New Roman" w:hAnsi="Times New Roman" w:cs="Times New Roman"/>
          <w:iCs/>
          <w:sz w:val="28"/>
          <w:szCs w:val="28"/>
          <w:lang w:val="uk-UA"/>
        </w:rPr>
        <w:t>ентру і Заходу. Таким чином</w:t>
      </w:r>
      <w:r w:rsidR="004723A3">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w:t>
      </w:r>
      <w:r w:rsidR="001F324F">
        <w:rPr>
          <w:rFonts w:ascii="Times New Roman" w:hAnsi="Times New Roman" w:cs="Times New Roman"/>
          <w:iCs/>
          <w:sz w:val="28"/>
          <w:szCs w:val="28"/>
          <w:lang w:val="uk-UA"/>
        </w:rPr>
        <w:t>В. </w:t>
      </w:r>
      <w:r w:rsidR="00E54401">
        <w:rPr>
          <w:rFonts w:ascii="Times New Roman" w:hAnsi="Times New Roman" w:cs="Times New Roman"/>
          <w:iCs/>
          <w:sz w:val="28"/>
          <w:szCs w:val="28"/>
          <w:lang w:val="uk-UA"/>
        </w:rPr>
        <w:t>Шкляр</w:t>
      </w:r>
      <w:r>
        <w:rPr>
          <w:rFonts w:ascii="Times New Roman" w:hAnsi="Times New Roman" w:cs="Times New Roman"/>
          <w:iCs/>
          <w:sz w:val="28"/>
          <w:szCs w:val="28"/>
          <w:lang w:val="uk-UA"/>
        </w:rPr>
        <w:t xml:space="preserve"> у своїй творчості порушує питання цілісн</w:t>
      </w:r>
      <w:r w:rsidR="004723A3">
        <w:rPr>
          <w:rFonts w:ascii="Times New Roman" w:hAnsi="Times New Roman" w:cs="Times New Roman"/>
          <w:iCs/>
          <w:sz w:val="28"/>
          <w:szCs w:val="28"/>
          <w:lang w:val="uk-UA"/>
        </w:rPr>
        <w:t>ості українських земель (ідея  про вільну</w:t>
      </w:r>
      <w:r>
        <w:rPr>
          <w:rFonts w:ascii="Times New Roman" w:hAnsi="Times New Roman" w:cs="Times New Roman"/>
          <w:iCs/>
          <w:sz w:val="28"/>
          <w:szCs w:val="28"/>
          <w:lang w:val="uk-UA"/>
        </w:rPr>
        <w:t xml:space="preserve"> Україну була в усі часи і на різних територіях), а у своєму дослідженні ми проаналізуємо внутрішній світ героїв, що опинялися в умовах цієї боротьби. </w:t>
      </w:r>
      <w:r w:rsidR="009D5588">
        <w:rPr>
          <w:rFonts w:ascii="Times New Roman" w:hAnsi="Times New Roman" w:cs="Times New Roman"/>
          <w:iCs/>
          <w:sz w:val="28"/>
          <w:szCs w:val="28"/>
          <w:lang w:val="uk-UA"/>
        </w:rPr>
        <w:t>Оскільки твори потрапили</w:t>
      </w:r>
      <w:r w:rsidR="00A72A76" w:rsidRPr="00A72A76">
        <w:rPr>
          <w:rFonts w:ascii="Times New Roman" w:hAnsi="Times New Roman" w:cs="Times New Roman"/>
          <w:iCs/>
          <w:sz w:val="28"/>
          <w:szCs w:val="28"/>
          <w:lang w:val="uk-UA"/>
        </w:rPr>
        <w:t xml:space="preserve"> до читача </w:t>
      </w:r>
      <w:r w:rsidR="00D62414">
        <w:rPr>
          <w:rFonts w:ascii="Times New Roman" w:hAnsi="Times New Roman" w:cs="Times New Roman"/>
          <w:iCs/>
          <w:sz w:val="28"/>
          <w:szCs w:val="28"/>
          <w:lang w:val="uk-UA"/>
        </w:rPr>
        <w:t>вже в останньому столітті</w:t>
      </w:r>
      <w:r w:rsidR="00A72A76" w:rsidRPr="00A72A76">
        <w:rPr>
          <w:rFonts w:ascii="Times New Roman" w:hAnsi="Times New Roman" w:cs="Times New Roman"/>
          <w:iCs/>
          <w:sz w:val="28"/>
          <w:szCs w:val="28"/>
          <w:lang w:val="uk-UA"/>
        </w:rPr>
        <w:t>, то</w:t>
      </w:r>
      <w:r w:rsidR="004723A3">
        <w:rPr>
          <w:rFonts w:ascii="Times New Roman" w:hAnsi="Times New Roman" w:cs="Times New Roman"/>
          <w:iCs/>
          <w:sz w:val="28"/>
          <w:szCs w:val="28"/>
          <w:lang w:val="uk-UA"/>
        </w:rPr>
        <w:t xml:space="preserve">му, порівняно з канонічними, </w:t>
      </w:r>
      <w:r w:rsidR="00A72A76" w:rsidRPr="00A72A76">
        <w:rPr>
          <w:rFonts w:ascii="Times New Roman" w:hAnsi="Times New Roman" w:cs="Times New Roman"/>
          <w:iCs/>
          <w:sz w:val="28"/>
          <w:szCs w:val="28"/>
          <w:lang w:val="uk-UA"/>
        </w:rPr>
        <w:t xml:space="preserve"> є  малодослідженим мате</w:t>
      </w:r>
      <w:r w:rsidR="00E54401">
        <w:rPr>
          <w:rFonts w:ascii="Times New Roman" w:hAnsi="Times New Roman" w:cs="Times New Roman"/>
          <w:iCs/>
          <w:sz w:val="28"/>
          <w:szCs w:val="28"/>
          <w:lang w:val="uk-UA"/>
        </w:rPr>
        <w:t>ріалом в українському</w:t>
      </w:r>
      <w:r w:rsidR="004723A3">
        <w:rPr>
          <w:rFonts w:ascii="Times New Roman" w:hAnsi="Times New Roman" w:cs="Times New Roman"/>
          <w:iCs/>
          <w:sz w:val="28"/>
          <w:szCs w:val="28"/>
          <w:lang w:val="uk-UA"/>
        </w:rPr>
        <w:t xml:space="preserve"> літературознавстві.</w:t>
      </w:r>
    </w:p>
    <w:p w14:paraId="087C242B" w14:textId="52DC7007" w:rsidR="007626A8" w:rsidRDefault="00B73175" w:rsidP="00E955B0">
      <w:pPr>
        <w:spacing w:after="0" w:line="360" w:lineRule="auto"/>
        <w:ind w:firstLine="708"/>
        <w:jc w:val="both"/>
        <w:rPr>
          <w:rFonts w:ascii="Times New Roman" w:hAnsi="Times New Roman" w:cs="Times New Roman"/>
          <w:iCs/>
          <w:sz w:val="28"/>
          <w:szCs w:val="28"/>
          <w:lang w:val="uk-UA"/>
        </w:rPr>
      </w:pPr>
      <w:r w:rsidRPr="00B73175">
        <w:rPr>
          <w:rFonts w:ascii="Times New Roman" w:hAnsi="Times New Roman" w:cs="Times New Roman"/>
          <w:iCs/>
          <w:sz w:val="28"/>
          <w:szCs w:val="28"/>
          <w:lang w:val="uk-UA"/>
        </w:rPr>
        <w:t xml:space="preserve">Екзистенціальні риси </w:t>
      </w:r>
      <w:r w:rsidR="004808CE">
        <w:rPr>
          <w:rFonts w:ascii="Times New Roman" w:hAnsi="Times New Roman" w:cs="Times New Roman"/>
          <w:iCs/>
          <w:sz w:val="28"/>
          <w:szCs w:val="28"/>
          <w:lang w:val="uk-UA"/>
        </w:rPr>
        <w:t>в українській літературі</w:t>
      </w:r>
      <w:r w:rsidR="001F324F">
        <w:rPr>
          <w:rFonts w:ascii="Times New Roman" w:hAnsi="Times New Roman" w:cs="Times New Roman"/>
          <w:iCs/>
          <w:sz w:val="28"/>
          <w:szCs w:val="28"/>
          <w:lang w:val="uk-UA"/>
        </w:rPr>
        <w:t xml:space="preserve"> досліджували Ю. Бойко, І. Василишин, М. </w:t>
      </w:r>
      <w:r>
        <w:rPr>
          <w:rFonts w:ascii="Times New Roman" w:hAnsi="Times New Roman" w:cs="Times New Roman"/>
          <w:iCs/>
          <w:sz w:val="28"/>
          <w:szCs w:val="28"/>
          <w:lang w:val="uk-UA"/>
        </w:rPr>
        <w:t>Гірняк, О.</w:t>
      </w:r>
      <w:r w:rsidR="001F324F">
        <w:rPr>
          <w:rFonts w:ascii="Times New Roman" w:hAnsi="Times New Roman" w:cs="Times New Roman"/>
          <w:iCs/>
          <w:sz w:val="28"/>
          <w:szCs w:val="28"/>
          <w:lang w:val="uk-UA"/>
        </w:rPr>
        <w:t> Галета, А. </w:t>
      </w:r>
      <w:r>
        <w:rPr>
          <w:rFonts w:ascii="Times New Roman" w:hAnsi="Times New Roman" w:cs="Times New Roman"/>
          <w:iCs/>
          <w:sz w:val="28"/>
          <w:szCs w:val="28"/>
          <w:lang w:val="uk-UA"/>
        </w:rPr>
        <w:t>Михайлова, В.</w:t>
      </w:r>
      <w:r w:rsidR="001F324F">
        <w:rPr>
          <w:rFonts w:ascii="Times New Roman" w:hAnsi="Times New Roman" w:cs="Times New Roman"/>
          <w:iCs/>
          <w:sz w:val="28"/>
          <w:szCs w:val="28"/>
          <w:lang w:val="uk-UA"/>
        </w:rPr>
        <w:t> </w:t>
      </w:r>
      <w:r>
        <w:rPr>
          <w:rFonts w:ascii="Times New Roman" w:hAnsi="Times New Roman" w:cs="Times New Roman"/>
          <w:iCs/>
          <w:sz w:val="28"/>
          <w:szCs w:val="28"/>
          <w:lang w:val="uk-UA"/>
        </w:rPr>
        <w:t>Мельник, Н.</w:t>
      </w:r>
      <w:r w:rsidR="001F324F">
        <w:rPr>
          <w:rFonts w:ascii="Times New Roman" w:hAnsi="Times New Roman" w:cs="Times New Roman"/>
          <w:iCs/>
          <w:sz w:val="28"/>
          <w:szCs w:val="28"/>
          <w:lang w:val="uk-UA"/>
        </w:rPr>
        <w:t> </w:t>
      </w:r>
      <w:r>
        <w:rPr>
          <w:rFonts w:ascii="Times New Roman" w:hAnsi="Times New Roman" w:cs="Times New Roman"/>
          <w:iCs/>
          <w:sz w:val="28"/>
          <w:szCs w:val="28"/>
          <w:lang w:val="uk-UA"/>
        </w:rPr>
        <w:t>Монахова, С.</w:t>
      </w:r>
      <w:r w:rsidR="001F324F">
        <w:rPr>
          <w:rFonts w:ascii="Times New Roman" w:hAnsi="Times New Roman" w:cs="Times New Roman"/>
          <w:iCs/>
          <w:sz w:val="28"/>
          <w:szCs w:val="28"/>
          <w:lang w:val="uk-UA"/>
        </w:rPr>
        <w:t> Павличко, Л. Тарнашинська, М. Тарнавський, В. </w:t>
      </w:r>
      <w:r>
        <w:rPr>
          <w:rFonts w:ascii="Times New Roman" w:hAnsi="Times New Roman" w:cs="Times New Roman"/>
          <w:iCs/>
          <w:sz w:val="28"/>
          <w:szCs w:val="28"/>
          <w:lang w:val="uk-UA"/>
        </w:rPr>
        <w:t>Шевчук, Ю</w:t>
      </w:r>
      <w:r w:rsidR="001F324F">
        <w:rPr>
          <w:rFonts w:ascii="Times New Roman" w:hAnsi="Times New Roman" w:cs="Times New Roman"/>
          <w:iCs/>
          <w:sz w:val="28"/>
          <w:szCs w:val="28"/>
          <w:lang w:val="uk-UA"/>
        </w:rPr>
        <w:t>. </w:t>
      </w:r>
      <w:r>
        <w:rPr>
          <w:rFonts w:ascii="Times New Roman" w:hAnsi="Times New Roman" w:cs="Times New Roman"/>
          <w:iCs/>
          <w:sz w:val="28"/>
          <w:szCs w:val="28"/>
          <w:lang w:val="uk-UA"/>
        </w:rPr>
        <w:t>Шерех та інші</w:t>
      </w:r>
      <w:r w:rsidRPr="00B73175">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Проте досі не було спроби переосмислення історичної прози Василя Шкляра крізь призму філософії буття, гли</w:t>
      </w:r>
      <w:r w:rsidR="004723A3">
        <w:rPr>
          <w:rFonts w:ascii="Times New Roman" w:hAnsi="Times New Roman" w:cs="Times New Roman"/>
          <w:iCs/>
          <w:sz w:val="28"/>
          <w:szCs w:val="28"/>
          <w:lang w:val="uk-UA"/>
        </w:rPr>
        <w:t>бокого аналізу його персонажів у</w:t>
      </w:r>
      <w:r>
        <w:rPr>
          <w:rFonts w:ascii="Times New Roman" w:hAnsi="Times New Roman" w:cs="Times New Roman"/>
          <w:iCs/>
          <w:sz w:val="28"/>
          <w:szCs w:val="28"/>
          <w:lang w:val="uk-UA"/>
        </w:rPr>
        <w:t xml:space="preserve"> екзистенційній ситуації.</w:t>
      </w:r>
    </w:p>
    <w:p w14:paraId="1D842A1D" w14:textId="77777777" w:rsidR="00A72A76" w:rsidRPr="00A72A76" w:rsidRDefault="00A72A76" w:rsidP="00E955B0">
      <w:pPr>
        <w:spacing w:after="0" w:line="360" w:lineRule="auto"/>
        <w:ind w:firstLine="708"/>
        <w:jc w:val="both"/>
        <w:rPr>
          <w:rFonts w:ascii="Times New Roman" w:hAnsi="Times New Roman" w:cs="Times New Roman"/>
          <w:iCs/>
          <w:sz w:val="28"/>
          <w:szCs w:val="28"/>
          <w:lang w:val="uk-UA"/>
        </w:rPr>
      </w:pPr>
      <w:r w:rsidRPr="00A72A76">
        <w:rPr>
          <w:rFonts w:ascii="Times New Roman" w:hAnsi="Times New Roman" w:cs="Times New Roman"/>
          <w:iCs/>
          <w:sz w:val="28"/>
          <w:szCs w:val="28"/>
          <w:lang w:val="uk-UA"/>
        </w:rPr>
        <w:t xml:space="preserve">У цій роботі </w:t>
      </w:r>
      <w:r w:rsidR="004723A3">
        <w:rPr>
          <w:rFonts w:ascii="Times New Roman" w:hAnsi="Times New Roman" w:cs="Times New Roman"/>
          <w:iCs/>
          <w:sz w:val="28"/>
          <w:szCs w:val="28"/>
          <w:lang w:val="uk-UA"/>
        </w:rPr>
        <w:t>також зосереджена увага</w:t>
      </w:r>
      <w:r w:rsidRPr="00A72A76">
        <w:rPr>
          <w:rFonts w:ascii="Times New Roman" w:hAnsi="Times New Roman" w:cs="Times New Roman"/>
          <w:iCs/>
          <w:sz w:val="28"/>
          <w:szCs w:val="28"/>
          <w:lang w:val="uk-UA"/>
        </w:rPr>
        <w:t xml:space="preserve"> на психологічних аспектах роману – межовій ситуації крізь призму логотерапії, внутрішніх колізіях героїв; </w:t>
      </w:r>
      <w:r w:rsidR="004723A3">
        <w:rPr>
          <w:rFonts w:ascii="Times New Roman" w:hAnsi="Times New Roman" w:cs="Times New Roman"/>
          <w:iCs/>
          <w:sz w:val="28"/>
          <w:szCs w:val="28"/>
          <w:lang w:val="uk-UA"/>
        </w:rPr>
        <w:t>зроблена спроба осмислити</w:t>
      </w:r>
      <w:r w:rsidRPr="00A72A76">
        <w:rPr>
          <w:rFonts w:ascii="Times New Roman" w:hAnsi="Times New Roman" w:cs="Times New Roman"/>
          <w:iCs/>
          <w:sz w:val="28"/>
          <w:szCs w:val="28"/>
          <w:lang w:val="uk-UA"/>
        </w:rPr>
        <w:t xml:space="preserve"> мотиви вчинків антигероїв</w:t>
      </w:r>
      <w:r w:rsidR="004723A3">
        <w:rPr>
          <w:rFonts w:ascii="Times New Roman" w:hAnsi="Times New Roman" w:cs="Times New Roman"/>
          <w:iCs/>
          <w:sz w:val="28"/>
          <w:szCs w:val="28"/>
          <w:lang w:val="uk-UA"/>
        </w:rPr>
        <w:t>.</w:t>
      </w:r>
      <w:r w:rsidRPr="00A72A76">
        <w:rPr>
          <w:rFonts w:ascii="Times New Roman" w:hAnsi="Times New Roman" w:cs="Times New Roman"/>
          <w:iCs/>
          <w:sz w:val="28"/>
          <w:szCs w:val="28"/>
          <w:lang w:val="uk-UA"/>
        </w:rPr>
        <w:t xml:space="preserve"> </w:t>
      </w:r>
    </w:p>
    <w:p w14:paraId="72505F9E" w14:textId="77777777" w:rsidR="00A72A76" w:rsidRPr="00A72A76" w:rsidRDefault="00A72A76" w:rsidP="00E955B0">
      <w:pPr>
        <w:spacing w:after="0" w:line="360" w:lineRule="auto"/>
        <w:ind w:firstLine="708"/>
        <w:jc w:val="both"/>
        <w:rPr>
          <w:rFonts w:ascii="Times New Roman" w:hAnsi="Times New Roman" w:cs="Times New Roman"/>
          <w:iCs/>
          <w:sz w:val="28"/>
          <w:szCs w:val="28"/>
          <w:lang w:val="uk-UA"/>
        </w:rPr>
      </w:pPr>
      <w:r w:rsidRPr="00A72A76">
        <w:rPr>
          <w:rFonts w:ascii="Times New Roman" w:hAnsi="Times New Roman" w:cs="Times New Roman"/>
          <w:iCs/>
          <w:sz w:val="28"/>
          <w:szCs w:val="28"/>
          <w:lang w:val="uk-UA"/>
        </w:rPr>
        <w:lastRenderedPageBreak/>
        <w:t>Окрім того, в сучасному українському літературознавстві  психологізм є малодослідженим явищем, тому осмислення психологізму людини в історичній площині та конкретній екзистенційній ситуації зумовлює актуальність обраної теми.</w:t>
      </w:r>
    </w:p>
    <w:p w14:paraId="10711C60" w14:textId="77777777" w:rsidR="00A72A76" w:rsidRPr="00A72A76" w:rsidRDefault="00A72A76" w:rsidP="00E955B0">
      <w:pPr>
        <w:spacing w:after="0" w:line="360" w:lineRule="auto"/>
        <w:ind w:firstLine="708"/>
        <w:jc w:val="both"/>
        <w:rPr>
          <w:rFonts w:ascii="Times New Roman" w:hAnsi="Times New Roman" w:cs="Times New Roman"/>
          <w:iCs/>
          <w:sz w:val="28"/>
          <w:szCs w:val="28"/>
          <w:lang w:val="uk-UA"/>
        </w:rPr>
      </w:pPr>
      <w:r w:rsidRPr="00A72A76">
        <w:rPr>
          <w:rFonts w:ascii="Times New Roman" w:hAnsi="Times New Roman" w:cs="Times New Roman"/>
          <w:b/>
          <w:iCs/>
          <w:sz w:val="28"/>
          <w:szCs w:val="28"/>
          <w:lang w:val="uk-UA"/>
        </w:rPr>
        <w:t xml:space="preserve">Мета роботи </w:t>
      </w:r>
      <w:r w:rsidRPr="00A72A76">
        <w:rPr>
          <w:rFonts w:ascii="Times New Roman" w:hAnsi="Times New Roman" w:cs="Times New Roman"/>
          <w:iCs/>
          <w:sz w:val="28"/>
          <w:szCs w:val="28"/>
          <w:lang w:val="uk-UA"/>
        </w:rPr>
        <w:t>полягає у детальному аналізі псих</w:t>
      </w:r>
      <w:r w:rsidR="004723A3">
        <w:rPr>
          <w:rFonts w:ascii="Times New Roman" w:hAnsi="Times New Roman" w:cs="Times New Roman"/>
          <w:iCs/>
          <w:sz w:val="28"/>
          <w:szCs w:val="28"/>
          <w:lang w:val="uk-UA"/>
        </w:rPr>
        <w:t>ології повстанця, як людини, котра</w:t>
      </w:r>
      <w:r w:rsidRPr="00A72A76">
        <w:rPr>
          <w:rFonts w:ascii="Times New Roman" w:hAnsi="Times New Roman" w:cs="Times New Roman"/>
          <w:iCs/>
          <w:sz w:val="28"/>
          <w:szCs w:val="28"/>
          <w:lang w:val="uk-UA"/>
        </w:rPr>
        <w:t xml:space="preserve"> перебуває у межовій ситуації. Це допоможе зрозуміти причини моральної деградації зрадника та внутрішніх переконань незламної духом людини. </w:t>
      </w:r>
    </w:p>
    <w:p w14:paraId="5E5A389C" w14:textId="77777777" w:rsidR="00A72A76" w:rsidRDefault="00A72A76" w:rsidP="00E955B0">
      <w:pPr>
        <w:spacing w:after="0" w:line="360" w:lineRule="auto"/>
        <w:ind w:firstLine="360"/>
        <w:jc w:val="both"/>
        <w:rPr>
          <w:rFonts w:ascii="Times New Roman" w:hAnsi="Times New Roman" w:cs="Times New Roman"/>
          <w:iCs/>
          <w:sz w:val="28"/>
          <w:szCs w:val="28"/>
          <w:lang w:val="uk-UA"/>
        </w:rPr>
      </w:pPr>
      <w:r w:rsidRPr="00A72A76">
        <w:rPr>
          <w:rFonts w:ascii="Times New Roman" w:hAnsi="Times New Roman" w:cs="Times New Roman"/>
          <w:iCs/>
          <w:sz w:val="28"/>
          <w:szCs w:val="28"/>
          <w:lang w:val="uk-UA"/>
        </w:rPr>
        <w:t xml:space="preserve">У досягненні мети допоможе </w:t>
      </w:r>
      <w:r w:rsidRPr="00A72A76">
        <w:rPr>
          <w:rFonts w:ascii="Times New Roman" w:hAnsi="Times New Roman" w:cs="Times New Roman"/>
          <w:i/>
          <w:iCs/>
          <w:sz w:val="28"/>
          <w:szCs w:val="28"/>
          <w:lang w:val="uk-UA"/>
        </w:rPr>
        <w:t>виконання таких завдань</w:t>
      </w:r>
      <w:r w:rsidRPr="00A72A76">
        <w:rPr>
          <w:rFonts w:ascii="Times New Roman" w:hAnsi="Times New Roman" w:cs="Times New Roman"/>
          <w:iCs/>
          <w:sz w:val="28"/>
          <w:szCs w:val="28"/>
          <w:lang w:val="uk-UA"/>
        </w:rPr>
        <w:t>:</w:t>
      </w:r>
    </w:p>
    <w:p w14:paraId="463A992E" w14:textId="77777777" w:rsidR="004808CE" w:rsidRPr="004808CE" w:rsidRDefault="004808CE" w:rsidP="00E955B0">
      <w:pPr>
        <w:pStyle w:val="a6"/>
        <w:numPr>
          <w:ilvl w:val="0"/>
          <w:numId w:val="5"/>
        </w:numPr>
        <w:spacing w:after="0" w:line="360" w:lineRule="auto"/>
        <w:jc w:val="both"/>
        <w:rPr>
          <w:rFonts w:ascii="Times New Roman" w:hAnsi="Times New Roman" w:cs="Times New Roman"/>
          <w:iCs/>
          <w:sz w:val="28"/>
          <w:szCs w:val="28"/>
          <w:lang w:val="uk-UA"/>
        </w:rPr>
      </w:pPr>
      <w:r w:rsidRPr="004808CE">
        <w:rPr>
          <w:rFonts w:ascii="Times New Roman" w:hAnsi="Times New Roman" w:cs="Times New Roman"/>
          <w:iCs/>
          <w:sz w:val="28"/>
          <w:szCs w:val="28"/>
          <w:lang w:val="uk-UA"/>
        </w:rPr>
        <w:t>окреслити теоретичні засади екзистенціалізму;</w:t>
      </w:r>
    </w:p>
    <w:p w14:paraId="511351C0" w14:textId="77777777" w:rsidR="004808CE" w:rsidRDefault="004808CE" w:rsidP="00E955B0">
      <w:pPr>
        <w:pStyle w:val="a6"/>
        <w:numPr>
          <w:ilvl w:val="0"/>
          <w:numId w:val="5"/>
        </w:numPr>
        <w:spacing w:after="0" w:line="36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з</w:t>
      </w:r>
      <w:r w:rsidRPr="004808CE">
        <w:rPr>
          <w:rFonts w:ascii="Times New Roman" w:hAnsi="Times New Roman" w:cs="Times New Roman"/>
          <w:iCs/>
          <w:sz w:val="28"/>
          <w:szCs w:val="28"/>
        </w:rPr>
        <w:t>’</w:t>
      </w:r>
      <w:r>
        <w:rPr>
          <w:rFonts w:ascii="Times New Roman" w:hAnsi="Times New Roman" w:cs="Times New Roman"/>
          <w:iCs/>
          <w:sz w:val="28"/>
          <w:szCs w:val="28"/>
          <w:lang w:val="uk-UA"/>
        </w:rPr>
        <w:t>ясувати як екзистенціалізм розвивався на українських теренах;</w:t>
      </w:r>
    </w:p>
    <w:p w14:paraId="6D341CFF" w14:textId="77777777" w:rsidR="004808CE" w:rsidRDefault="004808CE" w:rsidP="00E955B0">
      <w:pPr>
        <w:pStyle w:val="a6"/>
        <w:numPr>
          <w:ilvl w:val="0"/>
          <w:numId w:val="5"/>
        </w:numPr>
        <w:spacing w:after="0" w:line="36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зосередитися на понятті екзистенційної ситуації та логоцентризмі;</w:t>
      </w:r>
    </w:p>
    <w:p w14:paraId="03495235" w14:textId="77777777" w:rsidR="004808CE" w:rsidRDefault="004808CE" w:rsidP="00E955B0">
      <w:pPr>
        <w:pStyle w:val="a6"/>
        <w:numPr>
          <w:ilvl w:val="0"/>
          <w:numId w:val="5"/>
        </w:numPr>
        <w:spacing w:after="0" w:line="36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з</w:t>
      </w:r>
      <w:r w:rsidRPr="004808CE">
        <w:rPr>
          <w:rFonts w:ascii="Times New Roman" w:hAnsi="Times New Roman" w:cs="Times New Roman"/>
          <w:iCs/>
          <w:sz w:val="28"/>
          <w:szCs w:val="28"/>
        </w:rPr>
        <w:t>’</w:t>
      </w:r>
      <w:r>
        <w:rPr>
          <w:rFonts w:ascii="Times New Roman" w:hAnsi="Times New Roman" w:cs="Times New Roman"/>
          <w:iCs/>
          <w:sz w:val="28"/>
          <w:szCs w:val="28"/>
          <w:lang w:val="uk-UA"/>
        </w:rPr>
        <w:t>ясувати теоретичні аспекти психологі</w:t>
      </w:r>
      <w:r w:rsidR="00CE421F">
        <w:rPr>
          <w:rFonts w:ascii="Times New Roman" w:hAnsi="Times New Roman" w:cs="Times New Roman"/>
          <w:iCs/>
          <w:sz w:val="28"/>
          <w:szCs w:val="28"/>
          <w:lang w:val="uk-UA"/>
        </w:rPr>
        <w:t>зму та форми його вираження в лі</w:t>
      </w:r>
      <w:r>
        <w:rPr>
          <w:rFonts w:ascii="Times New Roman" w:hAnsi="Times New Roman" w:cs="Times New Roman"/>
          <w:iCs/>
          <w:sz w:val="28"/>
          <w:szCs w:val="28"/>
          <w:lang w:val="uk-UA"/>
        </w:rPr>
        <w:t>тературі;</w:t>
      </w:r>
    </w:p>
    <w:p w14:paraId="2EE38090" w14:textId="77777777" w:rsidR="004808CE" w:rsidRDefault="004808CE" w:rsidP="00E955B0">
      <w:pPr>
        <w:pStyle w:val="a6"/>
        <w:numPr>
          <w:ilvl w:val="0"/>
          <w:numId w:val="5"/>
        </w:numPr>
        <w:spacing w:after="0" w:line="36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проаналізувати тексти романів В. Шкляра та виявити форми вираження психологізму;</w:t>
      </w:r>
    </w:p>
    <w:p w14:paraId="68C7EED3" w14:textId="77777777" w:rsidR="00CE421F" w:rsidRDefault="00A72A76" w:rsidP="00E955B0">
      <w:pPr>
        <w:pStyle w:val="a6"/>
        <w:numPr>
          <w:ilvl w:val="0"/>
          <w:numId w:val="5"/>
        </w:numPr>
        <w:spacing w:after="0" w:line="360" w:lineRule="auto"/>
        <w:jc w:val="both"/>
        <w:rPr>
          <w:rFonts w:ascii="Times New Roman" w:hAnsi="Times New Roman" w:cs="Times New Roman"/>
          <w:iCs/>
          <w:sz w:val="28"/>
          <w:szCs w:val="28"/>
          <w:lang w:val="uk-UA"/>
        </w:rPr>
      </w:pPr>
      <w:r w:rsidRPr="00CE421F">
        <w:rPr>
          <w:rFonts w:ascii="Times New Roman" w:hAnsi="Times New Roman" w:cs="Times New Roman"/>
          <w:iCs/>
          <w:sz w:val="28"/>
          <w:szCs w:val="28"/>
          <w:lang w:val="uk-UA"/>
        </w:rPr>
        <w:t>окреслити соціальну ситуацію тогочасного суспільства;</w:t>
      </w:r>
    </w:p>
    <w:p w14:paraId="592215AD" w14:textId="77777777" w:rsidR="00CE421F" w:rsidRDefault="00A72A76" w:rsidP="00E955B0">
      <w:pPr>
        <w:pStyle w:val="a6"/>
        <w:numPr>
          <w:ilvl w:val="0"/>
          <w:numId w:val="5"/>
        </w:numPr>
        <w:spacing w:after="0" w:line="360" w:lineRule="auto"/>
        <w:jc w:val="both"/>
        <w:rPr>
          <w:rFonts w:ascii="Times New Roman" w:hAnsi="Times New Roman" w:cs="Times New Roman"/>
          <w:iCs/>
          <w:sz w:val="28"/>
          <w:szCs w:val="28"/>
          <w:lang w:val="uk-UA"/>
        </w:rPr>
      </w:pPr>
      <w:r w:rsidRPr="00CE421F">
        <w:rPr>
          <w:rFonts w:ascii="Times New Roman" w:hAnsi="Times New Roman" w:cs="Times New Roman"/>
          <w:iCs/>
          <w:sz w:val="28"/>
          <w:szCs w:val="28"/>
          <w:lang w:val="uk-UA"/>
        </w:rPr>
        <w:t>проаналізувати вчинки героїв в умовах вербування радянськими органами;</w:t>
      </w:r>
    </w:p>
    <w:p w14:paraId="0BA685D0" w14:textId="77777777" w:rsidR="00CE421F" w:rsidRDefault="00A72A76" w:rsidP="00E955B0">
      <w:pPr>
        <w:pStyle w:val="a6"/>
        <w:numPr>
          <w:ilvl w:val="0"/>
          <w:numId w:val="5"/>
        </w:numPr>
        <w:spacing w:after="0" w:line="360" w:lineRule="auto"/>
        <w:jc w:val="both"/>
        <w:rPr>
          <w:rFonts w:ascii="Times New Roman" w:hAnsi="Times New Roman" w:cs="Times New Roman"/>
          <w:iCs/>
          <w:sz w:val="28"/>
          <w:szCs w:val="28"/>
          <w:lang w:val="uk-UA"/>
        </w:rPr>
      </w:pPr>
      <w:r w:rsidRPr="00CE421F">
        <w:rPr>
          <w:rFonts w:ascii="Times New Roman" w:hAnsi="Times New Roman" w:cs="Times New Roman"/>
          <w:iCs/>
          <w:sz w:val="28"/>
          <w:szCs w:val="28"/>
          <w:lang w:val="uk-UA"/>
        </w:rPr>
        <w:t xml:space="preserve">з’ясувати дійсні прагнення </w:t>
      </w:r>
      <w:r w:rsidR="004808CE" w:rsidRPr="00CE421F">
        <w:rPr>
          <w:rFonts w:ascii="Times New Roman" w:hAnsi="Times New Roman" w:cs="Times New Roman"/>
          <w:bCs/>
          <w:iCs/>
          <w:sz w:val="28"/>
          <w:szCs w:val="28"/>
        </w:rPr>
        <w:t>Національного рух</w:t>
      </w:r>
      <w:r w:rsidR="004808CE" w:rsidRPr="00CE421F">
        <w:rPr>
          <w:rFonts w:ascii="Times New Roman" w:hAnsi="Times New Roman" w:cs="Times New Roman"/>
          <w:bCs/>
          <w:iCs/>
          <w:sz w:val="28"/>
          <w:szCs w:val="28"/>
          <w:lang w:val="uk-UA"/>
        </w:rPr>
        <w:t>у</w:t>
      </w:r>
      <w:r w:rsidR="004808CE" w:rsidRPr="00CE421F">
        <w:rPr>
          <w:rFonts w:ascii="Times New Roman" w:hAnsi="Times New Roman" w:cs="Times New Roman"/>
          <w:bCs/>
          <w:iCs/>
          <w:sz w:val="28"/>
          <w:szCs w:val="28"/>
        </w:rPr>
        <w:t xml:space="preserve"> Опору на Наддніпрянщині у 20-ті роки ХХ століття</w:t>
      </w:r>
      <w:r w:rsidR="004808CE" w:rsidRPr="00CE421F">
        <w:rPr>
          <w:rFonts w:ascii="Times New Roman" w:hAnsi="Times New Roman" w:cs="Times New Roman"/>
          <w:bCs/>
          <w:iCs/>
          <w:sz w:val="28"/>
          <w:szCs w:val="28"/>
          <w:lang w:val="uk-UA"/>
        </w:rPr>
        <w:t xml:space="preserve"> та </w:t>
      </w:r>
      <w:r w:rsidRPr="00CE421F">
        <w:rPr>
          <w:rFonts w:ascii="Times New Roman" w:hAnsi="Times New Roman" w:cs="Times New Roman"/>
          <w:iCs/>
          <w:sz w:val="28"/>
          <w:szCs w:val="28"/>
          <w:lang w:val="uk-UA"/>
        </w:rPr>
        <w:t>ОУН;</w:t>
      </w:r>
    </w:p>
    <w:p w14:paraId="0E6828A0" w14:textId="77777777" w:rsidR="00CE421F" w:rsidRDefault="004723A3" w:rsidP="00E955B0">
      <w:pPr>
        <w:pStyle w:val="a6"/>
        <w:numPr>
          <w:ilvl w:val="0"/>
          <w:numId w:val="5"/>
        </w:numPr>
        <w:spacing w:after="0" w:line="36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окреслити побут підпільників</w:t>
      </w:r>
      <w:r w:rsidR="00A72A76" w:rsidRPr="00CE421F">
        <w:rPr>
          <w:rFonts w:ascii="Times New Roman" w:hAnsi="Times New Roman" w:cs="Times New Roman"/>
          <w:iCs/>
          <w:sz w:val="28"/>
          <w:szCs w:val="28"/>
          <w:lang w:val="uk-UA"/>
        </w:rPr>
        <w:t xml:space="preserve"> та як він впливав на їхній психологічний стан;</w:t>
      </w:r>
    </w:p>
    <w:p w14:paraId="4CEB2E1C" w14:textId="77777777" w:rsidR="00E80AF7" w:rsidRDefault="00A72A76" w:rsidP="00E955B0">
      <w:pPr>
        <w:pStyle w:val="a6"/>
        <w:numPr>
          <w:ilvl w:val="0"/>
          <w:numId w:val="5"/>
        </w:numPr>
        <w:spacing w:after="0" w:line="360" w:lineRule="auto"/>
        <w:jc w:val="both"/>
        <w:rPr>
          <w:rFonts w:ascii="Times New Roman" w:hAnsi="Times New Roman" w:cs="Times New Roman"/>
          <w:iCs/>
          <w:sz w:val="28"/>
          <w:szCs w:val="28"/>
          <w:lang w:val="uk-UA"/>
        </w:rPr>
      </w:pPr>
      <w:r w:rsidRPr="00CE421F">
        <w:rPr>
          <w:rFonts w:ascii="Times New Roman" w:hAnsi="Times New Roman" w:cs="Times New Roman"/>
          <w:iCs/>
          <w:sz w:val="28"/>
          <w:szCs w:val="28"/>
          <w:lang w:val="uk-UA"/>
        </w:rPr>
        <w:t>віднайти психологічну основу з</w:t>
      </w:r>
      <w:r w:rsidR="000F5B66">
        <w:rPr>
          <w:rFonts w:ascii="Times New Roman" w:hAnsi="Times New Roman" w:cs="Times New Roman"/>
          <w:iCs/>
          <w:sz w:val="28"/>
          <w:szCs w:val="28"/>
          <w:lang w:val="uk-UA"/>
        </w:rPr>
        <w:t>ародження характерів персонажів;</w:t>
      </w:r>
    </w:p>
    <w:p w14:paraId="7554B38C" w14:textId="77777777" w:rsidR="000F5B66" w:rsidRPr="000F5B66" w:rsidRDefault="000F5B66" w:rsidP="00E955B0">
      <w:pPr>
        <w:pStyle w:val="a6"/>
        <w:numPr>
          <w:ilvl w:val="0"/>
          <w:numId w:val="5"/>
        </w:numPr>
        <w:spacing w:after="0"/>
        <w:jc w:val="both"/>
        <w:rPr>
          <w:rFonts w:ascii="Times New Roman" w:hAnsi="Times New Roman" w:cs="Times New Roman"/>
          <w:b/>
          <w:iCs/>
          <w:sz w:val="28"/>
          <w:szCs w:val="28"/>
          <w:lang w:val="uk-UA"/>
        </w:rPr>
      </w:pPr>
      <w:r w:rsidRPr="000F5B66">
        <w:rPr>
          <w:rFonts w:ascii="Times New Roman" w:hAnsi="Times New Roman" w:cs="Times New Roman"/>
          <w:iCs/>
          <w:sz w:val="28"/>
          <w:szCs w:val="28"/>
          <w:lang w:val="uk-UA"/>
        </w:rPr>
        <w:t>простежити морально-етич</w:t>
      </w:r>
      <w:r w:rsidR="004723A3">
        <w:rPr>
          <w:rFonts w:ascii="Times New Roman" w:hAnsi="Times New Roman" w:cs="Times New Roman"/>
          <w:iCs/>
          <w:sz w:val="28"/>
          <w:szCs w:val="28"/>
          <w:lang w:val="uk-UA"/>
        </w:rPr>
        <w:t>ну проблематику романів, а саме</w:t>
      </w:r>
      <w:r>
        <w:rPr>
          <w:rFonts w:ascii="Times New Roman" w:hAnsi="Times New Roman" w:cs="Times New Roman"/>
          <w:iCs/>
          <w:sz w:val="28"/>
          <w:szCs w:val="28"/>
          <w:lang w:val="uk-UA"/>
        </w:rPr>
        <w:t xml:space="preserve"> </w:t>
      </w:r>
      <w:r w:rsidRPr="000F5B66">
        <w:rPr>
          <w:rFonts w:ascii="Times New Roman" w:hAnsi="Times New Roman" w:cs="Times New Roman"/>
          <w:iCs/>
          <w:sz w:val="28"/>
          <w:szCs w:val="28"/>
          <w:lang w:val="uk-UA"/>
        </w:rPr>
        <w:t>проблему свободи та рабства за умови боротьби героя із тоталітарною системою;</w:t>
      </w:r>
      <w:r>
        <w:rPr>
          <w:rFonts w:ascii="Times New Roman" w:hAnsi="Times New Roman" w:cs="Times New Roman"/>
          <w:iCs/>
          <w:sz w:val="28"/>
          <w:szCs w:val="28"/>
          <w:lang w:val="uk-UA"/>
        </w:rPr>
        <w:t xml:space="preserve"> </w:t>
      </w:r>
      <w:r w:rsidRPr="000F5B66">
        <w:rPr>
          <w:rFonts w:ascii="Times New Roman" w:hAnsi="Times New Roman" w:cs="Times New Roman"/>
          <w:iCs/>
          <w:sz w:val="28"/>
          <w:szCs w:val="28"/>
          <w:lang w:val="uk-UA"/>
        </w:rPr>
        <w:t>проблему вибору</w:t>
      </w:r>
      <w:r w:rsidR="004723A3">
        <w:rPr>
          <w:rFonts w:ascii="Times New Roman" w:hAnsi="Times New Roman" w:cs="Times New Roman"/>
          <w:iCs/>
          <w:sz w:val="28"/>
          <w:szCs w:val="28"/>
          <w:lang w:val="uk-UA"/>
        </w:rPr>
        <w:t>.</w:t>
      </w:r>
    </w:p>
    <w:p w14:paraId="1F3C3052" w14:textId="7AB99464" w:rsidR="00F957AE" w:rsidRPr="00F957AE" w:rsidRDefault="00A72A76" w:rsidP="00F957AE">
      <w:pPr>
        <w:spacing w:after="0" w:line="360" w:lineRule="auto"/>
        <w:ind w:firstLine="360"/>
        <w:jc w:val="both"/>
        <w:rPr>
          <w:rFonts w:ascii="Times New Roman" w:hAnsi="Times New Roman" w:cs="Times New Roman"/>
          <w:iCs/>
          <w:sz w:val="28"/>
          <w:szCs w:val="28"/>
          <w:lang w:val="uk-UA"/>
        </w:rPr>
      </w:pPr>
      <w:r w:rsidRPr="00A72A76">
        <w:rPr>
          <w:rFonts w:ascii="Times New Roman" w:hAnsi="Times New Roman" w:cs="Times New Roman"/>
          <w:b/>
          <w:iCs/>
          <w:sz w:val="28"/>
          <w:szCs w:val="28"/>
          <w:lang w:val="uk-UA"/>
        </w:rPr>
        <w:t>Предмет дослідження:</w:t>
      </w:r>
      <w:r w:rsidR="00F957AE">
        <w:rPr>
          <w:rFonts w:ascii="Times New Roman" w:hAnsi="Times New Roman" w:cs="Times New Roman"/>
          <w:iCs/>
          <w:sz w:val="28"/>
          <w:szCs w:val="28"/>
          <w:lang w:val="uk-UA"/>
        </w:rPr>
        <w:t xml:space="preserve"> </w:t>
      </w:r>
      <w:r w:rsidR="00F957AE" w:rsidRPr="00F957AE">
        <w:rPr>
          <w:rFonts w:ascii="Times New Roman" w:hAnsi="Times New Roman" w:cs="Times New Roman"/>
          <w:iCs/>
          <w:sz w:val="28"/>
          <w:szCs w:val="28"/>
          <w:lang w:val="uk-UA"/>
        </w:rPr>
        <w:t>художні, екзистенційні та психологічні особливості романів «Чорний ворон» і «Троща».</w:t>
      </w:r>
    </w:p>
    <w:p w14:paraId="231EF22A" w14:textId="77777777" w:rsidR="00F957AE" w:rsidRPr="00F957AE" w:rsidRDefault="00A72A76" w:rsidP="00F957AE">
      <w:pPr>
        <w:spacing w:after="0" w:line="360" w:lineRule="auto"/>
        <w:ind w:firstLine="360"/>
        <w:jc w:val="both"/>
        <w:rPr>
          <w:rFonts w:ascii="Times New Roman" w:hAnsi="Times New Roman" w:cs="Times New Roman"/>
          <w:iCs/>
          <w:sz w:val="28"/>
          <w:szCs w:val="28"/>
          <w:lang w:val="uk-UA"/>
        </w:rPr>
      </w:pPr>
      <w:r w:rsidRPr="00A72A76">
        <w:rPr>
          <w:rFonts w:ascii="Times New Roman" w:hAnsi="Times New Roman" w:cs="Times New Roman"/>
          <w:b/>
          <w:iCs/>
          <w:sz w:val="28"/>
          <w:szCs w:val="28"/>
          <w:lang w:val="uk-UA"/>
        </w:rPr>
        <w:t>Об’єкт дослідження:</w:t>
      </w:r>
      <w:r w:rsidRPr="00A72A76">
        <w:rPr>
          <w:rFonts w:ascii="Times New Roman" w:hAnsi="Times New Roman" w:cs="Times New Roman"/>
          <w:iCs/>
          <w:sz w:val="28"/>
          <w:szCs w:val="28"/>
          <w:lang w:val="uk-UA"/>
        </w:rPr>
        <w:t xml:space="preserve"> </w:t>
      </w:r>
      <w:r w:rsidR="00F957AE" w:rsidRPr="00F957AE">
        <w:rPr>
          <w:rFonts w:ascii="Times New Roman" w:hAnsi="Times New Roman" w:cs="Times New Roman"/>
          <w:iCs/>
          <w:sz w:val="28"/>
          <w:szCs w:val="28"/>
          <w:lang w:val="uk-UA"/>
        </w:rPr>
        <w:t>романи «Чорний ворон» і «Троща» Василя Шкляра.</w:t>
      </w:r>
    </w:p>
    <w:p w14:paraId="34C44368" w14:textId="1ED12E08" w:rsidR="00A72A76" w:rsidRPr="00F957AE" w:rsidRDefault="00A72A76" w:rsidP="00F957AE">
      <w:pPr>
        <w:spacing w:after="0" w:line="360" w:lineRule="auto"/>
        <w:ind w:firstLine="360"/>
        <w:jc w:val="both"/>
        <w:rPr>
          <w:rFonts w:ascii="Times New Roman" w:hAnsi="Times New Roman" w:cs="Times New Roman"/>
          <w:iCs/>
          <w:sz w:val="28"/>
          <w:szCs w:val="28"/>
          <w:lang w:val="uk-UA"/>
        </w:rPr>
      </w:pPr>
    </w:p>
    <w:p w14:paraId="685AC665" w14:textId="77777777" w:rsidR="00A72A76" w:rsidRPr="00A72A76" w:rsidRDefault="00955EC5" w:rsidP="00E955B0">
      <w:pPr>
        <w:spacing w:after="0" w:line="360" w:lineRule="auto"/>
        <w:ind w:firstLine="360"/>
        <w:jc w:val="both"/>
        <w:rPr>
          <w:rFonts w:ascii="Times New Roman" w:hAnsi="Times New Roman" w:cs="Times New Roman"/>
          <w:iCs/>
          <w:sz w:val="28"/>
          <w:szCs w:val="28"/>
          <w:lang w:val="uk-UA"/>
        </w:rPr>
      </w:pPr>
      <w:r w:rsidRPr="00955EC5">
        <w:rPr>
          <w:rFonts w:ascii="Times New Roman" w:hAnsi="Times New Roman" w:cs="Times New Roman"/>
          <w:b/>
          <w:iCs/>
          <w:sz w:val="28"/>
          <w:szCs w:val="28"/>
          <w:lang w:val="uk-UA"/>
        </w:rPr>
        <w:lastRenderedPageBreak/>
        <w:t>Методи дослідження:</w:t>
      </w:r>
      <w:r>
        <w:rPr>
          <w:rFonts w:ascii="Times New Roman" w:hAnsi="Times New Roman" w:cs="Times New Roman"/>
          <w:iCs/>
          <w:sz w:val="28"/>
          <w:szCs w:val="28"/>
          <w:lang w:val="uk-UA"/>
        </w:rPr>
        <w:t xml:space="preserve"> екзистенціальний, психологічний, соціологічний та культурно-історичний.</w:t>
      </w:r>
    </w:p>
    <w:p w14:paraId="7D79F3D1" w14:textId="25C08C64" w:rsidR="009D5588" w:rsidRPr="00E40A9D" w:rsidRDefault="00A72A76" w:rsidP="00E955B0">
      <w:pPr>
        <w:spacing w:after="0" w:line="360" w:lineRule="auto"/>
        <w:ind w:firstLine="360"/>
        <w:jc w:val="both"/>
        <w:rPr>
          <w:rFonts w:ascii="Times New Roman" w:hAnsi="Times New Roman" w:cs="Times New Roman"/>
          <w:iCs/>
          <w:color w:val="000000" w:themeColor="text1"/>
          <w:sz w:val="28"/>
          <w:szCs w:val="28"/>
          <w:lang w:val="uk-UA"/>
        </w:rPr>
      </w:pPr>
      <w:r w:rsidRPr="00A72A76">
        <w:rPr>
          <w:rFonts w:ascii="Times New Roman" w:hAnsi="Times New Roman" w:cs="Times New Roman"/>
          <w:b/>
          <w:iCs/>
          <w:sz w:val="28"/>
          <w:szCs w:val="28"/>
          <w:lang w:val="uk-UA"/>
        </w:rPr>
        <w:t xml:space="preserve">Обсяг і структура роботи. </w:t>
      </w:r>
      <w:r w:rsidR="00832A9F" w:rsidRPr="00E40A9D">
        <w:rPr>
          <w:rFonts w:ascii="Times New Roman" w:hAnsi="Times New Roman" w:cs="Times New Roman"/>
          <w:iCs/>
          <w:color w:val="000000" w:themeColor="text1"/>
          <w:sz w:val="28"/>
          <w:szCs w:val="28"/>
          <w:lang w:val="uk-UA"/>
        </w:rPr>
        <w:t xml:space="preserve">Магістерська </w:t>
      </w:r>
      <w:r w:rsidR="002A5E6E">
        <w:rPr>
          <w:rFonts w:ascii="Times New Roman" w:hAnsi="Times New Roman" w:cs="Times New Roman"/>
          <w:iCs/>
          <w:color w:val="000000" w:themeColor="text1"/>
          <w:sz w:val="28"/>
          <w:szCs w:val="28"/>
          <w:lang w:val="uk-UA"/>
        </w:rPr>
        <w:t xml:space="preserve"> робота загальним обсягом 73</w:t>
      </w:r>
      <w:r w:rsidR="00E54401" w:rsidRPr="00E40A9D">
        <w:rPr>
          <w:rFonts w:ascii="Times New Roman" w:hAnsi="Times New Roman" w:cs="Times New Roman"/>
          <w:iCs/>
          <w:color w:val="000000" w:themeColor="text1"/>
          <w:sz w:val="28"/>
          <w:szCs w:val="28"/>
          <w:lang w:val="uk-UA"/>
        </w:rPr>
        <w:t xml:space="preserve"> </w:t>
      </w:r>
      <w:r w:rsidRPr="00E40A9D">
        <w:rPr>
          <w:rFonts w:ascii="Times New Roman" w:hAnsi="Times New Roman" w:cs="Times New Roman"/>
          <w:iCs/>
          <w:color w:val="000000" w:themeColor="text1"/>
          <w:sz w:val="28"/>
          <w:szCs w:val="28"/>
          <w:lang w:val="uk-UA"/>
        </w:rPr>
        <w:t xml:space="preserve">сторінки, з них </w:t>
      </w:r>
      <w:r w:rsidR="00206D68">
        <w:rPr>
          <w:rFonts w:ascii="Times New Roman" w:hAnsi="Times New Roman" w:cs="Times New Roman"/>
          <w:iCs/>
          <w:color w:val="000000" w:themeColor="text1"/>
          <w:sz w:val="28"/>
          <w:szCs w:val="28"/>
          <w:lang w:val="uk-UA"/>
        </w:rPr>
        <w:t>6</w:t>
      </w:r>
      <w:r w:rsidR="002A5E6E">
        <w:rPr>
          <w:rFonts w:ascii="Times New Roman" w:hAnsi="Times New Roman" w:cs="Times New Roman"/>
          <w:iCs/>
          <w:color w:val="000000" w:themeColor="text1"/>
          <w:sz w:val="28"/>
          <w:szCs w:val="28"/>
          <w:lang w:val="uk-UA"/>
        </w:rPr>
        <w:t>5</w:t>
      </w:r>
      <w:r w:rsidR="00206D68">
        <w:rPr>
          <w:rFonts w:ascii="Times New Roman" w:hAnsi="Times New Roman" w:cs="Times New Roman"/>
          <w:iCs/>
          <w:color w:val="000000" w:themeColor="text1"/>
          <w:sz w:val="28"/>
          <w:szCs w:val="28"/>
          <w:lang w:val="uk-UA"/>
        </w:rPr>
        <w:t xml:space="preserve"> сторін</w:t>
      </w:r>
      <w:r w:rsidR="002A5E6E">
        <w:rPr>
          <w:rFonts w:ascii="Times New Roman" w:hAnsi="Times New Roman" w:cs="Times New Roman"/>
          <w:iCs/>
          <w:color w:val="000000" w:themeColor="text1"/>
          <w:sz w:val="28"/>
          <w:szCs w:val="28"/>
          <w:lang w:val="uk-UA"/>
        </w:rPr>
        <w:t>ок</w:t>
      </w:r>
      <w:bookmarkStart w:id="2" w:name="_GoBack"/>
      <w:bookmarkEnd w:id="2"/>
      <w:r w:rsidRPr="00E40A9D">
        <w:rPr>
          <w:rFonts w:ascii="Times New Roman" w:hAnsi="Times New Roman" w:cs="Times New Roman"/>
          <w:iCs/>
          <w:color w:val="000000" w:themeColor="text1"/>
          <w:sz w:val="28"/>
          <w:szCs w:val="28"/>
          <w:lang w:val="uk-UA"/>
        </w:rPr>
        <w:t xml:space="preserve"> основного тексту</w:t>
      </w:r>
      <w:r w:rsidR="00215246" w:rsidRPr="00E40A9D">
        <w:rPr>
          <w:rFonts w:ascii="Times New Roman" w:hAnsi="Times New Roman" w:cs="Times New Roman"/>
          <w:iCs/>
          <w:color w:val="000000" w:themeColor="text1"/>
          <w:sz w:val="28"/>
          <w:szCs w:val="28"/>
          <w:lang w:val="uk-UA"/>
        </w:rPr>
        <w:t>, що складається зі вступу, трьох</w:t>
      </w:r>
      <w:r w:rsidR="00E54401" w:rsidRPr="00E40A9D">
        <w:rPr>
          <w:rFonts w:ascii="Times New Roman" w:hAnsi="Times New Roman" w:cs="Times New Roman"/>
          <w:iCs/>
          <w:color w:val="000000" w:themeColor="text1"/>
          <w:sz w:val="28"/>
          <w:szCs w:val="28"/>
          <w:lang w:val="uk-UA"/>
        </w:rPr>
        <w:t xml:space="preserve"> розділів</w:t>
      </w:r>
      <w:r w:rsidR="00E40A9D" w:rsidRPr="00E40A9D">
        <w:rPr>
          <w:rFonts w:ascii="Times New Roman" w:hAnsi="Times New Roman" w:cs="Times New Roman"/>
          <w:iCs/>
          <w:color w:val="000000" w:themeColor="text1"/>
          <w:sz w:val="28"/>
          <w:szCs w:val="28"/>
          <w:lang w:val="uk-UA"/>
        </w:rPr>
        <w:t xml:space="preserve"> (дев’яти підрозділів)</w:t>
      </w:r>
      <w:r w:rsidR="00E54401" w:rsidRPr="00E40A9D">
        <w:rPr>
          <w:rFonts w:ascii="Times New Roman" w:hAnsi="Times New Roman" w:cs="Times New Roman"/>
          <w:iCs/>
          <w:color w:val="000000" w:themeColor="text1"/>
          <w:sz w:val="28"/>
          <w:szCs w:val="28"/>
          <w:lang w:val="uk-UA"/>
        </w:rPr>
        <w:t xml:space="preserve"> та висновків. Список використаних джерел</w:t>
      </w:r>
      <w:r w:rsidRPr="00E40A9D">
        <w:rPr>
          <w:rFonts w:ascii="Times New Roman" w:hAnsi="Times New Roman" w:cs="Times New Roman"/>
          <w:iCs/>
          <w:color w:val="000000" w:themeColor="text1"/>
          <w:sz w:val="28"/>
          <w:szCs w:val="28"/>
          <w:lang w:val="uk-UA"/>
        </w:rPr>
        <w:t xml:space="preserve"> налічує </w:t>
      </w:r>
      <w:r w:rsidR="00E54401" w:rsidRPr="00E40A9D">
        <w:rPr>
          <w:rFonts w:ascii="Times New Roman" w:hAnsi="Times New Roman" w:cs="Times New Roman"/>
          <w:iCs/>
          <w:color w:val="000000" w:themeColor="text1"/>
          <w:sz w:val="28"/>
          <w:szCs w:val="28"/>
          <w:lang w:val="uk-UA"/>
        </w:rPr>
        <w:t>54 позиції</w:t>
      </w:r>
      <w:r w:rsidRPr="00E40A9D">
        <w:rPr>
          <w:rFonts w:ascii="Times New Roman" w:hAnsi="Times New Roman" w:cs="Times New Roman"/>
          <w:iCs/>
          <w:color w:val="000000" w:themeColor="text1"/>
          <w:sz w:val="28"/>
          <w:szCs w:val="28"/>
          <w:lang w:val="uk-UA"/>
        </w:rPr>
        <w:t xml:space="preserve">. На початку роботи вміщено її зміст. </w:t>
      </w:r>
    </w:p>
    <w:p w14:paraId="4A8BA50B" w14:textId="2FAD11DD" w:rsidR="009D5588" w:rsidRPr="00A72A76" w:rsidRDefault="009D5588" w:rsidP="00E955B0">
      <w:pPr>
        <w:spacing w:after="0"/>
        <w:rPr>
          <w:rFonts w:ascii="Times New Roman" w:hAnsi="Times New Roman" w:cs="Times New Roman"/>
          <w:iCs/>
          <w:sz w:val="28"/>
          <w:szCs w:val="28"/>
          <w:lang w:val="uk-UA"/>
        </w:rPr>
      </w:pPr>
      <w:r>
        <w:rPr>
          <w:rFonts w:ascii="Times New Roman" w:hAnsi="Times New Roman" w:cs="Times New Roman"/>
          <w:iCs/>
          <w:sz w:val="28"/>
          <w:szCs w:val="28"/>
          <w:lang w:val="uk-UA"/>
        </w:rPr>
        <w:br w:type="page"/>
      </w:r>
    </w:p>
    <w:p w14:paraId="6A47643F" w14:textId="77777777" w:rsidR="00DE451D" w:rsidRDefault="00B702C7" w:rsidP="00E955B0">
      <w:pPr>
        <w:pStyle w:val="1"/>
        <w:rPr>
          <w:lang w:val="uk-UA"/>
        </w:rPr>
      </w:pPr>
      <w:bookmarkStart w:id="3" w:name="_Toc57748906"/>
      <w:r>
        <w:rPr>
          <w:lang w:val="uk-UA"/>
        </w:rPr>
        <w:lastRenderedPageBreak/>
        <w:t>РОЗДІЛ І</w:t>
      </w:r>
      <w:bookmarkEnd w:id="3"/>
    </w:p>
    <w:p w14:paraId="4FDDA924" w14:textId="77777777" w:rsidR="00B702C7" w:rsidRPr="00B861C9" w:rsidRDefault="00B861C9" w:rsidP="00E955B0">
      <w:pPr>
        <w:pStyle w:val="1"/>
        <w:rPr>
          <w:lang w:val="uk-UA"/>
        </w:rPr>
      </w:pPr>
      <w:bookmarkStart w:id="4" w:name="_Toc57748907"/>
      <w:r w:rsidRPr="00B861C9">
        <w:rPr>
          <w:lang w:val="uk-UA"/>
        </w:rPr>
        <w:t>ЕКЗИСТЕНЦІАЛЬНА ДОМІНАНТА В ІСТОРИЧНИХ РОМАНАХ В. ШКЛЯРА</w:t>
      </w:r>
      <w:bookmarkEnd w:id="4"/>
    </w:p>
    <w:p w14:paraId="05AEA545" w14:textId="77777777" w:rsidR="00DE451D" w:rsidRPr="00DE451D" w:rsidRDefault="00B702C7" w:rsidP="002A32DE">
      <w:pPr>
        <w:pStyle w:val="2"/>
        <w:numPr>
          <w:ilvl w:val="1"/>
          <w:numId w:val="8"/>
        </w:numPr>
        <w:spacing w:after="0"/>
        <w:jc w:val="both"/>
        <w:rPr>
          <w:lang w:val="uk-UA"/>
        </w:rPr>
      </w:pPr>
      <w:bookmarkStart w:id="5" w:name="_Toc57748908"/>
      <w:r>
        <w:rPr>
          <w:lang w:val="uk-UA"/>
        </w:rPr>
        <w:t>Екзистенціалізм як явище у філософії та літературознавстві. Основні положення.</w:t>
      </w:r>
      <w:bookmarkEnd w:id="5"/>
    </w:p>
    <w:p w14:paraId="1806FDB8" w14:textId="2C18FF0B" w:rsidR="004A71B9" w:rsidRDefault="0004204D" w:rsidP="00E955B0">
      <w:pPr>
        <w:spacing w:after="0" w:line="360" w:lineRule="auto"/>
        <w:ind w:firstLine="708"/>
        <w:jc w:val="both"/>
        <w:rPr>
          <w:rFonts w:ascii="Times New Roman" w:hAnsi="Times New Roman" w:cs="Times New Roman"/>
          <w:sz w:val="28"/>
          <w:szCs w:val="28"/>
          <w:lang w:val="uk-UA"/>
        </w:rPr>
      </w:pPr>
      <w:r w:rsidRPr="0004204D">
        <w:rPr>
          <w:rFonts w:ascii="Times New Roman" w:hAnsi="Times New Roman" w:cs="Times New Roman"/>
          <w:sz w:val="28"/>
          <w:szCs w:val="28"/>
          <w:lang w:val="uk-UA"/>
        </w:rPr>
        <w:t xml:space="preserve">Екзистенціалізм як </w:t>
      </w:r>
      <w:r>
        <w:rPr>
          <w:rFonts w:ascii="Times New Roman" w:hAnsi="Times New Roman" w:cs="Times New Roman"/>
          <w:sz w:val="28"/>
          <w:szCs w:val="28"/>
          <w:lang w:val="uk-UA"/>
        </w:rPr>
        <w:t>течія</w:t>
      </w:r>
      <w:r w:rsidRPr="0004204D">
        <w:rPr>
          <w:rFonts w:ascii="Times New Roman" w:hAnsi="Times New Roman" w:cs="Times New Roman"/>
          <w:sz w:val="28"/>
          <w:szCs w:val="28"/>
          <w:lang w:val="uk-UA"/>
        </w:rPr>
        <w:t xml:space="preserve"> філософії </w:t>
      </w:r>
      <w:r>
        <w:rPr>
          <w:rFonts w:ascii="Times New Roman" w:hAnsi="Times New Roman" w:cs="Times New Roman"/>
          <w:sz w:val="28"/>
          <w:szCs w:val="28"/>
          <w:lang w:val="uk-UA"/>
        </w:rPr>
        <w:t xml:space="preserve">та літературний напрям </w:t>
      </w:r>
      <w:r w:rsidR="004A71B9">
        <w:rPr>
          <w:rFonts w:ascii="Times New Roman" w:hAnsi="Times New Roman" w:cs="Times New Roman"/>
          <w:sz w:val="28"/>
          <w:szCs w:val="28"/>
          <w:lang w:val="uk-UA"/>
        </w:rPr>
        <w:t>постає серед  найпопулярніших явищ</w:t>
      </w:r>
      <w:r w:rsidR="006E6DA5">
        <w:rPr>
          <w:rFonts w:ascii="Times New Roman" w:hAnsi="Times New Roman" w:cs="Times New Roman"/>
          <w:sz w:val="28"/>
          <w:szCs w:val="28"/>
          <w:lang w:val="uk-UA"/>
        </w:rPr>
        <w:t xml:space="preserve"> у ХХ </w:t>
      </w:r>
      <w:r w:rsidR="00B43B1D">
        <w:rPr>
          <w:rFonts w:ascii="Times New Roman" w:hAnsi="Times New Roman" w:cs="Times New Roman"/>
          <w:sz w:val="28"/>
          <w:szCs w:val="28"/>
          <w:lang w:val="uk-UA"/>
        </w:rPr>
        <w:t>столітті</w:t>
      </w:r>
      <w:r>
        <w:rPr>
          <w:rFonts w:ascii="Times New Roman" w:hAnsi="Times New Roman" w:cs="Times New Roman"/>
          <w:sz w:val="28"/>
          <w:szCs w:val="28"/>
          <w:lang w:val="uk-UA"/>
        </w:rPr>
        <w:t xml:space="preserve">. Він лишив відбиток на творчості чи не </w:t>
      </w:r>
      <w:r w:rsidR="004A71B9">
        <w:rPr>
          <w:rFonts w:ascii="Times New Roman" w:hAnsi="Times New Roman" w:cs="Times New Roman"/>
          <w:sz w:val="28"/>
          <w:szCs w:val="28"/>
          <w:lang w:val="uk-UA"/>
        </w:rPr>
        <w:t>кожного митця того часу</w:t>
      </w:r>
      <w:r>
        <w:rPr>
          <w:rFonts w:ascii="Times New Roman" w:hAnsi="Times New Roman" w:cs="Times New Roman"/>
          <w:sz w:val="28"/>
          <w:szCs w:val="28"/>
          <w:lang w:val="uk-UA"/>
        </w:rPr>
        <w:t xml:space="preserve">. Піком розвитку екзистенціалізму прийнято вважати 30-50ті роки, та екзистенціальні ідеї зароджуються як у митців кінця </w:t>
      </w:r>
      <w:r w:rsidRPr="006E6DA5">
        <w:rPr>
          <w:rFonts w:ascii="Times New Roman" w:hAnsi="Times New Roman" w:cs="Times New Roman"/>
          <w:sz w:val="28"/>
          <w:szCs w:val="28"/>
          <w:lang w:val="uk-UA"/>
        </w:rPr>
        <w:t>ХІХ</w:t>
      </w:r>
      <w:r w:rsidR="006E6DA5">
        <w:rPr>
          <w:rFonts w:ascii="Times New Roman" w:hAnsi="Times New Roman" w:cs="Times New Roman"/>
          <w:sz w:val="28"/>
          <w:szCs w:val="28"/>
          <w:lang w:val="uk-UA"/>
        </w:rPr>
        <w:t> </w:t>
      </w:r>
      <w:r>
        <w:rPr>
          <w:rFonts w:ascii="Times New Roman" w:hAnsi="Times New Roman" w:cs="Times New Roman"/>
          <w:sz w:val="28"/>
          <w:szCs w:val="28"/>
          <w:lang w:val="uk-UA"/>
        </w:rPr>
        <w:t xml:space="preserve">століття, так їхнє відлуння ми можемо спостерігати </w:t>
      </w:r>
      <w:r w:rsidR="00DB6770">
        <w:rPr>
          <w:rFonts w:ascii="Times New Roman" w:hAnsi="Times New Roman" w:cs="Times New Roman"/>
          <w:sz w:val="28"/>
          <w:szCs w:val="28"/>
          <w:lang w:val="uk-UA"/>
        </w:rPr>
        <w:t>у</w:t>
      </w:r>
      <w:r>
        <w:rPr>
          <w:rFonts w:ascii="Times New Roman" w:hAnsi="Times New Roman" w:cs="Times New Roman"/>
          <w:sz w:val="28"/>
          <w:szCs w:val="28"/>
          <w:lang w:val="uk-UA"/>
        </w:rPr>
        <w:t xml:space="preserve"> сучасників. </w:t>
      </w:r>
      <w:r w:rsidR="005905D8">
        <w:rPr>
          <w:rFonts w:ascii="Times New Roman" w:hAnsi="Times New Roman" w:cs="Times New Roman"/>
          <w:sz w:val="28"/>
          <w:szCs w:val="28"/>
          <w:lang w:val="uk-UA"/>
        </w:rPr>
        <w:t>П</w:t>
      </w:r>
      <w:r w:rsidR="00DE451D">
        <w:rPr>
          <w:rFonts w:ascii="Times New Roman" w:hAnsi="Times New Roman" w:cs="Times New Roman"/>
          <w:sz w:val="28"/>
          <w:szCs w:val="28"/>
          <w:lang w:val="uk-UA"/>
        </w:rPr>
        <w:t xml:space="preserve">ідґрунтя </w:t>
      </w:r>
      <w:r w:rsidR="005905D8">
        <w:rPr>
          <w:rFonts w:ascii="Times New Roman" w:hAnsi="Times New Roman" w:cs="Times New Roman"/>
          <w:sz w:val="28"/>
          <w:szCs w:val="28"/>
          <w:lang w:val="uk-UA"/>
        </w:rPr>
        <w:t xml:space="preserve">цього напряму </w:t>
      </w:r>
      <w:r w:rsidR="00DE451D">
        <w:rPr>
          <w:rFonts w:ascii="Times New Roman" w:hAnsi="Times New Roman" w:cs="Times New Roman"/>
          <w:sz w:val="28"/>
          <w:szCs w:val="28"/>
          <w:lang w:val="uk-UA"/>
        </w:rPr>
        <w:t>знаходимо</w:t>
      </w:r>
      <w:r w:rsidR="005905D8" w:rsidRPr="00EC5062">
        <w:rPr>
          <w:rFonts w:ascii="Times New Roman" w:hAnsi="Times New Roman" w:cs="Times New Roman"/>
          <w:sz w:val="28"/>
          <w:szCs w:val="28"/>
          <w:lang w:val="uk-UA"/>
        </w:rPr>
        <w:t xml:space="preserve"> у</w:t>
      </w:r>
      <w:r w:rsidR="006E6DA5">
        <w:rPr>
          <w:rFonts w:ascii="Times New Roman" w:hAnsi="Times New Roman" w:cs="Times New Roman"/>
          <w:sz w:val="28"/>
          <w:szCs w:val="28"/>
          <w:lang w:val="uk-UA"/>
        </w:rPr>
        <w:t xml:space="preserve"> працях німецьких (М. </w:t>
      </w:r>
      <w:r w:rsidR="00DE451D" w:rsidRPr="00EC5062">
        <w:rPr>
          <w:rFonts w:ascii="Times New Roman" w:hAnsi="Times New Roman" w:cs="Times New Roman"/>
          <w:sz w:val="28"/>
          <w:szCs w:val="28"/>
          <w:lang w:val="uk-UA"/>
        </w:rPr>
        <w:t>Гайдеггер, К.</w:t>
      </w:r>
      <w:r w:rsidR="006E6DA5">
        <w:rPr>
          <w:rFonts w:ascii="Times New Roman" w:hAnsi="Times New Roman" w:cs="Times New Roman"/>
          <w:sz w:val="28"/>
          <w:szCs w:val="28"/>
          <w:lang w:val="uk-UA"/>
        </w:rPr>
        <w:t> </w:t>
      </w:r>
      <w:r w:rsidR="00DE451D" w:rsidRPr="00EC5062">
        <w:rPr>
          <w:rFonts w:ascii="Times New Roman" w:hAnsi="Times New Roman" w:cs="Times New Roman"/>
          <w:sz w:val="28"/>
          <w:szCs w:val="28"/>
          <w:lang w:val="uk-UA"/>
        </w:rPr>
        <w:t>Ясперс) та французьких (Г.</w:t>
      </w:r>
      <w:r w:rsidR="006E6DA5">
        <w:rPr>
          <w:rFonts w:ascii="Times New Roman" w:hAnsi="Times New Roman" w:cs="Times New Roman"/>
          <w:sz w:val="28"/>
          <w:szCs w:val="28"/>
          <w:lang w:val="uk-UA"/>
        </w:rPr>
        <w:t> </w:t>
      </w:r>
      <w:r w:rsidR="00DE451D" w:rsidRPr="00EC5062">
        <w:rPr>
          <w:rFonts w:ascii="Times New Roman" w:hAnsi="Times New Roman" w:cs="Times New Roman"/>
          <w:sz w:val="28"/>
          <w:szCs w:val="28"/>
          <w:lang w:val="uk-UA"/>
        </w:rPr>
        <w:t>Марсель, А.</w:t>
      </w:r>
      <w:r w:rsidR="006E6DA5">
        <w:rPr>
          <w:rFonts w:ascii="Times New Roman" w:hAnsi="Times New Roman" w:cs="Times New Roman"/>
          <w:sz w:val="28"/>
          <w:szCs w:val="28"/>
          <w:lang w:val="uk-UA"/>
        </w:rPr>
        <w:t> Камю, Ж.-П. </w:t>
      </w:r>
      <w:r w:rsidR="00185AAE">
        <w:rPr>
          <w:rFonts w:ascii="Times New Roman" w:hAnsi="Times New Roman" w:cs="Times New Roman"/>
          <w:sz w:val="28"/>
          <w:szCs w:val="28"/>
          <w:lang w:val="uk-UA"/>
        </w:rPr>
        <w:t>Сартр) філософів і</w:t>
      </w:r>
      <w:r w:rsidR="00DE451D" w:rsidRPr="00EC5062">
        <w:rPr>
          <w:rFonts w:ascii="Times New Roman" w:hAnsi="Times New Roman" w:cs="Times New Roman"/>
          <w:sz w:val="28"/>
          <w:szCs w:val="28"/>
          <w:lang w:val="uk-UA"/>
        </w:rPr>
        <w:t xml:space="preserve"> письменників</w:t>
      </w:r>
      <w:r w:rsidR="00EC5062">
        <w:rPr>
          <w:rFonts w:ascii="Times New Roman" w:hAnsi="Times New Roman" w:cs="Times New Roman"/>
          <w:sz w:val="28"/>
          <w:szCs w:val="28"/>
          <w:lang w:val="uk-UA"/>
        </w:rPr>
        <w:t xml:space="preserve">, які протистоять один одному у цілях та методах </w:t>
      </w:r>
      <w:r w:rsidR="00DB6770">
        <w:rPr>
          <w:rFonts w:ascii="Times New Roman" w:hAnsi="Times New Roman" w:cs="Times New Roman"/>
          <w:sz w:val="28"/>
          <w:szCs w:val="28"/>
          <w:lang w:val="uk-UA"/>
        </w:rPr>
        <w:t>і</w:t>
      </w:r>
      <w:r w:rsidR="00EC5062">
        <w:rPr>
          <w:rFonts w:ascii="Times New Roman" w:hAnsi="Times New Roman" w:cs="Times New Roman"/>
          <w:sz w:val="28"/>
          <w:szCs w:val="28"/>
          <w:lang w:val="uk-UA"/>
        </w:rPr>
        <w:t xml:space="preserve"> намагаються знайти справжній шлях істини, де панує протиріччя, безсилля, тривога</w:t>
      </w:r>
      <w:r w:rsidR="00DE451D" w:rsidRPr="00EC5062">
        <w:rPr>
          <w:rFonts w:ascii="Times New Roman" w:hAnsi="Times New Roman" w:cs="Times New Roman"/>
          <w:sz w:val="28"/>
          <w:szCs w:val="28"/>
          <w:lang w:val="uk-UA"/>
        </w:rPr>
        <w:t>.</w:t>
      </w:r>
    </w:p>
    <w:p w14:paraId="5F40316A" w14:textId="77777777" w:rsidR="00684DAA" w:rsidRDefault="00C30CEB" w:rsidP="00E955B0">
      <w:pPr>
        <w:spacing w:after="0" w:line="360" w:lineRule="auto"/>
        <w:ind w:firstLine="708"/>
        <w:jc w:val="both"/>
        <w:rPr>
          <w:rFonts w:ascii="Times New Roman" w:hAnsi="Times New Roman" w:cs="Times New Roman"/>
          <w:sz w:val="28"/>
          <w:szCs w:val="28"/>
          <w:lang w:val="uk-UA"/>
        </w:rPr>
      </w:pPr>
      <w:r w:rsidRPr="00C30CEB">
        <w:rPr>
          <w:rFonts w:ascii="Times New Roman" w:hAnsi="Times New Roman" w:cs="Times New Roman"/>
          <w:sz w:val="28"/>
          <w:szCs w:val="28"/>
          <w:lang w:val="uk-UA"/>
        </w:rPr>
        <w:t>Екзистенціалізм ( фр</w:t>
      </w:r>
      <w:r w:rsidRPr="00010559">
        <w:rPr>
          <w:rFonts w:ascii="Times New Roman" w:hAnsi="Times New Roman" w:cs="Times New Roman"/>
          <w:i/>
          <w:sz w:val="28"/>
          <w:szCs w:val="28"/>
          <w:lang w:val="uk-UA"/>
        </w:rPr>
        <w:t xml:space="preserve">. </w:t>
      </w:r>
      <w:r w:rsidRPr="00010559">
        <w:rPr>
          <w:rFonts w:ascii="Times New Roman" w:hAnsi="Times New Roman" w:cs="Times New Roman"/>
          <w:i/>
          <w:sz w:val="28"/>
          <w:szCs w:val="28"/>
        </w:rPr>
        <w:t> </w:t>
      </w:r>
      <w:r w:rsidRPr="00010559">
        <w:rPr>
          <w:rFonts w:ascii="Times New Roman" w:hAnsi="Times New Roman" w:cs="Times New Roman"/>
          <w:i/>
          <w:iCs/>
          <w:sz w:val="28"/>
          <w:szCs w:val="28"/>
          <w:lang w:val="fr-FR"/>
        </w:rPr>
        <w:t>existentialisme</w:t>
      </w:r>
      <w:r w:rsidRPr="00C30CEB">
        <w:rPr>
          <w:rFonts w:ascii="Times New Roman" w:hAnsi="Times New Roman" w:cs="Times New Roman"/>
          <w:sz w:val="28"/>
          <w:szCs w:val="28"/>
        </w:rPr>
        <w:t> </w:t>
      </w:r>
      <w:r w:rsidRPr="00C30CEB">
        <w:rPr>
          <w:rFonts w:ascii="Times New Roman" w:hAnsi="Times New Roman" w:cs="Times New Roman"/>
          <w:sz w:val="28"/>
          <w:szCs w:val="28"/>
          <w:lang w:val="uk-UA"/>
        </w:rPr>
        <w:t>від</w:t>
      </w:r>
      <w:r w:rsidRPr="00C30CEB">
        <w:rPr>
          <w:rFonts w:ascii="Times New Roman" w:hAnsi="Times New Roman" w:cs="Times New Roman"/>
          <w:sz w:val="28"/>
          <w:szCs w:val="28"/>
        </w:rPr>
        <w:t> </w:t>
      </w:r>
      <w:hyperlink r:id="rId8" w:tooltip="Латинська мова" w:history="1">
        <w:r w:rsidRPr="00C30CEB">
          <w:rPr>
            <w:rStyle w:val="a7"/>
            <w:rFonts w:ascii="Times New Roman" w:hAnsi="Times New Roman" w:cs="Times New Roman"/>
            <w:color w:val="auto"/>
            <w:sz w:val="28"/>
            <w:szCs w:val="28"/>
            <w:u w:val="none"/>
            <w:lang w:val="uk-UA"/>
          </w:rPr>
          <w:t>лат.</w:t>
        </w:r>
      </w:hyperlink>
      <w:r w:rsidRPr="00C30CEB">
        <w:rPr>
          <w:rFonts w:ascii="Times New Roman" w:hAnsi="Times New Roman" w:cs="Times New Roman"/>
          <w:sz w:val="28"/>
          <w:szCs w:val="28"/>
        </w:rPr>
        <w:t> </w:t>
      </w:r>
      <w:r w:rsidRPr="00010559">
        <w:rPr>
          <w:rFonts w:ascii="Times New Roman" w:hAnsi="Times New Roman" w:cs="Times New Roman"/>
          <w:i/>
          <w:iCs/>
          <w:sz w:val="28"/>
          <w:szCs w:val="28"/>
          <w:lang w:val="la-Latn"/>
        </w:rPr>
        <w:t>exsistentia</w:t>
      </w:r>
      <w:r w:rsidRPr="00C30CEB">
        <w:rPr>
          <w:rFonts w:ascii="Times New Roman" w:hAnsi="Times New Roman" w:cs="Times New Roman"/>
          <w:sz w:val="28"/>
          <w:szCs w:val="28"/>
        </w:rPr>
        <w:t> — існування)</w:t>
      </w:r>
      <w:r w:rsidRPr="00C30CEB">
        <w:rPr>
          <w:rFonts w:ascii="Times New Roman" w:hAnsi="Times New Roman" w:cs="Times New Roman"/>
          <w:sz w:val="28"/>
          <w:szCs w:val="28"/>
          <w:lang w:val="uk-UA"/>
        </w:rPr>
        <w:t xml:space="preserve"> або філософія існування є одним із найвизначніших соціально-філософських напрямів сучасності. За визначенням літературознавчої енциклопедії – це «абсолютна унікальність людського життя, не зафіксована мовою понять»</w:t>
      </w:r>
      <w:r w:rsidR="006661C2">
        <w:rPr>
          <w:rStyle w:val="a5"/>
          <w:rFonts w:ascii="Times New Roman" w:hAnsi="Times New Roman" w:cs="Times New Roman"/>
          <w:sz w:val="28"/>
          <w:szCs w:val="28"/>
          <w:lang w:val="uk-UA"/>
        </w:rPr>
        <w:footnoteReference w:id="3"/>
      </w:r>
      <w:r w:rsidR="00ED38E0">
        <w:rPr>
          <w:rFonts w:ascii="Times New Roman" w:hAnsi="Times New Roman" w:cs="Times New Roman"/>
          <w:sz w:val="28"/>
          <w:szCs w:val="28"/>
          <w:lang w:val="uk-UA"/>
        </w:rPr>
        <w:t>.</w:t>
      </w:r>
      <w:r w:rsidRPr="00C30CEB">
        <w:rPr>
          <w:rFonts w:ascii="Times New Roman" w:hAnsi="Times New Roman" w:cs="Times New Roman"/>
          <w:sz w:val="28"/>
          <w:szCs w:val="28"/>
          <w:lang w:val="uk-UA"/>
        </w:rPr>
        <w:t xml:space="preserve"> </w:t>
      </w:r>
      <w:r w:rsidR="00684DAA">
        <w:rPr>
          <w:rFonts w:ascii="Times New Roman" w:hAnsi="Times New Roman" w:cs="Times New Roman"/>
          <w:sz w:val="28"/>
          <w:szCs w:val="28"/>
          <w:lang w:val="uk-UA"/>
        </w:rPr>
        <w:t>Під філософським екзистенціалізмом вчені розуміють вчення, яке стверджує, що будь-яка істина та дія зумовлені певним середовищем та людською суб</w:t>
      </w:r>
      <w:r w:rsidR="00684DAA" w:rsidRPr="00684DAA">
        <w:rPr>
          <w:rFonts w:ascii="Times New Roman" w:hAnsi="Times New Roman" w:cs="Times New Roman"/>
          <w:sz w:val="28"/>
          <w:szCs w:val="28"/>
          <w:lang w:val="uk-UA"/>
        </w:rPr>
        <w:t>’</w:t>
      </w:r>
      <w:r w:rsidR="00684DAA">
        <w:rPr>
          <w:rFonts w:ascii="Times New Roman" w:hAnsi="Times New Roman" w:cs="Times New Roman"/>
          <w:sz w:val="28"/>
          <w:szCs w:val="28"/>
          <w:lang w:val="uk-UA"/>
        </w:rPr>
        <w:t>єктивністю.</w:t>
      </w:r>
    </w:p>
    <w:p w14:paraId="3CB4AAD7" w14:textId="77777777" w:rsidR="0004204D" w:rsidRPr="00A15FAE" w:rsidRDefault="00684DAA"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Екзистенціалізм у першу чергу розглядає цілковиту універсальність людського буття та всі філософські питання у перспективі людського існування. </w:t>
      </w:r>
      <w:r w:rsidR="004A71B9" w:rsidRPr="004A71B9">
        <w:rPr>
          <w:rFonts w:ascii="Times New Roman" w:hAnsi="Times New Roman" w:cs="Times New Roman"/>
          <w:sz w:val="28"/>
          <w:szCs w:val="28"/>
          <w:lang w:val="uk-UA"/>
        </w:rPr>
        <w:t>Власне загальнолюдські проблеми, а не лише національні, підштовхують письменство звернутися до антропологічної проблематики</w:t>
      </w:r>
      <w:r w:rsidR="004A71B9">
        <w:rPr>
          <w:rFonts w:ascii="Times New Roman" w:hAnsi="Times New Roman" w:cs="Times New Roman"/>
          <w:sz w:val="28"/>
          <w:szCs w:val="28"/>
          <w:lang w:val="uk-UA"/>
        </w:rPr>
        <w:t xml:space="preserve">. </w:t>
      </w:r>
      <w:r w:rsidR="004A71B9" w:rsidRPr="004A71B9">
        <w:rPr>
          <w:rFonts w:ascii="Times New Roman" w:hAnsi="Times New Roman" w:cs="Times New Roman"/>
          <w:sz w:val="28"/>
          <w:szCs w:val="28"/>
          <w:lang w:val="uk-UA"/>
        </w:rPr>
        <w:t xml:space="preserve">Екзистенціалізм порушує питання присутності чи </w:t>
      </w:r>
      <w:r w:rsidR="00DB6770">
        <w:rPr>
          <w:rFonts w:ascii="Times New Roman" w:hAnsi="Times New Roman" w:cs="Times New Roman"/>
          <w:sz w:val="28"/>
          <w:szCs w:val="28"/>
          <w:lang w:val="uk-UA"/>
        </w:rPr>
        <w:t>відсутності Б</w:t>
      </w:r>
      <w:r w:rsidR="004A71B9" w:rsidRPr="004A71B9">
        <w:rPr>
          <w:rFonts w:ascii="Times New Roman" w:hAnsi="Times New Roman" w:cs="Times New Roman"/>
          <w:sz w:val="28"/>
          <w:szCs w:val="28"/>
          <w:lang w:val="uk-UA"/>
        </w:rPr>
        <w:t xml:space="preserve">ога, поняття свободи людини, самотності, усвідомлення відповідальності за власний вибір, </w:t>
      </w:r>
      <w:r w:rsidR="004A71B9" w:rsidRPr="004A71B9">
        <w:rPr>
          <w:rFonts w:ascii="Times New Roman" w:hAnsi="Times New Roman" w:cs="Times New Roman"/>
          <w:sz w:val="28"/>
          <w:szCs w:val="28"/>
          <w:lang w:val="uk-UA"/>
        </w:rPr>
        <w:lastRenderedPageBreak/>
        <w:t>відчаю, суб’єктивності індивіда. Екзистенціалізм визначає суть людини з огляду на її вчинки.</w:t>
      </w:r>
      <w:r w:rsidR="00E128A3">
        <w:rPr>
          <w:rFonts w:ascii="Times New Roman" w:hAnsi="Times New Roman" w:cs="Times New Roman"/>
          <w:sz w:val="28"/>
          <w:szCs w:val="28"/>
          <w:lang w:val="uk-UA"/>
        </w:rPr>
        <w:t xml:space="preserve"> </w:t>
      </w:r>
      <w:r w:rsidR="00E128A3" w:rsidRPr="00A15FAE">
        <w:rPr>
          <w:rFonts w:ascii="Times New Roman" w:hAnsi="Times New Roman" w:cs="Times New Roman"/>
          <w:sz w:val="28"/>
          <w:szCs w:val="28"/>
          <w:lang w:val="uk-UA"/>
        </w:rPr>
        <w:t>Одною із характерних особливостей екзистенціалізму є своєрідний синтез із різними видами мистецтв, зокрема з літературою.</w:t>
      </w:r>
    </w:p>
    <w:p w14:paraId="7A0AD331" w14:textId="28389A7A" w:rsidR="00E73245" w:rsidRDefault="00EC5062" w:rsidP="00E955B0">
      <w:pPr>
        <w:spacing w:after="0" w:line="360" w:lineRule="auto"/>
        <w:ind w:firstLine="708"/>
        <w:jc w:val="both"/>
        <w:rPr>
          <w:rFonts w:ascii="Times New Roman" w:hAnsi="Times New Roman" w:cs="Times New Roman"/>
          <w:sz w:val="28"/>
          <w:szCs w:val="28"/>
          <w:lang w:val="uk-UA"/>
        </w:rPr>
      </w:pPr>
      <w:r w:rsidRPr="00825177">
        <w:rPr>
          <w:rFonts w:ascii="Times New Roman" w:hAnsi="Times New Roman" w:cs="Times New Roman"/>
          <w:sz w:val="28"/>
          <w:szCs w:val="28"/>
          <w:lang w:val="uk-UA"/>
        </w:rPr>
        <w:t>Філософія існування бере свої витоки від релігійно-містичного</w:t>
      </w:r>
      <w:r w:rsidR="006E6DA5">
        <w:rPr>
          <w:rFonts w:ascii="Times New Roman" w:hAnsi="Times New Roman" w:cs="Times New Roman"/>
          <w:sz w:val="28"/>
          <w:szCs w:val="28"/>
          <w:lang w:val="uk-UA"/>
        </w:rPr>
        <w:t xml:space="preserve"> вчення данського мислителя ХІХ </w:t>
      </w:r>
      <w:r w:rsidRPr="00825177">
        <w:rPr>
          <w:rFonts w:ascii="Times New Roman" w:hAnsi="Times New Roman" w:cs="Times New Roman"/>
          <w:sz w:val="28"/>
          <w:szCs w:val="28"/>
          <w:lang w:val="uk-UA"/>
        </w:rPr>
        <w:t>ст. Сьорена К’єркегора, який вперше сформулював поняття «екзистенції» як «внутрішнього буття людини, що поступово переходить у її зовнішнє буття»</w:t>
      </w:r>
      <w:r w:rsidR="006661C2">
        <w:rPr>
          <w:rStyle w:val="a5"/>
          <w:rFonts w:ascii="Times New Roman" w:hAnsi="Times New Roman" w:cs="Times New Roman"/>
          <w:sz w:val="28"/>
          <w:szCs w:val="28"/>
          <w:lang w:val="uk-UA"/>
        </w:rPr>
        <w:footnoteReference w:id="4"/>
      </w:r>
      <w:r w:rsidRPr="00825177">
        <w:rPr>
          <w:rFonts w:ascii="Times New Roman" w:hAnsi="Times New Roman" w:cs="Times New Roman"/>
          <w:sz w:val="28"/>
          <w:szCs w:val="28"/>
          <w:lang w:val="uk-UA"/>
        </w:rPr>
        <w:t>.</w:t>
      </w:r>
      <w:r w:rsidR="00851DE4">
        <w:rPr>
          <w:rFonts w:ascii="Times New Roman" w:hAnsi="Times New Roman" w:cs="Times New Roman"/>
          <w:sz w:val="28"/>
          <w:szCs w:val="28"/>
          <w:lang w:val="uk-UA"/>
        </w:rPr>
        <w:t xml:space="preserve"> Він визначає три рівні у прагненні до справжнього існування: «естетичний</w:t>
      </w:r>
      <w:r w:rsidR="00CD0926">
        <w:rPr>
          <w:rFonts w:ascii="Times New Roman" w:hAnsi="Times New Roman" w:cs="Times New Roman"/>
          <w:sz w:val="28"/>
          <w:szCs w:val="28"/>
          <w:lang w:val="uk-UA"/>
        </w:rPr>
        <w:t xml:space="preserve"> (настанова на насолоду), етичний (акцентування обов</w:t>
      </w:r>
      <w:r w:rsidR="00CD0926" w:rsidRPr="00CD0926">
        <w:rPr>
          <w:rFonts w:ascii="Times New Roman" w:hAnsi="Times New Roman" w:cs="Times New Roman"/>
          <w:sz w:val="28"/>
          <w:szCs w:val="28"/>
          <w:lang w:val="uk-UA"/>
        </w:rPr>
        <w:t>’</w:t>
      </w:r>
      <w:r w:rsidR="00CD0926">
        <w:rPr>
          <w:rFonts w:ascii="Times New Roman" w:hAnsi="Times New Roman" w:cs="Times New Roman"/>
          <w:sz w:val="28"/>
          <w:szCs w:val="28"/>
          <w:lang w:val="uk-UA"/>
        </w:rPr>
        <w:t>язку), релігійний (страждання, прилучення до долі Христа, як принцип життєвої діяльності)»</w:t>
      </w:r>
      <w:r w:rsidR="003148FB">
        <w:rPr>
          <w:rStyle w:val="a5"/>
          <w:rFonts w:ascii="Times New Roman" w:hAnsi="Times New Roman" w:cs="Times New Roman"/>
          <w:sz w:val="28"/>
          <w:szCs w:val="28"/>
          <w:lang w:val="uk-UA"/>
        </w:rPr>
        <w:footnoteReference w:id="5"/>
      </w:r>
      <w:r w:rsidR="00CD0926">
        <w:rPr>
          <w:rFonts w:ascii="Times New Roman" w:hAnsi="Times New Roman" w:cs="Times New Roman"/>
          <w:sz w:val="28"/>
          <w:szCs w:val="28"/>
          <w:lang w:val="uk-UA"/>
        </w:rPr>
        <w:t xml:space="preserve">. </w:t>
      </w:r>
      <w:r w:rsidRPr="00825177">
        <w:rPr>
          <w:rFonts w:ascii="Times New Roman" w:hAnsi="Times New Roman" w:cs="Times New Roman"/>
          <w:sz w:val="28"/>
          <w:szCs w:val="28"/>
          <w:lang w:val="uk-UA"/>
        </w:rPr>
        <w:t xml:space="preserve"> </w:t>
      </w:r>
      <w:r w:rsidR="006E6DA5">
        <w:rPr>
          <w:rFonts w:ascii="Times New Roman" w:hAnsi="Times New Roman" w:cs="Times New Roman"/>
          <w:sz w:val="28"/>
          <w:szCs w:val="28"/>
          <w:lang w:val="uk-UA"/>
        </w:rPr>
        <w:t>За С. </w:t>
      </w:r>
      <w:r w:rsidR="00E73245">
        <w:rPr>
          <w:rFonts w:ascii="Times New Roman" w:hAnsi="Times New Roman" w:cs="Times New Roman"/>
          <w:sz w:val="28"/>
          <w:szCs w:val="28"/>
          <w:lang w:val="uk-UA"/>
        </w:rPr>
        <w:t>К</w:t>
      </w:r>
      <w:r w:rsidR="00E73245" w:rsidRPr="00E73245">
        <w:rPr>
          <w:rFonts w:ascii="Times New Roman" w:hAnsi="Times New Roman" w:cs="Times New Roman"/>
          <w:sz w:val="28"/>
          <w:szCs w:val="28"/>
          <w:lang w:val="uk-UA"/>
        </w:rPr>
        <w:t>’</w:t>
      </w:r>
      <w:r w:rsidR="00E73245">
        <w:rPr>
          <w:rFonts w:ascii="Times New Roman" w:hAnsi="Times New Roman" w:cs="Times New Roman"/>
          <w:sz w:val="28"/>
          <w:szCs w:val="28"/>
          <w:lang w:val="uk-UA"/>
        </w:rPr>
        <w:t>єркегором відмінність наукового (абстрактного, безособового) мислення від езистенціального полягає у тому, що останнє пов</w:t>
      </w:r>
      <w:r w:rsidR="00E73245" w:rsidRPr="00E73245">
        <w:rPr>
          <w:rFonts w:ascii="Times New Roman" w:hAnsi="Times New Roman" w:cs="Times New Roman"/>
          <w:sz w:val="28"/>
          <w:szCs w:val="28"/>
          <w:lang w:val="uk-UA"/>
        </w:rPr>
        <w:t>’</w:t>
      </w:r>
      <w:r w:rsidR="00E73245">
        <w:rPr>
          <w:rFonts w:ascii="Times New Roman" w:hAnsi="Times New Roman" w:cs="Times New Roman"/>
          <w:sz w:val="28"/>
          <w:szCs w:val="28"/>
          <w:lang w:val="uk-UA"/>
        </w:rPr>
        <w:t xml:space="preserve">язане із </w:t>
      </w:r>
      <w:r w:rsidR="004E06A9">
        <w:rPr>
          <w:rFonts w:ascii="Times New Roman" w:hAnsi="Times New Roman" w:cs="Times New Roman"/>
          <w:sz w:val="28"/>
          <w:szCs w:val="28"/>
          <w:lang w:val="uk-UA"/>
        </w:rPr>
        <w:t>внутрішнім духовним життям індивіда та його інтимними переживаннями</w:t>
      </w:r>
      <w:r w:rsidR="003148FB">
        <w:rPr>
          <w:rStyle w:val="a5"/>
          <w:rFonts w:ascii="Times New Roman" w:hAnsi="Times New Roman" w:cs="Times New Roman"/>
          <w:sz w:val="28"/>
          <w:szCs w:val="28"/>
          <w:lang w:val="uk-UA"/>
        </w:rPr>
        <w:footnoteReference w:id="6"/>
      </w:r>
      <w:r w:rsidR="004E06A9">
        <w:rPr>
          <w:rFonts w:ascii="Times New Roman" w:hAnsi="Times New Roman" w:cs="Times New Roman"/>
          <w:sz w:val="28"/>
          <w:szCs w:val="28"/>
          <w:lang w:val="uk-UA"/>
        </w:rPr>
        <w:t xml:space="preserve">. </w:t>
      </w:r>
      <w:r w:rsidRPr="00825177">
        <w:rPr>
          <w:rFonts w:ascii="Times New Roman" w:hAnsi="Times New Roman" w:cs="Times New Roman"/>
          <w:sz w:val="28"/>
          <w:szCs w:val="28"/>
          <w:lang w:val="uk-UA"/>
        </w:rPr>
        <w:t>На його переконання, це справжня філософія, позаяк їй «притаманний глибоко особистісний характер»</w:t>
      </w:r>
      <w:r w:rsidR="003148FB">
        <w:rPr>
          <w:rStyle w:val="a5"/>
          <w:rFonts w:ascii="Times New Roman" w:hAnsi="Times New Roman" w:cs="Times New Roman"/>
          <w:sz w:val="28"/>
          <w:szCs w:val="28"/>
          <w:lang w:val="uk-UA"/>
        </w:rPr>
        <w:footnoteReference w:id="7"/>
      </w:r>
      <w:r w:rsidR="00EA423A">
        <w:rPr>
          <w:rFonts w:ascii="Times New Roman" w:hAnsi="Times New Roman" w:cs="Times New Roman"/>
          <w:sz w:val="28"/>
          <w:szCs w:val="28"/>
          <w:lang w:val="uk-UA"/>
        </w:rPr>
        <w:t xml:space="preserve">. </w:t>
      </w:r>
    </w:p>
    <w:p w14:paraId="0C54FDE2" w14:textId="6F915753" w:rsidR="00EC5062" w:rsidRPr="00825177" w:rsidRDefault="00EA423A" w:rsidP="006E6DA5">
      <w:pPr>
        <w:suppressAutoHyphen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Екзистенціалізм набирає популярності після Першої світової війни у європейській інтелектуальній спільноті і згодом, ігноруючи його, унеможливлюється розуміння специфіки чи не кожного філософського феном</w:t>
      </w:r>
      <w:r w:rsidR="005D254E">
        <w:rPr>
          <w:rFonts w:ascii="Times New Roman" w:hAnsi="Times New Roman" w:cs="Times New Roman"/>
          <w:sz w:val="28"/>
          <w:szCs w:val="28"/>
          <w:lang w:val="uk-UA"/>
        </w:rPr>
        <w:t>е</w:t>
      </w:r>
      <w:r w:rsidR="00E73245">
        <w:rPr>
          <w:rFonts w:ascii="Times New Roman" w:hAnsi="Times New Roman" w:cs="Times New Roman"/>
          <w:sz w:val="28"/>
          <w:szCs w:val="28"/>
          <w:lang w:val="uk-UA"/>
        </w:rPr>
        <w:t xml:space="preserve">на постмодерна. </w:t>
      </w:r>
      <w:r>
        <w:rPr>
          <w:rFonts w:ascii="Times New Roman" w:hAnsi="Times New Roman" w:cs="Times New Roman"/>
          <w:sz w:val="28"/>
          <w:szCs w:val="28"/>
          <w:lang w:val="uk-UA"/>
        </w:rPr>
        <w:t>Принципи екзистенціалізму як стильової течії підхоплюються письменством і утверджують</w:t>
      </w:r>
      <w:r w:rsidR="00C30CEB">
        <w:rPr>
          <w:rFonts w:ascii="Times New Roman" w:hAnsi="Times New Roman" w:cs="Times New Roman"/>
          <w:sz w:val="28"/>
          <w:szCs w:val="28"/>
          <w:lang w:val="uk-UA"/>
        </w:rPr>
        <w:t>ся</w:t>
      </w:r>
      <w:r>
        <w:rPr>
          <w:rFonts w:ascii="Times New Roman" w:hAnsi="Times New Roman" w:cs="Times New Roman"/>
          <w:sz w:val="28"/>
          <w:szCs w:val="28"/>
          <w:lang w:val="uk-UA"/>
        </w:rPr>
        <w:t xml:space="preserve"> у творах «Сторонній», «Калілуга», «Чума», «Міф про Сізіфа» Альбера Камю, «Нудота»</w:t>
      </w:r>
      <w:r w:rsidR="006E6DA5">
        <w:rPr>
          <w:rFonts w:ascii="Times New Roman" w:hAnsi="Times New Roman" w:cs="Times New Roman"/>
          <w:sz w:val="28"/>
          <w:szCs w:val="28"/>
          <w:lang w:val="uk-UA"/>
        </w:rPr>
        <w:t>, «Мухи», «Дороги свободи» Ж.П. </w:t>
      </w:r>
      <w:r>
        <w:rPr>
          <w:rFonts w:ascii="Times New Roman" w:hAnsi="Times New Roman" w:cs="Times New Roman"/>
          <w:sz w:val="28"/>
          <w:szCs w:val="28"/>
          <w:lang w:val="uk-UA"/>
        </w:rPr>
        <w:t xml:space="preserve">Сартра. </w:t>
      </w:r>
      <w:r w:rsidR="005D254E">
        <w:rPr>
          <w:rFonts w:ascii="Times New Roman" w:hAnsi="Times New Roman" w:cs="Times New Roman"/>
          <w:sz w:val="28"/>
          <w:szCs w:val="28"/>
          <w:lang w:val="uk-UA"/>
        </w:rPr>
        <w:t>Над розвитком цього напрямку також працюють</w:t>
      </w:r>
      <w:r w:rsidR="00EC5062" w:rsidRPr="00825177">
        <w:rPr>
          <w:rFonts w:ascii="Times New Roman" w:hAnsi="Times New Roman" w:cs="Times New Roman"/>
          <w:sz w:val="28"/>
          <w:szCs w:val="28"/>
          <w:lang w:val="uk-UA"/>
        </w:rPr>
        <w:t xml:space="preserve"> філосо</w:t>
      </w:r>
      <w:r w:rsidR="006E6DA5">
        <w:rPr>
          <w:rFonts w:ascii="Times New Roman" w:hAnsi="Times New Roman" w:cs="Times New Roman"/>
          <w:sz w:val="28"/>
          <w:szCs w:val="28"/>
          <w:lang w:val="uk-UA"/>
        </w:rPr>
        <w:t>фи ХХ </w:t>
      </w:r>
      <w:r w:rsidR="00114482">
        <w:rPr>
          <w:rFonts w:ascii="Times New Roman" w:hAnsi="Times New Roman" w:cs="Times New Roman"/>
          <w:sz w:val="28"/>
          <w:szCs w:val="28"/>
          <w:lang w:val="uk-UA"/>
        </w:rPr>
        <w:t>ст., серед яких М.</w:t>
      </w:r>
      <w:r w:rsidR="006E6DA5">
        <w:rPr>
          <w:rFonts w:ascii="Times New Roman" w:hAnsi="Times New Roman" w:cs="Times New Roman"/>
          <w:sz w:val="28"/>
          <w:szCs w:val="28"/>
          <w:lang w:val="uk-UA"/>
        </w:rPr>
        <w:t> </w:t>
      </w:r>
      <w:r w:rsidR="00114482">
        <w:rPr>
          <w:rFonts w:ascii="Times New Roman" w:hAnsi="Times New Roman" w:cs="Times New Roman"/>
          <w:sz w:val="28"/>
          <w:szCs w:val="28"/>
          <w:lang w:val="uk-UA"/>
        </w:rPr>
        <w:t>Гайдегг</w:t>
      </w:r>
      <w:r w:rsidR="002A32DE">
        <w:rPr>
          <w:rFonts w:ascii="Times New Roman" w:hAnsi="Times New Roman" w:cs="Times New Roman"/>
          <w:sz w:val="28"/>
          <w:szCs w:val="28"/>
          <w:lang w:val="uk-UA"/>
        </w:rPr>
        <w:t xml:space="preserve">ер, К. Ясперс, </w:t>
      </w:r>
      <w:r w:rsidR="00431AC1" w:rsidRPr="00431AC1">
        <w:rPr>
          <w:rFonts w:ascii="Times New Roman" w:hAnsi="Times New Roman" w:cs="Times New Roman"/>
          <w:sz w:val="28"/>
          <w:szCs w:val="28"/>
          <w:lang w:val="uk-UA"/>
        </w:rPr>
        <w:t>Г. </w:t>
      </w:r>
      <w:r w:rsidR="00EC5062" w:rsidRPr="00431AC1">
        <w:rPr>
          <w:rFonts w:ascii="Times New Roman" w:hAnsi="Times New Roman" w:cs="Times New Roman"/>
          <w:sz w:val="28"/>
          <w:szCs w:val="28"/>
          <w:lang w:val="uk-UA"/>
        </w:rPr>
        <w:t>М</w:t>
      </w:r>
      <w:r w:rsidR="00EC5062" w:rsidRPr="00431AC1">
        <w:rPr>
          <w:rFonts w:ascii="Times New Roman" w:hAnsi="Times New Roman" w:cs="Times New Roman"/>
          <w:sz w:val="28"/>
          <w:szCs w:val="28"/>
          <w:lang w:val="uk-UA"/>
        </w:rPr>
        <w:softHyphen/>
      </w:r>
      <w:r w:rsidR="00EC5062" w:rsidRPr="00431AC1">
        <w:rPr>
          <w:rFonts w:ascii="Times New Roman" w:hAnsi="Times New Roman" w:cs="Times New Roman"/>
          <w:sz w:val="28"/>
          <w:szCs w:val="28"/>
          <w:lang w:val="uk-UA"/>
        </w:rPr>
        <w:softHyphen/>
      </w:r>
      <w:r w:rsidR="00EC5062" w:rsidRPr="00431AC1">
        <w:rPr>
          <w:rFonts w:ascii="Times New Roman" w:hAnsi="Times New Roman" w:cs="Times New Roman"/>
          <w:sz w:val="28"/>
          <w:szCs w:val="28"/>
          <w:lang w:val="uk-UA"/>
        </w:rPr>
        <w:softHyphen/>
      </w:r>
      <w:r w:rsidR="00EC5062" w:rsidRPr="00431AC1">
        <w:rPr>
          <w:rFonts w:ascii="Times New Roman" w:hAnsi="Times New Roman" w:cs="Times New Roman"/>
          <w:sz w:val="28"/>
          <w:szCs w:val="28"/>
          <w:lang w:val="uk-UA"/>
        </w:rPr>
        <w:softHyphen/>
        <w:t>арсель</w:t>
      </w:r>
      <w:r w:rsidR="00EC5062" w:rsidRPr="00825177">
        <w:rPr>
          <w:rFonts w:ascii="Times New Roman" w:hAnsi="Times New Roman" w:cs="Times New Roman"/>
          <w:sz w:val="28"/>
          <w:szCs w:val="28"/>
          <w:lang w:val="uk-UA"/>
        </w:rPr>
        <w:t>, Моріс Мерло Понті тощо.</w:t>
      </w:r>
    </w:p>
    <w:p w14:paraId="339C7CFA" w14:textId="4C8DDB75" w:rsidR="002F0801" w:rsidRPr="002F0801" w:rsidRDefault="00F220C1" w:rsidP="006E6DA5">
      <w:pPr>
        <w:suppressAutoHyphen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Лев </w:t>
      </w:r>
      <w:r w:rsidR="002F0801">
        <w:rPr>
          <w:rFonts w:ascii="Times New Roman" w:hAnsi="Times New Roman" w:cs="Times New Roman"/>
          <w:sz w:val="28"/>
          <w:szCs w:val="28"/>
          <w:lang w:val="uk-UA"/>
        </w:rPr>
        <w:t>Шестов вважає, що на</w:t>
      </w:r>
      <w:r w:rsidR="006E6DA5">
        <w:rPr>
          <w:rFonts w:ascii="Times New Roman" w:hAnsi="Times New Roman" w:cs="Times New Roman"/>
          <w:sz w:val="28"/>
          <w:szCs w:val="28"/>
          <w:lang w:val="uk-UA"/>
        </w:rPr>
        <w:t xml:space="preserve">віть замкнута система, найбільш </w:t>
      </w:r>
      <w:r w:rsidR="002F0801">
        <w:rPr>
          <w:rFonts w:ascii="Times New Roman" w:hAnsi="Times New Roman" w:cs="Times New Roman"/>
          <w:sz w:val="28"/>
          <w:szCs w:val="28"/>
          <w:lang w:val="uk-UA"/>
        </w:rPr>
        <w:t xml:space="preserve">універсальний раціоналізм, завжди приречена через ірраціональність </w:t>
      </w:r>
      <w:r w:rsidR="002F0801">
        <w:rPr>
          <w:rFonts w:ascii="Times New Roman" w:hAnsi="Times New Roman" w:cs="Times New Roman"/>
          <w:sz w:val="28"/>
          <w:szCs w:val="28"/>
          <w:lang w:val="uk-UA"/>
        </w:rPr>
        <w:lastRenderedPageBreak/>
        <w:t>людського мислення. Він акцентує свою увагу на бунті людини проти того, що неодмінно має статися.</w:t>
      </w:r>
    </w:p>
    <w:p w14:paraId="15734D4D" w14:textId="77777777" w:rsidR="00F95733" w:rsidRPr="00933E31" w:rsidRDefault="00A24CEC"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Альбер Камю заперечує свою причетність до екзистенціалістів.</w:t>
      </w:r>
      <w:r w:rsidR="00CF22E6">
        <w:rPr>
          <w:rFonts w:ascii="Times New Roman" w:hAnsi="Times New Roman" w:cs="Times New Roman"/>
          <w:sz w:val="28"/>
          <w:szCs w:val="28"/>
          <w:lang w:val="uk-UA"/>
        </w:rPr>
        <w:t xml:space="preserve"> Філософ приділяє багато поняттю абсурду і в</w:t>
      </w:r>
      <w:r w:rsidR="008B6A95">
        <w:rPr>
          <w:rFonts w:ascii="Times New Roman" w:hAnsi="Times New Roman" w:cs="Times New Roman"/>
          <w:sz w:val="28"/>
          <w:szCs w:val="28"/>
          <w:lang w:val="uk-UA"/>
        </w:rPr>
        <w:t>важає</w:t>
      </w:r>
      <w:r w:rsidR="002F0801">
        <w:rPr>
          <w:rFonts w:ascii="Times New Roman" w:hAnsi="Times New Roman" w:cs="Times New Roman"/>
          <w:sz w:val="28"/>
          <w:szCs w:val="28"/>
          <w:lang w:val="uk-UA"/>
        </w:rPr>
        <w:t xml:space="preserve">, що </w:t>
      </w:r>
      <w:r w:rsidR="00CF22E6">
        <w:rPr>
          <w:rFonts w:ascii="Times New Roman" w:hAnsi="Times New Roman" w:cs="Times New Roman"/>
          <w:sz w:val="28"/>
          <w:szCs w:val="28"/>
          <w:lang w:val="uk-UA"/>
        </w:rPr>
        <w:t>він</w:t>
      </w:r>
      <w:r w:rsidR="002F0801">
        <w:rPr>
          <w:rFonts w:ascii="Times New Roman" w:hAnsi="Times New Roman" w:cs="Times New Roman"/>
          <w:sz w:val="28"/>
          <w:szCs w:val="28"/>
          <w:lang w:val="uk-UA"/>
        </w:rPr>
        <w:t xml:space="preserve"> з</w:t>
      </w:r>
      <w:r w:rsidR="002F0801" w:rsidRPr="002F0801">
        <w:rPr>
          <w:rFonts w:ascii="Times New Roman" w:hAnsi="Times New Roman" w:cs="Times New Roman"/>
          <w:sz w:val="28"/>
          <w:szCs w:val="28"/>
          <w:lang w:val="uk-UA"/>
        </w:rPr>
        <w:t>’</w:t>
      </w:r>
      <w:r w:rsidR="002F0801">
        <w:rPr>
          <w:rFonts w:ascii="Times New Roman" w:hAnsi="Times New Roman" w:cs="Times New Roman"/>
          <w:sz w:val="28"/>
          <w:szCs w:val="28"/>
          <w:lang w:val="uk-UA"/>
        </w:rPr>
        <w:t>являється тоді, коли людина і всесвіт починають взаємодіяти. Роздумує над категоріями абсурдності буття і самогубства, в</w:t>
      </w:r>
      <w:r w:rsidR="00DB6770">
        <w:rPr>
          <w:rFonts w:ascii="Times New Roman" w:hAnsi="Times New Roman" w:cs="Times New Roman"/>
          <w:sz w:val="28"/>
          <w:szCs w:val="28"/>
          <w:lang w:val="uk-UA"/>
        </w:rPr>
        <w:t xml:space="preserve">важаючи, що закінчення життя – </w:t>
      </w:r>
      <w:r w:rsidR="002F0801">
        <w:rPr>
          <w:rFonts w:ascii="Times New Roman" w:hAnsi="Times New Roman" w:cs="Times New Roman"/>
          <w:sz w:val="28"/>
          <w:szCs w:val="28"/>
          <w:lang w:val="uk-UA"/>
        </w:rPr>
        <w:t>це як припинення абсурду, який не може існувати поза життям. Абсурдом же вважає будь-яку диспропорцію</w:t>
      </w:r>
      <w:r w:rsidR="00185AAE">
        <w:rPr>
          <w:rFonts w:ascii="Times New Roman" w:hAnsi="Times New Roman" w:cs="Times New Roman"/>
          <w:sz w:val="28"/>
          <w:szCs w:val="28"/>
          <w:lang w:val="uk-UA"/>
        </w:rPr>
        <w:t>, а бунт, на думку філософа, стає єдиним способом існування людини у тоталітарному суспільстві</w:t>
      </w:r>
      <w:r w:rsidR="00787967">
        <w:rPr>
          <w:rStyle w:val="a5"/>
          <w:rFonts w:ascii="Times New Roman" w:hAnsi="Times New Roman" w:cs="Times New Roman"/>
          <w:sz w:val="28"/>
          <w:szCs w:val="28"/>
          <w:lang w:val="uk-UA"/>
        </w:rPr>
        <w:footnoteReference w:id="8"/>
      </w:r>
      <w:r w:rsidR="00B23248">
        <w:rPr>
          <w:rFonts w:ascii="Times New Roman" w:hAnsi="Times New Roman" w:cs="Times New Roman"/>
          <w:sz w:val="28"/>
          <w:szCs w:val="28"/>
          <w:lang w:val="uk-UA"/>
        </w:rPr>
        <w:t xml:space="preserve">. </w:t>
      </w:r>
      <w:r w:rsidR="00933E31">
        <w:rPr>
          <w:rFonts w:ascii="Times New Roman" w:hAnsi="Times New Roman" w:cs="Times New Roman"/>
          <w:sz w:val="28"/>
          <w:szCs w:val="28"/>
          <w:lang w:val="uk-UA"/>
        </w:rPr>
        <w:t>У «Бунтівній людині» письменник розглядає теорію протесту проти влади, критикуючи диктаторські ідеології, у тому числі комунізм та інші форми тоталітаризму, що утискають свободу і гідність людини.</w:t>
      </w:r>
    </w:p>
    <w:p w14:paraId="03694B95" w14:textId="4C5243AC" w:rsidR="005D538D" w:rsidRDefault="006E6DA5"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Ж. П. </w:t>
      </w:r>
      <w:r w:rsidR="005D538D">
        <w:rPr>
          <w:rFonts w:ascii="Times New Roman" w:hAnsi="Times New Roman" w:cs="Times New Roman"/>
          <w:sz w:val="28"/>
          <w:szCs w:val="28"/>
          <w:lang w:val="uk-UA"/>
        </w:rPr>
        <w:t>Сартр акцентує на «тривозі». Дослідник вважає це одним із основних понять екзистенціалізму і зазначає, що  людське існування неможливе без цього стану. І тривога виникає тоді, коли людина бере на себе відповідальність за що-небудь. Філософ наводить приклад на військових командирах, які так чи інакше беруть на себе відповідальність за життя підлеглих, віддаючи їм, наприклад, наказ про атаку і</w:t>
      </w:r>
      <w:r w:rsidR="00E67014">
        <w:rPr>
          <w:rFonts w:ascii="Times New Roman" w:hAnsi="Times New Roman" w:cs="Times New Roman"/>
          <w:sz w:val="28"/>
          <w:szCs w:val="28"/>
          <w:lang w:val="uk-UA"/>
        </w:rPr>
        <w:t>,</w:t>
      </w:r>
      <w:r w:rsidR="005D538D">
        <w:rPr>
          <w:rFonts w:ascii="Times New Roman" w:hAnsi="Times New Roman" w:cs="Times New Roman"/>
          <w:sz w:val="28"/>
          <w:szCs w:val="28"/>
          <w:lang w:val="uk-UA"/>
        </w:rPr>
        <w:t xml:space="preserve"> таким чином</w:t>
      </w:r>
      <w:r w:rsidR="00E67014">
        <w:rPr>
          <w:rFonts w:ascii="Times New Roman" w:hAnsi="Times New Roman" w:cs="Times New Roman"/>
          <w:sz w:val="28"/>
          <w:szCs w:val="28"/>
          <w:lang w:val="uk-UA"/>
        </w:rPr>
        <w:t>,</w:t>
      </w:r>
      <w:r w:rsidR="00DB6770">
        <w:rPr>
          <w:rFonts w:ascii="Times New Roman" w:hAnsi="Times New Roman" w:cs="Times New Roman"/>
          <w:sz w:val="28"/>
          <w:szCs w:val="28"/>
          <w:lang w:val="uk-UA"/>
        </w:rPr>
        <w:t xml:space="preserve"> посилають</w:t>
      </w:r>
      <w:r w:rsidR="005D538D">
        <w:rPr>
          <w:rFonts w:ascii="Times New Roman" w:hAnsi="Times New Roman" w:cs="Times New Roman"/>
          <w:sz w:val="28"/>
          <w:szCs w:val="28"/>
          <w:lang w:val="uk-UA"/>
        </w:rPr>
        <w:t xml:space="preserve"> на вірну смерть. Приймаючи таке рішення</w:t>
      </w:r>
      <w:r w:rsidR="00E67014">
        <w:rPr>
          <w:rFonts w:ascii="Times New Roman" w:hAnsi="Times New Roman" w:cs="Times New Roman"/>
          <w:sz w:val="28"/>
          <w:szCs w:val="28"/>
          <w:lang w:val="uk-UA"/>
        </w:rPr>
        <w:t>,</w:t>
      </w:r>
      <w:r w:rsidR="005D538D">
        <w:rPr>
          <w:rFonts w:ascii="Times New Roman" w:hAnsi="Times New Roman" w:cs="Times New Roman"/>
          <w:sz w:val="28"/>
          <w:szCs w:val="28"/>
          <w:lang w:val="uk-UA"/>
        </w:rPr>
        <w:t xml:space="preserve"> він не може </w:t>
      </w:r>
      <w:r w:rsidR="00581D73">
        <w:rPr>
          <w:rFonts w:ascii="Times New Roman" w:hAnsi="Times New Roman" w:cs="Times New Roman"/>
          <w:sz w:val="28"/>
          <w:szCs w:val="28"/>
          <w:lang w:val="uk-UA"/>
        </w:rPr>
        <w:t xml:space="preserve">не </w:t>
      </w:r>
      <w:r w:rsidR="005D538D">
        <w:rPr>
          <w:rFonts w:ascii="Times New Roman" w:hAnsi="Times New Roman" w:cs="Times New Roman"/>
          <w:sz w:val="28"/>
          <w:szCs w:val="28"/>
          <w:lang w:val="uk-UA"/>
        </w:rPr>
        <w:t>відчувати почуття тривоги, яке знайоме всім керівникам</w:t>
      </w:r>
      <w:r w:rsidR="00787967">
        <w:rPr>
          <w:rStyle w:val="a5"/>
          <w:rFonts w:ascii="Times New Roman" w:hAnsi="Times New Roman" w:cs="Times New Roman"/>
          <w:sz w:val="28"/>
          <w:szCs w:val="28"/>
          <w:lang w:val="uk-UA"/>
        </w:rPr>
        <w:footnoteReference w:id="9"/>
      </w:r>
      <w:r w:rsidR="005D538D">
        <w:rPr>
          <w:rFonts w:ascii="Times New Roman" w:hAnsi="Times New Roman" w:cs="Times New Roman"/>
          <w:sz w:val="28"/>
          <w:szCs w:val="28"/>
          <w:lang w:val="uk-UA"/>
        </w:rPr>
        <w:t xml:space="preserve">. Тобто тривога у </w:t>
      </w:r>
      <w:r w:rsidR="00976A0F">
        <w:rPr>
          <w:rFonts w:ascii="Times New Roman" w:hAnsi="Times New Roman" w:cs="Times New Roman"/>
          <w:sz w:val="28"/>
          <w:szCs w:val="28"/>
          <w:lang w:val="uk-UA"/>
        </w:rPr>
        <w:t>трактуванн</w:t>
      </w:r>
      <w:r w:rsidR="005D538D">
        <w:rPr>
          <w:rFonts w:ascii="Times New Roman" w:hAnsi="Times New Roman" w:cs="Times New Roman"/>
          <w:sz w:val="28"/>
          <w:szCs w:val="28"/>
          <w:lang w:val="uk-UA"/>
        </w:rPr>
        <w:t xml:space="preserve">і екзистенціалістів розуміє під собою відповідальність за інших людей. Під «відчаєм» </w:t>
      </w:r>
      <w:r w:rsidR="00976A0F">
        <w:rPr>
          <w:rFonts w:ascii="Times New Roman" w:hAnsi="Times New Roman" w:cs="Times New Roman"/>
          <w:sz w:val="28"/>
          <w:szCs w:val="28"/>
          <w:lang w:val="uk-UA"/>
        </w:rPr>
        <w:t>Ж. П. Сартр має на увазі</w:t>
      </w:r>
      <w:r w:rsidR="005D538D">
        <w:rPr>
          <w:rFonts w:ascii="Times New Roman" w:hAnsi="Times New Roman" w:cs="Times New Roman"/>
          <w:sz w:val="28"/>
          <w:szCs w:val="28"/>
          <w:lang w:val="uk-UA"/>
        </w:rPr>
        <w:t xml:space="preserve"> дію без надії (тобто дія – це єдине, що дозволяє людині жити, не залежно від її результату),  під поняттям «людина» - сукупність її вчинків.</w:t>
      </w:r>
    </w:p>
    <w:p w14:paraId="798546FA" w14:textId="58F98B2C" w:rsidR="005D538D" w:rsidRPr="00A15FAE" w:rsidRDefault="005D538D" w:rsidP="00E955B0">
      <w:pPr>
        <w:spacing w:after="0" w:line="360" w:lineRule="auto"/>
        <w:ind w:firstLine="708"/>
        <w:jc w:val="both"/>
        <w:rPr>
          <w:rFonts w:ascii="Times New Roman" w:hAnsi="Times New Roman" w:cs="Times New Roman"/>
          <w:sz w:val="28"/>
          <w:szCs w:val="28"/>
          <w:lang w:val="uk-UA"/>
        </w:rPr>
      </w:pPr>
      <w:r w:rsidRPr="00A15FAE">
        <w:rPr>
          <w:rFonts w:ascii="Times New Roman" w:hAnsi="Times New Roman" w:cs="Times New Roman"/>
          <w:sz w:val="28"/>
          <w:szCs w:val="28"/>
          <w:lang w:val="uk-UA"/>
        </w:rPr>
        <w:t xml:space="preserve">У відповідь на критику в’ялих героїв у книзі «Дороги свободи» </w:t>
      </w:r>
      <w:r w:rsidR="006E6DA5" w:rsidRPr="006E6DA5">
        <w:rPr>
          <w:rFonts w:ascii="Times New Roman" w:hAnsi="Times New Roman" w:cs="Times New Roman"/>
          <w:sz w:val="28"/>
          <w:szCs w:val="28"/>
          <w:lang w:val="uk-UA"/>
        </w:rPr>
        <w:t>Ж. </w:t>
      </w:r>
      <w:r w:rsidRPr="006E6DA5">
        <w:rPr>
          <w:rFonts w:ascii="Times New Roman" w:hAnsi="Times New Roman" w:cs="Times New Roman"/>
          <w:sz w:val="28"/>
          <w:szCs w:val="28"/>
          <w:lang w:val="uk-UA"/>
        </w:rPr>
        <w:t>П.</w:t>
      </w:r>
      <w:r w:rsidR="006E6DA5">
        <w:rPr>
          <w:rFonts w:ascii="Times New Roman" w:hAnsi="Times New Roman" w:cs="Times New Roman"/>
          <w:sz w:val="28"/>
          <w:szCs w:val="28"/>
          <w:lang w:val="uk-UA"/>
        </w:rPr>
        <w:t> </w:t>
      </w:r>
      <w:r w:rsidRPr="00A15FAE">
        <w:rPr>
          <w:rFonts w:ascii="Times New Roman" w:hAnsi="Times New Roman" w:cs="Times New Roman"/>
          <w:sz w:val="28"/>
          <w:szCs w:val="28"/>
          <w:lang w:val="uk-UA"/>
        </w:rPr>
        <w:t xml:space="preserve">Сартр зазначає, що люди чомусь вважають що героями чи боягузами </w:t>
      </w:r>
      <w:r w:rsidRPr="00A15FAE">
        <w:rPr>
          <w:rFonts w:ascii="Times New Roman" w:hAnsi="Times New Roman" w:cs="Times New Roman"/>
          <w:sz w:val="28"/>
          <w:szCs w:val="28"/>
          <w:lang w:val="uk-UA"/>
        </w:rPr>
        <w:lastRenderedPageBreak/>
        <w:t xml:space="preserve">народжуються, проте екзистенціалізм твердить, що людина є такою, якою робить себе сама через ряд своїх вчинків </w:t>
      </w:r>
      <w:r w:rsidR="00787967" w:rsidRPr="00A15FAE">
        <w:rPr>
          <w:rStyle w:val="a5"/>
          <w:rFonts w:ascii="Times New Roman" w:hAnsi="Times New Roman" w:cs="Times New Roman"/>
          <w:sz w:val="28"/>
          <w:szCs w:val="28"/>
          <w:lang w:val="uk-UA"/>
        </w:rPr>
        <w:footnoteReference w:id="10"/>
      </w:r>
      <w:r w:rsidRPr="00A15FAE">
        <w:rPr>
          <w:rFonts w:ascii="Times New Roman" w:hAnsi="Times New Roman" w:cs="Times New Roman"/>
          <w:sz w:val="28"/>
          <w:szCs w:val="28"/>
          <w:lang w:val="uk-UA"/>
        </w:rPr>
        <w:t>.</w:t>
      </w:r>
    </w:p>
    <w:p w14:paraId="0900D956" w14:textId="56929564" w:rsidR="00AD5286" w:rsidRDefault="00254B93"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Натомість, К.</w:t>
      </w:r>
      <w:r w:rsidR="00B9547D">
        <w:rPr>
          <w:rFonts w:ascii="Times New Roman" w:hAnsi="Times New Roman" w:cs="Times New Roman"/>
          <w:sz w:val="28"/>
          <w:szCs w:val="28"/>
          <w:lang w:val="uk-UA"/>
        </w:rPr>
        <w:t> </w:t>
      </w:r>
      <w:r>
        <w:rPr>
          <w:rFonts w:ascii="Times New Roman" w:hAnsi="Times New Roman" w:cs="Times New Roman"/>
          <w:sz w:val="28"/>
          <w:szCs w:val="28"/>
          <w:lang w:val="uk-UA"/>
        </w:rPr>
        <w:t>Ясперс о</w:t>
      </w:r>
      <w:r w:rsidR="00AD5286">
        <w:rPr>
          <w:rFonts w:ascii="Times New Roman" w:hAnsi="Times New Roman" w:cs="Times New Roman"/>
          <w:sz w:val="28"/>
          <w:szCs w:val="28"/>
          <w:lang w:val="uk-UA"/>
        </w:rPr>
        <w:t>собливо відчутним сенс індивідуального людського буття знаходить у так званих «граничних ситуаціях», тобто в обставинах, що несуть реальну небезпеку для життя. Тут розчиняються всі маски і людина проявляє свою сутність</w:t>
      </w:r>
      <w:r w:rsidR="00787967">
        <w:rPr>
          <w:rStyle w:val="a5"/>
          <w:rFonts w:ascii="Times New Roman" w:hAnsi="Times New Roman" w:cs="Times New Roman"/>
          <w:sz w:val="28"/>
          <w:szCs w:val="28"/>
          <w:lang w:val="uk-UA"/>
        </w:rPr>
        <w:footnoteReference w:id="11"/>
      </w:r>
      <w:r w:rsidR="00AD5286">
        <w:rPr>
          <w:rFonts w:ascii="Times New Roman" w:hAnsi="Times New Roman" w:cs="Times New Roman"/>
          <w:sz w:val="28"/>
          <w:szCs w:val="28"/>
          <w:lang w:val="uk-UA"/>
        </w:rPr>
        <w:t>.</w:t>
      </w:r>
      <w:r w:rsidR="00E128A3">
        <w:rPr>
          <w:rFonts w:ascii="Times New Roman" w:hAnsi="Times New Roman" w:cs="Times New Roman"/>
          <w:sz w:val="28"/>
          <w:szCs w:val="28"/>
          <w:lang w:val="uk-UA"/>
        </w:rPr>
        <w:t xml:space="preserve"> Гранична ситуація як одна з найважливіших</w:t>
      </w:r>
      <w:r w:rsidR="00431AC1">
        <w:rPr>
          <w:rFonts w:ascii="Times New Roman" w:hAnsi="Times New Roman" w:cs="Times New Roman"/>
          <w:sz w:val="28"/>
          <w:szCs w:val="28"/>
          <w:lang w:val="uk-UA"/>
        </w:rPr>
        <w:t xml:space="preserve"> категорій в екзистенціалізмі – </w:t>
      </w:r>
      <w:r w:rsidR="00E128A3">
        <w:rPr>
          <w:rFonts w:ascii="Times New Roman" w:hAnsi="Times New Roman" w:cs="Times New Roman"/>
          <w:sz w:val="28"/>
          <w:szCs w:val="28"/>
          <w:lang w:val="uk-UA"/>
        </w:rPr>
        <w:t xml:space="preserve">найбільше потрясіння, унаслідок якого людина опиняється між життям і смертю, між буттям і небуттям. У такій ситуації пізнається екзистенція, тобто справжнє, не </w:t>
      </w:r>
      <w:r w:rsidR="002843FD">
        <w:rPr>
          <w:rFonts w:ascii="Times New Roman" w:hAnsi="Times New Roman" w:cs="Times New Roman"/>
          <w:sz w:val="28"/>
          <w:szCs w:val="28"/>
          <w:lang w:val="uk-UA"/>
        </w:rPr>
        <w:t xml:space="preserve">деформоване побутовими аспектами існування. Тільки переживши граничну ситуацію людина здатна скинути із себе тягар загальноприйнятих норм і поглядів. </w:t>
      </w:r>
    </w:p>
    <w:p w14:paraId="009E7D1B" w14:textId="2F04D0FA" w:rsidR="002843FD" w:rsidRPr="00B72437" w:rsidRDefault="002843FD"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 Ясперс порівнює граничні ситуації зі стіною, об яку розбивається весь попередній життєвий досвід людини, її раціональний погляд на життя. Все, що було до цього, постає перед нею як життя в ілюзії, несправжнє. Людина усвідомлює, що навколишній світ затіняв їй реальне буття, що виходить за межі чуттєвого досвіду. Стан між життям і смертю виявляє істинну суть людини</w:t>
      </w:r>
      <w:r w:rsidR="00B72437">
        <w:rPr>
          <w:rFonts w:ascii="Times New Roman" w:hAnsi="Times New Roman" w:cs="Times New Roman"/>
          <w:sz w:val="28"/>
          <w:szCs w:val="28"/>
          <w:lang w:val="uk-UA"/>
        </w:rPr>
        <w:t>, стає екстремальним пізнанням свого призначення. Врешті особистість отримує здатність зрозуміти божественний задум відносно себе, видозмінити своє існування, наповнити його новим змістом і с</w:t>
      </w:r>
      <w:r w:rsidR="00B9547D">
        <w:rPr>
          <w:rFonts w:ascii="Times New Roman" w:hAnsi="Times New Roman" w:cs="Times New Roman"/>
          <w:sz w:val="28"/>
          <w:szCs w:val="28"/>
          <w:lang w:val="uk-UA"/>
        </w:rPr>
        <w:t>енсом. До граничних ситуацій К. </w:t>
      </w:r>
      <w:r w:rsidR="00B72437">
        <w:rPr>
          <w:rFonts w:ascii="Times New Roman" w:hAnsi="Times New Roman" w:cs="Times New Roman"/>
          <w:sz w:val="28"/>
          <w:szCs w:val="28"/>
          <w:lang w:val="uk-UA"/>
        </w:rPr>
        <w:t>Ясперс відносив смерть, страждання, боротьбу тощо.</w:t>
      </w:r>
      <w:r w:rsidR="00581D73">
        <w:rPr>
          <w:rFonts w:ascii="Times New Roman" w:hAnsi="Times New Roman" w:cs="Times New Roman"/>
          <w:sz w:val="28"/>
          <w:szCs w:val="28"/>
          <w:lang w:val="uk-UA"/>
        </w:rPr>
        <w:t xml:space="preserve"> </w:t>
      </w:r>
      <w:r w:rsidR="00B72437">
        <w:rPr>
          <w:rFonts w:ascii="Times New Roman" w:hAnsi="Times New Roman" w:cs="Times New Roman"/>
          <w:sz w:val="28"/>
          <w:szCs w:val="28"/>
          <w:lang w:val="uk-UA"/>
        </w:rPr>
        <w:t>Цю екз</w:t>
      </w:r>
      <w:r w:rsidR="00B9547D">
        <w:rPr>
          <w:rFonts w:ascii="Times New Roman" w:hAnsi="Times New Roman" w:cs="Times New Roman"/>
          <w:sz w:val="28"/>
          <w:szCs w:val="28"/>
          <w:lang w:val="uk-UA"/>
        </w:rPr>
        <w:t>истенціальну категорію</w:t>
      </w:r>
      <w:r w:rsidR="00B72437">
        <w:rPr>
          <w:rFonts w:ascii="Times New Roman" w:hAnsi="Times New Roman" w:cs="Times New Roman"/>
          <w:sz w:val="28"/>
          <w:szCs w:val="28"/>
          <w:lang w:val="uk-UA"/>
        </w:rPr>
        <w:t xml:space="preserve"> пов</w:t>
      </w:r>
      <w:r w:rsidR="00B72437" w:rsidRPr="00B72437">
        <w:rPr>
          <w:rFonts w:ascii="Times New Roman" w:hAnsi="Times New Roman" w:cs="Times New Roman"/>
          <w:sz w:val="28"/>
          <w:szCs w:val="28"/>
        </w:rPr>
        <w:t>’</w:t>
      </w:r>
      <w:r w:rsidR="00B72437">
        <w:rPr>
          <w:rFonts w:ascii="Times New Roman" w:hAnsi="Times New Roman" w:cs="Times New Roman"/>
          <w:sz w:val="28"/>
          <w:szCs w:val="28"/>
          <w:lang w:val="uk-UA"/>
        </w:rPr>
        <w:t>язує із самотністю, коли людина лишається сам на сам зі своїми проблемами</w:t>
      </w:r>
      <w:r w:rsidR="00787967">
        <w:rPr>
          <w:rStyle w:val="a5"/>
          <w:rFonts w:ascii="Times New Roman" w:hAnsi="Times New Roman" w:cs="Times New Roman"/>
          <w:sz w:val="28"/>
          <w:szCs w:val="28"/>
          <w:lang w:val="uk-UA"/>
        </w:rPr>
        <w:footnoteReference w:id="12"/>
      </w:r>
      <w:r w:rsidR="00B72437">
        <w:rPr>
          <w:rFonts w:ascii="Times New Roman" w:hAnsi="Times New Roman" w:cs="Times New Roman"/>
          <w:sz w:val="28"/>
          <w:szCs w:val="28"/>
          <w:lang w:val="uk-UA"/>
        </w:rPr>
        <w:t>.</w:t>
      </w:r>
    </w:p>
    <w:p w14:paraId="5B322583" w14:textId="2744787E" w:rsidR="007A7F7B" w:rsidRDefault="007A7F7B" w:rsidP="00E955B0">
      <w:pPr>
        <w:spacing w:after="0" w:line="360" w:lineRule="auto"/>
        <w:ind w:firstLine="708"/>
        <w:jc w:val="both"/>
        <w:rPr>
          <w:rFonts w:ascii="Times New Roman" w:hAnsi="Times New Roman" w:cs="Times New Roman"/>
          <w:sz w:val="28"/>
          <w:szCs w:val="28"/>
          <w:lang w:val="uk-UA"/>
        </w:rPr>
      </w:pPr>
      <w:r w:rsidRPr="007A7F7B">
        <w:rPr>
          <w:rFonts w:ascii="Times New Roman" w:hAnsi="Times New Roman" w:cs="Times New Roman"/>
          <w:sz w:val="28"/>
          <w:szCs w:val="28"/>
          <w:lang w:val="uk-UA"/>
        </w:rPr>
        <w:lastRenderedPageBreak/>
        <w:t>Екзистенціалісти приділяли багато уваги питанню існування Бога. Прихильники релігійного чи (як його ще називають) християнського екзистенціалізму у пошуках детермінант людського буття – «Іншого», від якого залежить набуття людиною свого «Я», звертаються до Бога.  До представників</w:t>
      </w:r>
      <w:r w:rsidR="00CA021D">
        <w:rPr>
          <w:rFonts w:ascii="Times New Roman" w:hAnsi="Times New Roman" w:cs="Times New Roman"/>
          <w:sz w:val="28"/>
          <w:szCs w:val="28"/>
          <w:lang w:val="uk-UA"/>
        </w:rPr>
        <w:t xml:space="preserve"> цього напряму слід віднести К. Ясперса, Л. </w:t>
      </w:r>
      <w:r w:rsidRPr="007A7F7B">
        <w:rPr>
          <w:rFonts w:ascii="Times New Roman" w:hAnsi="Times New Roman" w:cs="Times New Roman"/>
          <w:sz w:val="28"/>
          <w:szCs w:val="28"/>
          <w:lang w:val="uk-UA"/>
        </w:rPr>
        <w:t xml:space="preserve">Шестова, </w:t>
      </w:r>
      <w:r w:rsidRPr="00CA021D">
        <w:rPr>
          <w:rFonts w:ascii="Times New Roman" w:hAnsi="Times New Roman" w:cs="Times New Roman"/>
          <w:sz w:val="28"/>
          <w:szCs w:val="28"/>
          <w:lang w:val="uk-UA"/>
        </w:rPr>
        <w:t>Г.</w:t>
      </w:r>
      <w:r w:rsidR="00CA021D">
        <w:rPr>
          <w:rFonts w:ascii="Times New Roman" w:hAnsi="Times New Roman" w:cs="Times New Roman"/>
          <w:sz w:val="28"/>
          <w:szCs w:val="28"/>
          <w:lang w:val="uk-UA"/>
        </w:rPr>
        <w:t> </w:t>
      </w:r>
      <w:r w:rsidRPr="007A7F7B">
        <w:rPr>
          <w:rFonts w:ascii="Times New Roman" w:hAnsi="Times New Roman" w:cs="Times New Roman"/>
          <w:sz w:val="28"/>
          <w:szCs w:val="28"/>
          <w:lang w:val="uk-UA"/>
        </w:rPr>
        <w:t>Марселя. Натомість, нерелігійний екзистенціалізм у значення цього «Іншого»  вкладає не розуміння Бога, а інші фактори, що мають вплив на людське існуванн</w:t>
      </w:r>
      <w:r w:rsidR="00CA021D">
        <w:rPr>
          <w:rFonts w:ascii="Times New Roman" w:hAnsi="Times New Roman" w:cs="Times New Roman"/>
          <w:sz w:val="28"/>
          <w:szCs w:val="28"/>
          <w:lang w:val="uk-UA"/>
        </w:rPr>
        <w:t>я. Такої думки дотримувалися М. Гайдеггер, А. </w:t>
      </w:r>
      <w:r w:rsidR="00947155">
        <w:rPr>
          <w:rFonts w:ascii="Times New Roman" w:hAnsi="Times New Roman" w:cs="Times New Roman"/>
          <w:sz w:val="28"/>
          <w:szCs w:val="28"/>
          <w:lang w:val="uk-UA"/>
        </w:rPr>
        <w:t xml:space="preserve">Камю,         </w:t>
      </w:r>
      <w:r w:rsidR="00CA021D">
        <w:rPr>
          <w:rFonts w:ascii="Times New Roman" w:hAnsi="Times New Roman" w:cs="Times New Roman"/>
          <w:sz w:val="28"/>
          <w:szCs w:val="28"/>
          <w:lang w:val="uk-UA"/>
        </w:rPr>
        <w:t>Ж.</w:t>
      </w:r>
      <w:r w:rsidR="00947155">
        <w:rPr>
          <w:rFonts w:ascii="Times New Roman" w:hAnsi="Times New Roman" w:cs="Times New Roman"/>
          <w:sz w:val="28"/>
          <w:szCs w:val="28"/>
          <w:lang w:val="uk-UA"/>
        </w:rPr>
        <w:t>-</w:t>
      </w:r>
      <w:r w:rsidRPr="007A7F7B">
        <w:rPr>
          <w:rFonts w:ascii="Times New Roman" w:hAnsi="Times New Roman" w:cs="Times New Roman"/>
          <w:sz w:val="28"/>
          <w:szCs w:val="28"/>
          <w:lang w:val="uk-UA"/>
        </w:rPr>
        <w:t>П.</w:t>
      </w:r>
      <w:r w:rsidR="00CA021D">
        <w:rPr>
          <w:rFonts w:ascii="Times New Roman" w:hAnsi="Times New Roman" w:cs="Times New Roman"/>
          <w:sz w:val="28"/>
          <w:szCs w:val="28"/>
          <w:lang w:val="uk-UA"/>
        </w:rPr>
        <w:t> </w:t>
      </w:r>
      <w:r w:rsidRPr="007A7F7B">
        <w:rPr>
          <w:rFonts w:ascii="Times New Roman" w:hAnsi="Times New Roman" w:cs="Times New Roman"/>
          <w:sz w:val="28"/>
          <w:szCs w:val="28"/>
          <w:lang w:val="uk-UA"/>
        </w:rPr>
        <w:t>Сартр.</w:t>
      </w:r>
    </w:p>
    <w:p w14:paraId="2DD5EEFB" w14:textId="77777777" w:rsidR="00333F13" w:rsidRDefault="00333F13"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Головна проблема екзистенціалізму – визначення місця екзистенції у загальній структурі буття, тобто конкретизація специфіки людського існування з іншими видами буття. Центральна характеристика людського буття – «буття-поміж». Саме цим пояснюється «проміжковий», несамостійний характер людського існування, його залежність від «Іншого». Характерними категоріями для буття людини є «тривога», «закинутість», «відчай», «провина». Екзистенціалісти стверджують, що головне людське почуття – тривога. Наважившись на будь-що, людина не може не усвідомлювати, що</w:t>
      </w:r>
      <w:r w:rsidR="00A15FAE">
        <w:rPr>
          <w:rFonts w:ascii="Times New Roman" w:hAnsi="Times New Roman" w:cs="Times New Roman"/>
          <w:sz w:val="28"/>
          <w:szCs w:val="28"/>
          <w:lang w:val="uk-UA"/>
        </w:rPr>
        <w:t xml:space="preserve"> </w:t>
      </w:r>
      <w:r>
        <w:rPr>
          <w:rFonts w:ascii="Times New Roman" w:hAnsi="Times New Roman" w:cs="Times New Roman"/>
          <w:sz w:val="28"/>
          <w:szCs w:val="28"/>
          <w:lang w:val="uk-UA"/>
        </w:rPr>
        <w:t>обирає не лише своє власне існування, а й все людство. Відповідно, вона не може не відчувати почуття відповідальності та тривоги.</w:t>
      </w:r>
    </w:p>
    <w:p w14:paraId="033DD0B4" w14:textId="77777777" w:rsidR="00EC5062" w:rsidRDefault="00A2735E" w:rsidP="00E955B0">
      <w:pPr>
        <w:spacing w:after="0" w:line="360" w:lineRule="auto"/>
        <w:ind w:firstLine="708"/>
        <w:jc w:val="both"/>
        <w:rPr>
          <w:rFonts w:ascii="Times New Roman" w:hAnsi="Times New Roman" w:cs="Times New Roman"/>
          <w:sz w:val="28"/>
          <w:szCs w:val="28"/>
          <w:lang w:val="uk-UA"/>
        </w:rPr>
      </w:pPr>
      <w:r w:rsidRPr="00A2735E">
        <w:rPr>
          <w:rFonts w:ascii="Times New Roman" w:hAnsi="Times New Roman" w:cs="Times New Roman"/>
          <w:sz w:val="28"/>
          <w:szCs w:val="28"/>
          <w:lang w:val="uk-UA"/>
        </w:rPr>
        <w:t xml:space="preserve">Для письменників екзистенціалістів основною проблемою постає буття людини, тому вони прагнуть осягнути причини «трагічної </w:t>
      </w:r>
      <w:r>
        <w:rPr>
          <w:rFonts w:ascii="Times New Roman" w:hAnsi="Times New Roman" w:cs="Times New Roman"/>
          <w:sz w:val="28"/>
          <w:szCs w:val="28"/>
          <w:lang w:val="uk-UA"/>
        </w:rPr>
        <w:t>невлаштованості людського життя»</w:t>
      </w:r>
      <w:r w:rsidR="00787967">
        <w:rPr>
          <w:rStyle w:val="a5"/>
          <w:rFonts w:ascii="Times New Roman" w:hAnsi="Times New Roman" w:cs="Times New Roman"/>
          <w:sz w:val="28"/>
          <w:szCs w:val="28"/>
          <w:lang w:val="uk-UA"/>
        </w:rPr>
        <w:footnoteReference w:id="13"/>
      </w:r>
      <w:r w:rsidRPr="00A2735E">
        <w:rPr>
          <w:rFonts w:ascii="Times New Roman" w:hAnsi="Times New Roman" w:cs="Times New Roman"/>
          <w:sz w:val="28"/>
          <w:szCs w:val="28"/>
          <w:lang w:val="uk-UA"/>
        </w:rPr>
        <w:t xml:space="preserve">. </w:t>
      </w:r>
      <w:r w:rsidR="00185AAE" w:rsidRPr="00185AAE">
        <w:rPr>
          <w:rFonts w:ascii="Times New Roman" w:hAnsi="Times New Roman" w:cs="Times New Roman"/>
          <w:sz w:val="28"/>
          <w:szCs w:val="28"/>
          <w:lang w:val="uk-UA"/>
        </w:rPr>
        <w:t>Проблемною точкою в межах цієї філософії постає людина та її буття у світі. На думку П. Гайденка, завдання «екзистенціалізму – не приховати кризу людини, а навпаки – збагнути її»</w:t>
      </w:r>
      <w:r w:rsidR="004A226B">
        <w:rPr>
          <w:rStyle w:val="a5"/>
          <w:rFonts w:ascii="Times New Roman" w:hAnsi="Times New Roman" w:cs="Times New Roman"/>
          <w:sz w:val="28"/>
          <w:szCs w:val="28"/>
          <w:lang w:val="uk-UA"/>
        </w:rPr>
        <w:footnoteReference w:id="14"/>
      </w:r>
      <w:r w:rsidR="00185AAE" w:rsidRPr="00185AAE">
        <w:rPr>
          <w:rFonts w:ascii="Times New Roman" w:hAnsi="Times New Roman" w:cs="Times New Roman"/>
          <w:sz w:val="28"/>
          <w:szCs w:val="28"/>
          <w:lang w:val="uk-UA"/>
        </w:rPr>
        <w:t>.</w:t>
      </w:r>
    </w:p>
    <w:p w14:paraId="757C41BC" w14:textId="77777777" w:rsidR="00876345" w:rsidRDefault="00876345"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Європейська література кінця ХХ століття звертається з питанням буття людини в епоху «тотального розчарування» та активізує художній досвід екзистенціалізму у постмодерністських текстах. Саме тут стало зрозуміло, що </w:t>
      </w:r>
      <w:r>
        <w:rPr>
          <w:rFonts w:ascii="Times New Roman" w:hAnsi="Times New Roman" w:cs="Times New Roman"/>
          <w:sz w:val="28"/>
          <w:szCs w:val="28"/>
          <w:lang w:val="uk-UA"/>
        </w:rPr>
        <w:lastRenderedPageBreak/>
        <w:t>в сучасній свідомості відбувається поступове руйнування такого почуття як радість до життя, наступає криза гуманістичних цінностей, що вразила тогочасну технічну цивілізацію, де людина виявилася просто маленькою деталлю у великому механізмі, рабом фізіологічних потреб без розуміння того як заповнити свій духовний вакуум.</w:t>
      </w:r>
    </w:p>
    <w:p w14:paraId="3AF2B9EB" w14:textId="77777777" w:rsidR="005905D8" w:rsidRDefault="005905D8" w:rsidP="00E955B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Отже, ми можемо виокремити так</w:t>
      </w:r>
      <w:r>
        <w:rPr>
          <w:rFonts w:ascii="Times New Roman" w:hAnsi="Times New Roman" w:cs="Times New Roman"/>
          <w:sz w:val="28"/>
          <w:szCs w:val="28"/>
          <w:lang w:val="uk-UA"/>
        </w:rPr>
        <w:t>і визначальні риси екзистенціалізму:</w:t>
      </w:r>
    </w:p>
    <w:p w14:paraId="0CD33714" w14:textId="77777777" w:rsidR="005905D8" w:rsidRPr="005905D8" w:rsidRDefault="007773BB" w:rsidP="00E955B0">
      <w:pPr>
        <w:pStyle w:val="a6"/>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5905D8">
        <w:rPr>
          <w:rFonts w:ascii="Times New Roman" w:hAnsi="Times New Roman" w:cs="Times New Roman"/>
          <w:sz w:val="28"/>
          <w:szCs w:val="28"/>
          <w:lang w:val="uk-UA"/>
        </w:rPr>
        <w:t xml:space="preserve">а центральних позиціях спостерігаємо категорії буття, абсурдності, страху, відчаю, самотності, </w:t>
      </w:r>
      <w:r>
        <w:rPr>
          <w:rFonts w:ascii="Times New Roman" w:hAnsi="Times New Roman" w:cs="Times New Roman"/>
          <w:sz w:val="28"/>
          <w:szCs w:val="28"/>
          <w:lang w:val="uk-UA"/>
        </w:rPr>
        <w:t>страждання і смерті;</w:t>
      </w:r>
    </w:p>
    <w:p w14:paraId="1DF4B16A" w14:textId="77777777" w:rsidR="00B702C7" w:rsidRPr="005905D8" w:rsidRDefault="007773BB" w:rsidP="00E955B0">
      <w:pPr>
        <w:pStyle w:val="a6"/>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5905D8">
        <w:rPr>
          <w:rFonts w:ascii="Times New Roman" w:hAnsi="Times New Roman" w:cs="Times New Roman"/>
          <w:sz w:val="28"/>
          <w:szCs w:val="28"/>
          <w:lang w:val="uk-UA"/>
        </w:rPr>
        <w:t xml:space="preserve">ндивід, який постійно опирається </w:t>
      </w:r>
      <w:r>
        <w:rPr>
          <w:rFonts w:ascii="Times New Roman" w:hAnsi="Times New Roman" w:cs="Times New Roman"/>
          <w:sz w:val="28"/>
          <w:szCs w:val="28"/>
          <w:lang w:val="uk-UA"/>
        </w:rPr>
        <w:t>суспільству, державі, соціуму в</w:t>
      </w:r>
      <w:r w:rsidR="005905D8">
        <w:rPr>
          <w:rFonts w:ascii="Times New Roman" w:hAnsi="Times New Roman" w:cs="Times New Roman"/>
          <w:sz w:val="28"/>
          <w:szCs w:val="28"/>
          <w:lang w:val="uk-UA"/>
        </w:rPr>
        <w:t>цілому, адже це суперечить поняттю абсолютної свободи, так як в будь-якому соціумі є свої правила, як</w:t>
      </w:r>
      <w:r>
        <w:rPr>
          <w:rFonts w:ascii="Times New Roman" w:hAnsi="Times New Roman" w:cs="Times New Roman"/>
          <w:sz w:val="28"/>
          <w:szCs w:val="28"/>
          <w:lang w:val="uk-UA"/>
        </w:rPr>
        <w:t>их людина повинна дотримуватися;</w:t>
      </w:r>
    </w:p>
    <w:p w14:paraId="4F46FD5C" w14:textId="77777777" w:rsidR="00B702C7" w:rsidRDefault="007773BB" w:rsidP="00E955B0">
      <w:pPr>
        <w:pStyle w:val="a6"/>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5905D8">
        <w:rPr>
          <w:rFonts w:ascii="Times New Roman" w:hAnsi="Times New Roman" w:cs="Times New Roman"/>
          <w:sz w:val="28"/>
          <w:szCs w:val="28"/>
          <w:lang w:val="uk-UA"/>
        </w:rPr>
        <w:t>ідчуженість та абсурдність – категорії, що перебувають у безперервному зв</w:t>
      </w:r>
      <w:r w:rsidR="009D1C68" w:rsidRPr="009D1C68">
        <w:rPr>
          <w:rFonts w:ascii="Times New Roman" w:hAnsi="Times New Roman" w:cs="Times New Roman"/>
          <w:sz w:val="28"/>
          <w:szCs w:val="28"/>
          <w:lang w:val="uk-UA"/>
        </w:rPr>
        <w:t>’</w:t>
      </w:r>
      <w:r w:rsidR="009D1C68">
        <w:rPr>
          <w:rFonts w:ascii="Times New Roman" w:hAnsi="Times New Roman" w:cs="Times New Roman"/>
          <w:sz w:val="28"/>
          <w:szCs w:val="28"/>
          <w:lang w:val="uk-UA"/>
        </w:rPr>
        <w:t>язку</w:t>
      </w:r>
      <w:r w:rsidR="00B702C7" w:rsidRPr="005905D8">
        <w:rPr>
          <w:rFonts w:ascii="Times New Roman" w:hAnsi="Times New Roman" w:cs="Times New Roman"/>
          <w:sz w:val="28"/>
          <w:szCs w:val="28"/>
          <w:lang w:val="uk-UA"/>
        </w:rPr>
        <w:t xml:space="preserve"> в літера</w:t>
      </w:r>
      <w:r>
        <w:rPr>
          <w:rFonts w:ascii="Times New Roman" w:hAnsi="Times New Roman" w:cs="Times New Roman"/>
          <w:sz w:val="28"/>
          <w:szCs w:val="28"/>
          <w:lang w:val="uk-UA"/>
        </w:rPr>
        <w:t>турних творах екзистенціалістів;</w:t>
      </w:r>
    </w:p>
    <w:p w14:paraId="717281B1" w14:textId="77777777" w:rsidR="009D1C68" w:rsidRDefault="007773BB" w:rsidP="00E955B0">
      <w:pPr>
        <w:pStyle w:val="a6"/>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9D1C68">
        <w:rPr>
          <w:rFonts w:ascii="Times New Roman" w:hAnsi="Times New Roman" w:cs="Times New Roman"/>
          <w:sz w:val="28"/>
          <w:szCs w:val="28"/>
          <w:lang w:val="uk-UA"/>
        </w:rPr>
        <w:t xml:space="preserve">айвища цінність </w:t>
      </w:r>
      <w:r>
        <w:rPr>
          <w:rFonts w:ascii="Times New Roman" w:hAnsi="Times New Roman" w:cs="Times New Roman"/>
          <w:sz w:val="28"/>
          <w:szCs w:val="28"/>
          <w:lang w:val="uk-UA"/>
        </w:rPr>
        <w:t>для екзистенціалістів – свобода;</w:t>
      </w:r>
    </w:p>
    <w:p w14:paraId="50E66A3F" w14:textId="77777777" w:rsidR="00EC5062" w:rsidRPr="00EC5062" w:rsidRDefault="007773BB" w:rsidP="00E955B0">
      <w:pPr>
        <w:pStyle w:val="a6"/>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EC5062" w:rsidRPr="00EC5062">
        <w:rPr>
          <w:rFonts w:ascii="Times New Roman" w:hAnsi="Times New Roman" w:cs="Times New Roman"/>
          <w:sz w:val="28"/>
          <w:szCs w:val="28"/>
          <w:lang w:val="uk-UA"/>
        </w:rPr>
        <w:t>нтерсуб’єктивність – людина вирішує ким вона є і ким є інші</w:t>
      </w:r>
      <w:r>
        <w:rPr>
          <w:rFonts w:ascii="Times New Roman" w:hAnsi="Times New Roman" w:cs="Times New Roman"/>
          <w:sz w:val="28"/>
          <w:szCs w:val="28"/>
          <w:lang w:val="uk-UA"/>
        </w:rPr>
        <w:t>;</w:t>
      </w:r>
    </w:p>
    <w:p w14:paraId="3286D1F9" w14:textId="77777777" w:rsidR="009D1C68" w:rsidRDefault="007773BB" w:rsidP="00E955B0">
      <w:pPr>
        <w:pStyle w:val="a6"/>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9D1C68" w:rsidRPr="009D1C68">
        <w:rPr>
          <w:rFonts w:ascii="Times New Roman" w:hAnsi="Times New Roman" w:cs="Times New Roman"/>
          <w:sz w:val="28"/>
          <w:szCs w:val="28"/>
          <w:lang w:val="uk-UA"/>
        </w:rPr>
        <w:t xml:space="preserve"> художніх творах екзистенціалістів розповід</w:t>
      </w:r>
      <w:r w:rsidR="00EC5062">
        <w:rPr>
          <w:rFonts w:ascii="Times New Roman" w:hAnsi="Times New Roman" w:cs="Times New Roman"/>
          <w:sz w:val="28"/>
          <w:szCs w:val="28"/>
          <w:lang w:val="uk-UA"/>
        </w:rPr>
        <w:t>ь</w:t>
      </w:r>
      <w:r>
        <w:rPr>
          <w:rFonts w:ascii="Times New Roman" w:hAnsi="Times New Roman" w:cs="Times New Roman"/>
          <w:sz w:val="28"/>
          <w:szCs w:val="28"/>
          <w:lang w:val="uk-UA"/>
        </w:rPr>
        <w:t xml:space="preserve"> ведеться від першої особи;</w:t>
      </w:r>
    </w:p>
    <w:p w14:paraId="79320430" w14:textId="77777777" w:rsidR="00A72A76" w:rsidRPr="00A72A76" w:rsidRDefault="007773BB" w:rsidP="00E955B0">
      <w:pPr>
        <w:pStyle w:val="a6"/>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A72A76" w:rsidRPr="00A72A76">
        <w:rPr>
          <w:rFonts w:ascii="Times New Roman" w:hAnsi="Times New Roman" w:cs="Times New Roman"/>
          <w:sz w:val="28"/>
          <w:szCs w:val="28"/>
          <w:lang w:val="uk-UA"/>
        </w:rPr>
        <w:t>ожна людина самостійно вкладає сенс у своє життя</w:t>
      </w:r>
      <w:r>
        <w:rPr>
          <w:rFonts w:ascii="Times New Roman" w:hAnsi="Times New Roman" w:cs="Times New Roman"/>
          <w:sz w:val="28"/>
          <w:szCs w:val="28"/>
          <w:lang w:val="uk-UA"/>
        </w:rPr>
        <w:t>;</w:t>
      </w:r>
    </w:p>
    <w:p w14:paraId="0ED79143" w14:textId="77777777" w:rsidR="00E128A3" w:rsidRDefault="007773BB" w:rsidP="00E955B0">
      <w:pPr>
        <w:pStyle w:val="a6"/>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A72A76" w:rsidRPr="00A72A76">
        <w:rPr>
          <w:rFonts w:ascii="Times New Roman" w:hAnsi="Times New Roman" w:cs="Times New Roman"/>
          <w:sz w:val="28"/>
          <w:szCs w:val="28"/>
          <w:lang w:val="uk-UA"/>
        </w:rPr>
        <w:t>ілософи-екзистенціалісти акцентують на категорії втечі.</w:t>
      </w:r>
    </w:p>
    <w:p w14:paraId="7EEC797F" w14:textId="77777777" w:rsidR="008B3149" w:rsidRPr="00E128A3" w:rsidRDefault="00E128A3" w:rsidP="00E955B0">
      <w:pPr>
        <w:spacing w:after="0" w:line="360" w:lineRule="auto"/>
        <w:ind w:firstLine="360"/>
        <w:jc w:val="both"/>
        <w:rPr>
          <w:rFonts w:ascii="Times New Roman" w:hAnsi="Times New Roman" w:cs="Times New Roman"/>
          <w:sz w:val="28"/>
          <w:szCs w:val="28"/>
          <w:lang w:val="uk-UA"/>
        </w:rPr>
      </w:pPr>
      <w:r w:rsidRPr="00E128A3">
        <w:rPr>
          <w:rFonts w:ascii="Times New Roman" w:hAnsi="Times New Roman" w:cs="Times New Roman"/>
          <w:sz w:val="28"/>
          <w:szCs w:val="28"/>
          <w:lang w:val="uk-UA"/>
        </w:rPr>
        <w:t>Тож філософія існування, вбираючи в себе реалії сучасності, як і раніше досліджує людську особистість</w:t>
      </w:r>
      <w:r>
        <w:rPr>
          <w:rFonts w:ascii="Times New Roman" w:hAnsi="Times New Roman" w:cs="Times New Roman"/>
          <w:sz w:val="28"/>
          <w:szCs w:val="28"/>
          <w:lang w:val="uk-UA"/>
        </w:rPr>
        <w:t xml:space="preserve"> на фоні катастрофічності буття.</w:t>
      </w:r>
      <w:r w:rsidR="008B3149" w:rsidRPr="00E128A3">
        <w:rPr>
          <w:rFonts w:ascii="Times New Roman" w:hAnsi="Times New Roman" w:cs="Times New Roman"/>
          <w:sz w:val="28"/>
          <w:szCs w:val="28"/>
          <w:lang w:val="uk-UA"/>
        </w:rPr>
        <w:br w:type="page"/>
      </w:r>
    </w:p>
    <w:p w14:paraId="50FE0C40" w14:textId="77777777" w:rsidR="00B702C7" w:rsidRPr="00B702C7" w:rsidRDefault="00FC0405" w:rsidP="002A32DE">
      <w:pPr>
        <w:pStyle w:val="2"/>
        <w:numPr>
          <w:ilvl w:val="1"/>
          <w:numId w:val="8"/>
        </w:numPr>
        <w:spacing w:after="0"/>
        <w:jc w:val="both"/>
        <w:rPr>
          <w:lang w:val="uk-UA"/>
        </w:rPr>
      </w:pPr>
      <w:bookmarkStart w:id="6" w:name="_Toc57748909"/>
      <w:r>
        <w:rPr>
          <w:lang w:val="uk-UA"/>
        </w:rPr>
        <w:lastRenderedPageBreak/>
        <w:t>Екзистенціальні риси в</w:t>
      </w:r>
      <w:r w:rsidR="00B702C7" w:rsidRPr="00B702C7">
        <w:rPr>
          <w:lang w:val="uk-UA"/>
        </w:rPr>
        <w:t xml:space="preserve"> українській літературі.</w:t>
      </w:r>
      <w:bookmarkEnd w:id="6"/>
    </w:p>
    <w:p w14:paraId="3D28CAB1" w14:textId="77777777" w:rsidR="00B702C7" w:rsidRPr="008C0011" w:rsidRDefault="00B702C7" w:rsidP="00E955B0">
      <w:pPr>
        <w:spacing w:after="0" w:line="360" w:lineRule="auto"/>
        <w:ind w:firstLine="708"/>
        <w:jc w:val="both"/>
        <w:rPr>
          <w:rFonts w:ascii="Times New Roman" w:hAnsi="Times New Roman" w:cs="Times New Roman"/>
          <w:sz w:val="28"/>
          <w:szCs w:val="28"/>
          <w:lang w:val="uk-UA"/>
        </w:rPr>
      </w:pPr>
      <w:r w:rsidRPr="00B702C7">
        <w:rPr>
          <w:rFonts w:ascii="Times New Roman" w:hAnsi="Times New Roman" w:cs="Times New Roman"/>
          <w:sz w:val="28"/>
          <w:szCs w:val="28"/>
          <w:lang w:val="uk-UA"/>
        </w:rPr>
        <w:t>Новітні явища в українську літературу приходили значно пізніше, ніж у європейську, що безсумнівно пов’язано із тоталітарною політикою радянської системи, яка накладала низку заборон на європейські віяння в кожній сфері культурної діяльності.</w:t>
      </w:r>
      <w:r w:rsidR="008C0011">
        <w:rPr>
          <w:rFonts w:ascii="Times New Roman" w:hAnsi="Times New Roman" w:cs="Times New Roman"/>
          <w:sz w:val="28"/>
          <w:szCs w:val="28"/>
          <w:lang w:val="uk-UA"/>
        </w:rPr>
        <w:t xml:space="preserve"> Проте саме ці ум</w:t>
      </w:r>
      <w:r w:rsidR="00B73175">
        <w:rPr>
          <w:rFonts w:ascii="Times New Roman" w:hAnsi="Times New Roman" w:cs="Times New Roman"/>
          <w:sz w:val="28"/>
          <w:szCs w:val="28"/>
          <w:lang w:val="uk-UA"/>
        </w:rPr>
        <w:t>ови з іншого боку посприяли виникненню</w:t>
      </w:r>
      <w:r w:rsidR="008C0011">
        <w:rPr>
          <w:rFonts w:ascii="Times New Roman" w:hAnsi="Times New Roman" w:cs="Times New Roman"/>
          <w:sz w:val="28"/>
          <w:szCs w:val="28"/>
          <w:lang w:val="uk-UA"/>
        </w:rPr>
        <w:t xml:space="preserve"> </w:t>
      </w:r>
      <w:r w:rsidR="00B73175">
        <w:rPr>
          <w:rFonts w:ascii="Times New Roman" w:hAnsi="Times New Roman" w:cs="Times New Roman"/>
          <w:sz w:val="28"/>
          <w:szCs w:val="28"/>
          <w:lang w:val="uk-UA"/>
        </w:rPr>
        <w:t>«</w:t>
      </w:r>
      <w:r w:rsidR="008C0011">
        <w:rPr>
          <w:rFonts w:ascii="Times New Roman" w:hAnsi="Times New Roman" w:cs="Times New Roman"/>
          <w:sz w:val="28"/>
          <w:szCs w:val="28"/>
          <w:lang w:val="uk-UA"/>
        </w:rPr>
        <w:t>граничного екзистенціального світобачення»</w:t>
      </w:r>
      <w:r w:rsidR="004A226B">
        <w:rPr>
          <w:rStyle w:val="a5"/>
          <w:rFonts w:ascii="Times New Roman" w:hAnsi="Times New Roman" w:cs="Times New Roman"/>
          <w:sz w:val="28"/>
          <w:szCs w:val="28"/>
          <w:lang w:val="uk-UA"/>
        </w:rPr>
        <w:footnoteReference w:id="15"/>
      </w:r>
      <w:r w:rsidR="008C0011">
        <w:rPr>
          <w:rFonts w:ascii="Times New Roman" w:hAnsi="Times New Roman" w:cs="Times New Roman"/>
          <w:sz w:val="28"/>
          <w:szCs w:val="28"/>
          <w:lang w:val="uk-UA"/>
        </w:rPr>
        <w:t>.</w:t>
      </w:r>
    </w:p>
    <w:p w14:paraId="60F4C12A" w14:textId="3591F6B3" w:rsidR="00B702C7" w:rsidRPr="006B4BA6" w:rsidRDefault="00B702C7" w:rsidP="00E955B0">
      <w:pPr>
        <w:spacing w:after="0" w:line="360" w:lineRule="auto"/>
        <w:ind w:firstLine="708"/>
        <w:jc w:val="both"/>
        <w:rPr>
          <w:rFonts w:ascii="Times New Roman" w:hAnsi="Times New Roman" w:cs="Times New Roman"/>
          <w:sz w:val="28"/>
          <w:szCs w:val="28"/>
          <w:lang w:val="uk-UA"/>
        </w:rPr>
      </w:pPr>
      <w:r w:rsidRPr="00B702C7">
        <w:rPr>
          <w:rFonts w:ascii="Times New Roman" w:hAnsi="Times New Roman" w:cs="Times New Roman"/>
          <w:sz w:val="28"/>
          <w:szCs w:val="28"/>
          <w:lang w:val="uk-UA"/>
        </w:rPr>
        <w:t>Роздуми про присутність чи відсутність екзистенціалізму  у творах українських митців з’явилися у вітчизняному літературознавчому дискурсі в останні декілька десят</w:t>
      </w:r>
      <w:r w:rsidR="00947155">
        <w:rPr>
          <w:rFonts w:ascii="Times New Roman" w:hAnsi="Times New Roman" w:cs="Times New Roman"/>
          <w:sz w:val="28"/>
          <w:szCs w:val="28"/>
          <w:lang w:val="uk-UA"/>
        </w:rPr>
        <w:t>иліть разом із дослідженнями Ю. Бойка, І. </w:t>
      </w:r>
      <w:r w:rsidRPr="00B702C7">
        <w:rPr>
          <w:rFonts w:ascii="Times New Roman" w:hAnsi="Times New Roman" w:cs="Times New Roman"/>
          <w:sz w:val="28"/>
          <w:szCs w:val="28"/>
          <w:lang w:val="uk-UA"/>
        </w:rPr>
        <w:t>Василишина, М.</w:t>
      </w:r>
      <w:r w:rsidR="00947155">
        <w:rPr>
          <w:rFonts w:ascii="Times New Roman" w:hAnsi="Times New Roman" w:cs="Times New Roman"/>
          <w:sz w:val="28"/>
          <w:szCs w:val="28"/>
          <w:lang w:val="uk-UA"/>
        </w:rPr>
        <w:t> Гірняк, О. Галети, А. Михайлової, В. Мельника, Н. </w:t>
      </w:r>
      <w:r w:rsidRPr="00B702C7">
        <w:rPr>
          <w:rFonts w:ascii="Times New Roman" w:hAnsi="Times New Roman" w:cs="Times New Roman"/>
          <w:sz w:val="28"/>
          <w:szCs w:val="28"/>
          <w:lang w:val="uk-UA"/>
        </w:rPr>
        <w:t xml:space="preserve">Монахової, </w:t>
      </w:r>
      <w:r w:rsidRPr="00947155">
        <w:rPr>
          <w:rFonts w:ascii="Times New Roman" w:hAnsi="Times New Roman" w:cs="Times New Roman"/>
          <w:sz w:val="28"/>
          <w:szCs w:val="28"/>
          <w:lang w:val="uk-UA"/>
        </w:rPr>
        <w:t>С.</w:t>
      </w:r>
      <w:r w:rsidR="00947155">
        <w:rPr>
          <w:rFonts w:ascii="Times New Roman" w:hAnsi="Times New Roman" w:cs="Times New Roman"/>
          <w:sz w:val="28"/>
          <w:szCs w:val="28"/>
          <w:lang w:val="uk-UA"/>
        </w:rPr>
        <w:t> </w:t>
      </w:r>
      <w:r w:rsidRPr="00B702C7">
        <w:rPr>
          <w:rFonts w:ascii="Times New Roman" w:hAnsi="Times New Roman" w:cs="Times New Roman"/>
          <w:sz w:val="28"/>
          <w:szCs w:val="28"/>
          <w:lang w:val="uk-UA"/>
        </w:rPr>
        <w:t>Павличко, Л. Тарнашинської, М. Тарнавського, В. Шевчука, Ю. Шереха та інших.</w:t>
      </w:r>
      <w:r w:rsidR="0013533B">
        <w:rPr>
          <w:rFonts w:ascii="Times New Roman" w:hAnsi="Times New Roman" w:cs="Times New Roman"/>
          <w:sz w:val="28"/>
          <w:szCs w:val="28"/>
          <w:lang w:val="uk-UA"/>
        </w:rPr>
        <w:t xml:space="preserve"> Більшість авторів трактує екзистенціалізм як «поширений умонастрій, якому притаманні спільні світоглядні мотиви»</w:t>
      </w:r>
      <w:r w:rsidR="004A226B">
        <w:rPr>
          <w:rStyle w:val="a5"/>
          <w:rFonts w:ascii="Times New Roman" w:hAnsi="Times New Roman" w:cs="Times New Roman"/>
          <w:sz w:val="28"/>
          <w:szCs w:val="28"/>
          <w:lang w:val="uk-UA"/>
        </w:rPr>
        <w:footnoteReference w:id="16"/>
      </w:r>
      <w:r w:rsidR="0013533B">
        <w:rPr>
          <w:rFonts w:ascii="Times New Roman" w:hAnsi="Times New Roman" w:cs="Times New Roman"/>
          <w:sz w:val="28"/>
          <w:szCs w:val="28"/>
          <w:lang w:val="uk-UA"/>
        </w:rPr>
        <w:t>, сенс яких полягає у таких положеннях: індивідуальність, самотність</w:t>
      </w:r>
      <w:r w:rsidR="006B4BA6">
        <w:rPr>
          <w:rFonts w:ascii="Times New Roman" w:hAnsi="Times New Roman" w:cs="Times New Roman"/>
          <w:sz w:val="28"/>
          <w:szCs w:val="28"/>
          <w:lang w:val="uk-UA"/>
        </w:rPr>
        <w:t xml:space="preserve"> і відчуженість</w:t>
      </w:r>
      <w:r w:rsidR="0013533B">
        <w:rPr>
          <w:rFonts w:ascii="Times New Roman" w:hAnsi="Times New Roman" w:cs="Times New Roman"/>
          <w:sz w:val="28"/>
          <w:szCs w:val="28"/>
          <w:lang w:val="uk-UA"/>
        </w:rPr>
        <w:t xml:space="preserve">, плинність життя, </w:t>
      </w:r>
      <w:r w:rsidR="006B4BA6">
        <w:rPr>
          <w:rFonts w:ascii="Times New Roman" w:hAnsi="Times New Roman" w:cs="Times New Roman"/>
          <w:sz w:val="28"/>
          <w:szCs w:val="28"/>
          <w:lang w:val="uk-UA"/>
        </w:rPr>
        <w:t>нудьга, порожнеча, буття в хаотичному абсурдному світі, тривожний стан вибору та усвідомлення відповідальності за його наслідки. «Ц</w:t>
      </w:r>
      <w:r w:rsidR="006B4BA6" w:rsidRPr="006B4BA6">
        <w:rPr>
          <w:rFonts w:ascii="Times New Roman" w:hAnsi="Times New Roman" w:cs="Times New Roman"/>
          <w:sz w:val="28"/>
          <w:szCs w:val="28"/>
          <w:lang w:val="uk-UA"/>
        </w:rPr>
        <w:t>ей стресовий для людини стан означується поняттям “екзистенційна свобода”, яка, з одного боку, є найвищою цінністю існування людини, а з другого – чи не найглибшою її драмою</w:t>
      </w:r>
      <w:r w:rsidR="006B4BA6">
        <w:rPr>
          <w:rFonts w:ascii="Times New Roman" w:hAnsi="Times New Roman" w:cs="Times New Roman"/>
          <w:sz w:val="28"/>
          <w:szCs w:val="28"/>
          <w:lang w:val="uk-UA"/>
        </w:rPr>
        <w:t>»</w:t>
      </w:r>
      <w:r w:rsidR="004A226B">
        <w:rPr>
          <w:rStyle w:val="a5"/>
          <w:rFonts w:ascii="Times New Roman" w:hAnsi="Times New Roman" w:cs="Times New Roman"/>
          <w:sz w:val="28"/>
          <w:szCs w:val="28"/>
          <w:lang w:val="uk-UA"/>
        </w:rPr>
        <w:footnoteReference w:id="17"/>
      </w:r>
      <w:r w:rsidR="006B4BA6">
        <w:rPr>
          <w:rFonts w:ascii="Times New Roman" w:hAnsi="Times New Roman" w:cs="Times New Roman"/>
          <w:sz w:val="28"/>
          <w:szCs w:val="28"/>
          <w:lang w:val="uk-UA"/>
        </w:rPr>
        <w:t>.</w:t>
      </w:r>
    </w:p>
    <w:p w14:paraId="28A3526F" w14:textId="77777777" w:rsidR="00757C63" w:rsidRPr="00B702C7" w:rsidRDefault="00757C63" w:rsidP="00E955B0">
      <w:pPr>
        <w:spacing w:after="0" w:line="360" w:lineRule="auto"/>
        <w:ind w:firstLine="708"/>
        <w:jc w:val="both"/>
        <w:rPr>
          <w:rFonts w:ascii="Times New Roman" w:hAnsi="Times New Roman" w:cs="Times New Roman"/>
          <w:sz w:val="28"/>
          <w:szCs w:val="28"/>
          <w:lang w:val="uk-UA"/>
        </w:rPr>
      </w:pPr>
      <w:r w:rsidRPr="00757C63">
        <w:rPr>
          <w:rFonts w:ascii="Times New Roman" w:hAnsi="Times New Roman" w:cs="Times New Roman"/>
          <w:sz w:val="28"/>
          <w:szCs w:val="28"/>
          <w:lang w:val="uk-UA"/>
        </w:rPr>
        <w:t xml:space="preserve">Центральною постаттю для екзистенціалістів стає людина та багаж її внутрішніх проблем, поза контекстом історичним та політичним, поза суспільством. Саме тому екзистенціалізм в </w:t>
      </w:r>
      <w:r>
        <w:rPr>
          <w:rFonts w:ascii="Times New Roman" w:hAnsi="Times New Roman" w:cs="Times New Roman"/>
          <w:sz w:val="28"/>
          <w:szCs w:val="28"/>
          <w:lang w:val="uk-UA"/>
        </w:rPr>
        <w:t>канонах української літератури</w:t>
      </w:r>
      <w:r w:rsidRPr="00757C63">
        <w:rPr>
          <w:rFonts w:ascii="Times New Roman" w:hAnsi="Times New Roman" w:cs="Times New Roman"/>
          <w:sz w:val="28"/>
          <w:szCs w:val="28"/>
          <w:lang w:val="uk-UA"/>
        </w:rPr>
        <w:t xml:space="preserve"> </w:t>
      </w:r>
      <w:r>
        <w:rPr>
          <w:rFonts w:ascii="Times New Roman" w:hAnsi="Times New Roman" w:cs="Times New Roman"/>
          <w:sz w:val="28"/>
          <w:szCs w:val="28"/>
          <w:lang w:val="uk-UA"/>
        </w:rPr>
        <w:t>пов</w:t>
      </w:r>
      <w:r w:rsidRPr="00757C63">
        <w:rPr>
          <w:rFonts w:ascii="Times New Roman" w:hAnsi="Times New Roman" w:cs="Times New Roman"/>
          <w:sz w:val="28"/>
          <w:szCs w:val="28"/>
          <w:lang w:val="uk-UA"/>
        </w:rPr>
        <w:t>’</w:t>
      </w:r>
      <w:r>
        <w:rPr>
          <w:rFonts w:ascii="Times New Roman" w:hAnsi="Times New Roman" w:cs="Times New Roman"/>
          <w:sz w:val="28"/>
          <w:szCs w:val="28"/>
          <w:lang w:val="uk-UA"/>
        </w:rPr>
        <w:t>язують</w:t>
      </w:r>
      <w:r w:rsidRPr="00757C63">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757C63">
        <w:rPr>
          <w:rFonts w:ascii="Times New Roman" w:hAnsi="Times New Roman" w:cs="Times New Roman"/>
          <w:sz w:val="28"/>
          <w:szCs w:val="28"/>
          <w:lang w:val="uk-UA"/>
        </w:rPr>
        <w:t xml:space="preserve">з постатями Віктора Домонтовича та Валер’яна Підмогильного. </w:t>
      </w:r>
      <w:r>
        <w:rPr>
          <w:rFonts w:ascii="Times New Roman" w:hAnsi="Times New Roman" w:cs="Times New Roman"/>
          <w:sz w:val="28"/>
          <w:szCs w:val="28"/>
          <w:lang w:val="uk-UA"/>
        </w:rPr>
        <w:t>В</w:t>
      </w:r>
      <w:r w:rsidR="007773BB">
        <w:rPr>
          <w:rFonts w:ascii="Times New Roman" w:hAnsi="Times New Roman" w:cs="Times New Roman"/>
          <w:sz w:val="28"/>
          <w:szCs w:val="28"/>
          <w:lang w:val="uk-UA"/>
        </w:rPr>
        <w:t xml:space="preserve">ідтак </w:t>
      </w:r>
      <w:r>
        <w:rPr>
          <w:rFonts w:ascii="Times New Roman" w:hAnsi="Times New Roman" w:cs="Times New Roman"/>
          <w:sz w:val="28"/>
          <w:szCs w:val="28"/>
          <w:lang w:val="uk-UA"/>
        </w:rPr>
        <w:t xml:space="preserve">для людини, що цікавиться літературознавчими проблемами, </w:t>
      </w:r>
      <w:r w:rsidR="00BD6FA5">
        <w:rPr>
          <w:rFonts w:ascii="Times New Roman" w:hAnsi="Times New Roman" w:cs="Times New Roman"/>
          <w:sz w:val="28"/>
          <w:szCs w:val="28"/>
          <w:lang w:val="uk-UA"/>
        </w:rPr>
        <w:t>у</w:t>
      </w:r>
      <w:r>
        <w:rPr>
          <w:rFonts w:ascii="Times New Roman" w:hAnsi="Times New Roman" w:cs="Times New Roman"/>
          <w:sz w:val="28"/>
          <w:szCs w:val="28"/>
          <w:lang w:val="uk-UA"/>
        </w:rPr>
        <w:t xml:space="preserve">країнський екзистенціалізм </w:t>
      </w:r>
      <w:r w:rsidR="00BD6FA5">
        <w:rPr>
          <w:rFonts w:ascii="Times New Roman" w:hAnsi="Times New Roman" w:cs="Times New Roman"/>
          <w:sz w:val="28"/>
          <w:szCs w:val="28"/>
          <w:lang w:val="uk-UA"/>
        </w:rPr>
        <w:t xml:space="preserve">асоціативно поміщається в рамки </w:t>
      </w:r>
      <w:r w:rsidRPr="00757C63">
        <w:rPr>
          <w:rFonts w:ascii="Times New Roman" w:hAnsi="Times New Roman" w:cs="Times New Roman"/>
          <w:sz w:val="28"/>
          <w:szCs w:val="28"/>
          <w:lang w:val="uk-UA"/>
        </w:rPr>
        <w:t>від урбаністично-м</w:t>
      </w:r>
      <w:r w:rsidR="00BD6FA5">
        <w:rPr>
          <w:rFonts w:ascii="Times New Roman" w:hAnsi="Times New Roman" w:cs="Times New Roman"/>
          <w:sz w:val="28"/>
          <w:szCs w:val="28"/>
          <w:lang w:val="uk-UA"/>
        </w:rPr>
        <w:t>одерністського роману «Місто» до</w:t>
      </w:r>
      <w:r w:rsidRPr="00757C63">
        <w:rPr>
          <w:rFonts w:ascii="Times New Roman" w:hAnsi="Times New Roman" w:cs="Times New Roman"/>
          <w:sz w:val="28"/>
          <w:szCs w:val="28"/>
          <w:lang w:val="uk-UA"/>
        </w:rPr>
        <w:t xml:space="preserve"> інтелектульних творів </w:t>
      </w:r>
      <w:r w:rsidRPr="00757C63">
        <w:rPr>
          <w:rFonts w:ascii="Times New Roman" w:hAnsi="Times New Roman" w:cs="Times New Roman"/>
          <w:sz w:val="28"/>
          <w:szCs w:val="28"/>
          <w:lang w:val="uk-UA"/>
        </w:rPr>
        <w:lastRenderedPageBreak/>
        <w:t xml:space="preserve">«Дівчинка з ведмедиком» та «Доктор Серафікус». Герої цих творів ніби вирвані з контексту та занурені в проблеми людського буття. Проте критики </w:t>
      </w:r>
      <w:r w:rsidR="00BD6FA5">
        <w:rPr>
          <w:rFonts w:ascii="Times New Roman" w:hAnsi="Times New Roman" w:cs="Times New Roman"/>
          <w:sz w:val="28"/>
          <w:szCs w:val="28"/>
          <w:lang w:val="uk-UA"/>
        </w:rPr>
        <w:t>неоднозначні і в ставленні до цих текстів – дехто не бачить у</w:t>
      </w:r>
      <w:r w:rsidR="006B4BA6">
        <w:rPr>
          <w:rFonts w:ascii="Times New Roman" w:hAnsi="Times New Roman" w:cs="Times New Roman"/>
          <w:sz w:val="28"/>
          <w:szCs w:val="28"/>
          <w:lang w:val="uk-UA"/>
        </w:rPr>
        <w:t xml:space="preserve"> них особливостей екзистенціалізму</w:t>
      </w:r>
      <w:r w:rsidR="00BD6FA5">
        <w:rPr>
          <w:rFonts w:ascii="Times New Roman" w:hAnsi="Times New Roman" w:cs="Times New Roman"/>
          <w:sz w:val="28"/>
          <w:szCs w:val="28"/>
          <w:lang w:val="uk-UA"/>
        </w:rPr>
        <w:t>.</w:t>
      </w:r>
    </w:p>
    <w:p w14:paraId="1C9E2E90" w14:textId="443428B1" w:rsidR="00B702C7" w:rsidRPr="00DD46A2" w:rsidRDefault="00CA07C3"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екзистенціалізму в українському літературознавчому </w:t>
      </w:r>
      <w:r w:rsidR="00B702C7" w:rsidRPr="00B702C7">
        <w:rPr>
          <w:rFonts w:ascii="Times New Roman" w:hAnsi="Times New Roman" w:cs="Times New Roman"/>
          <w:sz w:val="28"/>
          <w:szCs w:val="28"/>
          <w:lang w:val="uk-UA"/>
        </w:rPr>
        <w:t xml:space="preserve">суспільстві побутує двояке ставлення: з одного боку цей напрям у філософії та літературознавстві викликає інтерес, бажання помістити його риси в контекст української культури; з іншого ж – </w:t>
      </w:r>
      <w:r>
        <w:rPr>
          <w:rFonts w:ascii="Times New Roman" w:hAnsi="Times New Roman" w:cs="Times New Roman"/>
          <w:sz w:val="28"/>
          <w:szCs w:val="28"/>
          <w:lang w:val="uk-UA"/>
        </w:rPr>
        <w:t>дослідники</w:t>
      </w:r>
      <w:r w:rsidR="00B702C7" w:rsidRPr="00B702C7">
        <w:rPr>
          <w:rFonts w:ascii="Times New Roman" w:hAnsi="Times New Roman" w:cs="Times New Roman"/>
          <w:sz w:val="28"/>
          <w:szCs w:val="28"/>
          <w:lang w:val="uk-UA"/>
        </w:rPr>
        <w:t xml:space="preserve"> з</w:t>
      </w:r>
      <w:r>
        <w:rPr>
          <w:rFonts w:ascii="Times New Roman" w:hAnsi="Times New Roman" w:cs="Times New Roman"/>
          <w:sz w:val="28"/>
          <w:szCs w:val="28"/>
          <w:lang w:val="uk-UA"/>
        </w:rPr>
        <w:t>азначають, що екзистенціалізм та українська</w:t>
      </w:r>
      <w:r w:rsidR="00B702C7" w:rsidRPr="00B702C7">
        <w:rPr>
          <w:rFonts w:ascii="Times New Roman" w:hAnsi="Times New Roman" w:cs="Times New Roman"/>
          <w:sz w:val="28"/>
          <w:szCs w:val="28"/>
          <w:lang w:val="uk-UA"/>
        </w:rPr>
        <w:t xml:space="preserve"> літератур</w:t>
      </w:r>
      <w:r w:rsidR="00FA1A95">
        <w:rPr>
          <w:rFonts w:ascii="Times New Roman" w:hAnsi="Times New Roman" w:cs="Times New Roman"/>
          <w:sz w:val="28"/>
          <w:szCs w:val="28"/>
          <w:lang w:val="uk-UA"/>
        </w:rPr>
        <w:t>а</w:t>
      </w:r>
      <w:r w:rsidR="00B702C7" w:rsidRPr="00B702C7">
        <w:rPr>
          <w:rFonts w:ascii="Times New Roman" w:hAnsi="Times New Roman" w:cs="Times New Roman"/>
          <w:sz w:val="28"/>
          <w:szCs w:val="28"/>
          <w:lang w:val="uk-UA"/>
        </w:rPr>
        <w:t xml:space="preserve"> </w:t>
      </w:r>
      <w:r>
        <w:rPr>
          <w:rFonts w:ascii="Times New Roman" w:hAnsi="Times New Roman" w:cs="Times New Roman"/>
          <w:sz w:val="28"/>
          <w:szCs w:val="28"/>
          <w:lang w:val="uk-UA"/>
        </w:rPr>
        <w:t>не мають спільної дотичної, а, отже,</w:t>
      </w:r>
      <w:r w:rsidR="00B702C7" w:rsidRPr="00B702C7">
        <w:rPr>
          <w:rFonts w:ascii="Times New Roman" w:hAnsi="Times New Roman" w:cs="Times New Roman"/>
          <w:sz w:val="28"/>
          <w:szCs w:val="28"/>
          <w:lang w:val="uk-UA"/>
        </w:rPr>
        <w:t xml:space="preserve"> будь-які спроби віднайти екзистенціальні риси у творах наших земляків нарікають недоречними.</w:t>
      </w:r>
      <w:r w:rsidR="00581D73">
        <w:rPr>
          <w:rFonts w:ascii="Times New Roman" w:hAnsi="Times New Roman" w:cs="Times New Roman"/>
          <w:sz w:val="28"/>
          <w:szCs w:val="28"/>
          <w:lang w:val="uk-UA"/>
        </w:rPr>
        <w:t xml:space="preserve"> Натомість, </w:t>
      </w:r>
      <w:r w:rsidR="00947155">
        <w:rPr>
          <w:rFonts w:ascii="Times New Roman" w:hAnsi="Times New Roman" w:cs="Times New Roman"/>
          <w:sz w:val="28"/>
          <w:szCs w:val="28"/>
          <w:lang w:val="uk-UA"/>
        </w:rPr>
        <w:t xml:space="preserve">Л. </w:t>
      </w:r>
      <w:r w:rsidR="00DD46A2">
        <w:rPr>
          <w:rFonts w:ascii="Times New Roman" w:hAnsi="Times New Roman" w:cs="Times New Roman"/>
          <w:sz w:val="28"/>
          <w:szCs w:val="28"/>
          <w:lang w:val="uk-UA"/>
        </w:rPr>
        <w:t>Лавринович вважає: «</w:t>
      </w:r>
      <w:r w:rsidR="00DD46A2" w:rsidRPr="00DD46A2">
        <w:rPr>
          <w:rFonts w:ascii="Times New Roman" w:hAnsi="Times New Roman" w:cs="Times New Roman"/>
          <w:sz w:val="28"/>
          <w:szCs w:val="28"/>
          <w:lang w:val="uk-UA"/>
        </w:rPr>
        <w:t>Екзистенціалізм – глибоке та всеоб’ємне явище. У цьому сенсі будь-який художній твір, який є дійсно причетним до сучасності (а не поверховотенденційним), більшою чи меншою мірою торкається екзистенційної проблематики</w:t>
      </w:r>
      <w:r w:rsidR="00DD46A2">
        <w:rPr>
          <w:rFonts w:ascii="Times New Roman" w:hAnsi="Times New Roman" w:cs="Times New Roman"/>
          <w:sz w:val="28"/>
          <w:szCs w:val="28"/>
          <w:lang w:val="uk-UA"/>
        </w:rPr>
        <w:t>»</w:t>
      </w:r>
      <w:r w:rsidR="004A226B">
        <w:rPr>
          <w:rStyle w:val="a5"/>
          <w:rFonts w:ascii="Times New Roman" w:hAnsi="Times New Roman" w:cs="Times New Roman"/>
          <w:sz w:val="28"/>
          <w:szCs w:val="28"/>
          <w:lang w:val="uk-UA"/>
        </w:rPr>
        <w:footnoteReference w:id="18"/>
      </w:r>
      <w:r w:rsidR="004A226B">
        <w:rPr>
          <w:rFonts w:ascii="Times New Roman" w:hAnsi="Times New Roman" w:cs="Times New Roman"/>
          <w:sz w:val="28"/>
          <w:szCs w:val="28"/>
          <w:lang w:val="uk-UA"/>
        </w:rPr>
        <w:t>.</w:t>
      </w:r>
    </w:p>
    <w:p w14:paraId="7B6D13AA" w14:textId="70D33F3E" w:rsidR="00EC5062" w:rsidRPr="00EC5062" w:rsidRDefault="00EC5062" w:rsidP="00E955B0">
      <w:pPr>
        <w:spacing w:after="0" w:line="360" w:lineRule="auto"/>
        <w:ind w:firstLine="708"/>
        <w:jc w:val="both"/>
        <w:rPr>
          <w:rFonts w:ascii="Times New Roman" w:hAnsi="Times New Roman" w:cs="Times New Roman"/>
          <w:sz w:val="28"/>
          <w:szCs w:val="28"/>
          <w:lang w:val="uk-UA"/>
        </w:rPr>
      </w:pPr>
      <w:r w:rsidRPr="00EC5062">
        <w:rPr>
          <w:rFonts w:ascii="Times New Roman" w:hAnsi="Times New Roman" w:cs="Times New Roman"/>
          <w:sz w:val="28"/>
          <w:szCs w:val="28"/>
          <w:lang w:val="uk-UA"/>
        </w:rPr>
        <w:t>У межах українських літературознавчих студій стосовно поняття екзи</w:t>
      </w:r>
      <w:r w:rsidR="00235EC7">
        <w:rPr>
          <w:rFonts w:ascii="Times New Roman" w:hAnsi="Times New Roman" w:cs="Times New Roman"/>
          <w:sz w:val="28"/>
          <w:szCs w:val="28"/>
          <w:lang w:val="uk-UA"/>
        </w:rPr>
        <w:t xml:space="preserve">стенціалізму фігурує постать  Григорія </w:t>
      </w:r>
      <w:r w:rsidRPr="00EC5062">
        <w:rPr>
          <w:rFonts w:ascii="Times New Roman" w:hAnsi="Times New Roman" w:cs="Times New Roman"/>
          <w:sz w:val="28"/>
          <w:szCs w:val="28"/>
          <w:lang w:val="uk-UA"/>
        </w:rPr>
        <w:t>Сковороди, «який одним із перших в історії українського письменства порушив проблему екзистенції, обстоюючи принципи самоцінного людського існування у світі абсурду, самопізнання достеменного Я через глибини кардіоцентризму»</w:t>
      </w:r>
      <w:r w:rsidR="004A226B">
        <w:rPr>
          <w:rStyle w:val="a5"/>
          <w:rFonts w:ascii="Times New Roman" w:hAnsi="Times New Roman" w:cs="Times New Roman"/>
          <w:sz w:val="28"/>
          <w:szCs w:val="28"/>
          <w:lang w:val="uk-UA"/>
        </w:rPr>
        <w:footnoteReference w:id="19"/>
      </w:r>
      <w:r w:rsidRPr="00EC5062">
        <w:rPr>
          <w:rFonts w:ascii="Times New Roman" w:hAnsi="Times New Roman" w:cs="Times New Roman"/>
          <w:sz w:val="28"/>
          <w:szCs w:val="28"/>
          <w:lang w:val="uk-UA"/>
        </w:rPr>
        <w:t xml:space="preserve">. Саме «мандрівний мислитель» переніс у літературне поле філософію самопізнання – «копай криницю всередині себе». Погляди </w:t>
      </w:r>
      <w:r w:rsidR="00235EC7">
        <w:rPr>
          <w:rFonts w:ascii="Times New Roman" w:hAnsi="Times New Roman" w:cs="Times New Roman"/>
          <w:sz w:val="28"/>
          <w:szCs w:val="28"/>
          <w:lang w:val="uk-UA"/>
        </w:rPr>
        <w:t>Г.</w:t>
      </w:r>
      <w:r w:rsidR="00641B64">
        <w:rPr>
          <w:rFonts w:ascii="Times New Roman" w:hAnsi="Times New Roman" w:cs="Times New Roman"/>
          <w:sz w:val="28"/>
          <w:szCs w:val="28"/>
          <w:lang w:val="uk-UA"/>
        </w:rPr>
        <w:t> </w:t>
      </w:r>
      <w:r w:rsidRPr="00EC5062">
        <w:rPr>
          <w:rFonts w:ascii="Times New Roman" w:hAnsi="Times New Roman" w:cs="Times New Roman"/>
          <w:sz w:val="28"/>
          <w:szCs w:val="28"/>
          <w:lang w:val="uk-UA"/>
        </w:rPr>
        <w:t>Сковороди знаходять но</w:t>
      </w:r>
      <w:r w:rsidR="00947155">
        <w:rPr>
          <w:rFonts w:ascii="Times New Roman" w:hAnsi="Times New Roman" w:cs="Times New Roman"/>
          <w:sz w:val="28"/>
          <w:szCs w:val="28"/>
          <w:lang w:val="uk-UA"/>
        </w:rPr>
        <w:t>ве життя у «філософії серця» П.</w:t>
      </w:r>
      <w:r w:rsidR="00641B64">
        <w:rPr>
          <w:rFonts w:ascii="Times New Roman" w:hAnsi="Times New Roman" w:cs="Times New Roman"/>
          <w:sz w:val="28"/>
          <w:szCs w:val="28"/>
          <w:lang w:val="uk-UA"/>
        </w:rPr>
        <w:t> </w:t>
      </w:r>
      <w:r w:rsidRPr="00EC5062">
        <w:rPr>
          <w:rFonts w:ascii="Times New Roman" w:hAnsi="Times New Roman" w:cs="Times New Roman"/>
          <w:sz w:val="28"/>
          <w:szCs w:val="28"/>
          <w:lang w:val="uk-UA"/>
        </w:rPr>
        <w:t xml:space="preserve">Юркевича. </w:t>
      </w:r>
    </w:p>
    <w:p w14:paraId="22985A4B" w14:textId="77777777" w:rsidR="006B4BA6" w:rsidRDefault="009D136D"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EC5062" w:rsidRPr="00EC5062">
        <w:rPr>
          <w:rFonts w:ascii="Times New Roman" w:hAnsi="Times New Roman" w:cs="Times New Roman"/>
          <w:sz w:val="28"/>
          <w:szCs w:val="28"/>
          <w:lang w:val="uk-UA"/>
        </w:rPr>
        <w:t>краї</w:t>
      </w:r>
      <w:r w:rsidR="007773BB">
        <w:rPr>
          <w:rFonts w:ascii="Times New Roman" w:hAnsi="Times New Roman" w:cs="Times New Roman"/>
          <w:sz w:val="28"/>
          <w:szCs w:val="28"/>
          <w:lang w:val="uk-UA"/>
        </w:rPr>
        <w:t>нському народу притаманні риси антеїзму, екзистенційно-межового світовідчуття та кордоцентризму</w:t>
      </w:r>
      <w:r>
        <w:rPr>
          <w:rFonts w:ascii="Times New Roman" w:hAnsi="Times New Roman" w:cs="Times New Roman"/>
          <w:sz w:val="28"/>
          <w:szCs w:val="28"/>
          <w:lang w:val="uk-UA"/>
        </w:rPr>
        <w:t xml:space="preserve">, а тому </w:t>
      </w:r>
      <w:r w:rsidR="00EC5062" w:rsidRPr="00EC5062">
        <w:rPr>
          <w:rFonts w:ascii="Times New Roman" w:hAnsi="Times New Roman" w:cs="Times New Roman"/>
          <w:sz w:val="28"/>
          <w:szCs w:val="28"/>
          <w:lang w:val="uk-UA"/>
        </w:rPr>
        <w:t>українська традиція філософування орієнтована на людину та власне екзистен</w:t>
      </w:r>
      <w:r>
        <w:rPr>
          <w:rFonts w:ascii="Times New Roman" w:hAnsi="Times New Roman" w:cs="Times New Roman"/>
          <w:sz w:val="28"/>
          <w:szCs w:val="28"/>
          <w:lang w:val="uk-UA"/>
        </w:rPr>
        <w:t>ційні цінності</w:t>
      </w:r>
      <w:r w:rsidR="00EC5062" w:rsidRPr="00EC5062">
        <w:rPr>
          <w:rFonts w:ascii="Times New Roman" w:hAnsi="Times New Roman" w:cs="Times New Roman"/>
          <w:sz w:val="28"/>
          <w:szCs w:val="28"/>
          <w:lang w:val="uk-UA"/>
        </w:rPr>
        <w:t>, які ми неодноразово знаходимо у текстах письменників. З</w:t>
      </w:r>
      <w:r w:rsidR="007773BB">
        <w:rPr>
          <w:rFonts w:ascii="Times New Roman" w:hAnsi="Times New Roman" w:cs="Times New Roman"/>
          <w:sz w:val="28"/>
          <w:szCs w:val="28"/>
          <w:lang w:val="uk-UA"/>
        </w:rPr>
        <w:t>окрема</w:t>
      </w:r>
      <w:r w:rsidR="009D14CD">
        <w:rPr>
          <w:rFonts w:ascii="Times New Roman" w:hAnsi="Times New Roman" w:cs="Times New Roman"/>
          <w:sz w:val="28"/>
          <w:szCs w:val="28"/>
          <w:lang w:val="uk-UA"/>
        </w:rPr>
        <w:t>,</w:t>
      </w:r>
      <w:r w:rsidR="007773BB">
        <w:rPr>
          <w:rFonts w:ascii="Times New Roman" w:hAnsi="Times New Roman" w:cs="Times New Roman"/>
          <w:sz w:val="28"/>
          <w:szCs w:val="28"/>
          <w:lang w:val="uk-UA"/>
        </w:rPr>
        <w:t xml:space="preserve"> сковородинівський </w:t>
      </w:r>
      <w:r w:rsidR="007773BB">
        <w:rPr>
          <w:rFonts w:ascii="Times New Roman" w:hAnsi="Times New Roman" w:cs="Times New Roman"/>
          <w:sz w:val="28"/>
          <w:szCs w:val="28"/>
          <w:lang w:val="uk-UA"/>
        </w:rPr>
        <w:lastRenderedPageBreak/>
        <w:t>мотив у</w:t>
      </w:r>
      <w:r w:rsidR="00EC5062" w:rsidRPr="00EC5062">
        <w:rPr>
          <w:rFonts w:ascii="Times New Roman" w:hAnsi="Times New Roman" w:cs="Times New Roman"/>
          <w:sz w:val="28"/>
          <w:szCs w:val="28"/>
          <w:lang w:val="uk-UA"/>
        </w:rPr>
        <w:t xml:space="preserve"> межах інтелектуальної прози відчитуюється у Валерія Шевчука, Галини Пагутяк, Наталени Королевої тощо. </w:t>
      </w:r>
    </w:p>
    <w:p w14:paraId="49CCBAB3" w14:textId="77777777" w:rsidR="00757C63" w:rsidRDefault="0013550E"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Мар</w:t>
      </w:r>
      <w:r w:rsidRPr="0013550E">
        <w:rPr>
          <w:rFonts w:ascii="Times New Roman" w:hAnsi="Times New Roman" w:cs="Times New Roman"/>
          <w:sz w:val="28"/>
          <w:szCs w:val="28"/>
          <w:lang w:val="uk-UA"/>
        </w:rPr>
        <w:t>’</w:t>
      </w:r>
      <w:r>
        <w:rPr>
          <w:rFonts w:ascii="Times New Roman" w:hAnsi="Times New Roman" w:cs="Times New Roman"/>
          <w:sz w:val="28"/>
          <w:szCs w:val="28"/>
          <w:lang w:val="uk-UA"/>
        </w:rPr>
        <w:t xml:space="preserve">яна Гірняк </w:t>
      </w:r>
      <w:r w:rsidR="007773BB">
        <w:rPr>
          <w:rFonts w:ascii="Times New Roman" w:hAnsi="Times New Roman" w:cs="Times New Roman"/>
          <w:sz w:val="28"/>
          <w:szCs w:val="28"/>
          <w:lang w:val="uk-UA"/>
        </w:rPr>
        <w:t>помічає</w:t>
      </w:r>
      <w:r>
        <w:rPr>
          <w:rFonts w:ascii="Times New Roman" w:hAnsi="Times New Roman" w:cs="Times New Roman"/>
          <w:sz w:val="28"/>
          <w:szCs w:val="28"/>
          <w:lang w:val="uk-UA"/>
        </w:rPr>
        <w:t xml:space="preserve"> екзистенціалістські умонастрої у творчості Валер</w:t>
      </w:r>
      <w:r w:rsidRPr="0013550E">
        <w:rPr>
          <w:rFonts w:ascii="Times New Roman" w:hAnsi="Times New Roman" w:cs="Times New Roman"/>
          <w:sz w:val="28"/>
          <w:szCs w:val="28"/>
          <w:lang w:val="uk-UA"/>
        </w:rPr>
        <w:t>’</w:t>
      </w:r>
      <w:r>
        <w:rPr>
          <w:rFonts w:ascii="Times New Roman" w:hAnsi="Times New Roman" w:cs="Times New Roman"/>
          <w:sz w:val="28"/>
          <w:szCs w:val="28"/>
          <w:lang w:val="uk-UA"/>
        </w:rPr>
        <w:t xml:space="preserve">яна Підмогильного, Агатангела Кримського, Юрія </w:t>
      </w:r>
      <w:r w:rsidRPr="0013550E">
        <w:rPr>
          <w:rFonts w:ascii="Times New Roman" w:hAnsi="Times New Roman" w:cs="Times New Roman"/>
          <w:sz w:val="28"/>
          <w:szCs w:val="28"/>
          <w:lang w:val="uk-UA"/>
        </w:rPr>
        <w:t>Косач</w:t>
      </w:r>
      <w:r>
        <w:rPr>
          <w:rFonts w:ascii="Times New Roman" w:hAnsi="Times New Roman" w:cs="Times New Roman"/>
          <w:sz w:val="28"/>
          <w:szCs w:val="28"/>
          <w:lang w:val="uk-UA"/>
        </w:rPr>
        <w:t xml:space="preserve">а, Ігоря </w:t>
      </w:r>
      <w:r w:rsidR="00BD6FA5">
        <w:rPr>
          <w:rFonts w:ascii="Times New Roman" w:hAnsi="Times New Roman" w:cs="Times New Roman"/>
          <w:sz w:val="28"/>
          <w:szCs w:val="28"/>
          <w:lang w:val="uk-UA"/>
        </w:rPr>
        <w:t>Костецького</w:t>
      </w:r>
      <w:r w:rsidRPr="0013550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Віктора Петрова. </w:t>
      </w:r>
      <w:r w:rsidR="00235EC7">
        <w:rPr>
          <w:rFonts w:ascii="Times New Roman" w:hAnsi="Times New Roman" w:cs="Times New Roman"/>
          <w:sz w:val="28"/>
          <w:szCs w:val="28"/>
          <w:lang w:val="uk-UA"/>
        </w:rPr>
        <w:t xml:space="preserve">Дослідниця вважає, що саме в Україні атмосфера сприяє розвитку екзистенціалізму, </w:t>
      </w:r>
      <w:r w:rsidR="00F5755A">
        <w:rPr>
          <w:rFonts w:ascii="Times New Roman" w:hAnsi="Times New Roman" w:cs="Times New Roman"/>
          <w:sz w:val="28"/>
          <w:szCs w:val="28"/>
          <w:lang w:val="uk-UA"/>
        </w:rPr>
        <w:t>пояснюючи це</w:t>
      </w:r>
      <w:r w:rsidR="00235EC7">
        <w:rPr>
          <w:rFonts w:ascii="Times New Roman" w:hAnsi="Times New Roman" w:cs="Times New Roman"/>
          <w:sz w:val="28"/>
          <w:szCs w:val="28"/>
          <w:lang w:val="uk-UA"/>
        </w:rPr>
        <w:t xml:space="preserve">, насамперед, </w:t>
      </w:r>
      <w:r w:rsidR="00F5755A">
        <w:rPr>
          <w:rFonts w:ascii="Times New Roman" w:hAnsi="Times New Roman" w:cs="Times New Roman"/>
          <w:sz w:val="28"/>
          <w:szCs w:val="28"/>
          <w:lang w:val="uk-UA"/>
        </w:rPr>
        <w:t xml:space="preserve"> умовами, які створило тоталітарне суспільство, де людина втрачає власну індивідуальність і «не важить більше нічого, як і її вчинки»</w:t>
      </w:r>
      <w:r w:rsidR="004A226B">
        <w:rPr>
          <w:rStyle w:val="a5"/>
          <w:rFonts w:ascii="Times New Roman" w:hAnsi="Times New Roman" w:cs="Times New Roman"/>
          <w:sz w:val="28"/>
          <w:szCs w:val="28"/>
          <w:lang w:val="uk-UA"/>
        </w:rPr>
        <w:footnoteReference w:id="20"/>
      </w:r>
      <w:r w:rsidR="00F5755A">
        <w:rPr>
          <w:rFonts w:ascii="Times New Roman" w:hAnsi="Times New Roman" w:cs="Times New Roman"/>
          <w:sz w:val="28"/>
          <w:szCs w:val="28"/>
          <w:lang w:val="uk-UA"/>
        </w:rPr>
        <w:t xml:space="preserve">. </w:t>
      </w:r>
    </w:p>
    <w:p w14:paraId="4E233B7E" w14:textId="292B7D62" w:rsidR="0013550E" w:rsidRDefault="00F5755A"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Внутрішня дисгармонія, сумніви та постійні розчарування, що побутують у суспільстві зум</w:t>
      </w:r>
      <w:r w:rsidR="00947155">
        <w:rPr>
          <w:rFonts w:ascii="Times New Roman" w:hAnsi="Times New Roman" w:cs="Times New Roman"/>
          <w:sz w:val="28"/>
          <w:szCs w:val="28"/>
          <w:lang w:val="uk-UA"/>
        </w:rPr>
        <w:t>овлюють проблематику творів В. </w:t>
      </w:r>
      <w:r>
        <w:rPr>
          <w:rFonts w:ascii="Times New Roman" w:hAnsi="Times New Roman" w:cs="Times New Roman"/>
          <w:sz w:val="28"/>
          <w:szCs w:val="28"/>
          <w:lang w:val="uk-UA"/>
        </w:rPr>
        <w:t xml:space="preserve">Петрова. Зокрема, у «Докторі Серафікусі» ми спостерігаємо </w:t>
      </w:r>
      <w:r w:rsidR="00235EC7">
        <w:rPr>
          <w:rFonts w:ascii="Times New Roman" w:hAnsi="Times New Roman" w:cs="Times New Roman"/>
          <w:sz w:val="28"/>
          <w:szCs w:val="28"/>
          <w:lang w:val="uk-UA"/>
        </w:rPr>
        <w:t>за персонажем, який не здат</w:t>
      </w:r>
      <w:r>
        <w:rPr>
          <w:rFonts w:ascii="Times New Roman" w:hAnsi="Times New Roman" w:cs="Times New Roman"/>
          <w:sz w:val="28"/>
          <w:szCs w:val="28"/>
          <w:lang w:val="uk-UA"/>
        </w:rPr>
        <w:t>н</w:t>
      </w:r>
      <w:r w:rsidR="00235EC7">
        <w:rPr>
          <w:rFonts w:ascii="Times New Roman" w:hAnsi="Times New Roman" w:cs="Times New Roman"/>
          <w:sz w:val="28"/>
          <w:szCs w:val="28"/>
          <w:lang w:val="uk-UA"/>
        </w:rPr>
        <w:t>ий</w:t>
      </w:r>
      <w:r>
        <w:rPr>
          <w:rFonts w:ascii="Times New Roman" w:hAnsi="Times New Roman" w:cs="Times New Roman"/>
          <w:sz w:val="28"/>
          <w:szCs w:val="28"/>
          <w:lang w:val="uk-UA"/>
        </w:rPr>
        <w:t xml:space="preserve"> вирішити</w:t>
      </w:r>
      <w:r w:rsidR="00FC0405">
        <w:rPr>
          <w:rFonts w:ascii="Times New Roman" w:hAnsi="Times New Roman" w:cs="Times New Roman"/>
          <w:sz w:val="28"/>
          <w:szCs w:val="28"/>
          <w:lang w:val="uk-UA"/>
        </w:rPr>
        <w:t xml:space="preserve"> глобальні проблеми свого буття, наслідком чого стає від</w:t>
      </w:r>
      <w:r w:rsidR="00235EC7">
        <w:rPr>
          <w:rFonts w:ascii="Times New Roman" w:hAnsi="Times New Roman" w:cs="Times New Roman"/>
          <w:sz w:val="28"/>
          <w:szCs w:val="28"/>
          <w:lang w:val="uk-UA"/>
        </w:rPr>
        <w:t>сутність особистого життя та не</w:t>
      </w:r>
      <w:r w:rsidR="00FC0405">
        <w:rPr>
          <w:rFonts w:ascii="Times New Roman" w:hAnsi="Times New Roman" w:cs="Times New Roman"/>
          <w:sz w:val="28"/>
          <w:szCs w:val="28"/>
          <w:lang w:val="uk-UA"/>
        </w:rPr>
        <w:t>розуміння свого призначення у світі.</w:t>
      </w:r>
      <w:r w:rsidR="00161CCB">
        <w:rPr>
          <w:rFonts w:ascii="Times New Roman" w:hAnsi="Times New Roman" w:cs="Times New Roman"/>
          <w:sz w:val="28"/>
          <w:szCs w:val="28"/>
          <w:lang w:val="uk-UA"/>
        </w:rPr>
        <w:t xml:space="preserve"> Навіть прізвище головного героя – Комаха</w:t>
      </w:r>
      <w:r w:rsidR="00235EC7">
        <w:rPr>
          <w:rFonts w:ascii="Times New Roman" w:hAnsi="Times New Roman" w:cs="Times New Roman"/>
          <w:sz w:val="28"/>
          <w:szCs w:val="28"/>
          <w:lang w:val="uk-UA"/>
        </w:rPr>
        <w:t xml:space="preserve">, </w:t>
      </w:r>
      <w:r w:rsidR="00161CCB">
        <w:rPr>
          <w:rFonts w:ascii="Times New Roman" w:hAnsi="Times New Roman" w:cs="Times New Roman"/>
          <w:sz w:val="28"/>
          <w:szCs w:val="28"/>
          <w:lang w:val="uk-UA"/>
        </w:rPr>
        <w:t xml:space="preserve">є відсиланням до творів Ж.-П. Сартра, де присутній образ людини-комахи. </w:t>
      </w:r>
      <w:r w:rsidR="00976A0F">
        <w:rPr>
          <w:rFonts w:ascii="Times New Roman" w:hAnsi="Times New Roman" w:cs="Times New Roman"/>
          <w:sz w:val="28"/>
          <w:szCs w:val="28"/>
          <w:lang w:val="uk-UA"/>
        </w:rPr>
        <w:t>Особистість</w:t>
      </w:r>
      <w:r w:rsidR="00161CCB">
        <w:rPr>
          <w:rFonts w:ascii="Times New Roman" w:hAnsi="Times New Roman" w:cs="Times New Roman"/>
          <w:sz w:val="28"/>
          <w:szCs w:val="28"/>
          <w:lang w:val="uk-UA"/>
        </w:rPr>
        <w:t xml:space="preserve"> ніби існує у світі, але в той же час є маленькою істотою, яка глобально нічого змінити не може, а часто навіть її існування лишається непоміченим.</w:t>
      </w:r>
    </w:p>
    <w:p w14:paraId="38AE4224" w14:textId="4C320A3A" w:rsidR="00161CCB" w:rsidRDefault="00235EC7"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Страх</w:t>
      </w:r>
      <w:r w:rsidR="00161CCB">
        <w:rPr>
          <w:rFonts w:ascii="Times New Roman" w:hAnsi="Times New Roman" w:cs="Times New Roman"/>
          <w:sz w:val="28"/>
          <w:szCs w:val="28"/>
          <w:lang w:val="uk-UA"/>
        </w:rPr>
        <w:t>, нудьга, тривога, невпевнені</w:t>
      </w:r>
      <w:r>
        <w:rPr>
          <w:rFonts w:ascii="Times New Roman" w:hAnsi="Times New Roman" w:cs="Times New Roman"/>
          <w:sz w:val="28"/>
          <w:szCs w:val="28"/>
          <w:lang w:val="uk-UA"/>
        </w:rPr>
        <w:t xml:space="preserve">сть у завтрашньому дні – саме ці категорії </w:t>
      </w:r>
      <w:r w:rsidR="00161CCB">
        <w:rPr>
          <w:rFonts w:ascii="Times New Roman" w:hAnsi="Times New Roman" w:cs="Times New Roman"/>
          <w:sz w:val="28"/>
          <w:szCs w:val="28"/>
          <w:lang w:val="uk-UA"/>
        </w:rPr>
        <w:t>Домонтович пом</w:t>
      </w:r>
      <w:r>
        <w:rPr>
          <w:rFonts w:ascii="Times New Roman" w:hAnsi="Times New Roman" w:cs="Times New Roman"/>
          <w:sz w:val="28"/>
          <w:szCs w:val="28"/>
          <w:lang w:val="uk-UA"/>
        </w:rPr>
        <w:t>іщає у багатьох своїх персонажах</w:t>
      </w:r>
      <w:r w:rsidR="00161CCB">
        <w:rPr>
          <w:rFonts w:ascii="Times New Roman" w:hAnsi="Times New Roman" w:cs="Times New Roman"/>
          <w:sz w:val="28"/>
          <w:szCs w:val="28"/>
          <w:lang w:val="uk-UA"/>
        </w:rPr>
        <w:t>. Такі</w:t>
      </w:r>
      <w:r w:rsidR="00161CCB" w:rsidRPr="00161CCB">
        <w:rPr>
          <w:rFonts w:ascii="Times New Roman" w:hAnsi="Times New Roman" w:cs="Times New Roman"/>
          <w:sz w:val="28"/>
          <w:szCs w:val="28"/>
          <w:lang w:val="uk-UA"/>
        </w:rPr>
        <w:t xml:space="preserve"> </w:t>
      </w:r>
      <w:r w:rsidR="00161CCB">
        <w:rPr>
          <w:rFonts w:ascii="Times New Roman" w:hAnsi="Times New Roman" w:cs="Times New Roman"/>
          <w:sz w:val="28"/>
          <w:szCs w:val="28"/>
          <w:lang w:val="uk-UA"/>
        </w:rPr>
        <w:t>«</w:t>
      </w:r>
      <w:r w:rsidR="00161CCB" w:rsidRPr="00161CCB">
        <w:rPr>
          <w:rFonts w:ascii="Times New Roman" w:hAnsi="Times New Roman" w:cs="Times New Roman"/>
          <w:sz w:val="28"/>
          <w:szCs w:val="28"/>
          <w:lang w:val="uk-UA"/>
        </w:rPr>
        <w:t>екзистенційні стани зумовлюють появу в його творах низки образів, що відтворюють настрої приреченості, відчуження та страждання, тобто відіграють роль маркерів психічного стану суб’єкта</w:t>
      </w:r>
      <w:r w:rsidR="00161CCB">
        <w:rPr>
          <w:rFonts w:ascii="Times New Roman" w:hAnsi="Times New Roman" w:cs="Times New Roman"/>
          <w:sz w:val="28"/>
          <w:szCs w:val="28"/>
          <w:lang w:val="uk-UA"/>
        </w:rPr>
        <w:t>»</w:t>
      </w:r>
      <w:r w:rsidR="00387A61">
        <w:rPr>
          <w:rStyle w:val="a5"/>
          <w:rFonts w:ascii="Times New Roman" w:hAnsi="Times New Roman" w:cs="Times New Roman"/>
          <w:sz w:val="28"/>
          <w:szCs w:val="28"/>
          <w:lang w:val="uk-UA"/>
        </w:rPr>
        <w:footnoteReference w:id="21"/>
      </w:r>
      <w:r w:rsidR="009D14CD">
        <w:rPr>
          <w:rFonts w:ascii="Times New Roman" w:hAnsi="Times New Roman" w:cs="Times New Roman"/>
          <w:sz w:val="28"/>
          <w:szCs w:val="28"/>
          <w:lang w:val="uk-UA"/>
        </w:rPr>
        <w:t>, –</w:t>
      </w:r>
      <w:r w:rsidR="00641B64">
        <w:rPr>
          <w:rFonts w:ascii="Times New Roman" w:hAnsi="Times New Roman" w:cs="Times New Roman"/>
          <w:sz w:val="28"/>
          <w:szCs w:val="28"/>
          <w:lang w:val="uk-UA"/>
        </w:rPr>
        <w:t xml:space="preserve"> вважає М. </w:t>
      </w:r>
      <w:r w:rsidR="00442E09">
        <w:rPr>
          <w:rFonts w:ascii="Times New Roman" w:hAnsi="Times New Roman" w:cs="Times New Roman"/>
          <w:sz w:val="28"/>
          <w:szCs w:val="28"/>
          <w:lang w:val="uk-UA"/>
        </w:rPr>
        <w:t>Гірняк</w:t>
      </w:r>
      <w:r w:rsidR="00161CCB" w:rsidRPr="00161CCB">
        <w:rPr>
          <w:rFonts w:ascii="Times New Roman" w:hAnsi="Times New Roman" w:cs="Times New Roman"/>
          <w:sz w:val="28"/>
          <w:szCs w:val="28"/>
          <w:lang w:val="uk-UA"/>
        </w:rPr>
        <w:t>.</w:t>
      </w:r>
      <w:r w:rsidR="00442E09">
        <w:rPr>
          <w:rFonts w:ascii="Times New Roman" w:hAnsi="Times New Roman" w:cs="Times New Roman"/>
          <w:sz w:val="28"/>
          <w:szCs w:val="28"/>
          <w:lang w:val="uk-UA"/>
        </w:rPr>
        <w:t xml:space="preserve"> Дослідниця також виокремлює нудьгу як наскрізний екзистенціалістський мотив поетики Домонтовича.</w:t>
      </w:r>
    </w:p>
    <w:p w14:paraId="102C321A" w14:textId="61447BC8" w:rsidR="0013533B" w:rsidRPr="004C60E0" w:rsidRDefault="00641B64"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Л. </w:t>
      </w:r>
      <w:r w:rsidR="0004336D">
        <w:rPr>
          <w:rFonts w:ascii="Times New Roman" w:hAnsi="Times New Roman" w:cs="Times New Roman"/>
          <w:sz w:val="28"/>
          <w:szCs w:val="28"/>
          <w:lang w:val="uk-UA"/>
        </w:rPr>
        <w:t xml:space="preserve">Лавринович вважає що постмодерністська художня література наскрізь пронизана екзистенційною проблематикою. Адже тут можемо спостерігати і мотив абсурдності світу та відчуженості індивіда, і мотиви </w:t>
      </w:r>
      <w:r w:rsidR="0004336D">
        <w:rPr>
          <w:rFonts w:ascii="Times New Roman" w:hAnsi="Times New Roman" w:cs="Times New Roman"/>
          <w:sz w:val="28"/>
          <w:szCs w:val="28"/>
          <w:lang w:val="uk-UA"/>
        </w:rPr>
        <w:lastRenderedPageBreak/>
        <w:t>страждання, тривоги, дезорієнтації, і мотив маргінальності особистості, і мотив вибору та свободи, і мотив смерті</w:t>
      </w:r>
      <w:r w:rsidR="00387A61">
        <w:rPr>
          <w:rStyle w:val="a5"/>
          <w:rFonts w:ascii="Times New Roman" w:hAnsi="Times New Roman" w:cs="Times New Roman"/>
          <w:sz w:val="28"/>
          <w:szCs w:val="28"/>
          <w:lang w:val="uk-UA"/>
        </w:rPr>
        <w:footnoteReference w:id="22"/>
      </w:r>
      <w:r w:rsidR="00387A61">
        <w:rPr>
          <w:rFonts w:ascii="Times New Roman" w:hAnsi="Times New Roman" w:cs="Times New Roman"/>
          <w:sz w:val="28"/>
          <w:szCs w:val="28"/>
          <w:lang w:val="uk-UA"/>
        </w:rPr>
        <w:t xml:space="preserve">. </w:t>
      </w:r>
      <w:r w:rsidR="009D14CD">
        <w:rPr>
          <w:rFonts w:ascii="Times New Roman" w:hAnsi="Times New Roman" w:cs="Times New Roman"/>
          <w:sz w:val="28"/>
          <w:szCs w:val="28"/>
          <w:lang w:val="uk-UA"/>
        </w:rPr>
        <w:t>На її</w:t>
      </w:r>
      <w:r w:rsidR="0004336D">
        <w:rPr>
          <w:rFonts w:ascii="Times New Roman" w:hAnsi="Times New Roman" w:cs="Times New Roman"/>
          <w:sz w:val="28"/>
          <w:szCs w:val="28"/>
          <w:lang w:val="uk-UA"/>
        </w:rPr>
        <w:t xml:space="preserve"> думку, саме у творчості Оксани Забужко є представлений український варіант комплексу екзистенційних проблем.</w:t>
      </w:r>
      <w:r w:rsidR="008249F3">
        <w:rPr>
          <w:rFonts w:ascii="Times New Roman" w:hAnsi="Times New Roman" w:cs="Times New Roman"/>
          <w:sz w:val="28"/>
          <w:szCs w:val="28"/>
          <w:lang w:val="uk-UA"/>
        </w:rPr>
        <w:t xml:space="preserve"> </w:t>
      </w:r>
    </w:p>
    <w:p w14:paraId="0A8ACCD1" w14:textId="7A022FC0" w:rsidR="00E32D63" w:rsidRDefault="004C60E0"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Ю.</w:t>
      </w:r>
      <w:r w:rsidR="00641B64">
        <w:rPr>
          <w:rFonts w:ascii="Times New Roman" w:hAnsi="Times New Roman" w:cs="Times New Roman"/>
          <w:sz w:val="28"/>
          <w:szCs w:val="28"/>
          <w:lang w:val="uk-UA"/>
        </w:rPr>
        <w:t> </w:t>
      </w:r>
      <w:r w:rsidR="0007702E">
        <w:rPr>
          <w:rFonts w:ascii="Times New Roman" w:hAnsi="Times New Roman" w:cs="Times New Roman"/>
          <w:sz w:val="28"/>
          <w:szCs w:val="28"/>
          <w:lang w:val="uk-UA"/>
        </w:rPr>
        <w:t>Шевельов</w:t>
      </w:r>
      <w:r w:rsidR="00B702C7" w:rsidRPr="00B702C7">
        <w:rPr>
          <w:rFonts w:ascii="Times New Roman" w:hAnsi="Times New Roman" w:cs="Times New Roman"/>
          <w:sz w:val="28"/>
          <w:szCs w:val="28"/>
          <w:lang w:val="uk-UA"/>
        </w:rPr>
        <w:t xml:space="preserve"> пов’язує існування українського екзистенціалізму з повістю Юрія Косача «Еней і життя інших», на який зрушилася нищівна лавина критики</w:t>
      </w:r>
      <w:r w:rsidR="00000FA3">
        <w:rPr>
          <w:rFonts w:ascii="Times New Roman" w:hAnsi="Times New Roman" w:cs="Times New Roman"/>
          <w:sz w:val="28"/>
          <w:szCs w:val="28"/>
          <w:lang w:val="uk-UA"/>
        </w:rPr>
        <w:t>.</w:t>
      </w:r>
      <w:r w:rsidR="0007702E">
        <w:rPr>
          <w:rFonts w:ascii="Times New Roman" w:hAnsi="Times New Roman" w:cs="Times New Roman"/>
          <w:sz w:val="28"/>
          <w:szCs w:val="28"/>
          <w:lang w:val="uk-UA"/>
        </w:rPr>
        <w:t xml:space="preserve"> Аналізуючи повість, критик </w:t>
      </w:r>
      <w:r w:rsidR="00B72C6A">
        <w:rPr>
          <w:rFonts w:ascii="Times New Roman" w:hAnsi="Times New Roman" w:cs="Times New Roman"/>
          <w:sz w:val="28"/>
          <w:szCs w:val="28"/>
          <w:lang w:val="uk-UA"/>
        </w:rPr>
        <w:t>роздумує над перспективами поширення такої філософії в українській інтелектуальній спільноті: «</w:t>
      </w:r>
      <w:r w:rsidR="00B72C6A" w:rsidRPr="00B72C6A">
        <w:rPr>
          <w:rFonts w:ascii="Times New Roman" w:hAnsi="Times New Roman" w:cs="Times New Roman"/>
          <w:sz w:val="28"/>
          <w:szCs w:val="28"/>
          <w:lang w:val="uk-UA"/>
        </w:rPr>
        <w:t>Наскільки органічна ця</w:t>
      </w:r>
      <w:r w:rsidR="00B72C6A">
        <w:rPr>
          <w:rFonts w:ascii="Times New Roman" w:hAnsi="Times New Roman" w:cs="Times New Roman"/>
          <w:sz w:val="28"/>
          <w:szCs w:val="28"/>
          <w:lang w:val="uk-UA"/>
        </w:rPr>
        <w:t xml:space="preserve"> філософія в наших обставинах? </w:t>
      </w:r>
      <w:r w:rsidR="00B72C6A" w:rsidRPr="00B72C6A">
        <w:rPr>
          <w:rFonts w:ascii="Times New Roman" w:hAnsi="Times New Roman" w:cs="Times New Roman"/>
          <w:sz w:val="28"/>
          <w:szCs w:val="28"/>
          <w:lang w:val="uk-UA"/>
        </w:rPr>
        <w:t>Чи не є просто наслідування сучасної західньо-європейської моди? Можна думати, що поява цієї філософії в наших обставинах має своє коріння</w:t>
      </w:r>
      <w:r w:rsidR="00B72C6A">
        <w:rPr>
          <w:rFonts w:ascii="Times New Roman" w:hAnsi="Times New Roman" w:cs="Times New Roman"/>
          <w:sz w:val="28"/>
          <w:szCs w:val="28"/>
          <w:lang w:val="uk-UA"/>
        </w:rPr>
        <w:t>»</w:t>
      </w:r>
      <w:r w:rsidR="00387A61">
        <w:rPr>
          <w:rStyle w:val="a5"/>
          <w:rFonts w:ascii="Times New Roman" w:hAnsi="Times New Roman" w:cs="Times New Roman"/>
          <w:sz w:val="28"/>
          <w:szCs w:val="28"/>
          <w:lang w:val="uk-UA"/>
        </w:rPr>
        <w:footnoteReference w:id="23"/>
      </w:r>
      <w:r w:rsidR="00B72C6A" w:rsidRPr="00B72C6A">
        <w:rPr>
          <w:rFonts w:ascii="Times New Roman" w:hAnsi="Times New Roman" w:cs="Times New Roman"/>
          <w:sz w:val="28"/>
          <w:szCs w:val="28"/>
          <w:lang w:val="uk-UA"/>
        </w:rPr>
        <w:t xml:space="preserve">. </w:t>
      </w:r>
      <w:r w:rsidR="00B72C6A">
        <w:rPr>
          <w:rFonts w:ascii="Times New Roman" w:hAnsi="Times New Roman" w:cs="Times New Roman"/>
          <w:sz w:val="28"/>
          <w:szCs w:val="28"/>
          <w:lang w:val="uk-UA"/>
        </w:rPr>
        <w:t xml:space="preserve">Вбачає це коріння </w:t>
      </w:r>
      <w:r w:rsidR="00E32D63">
        <w:rPr>
          <w:rFonts w:ascii="Times New Roman" w:hAnsi="Times New Roman" w:cs="Times New Roman"/>
          <w:sz w:val="28"/>
          <w:szCs w:val="28"/>
          <w:lang w:val="uk-UA"/>
        </w:rPr>
        <w:t>в українському резистансі та кризі українського резистансу: «</w:t>
      </w:r>
      <w:r w:rsidR="00E32D63" w:rsidRPr="00E32D63">
        <w:rPr>
          <w:rFonts w:ascii="Times New Roman" w:hAnsi="Times New Roman" w:cs="Times New Roman"/>
          <w:sz w:val="28"/>
          <w:szCs w:val="28"/>
          <w:lang w:val="uk-UA"/>
        </w:rPr>
        <w:t>По</w:t>
      </w:r>
      <w:r w:rsidR="00C26D47">
        <w:rPr>
          <w:rFonts w:ascii="Times New Roman" w:hAnsi="Times New Roman" w:cs="Times New Roman"/>
          <w:sz w:val="28"/>
          <w:szCs w:val="28"/>
          <w:lang w:val="uk-UA"/>
        </w:rPr>
        <w:t>разка українського резистансу в</w:t>
      </w:r>
      <w:r w:rsidR="00E32D63">
        <w:rPr>
          <w:rFonts w:ascii="Times New Roman" w:hAnsi="Times New Roman" w:cs="Times New Roman"/>
          <w:sz w:val="28"/>
          <w:szCs w:val="28"/>
          <w:lang w:val="uk-UA"/>
        </w:rPr>
        <w:t xml:space="preserve"> </w:t>
      </w:r>
      <w:r w:rsidR="00E32D63" w:rsidRPr="00E32D63">
        <w:rPr>
          <w:rFonts w:ascii="Times New Roman" w:hAnsi="Times New Roman" w:cs="Times New Roman"/>
          <w:sz w:val="28"/>
          <w:szCs w:val="28"/>
          <w:lang w:val="uk-UA"/>
        </w:rPr>
        <w:t xml:space="preserve">війні 1939—1945 років </w:t>
      </w:r>
      <w:r w:rsidR="00E32D63">
        <w:rPr>
          <w:rFonts w:ascii="Times New Roman" w:hAnsi="Times New Roman" w:cs="Times New Roman"/>
          <w:sz w:val="28"/>
          <w:szCs w:val="28"/>
          <w:lang w:val="uk-UA"/>
        </w:rPr>
        <w:t>уже сама собою повинна була по</w:t>
      </w:r>
      <w:r w:rsidR="00E32D63" w:rsidRPr="00E32D63">
        <w:rPr>
          <w:rFonts w:ascii="Times New Roman" w:hAnsi="Times New Roman" w:cs="Times New Roman"/>
          <w:sz w:val="28"/>
          <w:szCs w:val="28"/>
          <w:lang w:val="uk-UA"/>
        </w:rPr>
        <w:t>родити елементи песи</w:t>
      </w:r>
      <w:r w:rsidR="00E32D63">
        <w:rPr>
          <w:rFonts w:ascii="Times New Roman" w:hAnsi="Times New Roman" w:cs="Times New Roman"/>
          <w:sz w:val="28"/>
          <w:szCs w:val="28"/>
          <w:lang w:val="uk-UA"/>
        </w:rPr>
        <w:t>мізму й скептицизму. Продовжен</w:t>
      </w:r>
      <w:r w:rsidR="00E32D63" w:rsidRPr="00E32D63">
        <w:rPr>
          <w:rFonts w:ascii="Times New Roman" w:hAnsi="Times New Roman" w:cs="Times New Roman"/>
          <w:sz w:val="28"/>
          <w:szCs w:val="28"/>
          <w:lang w:val="uk-UA"/>
        </w:rPr>
        <w:t>ня українського резистанс</w:t>
      </w:r>
      <w:r w:rsidR="00E32D63">
        <w:rPr>
          <w:rFonts w:ascii="Times New Roman" w:hAnsi="Times New Roman" w:cs="Times New Roman"/>
          <w:sz w:val="28"/>
          <w:szCs w:val="28"/>
          <w:lang w:val="uk-UA"/>
        </w:rPr>
        <w:t>у наперекір усім і всьому зумо</w:t>
      </w:r>
      <w:r w:rsidR="00E32D63" w:rsidRPr="00E32D63">
        <w:rPr>
          <w:rFonts w:ascii="Times New Roman" w:hAnsi="Times New Roman" w:cs="Times New Roman"/>
          <w:sz w:val="28"/>
          <w:szCs w:val="28"/>
          <w:lang w:val="uk-UA"/>
        </w:rPr>
        <w:t>влене тим, що рух с</w:t>
      </w:r>
      <w:r w:rsidR="00E32D63">
        <w:rPr>
          <w:rFonts w:ascii="Times New Roman" w:hAnsi="Times New Roman" w:cs="Times New Roman"/>
          <w:sz w:val="28"/>
          <w:szCs w:val="28"/>
          <w:lang w:val="uk-UA"/>
        </w:rPr>
        <w:t xml:space="preserve">тав масовим, народним, надавало </w:t>
      </w:r>
      <w:r w:rsidR="00E32D63" w:rsidRPr="00E32D63">
        <w:rPr>
          <w:rFonts w:ascii="Times New Roman" w:hAnsi="Times New Roman" w:cs="Times New Roman"/>
          <w:sz w:val="28"/>
          <w:szCs w:val="28"/>
          <w:lang w:val="uk-UA"/>
        </w:rPr>
        <w:t>цьому песимізмові й ске</w:t>
      </w:r>
      <w:r w:rsidR="00E32D63">
        <w:rPr>
          <w:rFonts w:ascii="Times New Roman" w:hAnsi="Times New Roman" w:cs="Times New Roman"/>
          <w:sz w:val="28"/>
          <w:szCs w:val="28"/>
          <w:lang w:val="uk-UA"/>
        </w:rPr>
        <w:t>птицизмові активістичного заба</w:t>
      </w:r>
      <w:r w:rsidR="00E32D63" w:rsidRPr="00E32D63">
        <w:rPr>
          <w:rFonts w:ascii="Times New Roman" w:hAnsi="Times New Roman" w:cs="Times New Roman"/>
          <w:sz w:val="28"/>
          <w:szCs w:val="28"/>
          <w:lang w:val="uk-UA"/>
        </w:rPr>
        <w:t>рвлення. Розсадження, а почасти й загнивання ор</w:t>
      </w:r>
      <w:r w:rsidR="00E32D63">
        <w:rPr>
          <w:rFonts w:ascii="Times New Roman" w:hAnsi="Times New Roman" w:cs="Times New Roman"/>
          <w:sz w:val="28"/>
          <w:szCs w:val="28"/>
          <w:lang w:val="uk-UA"/>
        </w:rPr>
        <w:t>денсь</w:t>
      </w:r>
      <w:r w:rsidR="00E32D63" w:rsidRPr="00E32D63">
        <w:rPr>
          <w:rFonts w:ascii="Times New Roman" w:hAnsi="Times New Roman" w:cs="Times New Roman"/>
          <w:sz w:val="28"/>
          <w:szCs w:val="28"/>
          <w:lang w:val="uk-UA"/>
        </w:rPr>
        <w:t xml:space="preserve">ко-конспіраторської </w:t>
      </w:r>
      <w:r w:rsidR="00E32D63">
        <w:rPr>
          <w:rFonts w:ascii="Times New Roman" w:hAnsi="Times New Roman" w:cs="Times New Roman"/>
          <w:sz w:val="28"/>
          <w:szCs w:val="28"/>
          <w:lang w:val="uk-UA"/>
        </w:rPr>
        <w:t xml:space="preserve">системи закономірно породжувало </w:t>
      </w:r>
      <w:r w:rsidR="00E32D63" w:rsidRPr="00E32D63">
        <w:rPr>
          <w:rFonts w:ascii="Times New Roman" w:hAnsi="Times New Roman" w:cs="Times New Roman"/>
          <w:sz w:val="28"/>
          <w:szCs w:val="28"/>
          <w:lang w:val="uk-UA"/>
        </w:rPr>
        <w:t>антеїзм. На нього нашар</w:t>
      </w:r>
      <w:r w:rsidR="00E32D63">
        <w:rPr>
          <w:rFonts w:ascii="Times New Roman" w:hAnsi="Times New Roman" w:cs="Times New Roman"/>
          <w:sz w:val="28"/>
          <w:szCs w:val="28"/>
          <w:lang w:val="uk-UA"/>
        </w:rPr>
        <w:t xml:space="preserve">овувалися від початків властиві </w:t>
      </w:r>
      <w:r w:rsidR="00E32D63" w:rsidRPr="00E32D63">
        <w:rPr>
          <w:rFonts w:ascii="Times New Roman" w:hAnsi="Times New Roman" w:cs="Times New Roman"/>
          <w:sz w:val="28"/>
          <w:szCs w:val="28"/>
          <w:lang w:val="uk-UA"/>
        </w:rPr>
        <w:t>українському визвольно</w:t>
      </w:r>
      <w:r w:rsidR="00E32D63">
        <w:rPr>
          <w:rFonts w:ascii="Times New Roman" w:hAnsi="Times New Roman" w:cs="Times New Roman"/>
          <w:sz w:val="28"/>
          <w:szCs w:val="28"/>
          <w:lang w:val="uk-UA"/>
        </w:rPr>
        <w:t>му рухові месіяністичні нотки й точки»</w:t>
      </w:r>
      <w:r w:rsidR="00387A61">
        <w:rPr>
          <w:rStyle w:val="a5"/>
          <w:rFonts w:ascii="Times New Roman" w:hAnsi="Times New Roman" w:cs="Times New Roman"/>
          <w:sz w:val="28"/>
          <w:szCs w:val="28"/>
          <w:lang w:val="uk-UA"/>
        </w:rPr>
        <w:footnoteReference w:id="24"/>
      </w:r>
      <w:r w:rsidR="00B702C7" w:rsidRPr="00B702C7">
        <w:rPr>
          <w:rFonts w:ascii="Times New Roman" w:hAnsi="Times New Roman" w:cs="Times New Roman"/>
          <w:sz w:val="28"/>
          <w:szCs w:val="28"/>
          <w:lang w:val="uk-UA"/>
        </w:rPr>
        <w:t>.</w:t>
      </w:r>
      <w:r w:rsidR="00E32D63">
        <w:rPr>
          <w:rFonts w:ascii="Times New Roman" w:hAnsi="Times New Roman" w:cs="Times New Roman"/>
          <w:sz w:val="28"/>
          <w:szCs w:val="28"/>
          <w:lang w:val="uk-UA"/>
        </w:rPr>
        <w:t xml:space="preserve"> Це була пропозиція називати український варіант екзистенціалізму антеїстичним.</w:t>
      </w:r>
    </w:p>
    <w:p w14:paraId="09E01857" w14:textId="77777777" w:rsidR="00E32D63" w:rsidRDefault="00B702C7" w:rsidP="00E955B0">
      <w:pPr>
        <w:spacing w:after="0" w:line="360" w:lineRule="auto"/>
        <w:ind w:firstLine="708"/>
        <w:jc w:val="both"/>
        <w:rPr>
          <w:rFonts w:ascii="Times New Roman" w:hAnsi="Times New Roman" w:cs="Times New Roman"/>
          <w:sz w:val="28"/>
          <w:szCs w:val="28"/>
          <w:lang w:val="uk-UA"/>
        </w:rPr>
      </w:pPr>
      <w:r w:rsidRPr="00B702C7">
        <w:rPr>
          <w:rFonts w:ascii="Times New Roman" w:hAnsi="Times New Roman" w:cs="Times New Roman"/>
          <w:sz w:val="28"/>
          <w:szCs w:val="28"/>
          <w:lang w:val="uk-UA"/>
        </w:rPr>
        <w:t xml:space="preserve"> </w:t>
      </w:r>
      <w:r w:rsidR="00185AAE">
        <w:rPr>
          <w:rFonts w:ascii="Times New Roman" w:hAnsi="Times New Roman" w:cs="Times New Roman"/>
          <w:sz w:val="28"/>
          <w:szCs w:val="28"/>
          <w:lang w:val="uk-UA"/>
        </w:rPr>
        <w:t>Поняття антеїзм у філософії використовують на позначення нерозривного зв</w:t>
      </w:r>
      <w:r w:rsidR="00185AAE" w:rsidRPr="00E32D63">
        <w:rPr>
          <w:rFonts w:ascii="Times New Roman" w:hAnsi="Times New Roman" w:cs="Times New Roman"/>
          <w:sz w:val="28"/>
          <w:szCs w:val="28"/>
          <w:lang w:val="uk-UA"/>
        </w:rPr>
        <w:t>’</w:t>
      </w:r>
      <w:r w:rsidR="00185AAE">
        <w:rPr>
          <w:rFonts w:ascii="Times New Roman" w:hAnsi="Times New Roman" w:cs="Times New Roman"/>
          <w:sz w:val="28"/>
          <w:szCs w:val="28"/>
          <w:lang w:val="uk-UA"/>
        </w:rPr>
        <w:t>язку між людиною і землею-матір</w:t>
      </w:r>
      <w:r w:rsidR="00185AAE" w:rsidRPr="00E32D63">
        <w:rPr>
          <w:rFonts w:ascii="Times New Roman" w:hAnsi="Times New Roman" w:cs="Times New Roman"/>
          <w:sz w:val="28"/>
          <w:szCs w:val="28"/>
          <w:lang w:val="uk-UA"/>
        </w:rPr>
        <w:t>’</w:t>
      </w:r>
      <w:r w:rsidR="00185AAE">
        <w:rPr>
          <w:rFonts w:ascii="Times New Roman" w:hAnsi="Times New Roman" w:cs="Times New Roman"/>
          <w:sz w:val="28"/>
          <w:szCs w:val="28"/>
          <w:lang w:val="uk-UA"/>
        </w:rPr>
        <w:t>ю. Сам термін походить від імені грецького бога Антея, що за міфом міг проявляти силу лише під час контакту з рідною землею. Тобто це ніщо інше як культ землі</w:t>
      </w:r>
      <w:r w:rsidR="00C26D47">
        <w:rPr>
          <w:rFonts w:ascii="Times New Roman" w:hAnsi="Times New Roman" w:cs="Times New Roman"/>
          <w:sz w:val="28"/>
          <w:szCs w:val="28"/>
          <w:lang w:val="uk-UA"/>
        </w:rPr>
        <w:t>, який спокон віків</w:t>
      </w:r>
      <w:r w:rsidR="00185AAE">
        <w:rPr>
          <w:rFonts w:ascii="Times New Roman" w:hAnsi="Times New Roman" w:cs="Times New Roman"/>
          <w:sz w:val="28"/>
          <w:szCs w:val="28"/>
          <w:lang w:val="uk-UA"/>
        </w:rPr>
        <w:t xml:space="preserve"> усталений в українському національному характері. </w:t>
      </w:r>
      <w:r w:rsidR="004C60E0">
        <w:rPr>
          <w:rFonts w:ascii="Times New Roman" w:hAnsi="Times New Roman" w:cs="Times New Roman"/>
          <w:sz w:val="28"/>
          <w:szCs w:val="28"/>
          <w:lang w:val="uk-UA"/>
        </w:rPr>
        <w:t>Безперечно,</w:t>
      </w:r>
      <w:r w:rsidR="00185AAE" w:rsidRPr="00185AAE">
        <w:rPr>
          <w:rFonts w:ascii="Times New Roman" w:hAnsi="Times New Roman" w:cs="Times New Roman"/>
          <w:sz w:val="28"/>
          <w:szCs w:val="28"/>
          <w:lang w:val="uk-UA"/>
        </w:rPr>
        <w:t xml:space="preserve"> антеїзм </w:t>
      </w:r>
      <w:r w:rsidR="00185AAE" w:rsidRPr="00185AAE">
        <w:rPr>
          <w:rFonts w:ascii="Times New Roman" w:hAnsi="Times New Roman" w:cs="Times New Roman"/>
          <w:sz w:val="28"/>
          <w:szCs w:val="28"/>
          <w:lang w:val="uk-UA"/>
        </w:rPr>
        <w:lastRenderedPageBreak/>
        <w:t>має своє підґрунтя в українському резистансі</w:t>
      </w:r>
      <w:r w:rsidR="00185AAE">
        <w:rPr>
          <w:rFonts w:ascii="Times New Roman" w:hAnsi="Times New Roman" w:cs="Times New Roman"/>
          <w:sz w:val="28"/>
          <w:szCs w:val="28"/>
          <w:lang w:val="uk-UA"/>
        </w:rPr>
        <w:t>, представник</w:t>
      </w:r>
      <w:r w:rsidR="00000FA3">
        <w:rPr>
          <w:rFonts w:ascii="Times New Roman" w:hAnsi="Times New Roman" w:cs="Times New Roman"/>
          <w:sz w:val="28"/>
          <w:szCs w:val="28"/>
          <w:lang w:val="uk-UA"/>
        </w:rPr>
        <w:t xml:space="preserve">ом тематичної літератури якого </w:t>
      </w:r>
      <w:r w:rsidR="00185AAE">
        <w:rPr>
          <w:rFonts w:ascii="Times New Roman" w:hAnsi="Times New Roman" w:cs="Times New Roman"/>
          <w:sz w:val="28"/>
          <w:szCs w:val="28"/>
          <w:lang w:val="uk-UA"/>
        </w:rPr>
        <w:t>є</w:t>
      </w:r>
      <w:r w:rsidR="00C26D47">
        <w:rPr>
          <w:rFonts w:ascii="Times New Roman" w:hAnsi="Times New Roman" w:cs="Times New Roman"/>
          <w:sz w:val="28"/>
          <w:szCs w:val="28"/>
          <w:lang w:val="uk-UA"/>
        </w:rPr>
        <w:t xml:space="preserve"> </w:t>
      </w:r>
      <w:r w:rsidR="00185AAE">
        <w:rPr>
          <w:rFonts w:ascii="Times New Roman" w:hAnsi="Times New Roman" w:cs="Times New Roman"/>
          <w:sz w:val="28"/>
          <w:szCs w:val="28"/>
          <w:lang w:val="uk-UA"/>
        </w:rPr>
        <w:t xml:space="preserve"> Василь Шкляр.</w:t>
      </w:r>
    </w:p>
    <w:p w14:paraId="75126DBC" w14:textId="27BDEDF1" w:rsidR="004C60E0" w:rsidRDefault="009D14CD"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Натомість, С.</w:t>
      </w:r>
      <w:r w:rsidR="00641B64">
        <w:rPr>
          <w:rFonts w:ascii="Times New Roman" w:hAnsi="Times New Roman" w:cs="Times New Roman"/>
          <w:sz w:val="28"/>
          <w:szCs w:val="28"/>
          <w:lang w:val="uk-UA"/>
        </w:rPr>
        <w:t> </w:t>
      </w:r>
      <w:r w:rsidR="004B3A55">
        <w:rPr>
          <w:rFonts w:ascii="Times New Roman" w:hAnsi="Times New Roman" w:cs="Times New Roman"/>
          <w:sz w:val="28"/>
          <w:szCs w:val="28"/>
          <w:lang w:val="uk-UA"/>
        </w:rPr>
        <w:t xml:space="preserve">Павличко погоджується в більшій мірі з критичними зауваженнями Роберта Марксмена про неспроможність екзистенціалізму у вирішенні важливих духовних та філософських проблем. </w:t>
      </w:r>
      <w:r w:rsidR="00000FA3" w:rsidRPr="00000FA3">
        <w:rPr>
          <w:rFonts w:ascii="Times New Roman" w:hAnsi="Times New Roman" w:cs="Times New Roman"/>
          <w:sz w:val="28"/>
          <w:szCs w:val="28"/>
          <w:lang w:val="uk-UA"/>
        </w:rPr>
        <w:t>Песимізм і атеїзм, який притаманний екзистенціалізму, заперечує його присутність в  українському літературному дискурсі</w:t>
      </w:r>
      <w:r w:rsidR="00641B64">
        <w:rPr>
          <w:rFonts w:ascii="Times New Roman" w:hAnsi="Times New Roman" w:cs="Times New Roman"/>
          <w:sz w:val="28"/>
          <w:szCs w:val="28"/>
          <w:lang w:val="uk-UA"/>
        </w:rPr>
        <w:t>, – </w:t>
      </w:r>
      <w:r w:rsidR="004B3A55">
        <w:rPr>
          <w:rFonts w:ascii="Times New Roman" w:hAnsi="Times New Roman" w:cs="Times New Roman"/>
          <w:sz w:val="28"/>
          <w:szCs w:val="28"/>
          <w:lang w:val="uk-UA"/>
        </w:rPr>
        <w:t>підкреслює дослідниця</w:t>
      </w:r>
      <w:r w:rsidR="00387A61">
        <w:rPr>
          <w:rStyle w:val="a5"/>
          <w:rFonts w:ascii="Times New Roman" w:hAnsi="Times New Roman" w:cs="Times New Roman"/>
          <w:sz w:val="28"/>
          <w:szCs w:val="28"/>
          <w:lang w:val="uk-UA"/>
        </w:rPr>
        <w:footnoteReference w:id="25"/>
      </w:r>
      <w:r w:rsidR="00000FA3" w:rsidRPr="00000FA3">
        <w:rPr>
          <w:rFonts w:ascii="Times New Roman" w:hAnsi="Times New Roman" w:cs="Times New Roman"/>
          <w:sz w:val="28"/>
          <w:szCs w:val="28"/>
          <w:lang w:val="uk-UA"/>
        </w:rPr>
        <w:t>.</w:t>
      </w:r>
      <w:r w:rsidR="00641B64">
        <w:rPr>
          <w:rFonts w:ascii="Times New Roman" w:hAnsi="Times New Roman" w:cs="Times New Roman"/>
          <w:sz w:val="28"/>
          <w:szCs w:val="28"/>
          <w:lang w:val="uk-UA"/>
        </w:rPr>
        <w:t> </w:t>
      </w:r>
      <w:r w:rsidR="00716D70">
        <w:rPr>
          <w:rFonts w:ascii="Times New Roman" w:hAnsi="Times New Roman" w:cs="Times New Roman"/>
          <w:sz w:val="28"/>
          <w:szCs w:val="28"/>
          <w:lang w:val="uk-UA"/>
        </w:rPr>
        <w:t xml:space="preserve">Вона </w:t>
      </w:r>
      <w:r w:rsidR="00F869FF">
        <w:rPr>
          <w:rFonts w:ascii="Times New Roman" w:hAnsi="Times New Roman" w:cs="Times New Roman"/>
          <w:sz w:val="28"/>
          <w:szCs w:val="28"/>
          <w:lang w:val="uk-UA"/>
        </w:rPr>
        <w:t>аналізує творчий та л</w:t>
      </w:r>
      <w:r w:rsidR="00641B64">
        <w:rPr>
          <w:rFonts w:ascii="Times New Roman" w:hAnsi="Times New Roman" w:cs="Times New Roman"/>
          <w:sz w:val="28"/>
          <w:szCs w:val="28"/>
          <w:lang w:val="uk-UA"/>
        </w:rPr>
        <w:t>ітературно-критичний доробок В. </w:t>
      </w:r>
      <w:r w:rsidR="00F869FF">
        <w:rPr>
          <w:rFonts w:ascii="Times New Roman" w:hAnsi="Times New Roman" w:cs="Times New Roman"/>
          <w:sz w:val="28"/>
          <w:szCs w:val="28"/>
          <w:lang w:val="uk-UA"/>
        </w:rPr>
        <w:t xml:space="preserve">Петрова. У творчій біографії митця найважливішою рисою визначає несталість людського буття. Дослідниця вважає, що </w:t>
      </w:r>
      <w:r w:rsidR="00641B64">
        <w:rPr>
          <w:rFonts w:ascii="Times New Roman" w:hAnsi="Times New Roman" w:cs="Times New Roman"/>
          <w:sz w:val="28"/>
          <w:szCs w:val="28"/>
          <w:lang w:val="uk-UA"/>
        </w:rPr>
        <w:t>твори  В. </w:t>
      </w:r>
      <w:r w:rsidR="004C60E0" w:rsidRPr="004C60E0">
        <w:rPr>
          <w:rFonts w:ascii="Times New Roman" w:hAnsi="Times New Roman" w:cs="Times New Roman"/>
          <w:sz w:val="28"/>
          <w:szCs w:val="28"/>
          <w:lang w:val="uk-UA"/>
        </w:rPr>
        <w:t>Підм</w:t>
      </w:r>
      <w:r w:rsidR="00641B64">
        <w:rPr>
          <w:rFonts w:ascii="Times New Roman" w:hAnsi="Times New Roman" w:cs="Times New Roman"/>
          <w:sz w:val="28"/>
          <w:szCs w:val="28"/>
          <w:lang w:val="uk-UA"/>
        </w:rPr>
        <w:t>огильного та В. </w:t>
      </w:r>
      <w:r w:rsidR="004C60E0" w:rsidRPr="004C60E0">
        <w:rPr>
          <w:rFonts w:ascii="Times New Roman" w:hAnsi="Times New Roman" w:cs="Times New Roman"/>
          <w:sz w:val="28"/>
          <w:szCs w:val="28"/>
          <w:lang w:val="uk-UA"/>
        </w:rPr>
        <w:t>Домонтовича утворюють певний тип героя, що сконцентрований на власній особі</w:t>
      </w:r>
      <w:r w:rsidR="00387A61">
        <w:rPr>
          <w:rStyle w:val="a5"/>
          <w:rFonts w:ascii="Times New Roman" w:hAnsi="Times New Roman" w:cs="Times New Roman"/>
          <w:sz w:val="28"/>
          <w:szCs w:val="28"/>
          <w:lang w:val="uk-UA"/>
        </w:rPr>
        <w:footnoteReference w:id="26"/>
      </w:r>
      <w:r w:rsidR="00F869FF">
        <w:rPr>
          <w:rFonts w:ascii="Times New Roman" w:hAnsi="Times New Roman" w:cs="Times New Roman"/>
          <w:sz w:val="28"/>
          <w:szCs w:val="28"/>
          <w:lang w:val="uk-UA"/>
        </w:rPr>
        <w:t>.  У свою чергу персонажі В.</w:t>
      </w:r>
      <w:r w:rsidR="004C60E0" w:rsidRPr="004C60E0">
        <w:rPr>
          <w:rFonts w:ascii="Times New Roman" w:hAnsi="Times New Roman" w:cs="Times New Roman"/>
          <w:sz w:val="28"/>
          <w:szCs w:val="28"/>
          <w:lang w:val="uk-UA"/>
        </w:rPr>
        <w:t xml:space="preserve"> Шкляра</w:t>
      </w:r>
      <w:r w:rsidR="00F869FF">
        <w:rPr>
          <w:rFonts w:ascii="Times New Roman" w:hAnsi="Times New Roman" w:cs="Times New Roman"/>
          <w:sz w:val="28"/>
          <w:szCs w:val="28"/>
          <w:lang w:val="uk-UA"/>
        </w:rPr>
        <w:t>,</w:t>
      </w:r>
      <w:r w:rsidR="004C60E0" w:rsidRPr="004C60E0">
        <w:rPr>
          <w:rFonts w:ascii="Times New Roman" w:hAnsi="Times New Roman" w:cs="Times New Roman"/>
          <w:sz w:val="28"/>
          <w:szCs w:val="28"/>
          <w:lang w:val="uk-UA"/>
        </w:rPr>
        <w:t xml:space="preserve"> </w:t>
      </w:r>
      <w:r w:rsidR="00C26D47">
        <w:rPr>
          <w:rFonts w:ascii="Times New Roman" w:hAnsi="Times New Roman" w:cs="Times New Roman"/>
          <w:sz w:val="28"/>
          <w:szCs w:val="28"/>
          <w:lang w:val="uk-UA"/>
        </w:rPr>
        <w:t>хоч і</w:t>
      </w:r>
      <w:r w:rsidR="004C60E0" w:rsidRPr="004C60E0">
        <w:rPr>
          <w:rFonts w:ascii="Times New Roman" w:hAnsi="Times New Roman" w:cs="Times New Roman"/>
          <w:sz w:val="28"/>
          <w:szCs w:val="28"/>
          <w:lang w:val="uk-UA"/>
        </w:rPr>
        <w:t xml:space="preserve"> переймаються проблемами національними, проте так само страждають від самотності й нерозуміння</w:t>
      </w:r>
      <w:r w:rsidR="00C26D47">
        <w:rPr>
          <w:rFonts w:ascii="Times New Roman" w:hAnsi="Times New Roman" w:cs="Times New Roman"/>
          <w:sz w:val="28"/>
          <w:szCs w:val="28"/>
          <w:lang w:val="uk-UA"/>
        </w:rPr>
        <w:t>, лишаються наодинці зі своїми проблемами</w:t>
      </w:r>
      <w:r w:rsidR="004C60E0" w:rsidRPr="004C60E0">
        <w:rPr>
          <w:rFonts w:ascii="Times New Roman" w:hAnsi="Times New Roman" w:cs="Times New Roman"/>
          <w:sz w:val="28"/>
          <w:szCs w:val="28"/>
          <w:lang w:val="uk-UA"/>
        </w:rPr>
        <w:t>.</w:t>
      </w:r>
    </w:p>
    <w:p w14:paraId="5F08C4F9" w14:textId="643453C4" w:rsidR="00244A68" w:rsidRDefault="00641B64"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 </w:t>
      </w:r>
      <w:r w:rsidR="00244A68" w:rsidRPr="00244A68">
        <w:rPr>
          <w:rFonts w:ascii="Times New Roman" w:hAnsi="Times New Roman" w:cs="Times New Roman"/>
          <w:sz w:val="28"/>
          <w:szCs w:val="28"/>
          <w:lang w:val="uk-UA"/>
        </w:rPr>
        <w:t xml:space="preserve">Токмань, у свою </w:t>
      </w:r>
      <w:r>
        <w:rPr>
          <w:rFonts w:ascii="Times New Roman" w:hAnsi="Times New Roman" w:cs="Times New Roman"/>
          <w:sz w:val="28"/>
          <w:szCs w:val="28"/>
          <w:lang w:val="uk-UA"/>
        </w:rPr>
        <w:t>чергу, досліджуючи творчість Є. </w:t>
      </w:r>
      <w:r w:rsidR="00244A68" w:rsidRPr="00244A68">
        <w:rPr>
          <w:rFonts w:ascii="Times New Roman" w:hAnsi="Times New Roman" w:cs="Times New Roman"/>
          <w:sz w:val="28"/>
          <w:szCs w:val="28"/>
          <w:lang w:val="uk-UA"/>
        </w:rPr>
        <w:t>Плужника, знаходить там характерні екзистенціалістські риси та зазначає: «Екзистенціалізм прийшов у поетову творчість не з філософських трактатів, а з джерел української ментальності. Отже, завдяки проведеному діалогу можна довести іманентність екзистенціального світовідчуття для української ментальності»</w:t>
      </w:r>
      <w:r w:rsidR="00387A61">
        <w:rPr>
          <w:rStyle w:val="a5"/>
          <w:rFonts w:ascii="Times New Roman" w:hAnsi="Times New Roman" w:cs="Times New Roman"/>
          <w:sz w:val="28"/>
          <w:szCs w:val="28"/>
          <w:lang w:val="uk-UA"/>
        </w:rPr>
        <w:footnoteReference w:id="27"/>
      </w:r>
      <w:r w:rsidR="00244A68" w:rsidRPr="00244A68">
        <w:rPr>
          <w:rFonts w:ascii="Times New Roman" w:hAnsi="Times New Roman" w:cs="Times New Roman"/>
          <w:sz w:val="28"/>
          <w:szCs w:val="28"/>
          <w:lang w:val="uk-UA"/>
        </w:rPr>
        <w:t>. Тобто можемо дійти висновку, що у творчост</w:t>
      </w:r>
      <w:r w:rsidR="00244A68">
        <w:rPr>
          <w:rFonts w:ascii="Times New Roman" w:hAnsi="Times New Roman" w:cs="Times New Roman"/>
          <w:sz w:val="28"/>
          <w:szCs w:val="28"/>
          <w:lang w:val="uk-UA"/>
        </w:rPr>
        <w:t xml:space="preserve">і Василя Шкляра екзистенціалізм, </w:t>
      </w:r>
      <w:r w:rsidR="00244A68" w:rsidRPr="00244A68">
        <w:rPr>
          <w:rFonts w:ascii="Times New Roman" w:hAnsi="Times New Roman" w:cs="Times New Roman"/>
          <w:sz w:val="28"/>
          <w:szCs w:val="28"/>
          <w:lang w:val="uk-UA"/>
        </w:rPr>
        <w:t>присутній на проблематико-тематичному рівні</w:t>
      </w:r>
      <w:r w:rsidR="00244A68">
        <w:rPr>
          <w:rFonts w:ascii="Times New Roman" w:hAnsi="Times New Roman" w:cs="Times New Roman"/>
          <w:sz w:val="28"/>
          <w:szCs w:val="28"/>
          <w:lang w:val="uk-UA"/>
        </w:rPr>
        <w:t>,</w:t>
      </w:r>
      <w:r w:rsidR="00244A68" w:rsidRPr="00244A68">
        <w:rPr>
          <w:rFonts w:ascii="Times New Roman" w:hAnsi="Times New Roman" w:cs="Times New Roman"/>
          <w:sz w:val="28"/>
          <w:szCs w:val="28"/>
          <w:lang w:val="uk-UA"/>
        </w:rPr>
        <w:t xml:space="preserve"> також пояснюється зацікавленістю автора ментальними особливостями українського народу.</w:t>
      </w:r>
    </w:p>
    <w:p w14:paraId="6E797213" w14:textId="0589D43D" w:rsidR="00C63AA4" w:rsidRDefault="00C63AA4" w:rsidP="00E955B0">
      <w:pPr>
        <w:spacing w:after="0" w:line="360" w:lineRule="auto"/>
        <w:ind w:firstLine="708"/>
        <w:jc w:val="both"/>
        <w:rPr>
          <w:rFonts w:ascii="Times New Roman" w:hAnsi="Times New Roman" w:cs="Times New Roman"/>
          <w:sz w:val="28"/>
          <w:szCs w:val="28"/>
          <w:lang w:val="uk-UA"/>
        </w:rPr>
      </w:pPr>
      <w:r w:rsidRPr="00C63AA4">
        <w:rPr>
          <w:rFonts w:ascii="Times New Roman" w:hAnsi="Times New Roman" w:cs="Times New Roman"/>
          <w:sz w:val="28"/>
          <w:szCs w:val="28"/>
          <w:lang w:val="uk-UA"/>
        </w:rPr>
        <w:t xml:space="preserve">У літературознавчому дискурсі були спроби переосмислення </w:t>
      </w:r>
      <w:r w:rsidR="00244A68">
        <w:rPr>
          <w:rFonts w:ascii="Times New Roman" w:hAnsi="Times New Roman" w:cs="Times New Roman"/>
          <w:sz w:val="28"/>
          <w:szCs w:val="28"/>
          <w:lang w:val="uk-UA"/>
        </w:rPr>
        <w:t>текстів різних авторів крізь</w:t>
      </w:r>
      <w:r w:rsidRPr="00C63AA4">
        <w:rPr>
          <w:rFonts w:ascii="Times New Roman" w:hAnsi="Times New Roman" w:cs="Times New Roman"/>
          <w:sz w:val="28"/>
          <w:szCs w:val="28"/>
          <w:lang w:val="uk-UA"/>
        </w:rPr>
        <w:t xml:space="preserve"> призму екзистенційної філософії.</w:t>
      </w:r>
      <w:r w:rsidR="00641B64">
        <w:rPr>
          <w:rFonts w:ascii="Times New Roman" w:hAnsi="Times New Roman" w:cs="Times New Roman"/>
          <w:sz w:val="28"/>
          <w:szCs w:val="28"/>
          <w:lang w:val="uk-UA"/>
        </w:rPr>
        <w:t xml:space="preserve"> Зокрема, І. </w:t>
      </w:r>
      <w:r w:rsidRPr="00C63AA4">
        <w:rPr>
          <w:rFonts w:ascii="Times New Roman" w:hAnsi="Times New Roman" w:cs="Times New Roman"/>
          <w:sz w:val="28"/>
          <w:szCs w:val="28"/>
          <w:lang w:val="uk-UA"/>
        </w:rPr>
        <w:t xml:space="preserve">Романова аналізує романи І. Багряного в контексті ідейних тенденцій екзистенціалізму та </w:t>
      </w:r>
      <w:r w:rsidR="00641B64">
        <w:rPr>
          <w:rFonts w:ascii="Times New Roman" w:hAnsi="Times New Roman" w:cs="Times New Roman"/>
          <w:sz w:val="28"/>
          <w:szCs w:val="28"/>
          <w:lang w:val="uk-UA"/>
        </w:rPr>
        <w:t xml:space="preserve">виокремлює у романі «Тигролови» </w:t>
      </w:r>
      <w:r w:rsidRPr="00C63AA4">
        <w:rPr>
          <w:rFonts w:ascii="Times New Roman" w:hAnsi="Times New Roman" w:cs="Times New Roman"/>
          <w:sz w:val="28"/>
          <w:szCs w:val="28"/>
          <w:lang w:val="uk-UA"/>
        </w:rPr>
        <w:t xml:space="preserve">мотиви бунту, страждання як </w:t>
      </w:r>
      <w:r w:rsidRPr="00C63AA4">
        <w:rPr>
          <w:rFonts w:ascii="Times New Roman" w:hAnsi="Times New Roman" w:cs="Times New Roman"/>
          <w:sz w:val="28"/>
          <w:szCs w:val="28"/>
          <w:lang w:val="uk-UA"/>
        </w:rPr>
        <w:lastRenderedPageBreak/>
        <w:t>національного катарсису, смерті,  та оптимістичне світовідчуття</w:t>
      </w:r>
      <w:r w:rsidR="00387A61">
        <w:rPr>
          <w:rStyle w:val="a5"/>
          <w:rFonts w:ascii="Times New Roman" w:hAnsi="Times New Roman" w:cs="Times New Roman"/>
          <w:sz w:val="28"/>
          <w:szCs w:val="28"/>
          <w:lang w:val="uk-UA"/>
        </w:rPr>
        <w:footnoteReference w:id="28"/>
      </w:r>
      <w:r w:rsidRPr="00C63AA4">
        <w:rPr>
          <w:rFonts w:ascii="Times New Roman" w:hAnsi="Times New Roman" w:cs="Times New Roman"/>
          <w:sz w:val="28"/>
          <w:szCs w:val="28"/>
          <w:lang w:val="uk-UA"/>
        </w:rPr>
        <w:t>. Такої ж думки дотримується низка інш</w:t>
      </w:r>
      <w:r w:rsidR="00641B64">
        <w:rPr>
          <w:rFonts w:ascii="Times New Roman" w:hAnsi="Times New Roman" w:cs="Times New Roman"/>
          <w:sz w:val="28"/>
          <w:szCs w:val="28"/>
          <w:lang w:val="uk-UA"/>
        </w:rPr>
        <w:t>их дослідників, серед яких і М. </w:t>
      </w:r>
      <w:r w:rsidRPr="00C63AA4">
        <w:rPr>
          <w:rFonts w:ascii="Times New Roman" w:hAnsi="Times New Roman" w:cs="Times New Roman"/>
          <w:sz w:val="28"/>
          <w:szCs w:val="28"/>
          <w:lang w:val="uk-UA"/>
        </w:rPr>
        <w:t>Ткачук, який вважає проблематику «Тигроловів» близькою із філософією екзистенціалізму. Екзистенційні мотиви чітко п</w:t>
      </w:r>
      <w:r w:rsidR="00641B64">
        <w:rPr>
          <w:rFonts w:ascii="Times New Roman" w:hAnsi="Times New Roman" w:cs="Times New Roman"/>
          <w:sz w:val="28"/>
          <w:szCs w:val="28"/>
          <w:lang w:val="uk-UA"/>
        </w:rPr>
        <w:t>ростежуються також у романах І. </w:t>
      </w:r>
      <w:r w:rsidRPr="00C63AA4">
        <w:rPr>
          <w:rFonts w:ascii="Times New Roman" w:hAnsi="Times New Roman" w:cs="Times New Roman"/>
          <w:sz w:val="28"/>
          <w:szCs w:val="28"/>
          <w:lang w:val="uk-UA"/>
        </w:rPr>
        <w:t xml:space="preserve">Багряного «Людина біжить над прірвою» та «Сад Гетсиманський», де головною темою є межова ситуація, у якій головні герої стають уособленням «бунту» тогочасному суспільству. </w:t>
      </w:r>
    </w:p>
    <w:p w14:paraId="441A3924" w14:textId="1117259B" w:rsidR="00C63AA4" w:rsidRPr="00DF2B11" w:rsidRDefault="00C63AA4"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Тут складно не помітити, </w:t>
      </w:r>
      <w:r w:rsidR="00641B64">
        <w:rPr>
          <w:rFonts w:ascii="Times New Roman" w:hAnsi="Times New Roman" w:cs="Times New Roman"/>
          <w:sz w:val="28"/>
          <w:szCs w:val="28"/>
          <w:lang w:val="uk-UA"/>
        </w:rPr>
        <w:t>що роман «Сад Гетсиманський» І. </w:t>
      </w:r>
      <w:r>
        <w:rPr>
          <w:rFonts w:ascii="Times New Roman" w:hAnsi="Times New Roman" w:cs="Times New Roman"/>
          <w:sz w:val="28"/>
          <w:szCs w:val="28"/>
          <w:lang w:val="uk-UA"/>
        </w:rPr>
        <w:t>Багряного, який знаменують гімном людські</w:t>
      </w:r>
      <w:r w:rsidR="00641B64">
        <w:rPr>
          <w:rFonts w:ascii="Times New Roman" w:hAnsi="Times New Roman" w:cs="Times New Roman"/>
          <w:sz w:val="28"/>
          <w:szCs w:val="28"/>
          <w:lang w:val="uk-UA"/>
        </w:rPr>
        <w:t>й гідності, та роман «Троща» В. </w:t>
      </w:r>
      <w:r>
        <w:rPr>
          <w:rFonts w:ascii="Times New Roman" w:hAnsi="Times New Roman" w:cs="Times New Roman"/>
          <w:sz w:val="28"/>
          <w:szCs w:val="28"/>
          <w:lang w:val="uk-UA"/>
        </w:rPr>
        <w:t xml:space="preserve">Шкляра перегукуються </w:t>
      </w:r>
      <w:r w:rsidR="006C5F11">
        <w:rPr>
          <w:rFonts w:ascii="Times New Roman" w:hAnsi="Times New Roman" w:cs="Times New Roman"/>
          <w:sz w:val="28"/>
          <w:szCs w:val="28"/>
          <w:lang w:val="uk-UA"/>
        </w:rPr>
        <w:t>сюжетно-композиційним наповненням. Зок</w:t>
      </w:r>
      <w:r w:rsidR="00DF2B11">
        <w:rPr>
          <w:rFonts w:ascii="Times New Roman" w:hAnsi="Times New Roman" w:cs="Times New Roman"/>
          <w:sz w:val="28"/>
          <w:szCs w:val="28"/>
          <w:lang w:val="uk-UA"/>
        </w:rPr>
        <w:t>рема, головні герої, від імені яких ведеться розповідь, Андрій Чумак та Місяць</w:t>
      </w:r>
      <w:r w:rsidR="00F21E9D">
        <w:rPr>
          <w:rFonts w:ascii="Times New Roman" w:hAnsi="Times New Roman" w:cs="Times New Roman"/>
          <w:sz w:val="28"/>
          <w:szCs w:val="28"/>
          <w:lang w:val="uk-UA"/>
        </w:rPr>
        <w:t>,</w:t>
      </w:r>
      <w:r w:rsidR="00DF2B11">
        <w:rPr>
          <w:rFonts w:ascii="Times New Roman" w:hAnsi="Times New Roman" w:cs="Times New Roman"/>
          <w:sz w:val="28"/>
          <w:szCs w:val="28"/>
          <w:lang w:val="uk-UA"/>
        </w:rPr>
        <w:t xml:space="preserve"> перебувають у в</w:t>
      </w:r>
      <w:r w:rsidR="00DF2B11" w:rsidRPr="00DF2B11">
        <w:rPr>
          <w:rFonts w:ascii="Times New Roman" w:hAnsi="Times New Roman" w:cs="Times New Roman"/>
          <w:sz w:val="28"/>
          <w:szCs w:val="28"/>
          <w:lang w:val="uk-UA"/>
        </w:rPr>
        <w:t>'</w:t>
      </w:r>
      <w:r w:rsidR="00DF2B11">
        <w:rPr>
          <w:rFonts w:ascii="Times New Roman" w:hAnsi="Times New Roman" w:cs="Times New Roman"/>
          <w:sz w:val="28"/>
          <w:szCs w:val="28"/>
          <w:lang w:val="uk-UA"/>
        </w:rPr>
        <w:t xml:space="preserve">язниці НКВС. </w:t>
      </w:r>
      <w:r w:rsidR="00DF2B11" w:rsidRPr="00DF2B11">
        <w:rPr>
          <w:rFonts w:ascii="Times New Roman" w:hAnsi="Times New Roman" w:cs="Times New Roman"/>
          <w:sz w:val="28"/>
          <w:szCs w:val="28"/>
          <w:lang w:val="uk-UA"/>
        </w:rPr>
        <w:t xml:space="preserve">Оскільки письменники творять у різних століттях, то й манера </w:t>
      </w:r>
      <w:r w:rsidR="00DF2B11">
        <w:rPr>
          <w:rFonts w:ascii="Times New Roman" w:hAnsi="Times New Roman" w:cs="Times New Roman"/>
          <w:sz w:val="28"/>
          <w:szCs w:val="28"/>
          <w:lang w:val="uk-UA"/>
        </w:rPr>
        <w:t xml:space="preserve">письма суттєво відрізняється, але мотив зради стає головним для обох творів, як і </w:t>
      </w:r>
      <w:r w:rsidR="00F21E9D">
        <w:rPr>
          <w:rFonts w:ascii="Times New Roman" w:hAnsi="Times New Roman" w:cs="Times New Roman"/>
          <w:sz w:val="28"/>
          <w:szCs w:val="28"/>
          <w:lang w:val="uk-UA"/>
        </w:rPr>
        <w:t>поміщення героїв-протагоністів у</w:t>
      </w:r>
      <w:r w:rsidR="00DF2B11">
        <w:rPr>
          <w:rFonts w:ascii="Times New Roman" w:hAnsi="Times New Roman" w:cs="Times New Roman"/>
          <w:sz w:val="28"/>
          <w:szCs w:val="28"/>
          <w:lang w:val="uk-UA"/>
        </w:rPr>
        <w:t xml:space="preserve"> кризову ситуацію протистояння особистості тоталітарному сталінському режиму. </w:t>
      </w:r>
      <w:r w:rsidR="00AA3487" w:rsidRPr="00AA3487">
        <w:rPr>
          <w:rFonts w:ascii="Times New Roman" w:hAnsi="Times New Roman" w:cs="Times New Roman"/>
          <w:sz w:val="28"/>
          <w:szCs w:val="28"/>
          <w:lang w:val="uk-UA"/>
        </w:rPr>
        <w:t>Наскрізною</w:t>
      </w:r>
      <w:r w:rsidR="00AA3487">
        <w:rPr>
          <w:rFonts w:ascii="Times New Roman" w:hAnsi="Times New Roman" w:cs="Times New Roman"/>
          <w:sz w:val="28"/>
          <w:szCs w:val="28"/>
          <w:lang w:val="uk-UA"/>
        </w:rPr>
        <w:t xml:space="preserve"> для обох текстів</w:t>
      </w:r>
      <w:r w:rsidR="00AA3487" w:rsidRPr="00AA3487">
        <w:rPr>
          <w:rFonts w:ascii="Times New Roman" w:hAnsi="Times New Roman" w:cs="Times New Roman"/>
          <w:sz w:val="28"/>
          <w:szCs w:val="28"/>
          <w:lang w:val="uk-UA"/>
        </w:rPr>
        <w:t xml:space="preserve"> є ідея незламності, муж</w:t>
      </w:r>
      <w:r w:rsidR="00AA3487">
        <w:rPr>
          <w:rFonts w:ascii="Times New Roman" w:hAnsi="Times New Roman" w:cs="Times New Roman"/>
          <w:sz w:val="28"/>
          <w:szCs w:val="28"/>
          <w:lang w:val="uk-UA"/>
        </w:rPr>
        <w:t xml:space="preserve">ності і сили національного духу. </w:t>
      </w:r>
      <w:r w:rsidR="00DF2B11">
        <w:rPr>
          <w:rFonts w:ascii="Times New Roman" w:hAnsi="Times New Roman" w:cs="Times New Roman"/>
          <w:sz w:val="28"/>
          <w:szCs w:val="28"/>
          <w:lang w:val="uk-UA"/>
        </w:rPr>
        <w:t>Тож далі ми детальніше зупинимося на екзистенційно-психологічних особливостях героїв історичних романів В. Шкляра.</w:t>
      </w:r>
    </w:p>
    <w:p w14:paraId="3D0EE5D5" w14:textId="46F54F72" w:rsidR="00C26D47" w:rsidRPr="00F21E9D" w:rsidRDefault="00641B64"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3519B1">
        <w:rPr>
          <w:rFonts w:ascii="Times New Roman" w:hAnsi="Times New Roman" w:cs="Times New Roman"/>
          <w:sz w:val="28"/>
          <w:szCs w:val="28"/>
          <w:lang w:val="uk-UA"/>
        </w:rPr>
        <w:t>, я</w:t>
      </w:r>
      <w:r w:rsidR="00C26D47" w:rsidRPr="00F21E9D">
        <w:rPr>
          <w:rFonts w:ascii="Times New Roman" w:hAnsi="Times New Roman" w:cs="Times New Roman"/>
          <w:sz w:val="28"/>
          <w:szCs w:val="28"/>
          <w:lang w:val="uk-UA"/>
        </w:rPr>
        <w:t xml:space="preserve">кщо розглядати екзистенціалізм як опозицію людини суспільству, що на неї тисне, то саме в цьому протистоянні і виявляється справжня екзистенція (буття). Людина опирається абсурдності (чи диктатурі), що переслідує всі ланки її життя. У такому стані глибокої напруги виявляється головна проблема – моральний вибір. Тому варто погодитися із більшістю дослідників у тій думці, що екзистенційне світосприйняття усталилося в українців на ментальному рівні. Адже багато століть людина тут опинялася перед радикальним вибором – лишитися вірною собі і своєму народові чи перейти на бік колонізатора та мати шанс на більшою чи меншою мірою </w:t>
      </w:r>
      <w:r w:rsidR="00C26D47" w:rsidRPr="00F21E9D">
        <w:rPr>
          <w:rFonts w:ascii="Times New Roman" w:hAnsi="Times New Roman" w:cs="Times New Roman"/>
          <w:sz w:val="28"/>
          <w:szCs w:val="28"/>
          <w:lang w:val="uk-UA"/>
        </w:rPr>
        <w:lastRenderedPageBreak/>
        <w:t xml:space="preserve">спокійне життя. Століттями наше суспільство перебувало у стані цієї тривоги, бунту, а згодом усвідомлення нікчемності людських прагнень, порожнечі, розчаруванні та песимізму, що, безсумнівно, має </w:t>
      </w:r>
      <w:r w:rsidR="00F21E9D">
        <w:rPr>
          <w:rFonts w:ascii="Times New Roman" w:hAnsi="Times New Roman" w:cs="Times New Roman"/>
          <w:sz w:val="28"/>
          <w:szCs w:val="28"/>
          <w:lang w:val="uk-UA"/>
        </w:rPr>
        <w:t>свій відбиток</w:t>
      </w:r>
      <w:r w:rsidR="00C26D47" w:rsidRPr="00F21E9D">
        <w:rPr>
          <w:rFonts w:ascii="Times New Roman" w:hAnsi="Times New Roman" w:cs="Times New Roman"/>
          <w:sz w:val="28"/>
          <w:szCs w:val="28"/>
          <w:lang w:val="uk-UA"/>
        </w:rPr>
        <w:t xml:space="preserve"> у творчості</w:t>
      </w:r>
      <w:r w:rsidR="00F21E9D">
        <w:rPr>
          <w:rFonts w:ascii="Times New Roman" w:hAnsi="Times New Roman" w:cs="Times New Roman"/>
          <w:sz w:val="28"/>
          <w:szCs w:val="28"/>
          <w:lang w:val="uk-UA"/>
        </w:rPr>
        <w:t xml:space="preserve"> українських письменників</w:t>
      </w:r>
      <w:r w:rsidR="00C26D47" w:rsidRPr="00F21E9D">
        <w:rPr>
          <w:rFonts w:ascii="Times New Roman" w:hAnsi="Times New Roman" w:cs="Times New Roman"/>
          <w:sz w:val="28"/>
          <w:szCs w:val="28"/>
          <w:lang w:val="uk-UA"/>
        </w:rPr>
        <w:t>.</w:t>
      </w:r>
    </w:p>
    <w:p w14:paraId="7F93E85A" w14:textId="77777777" w:rsidR="0013469D" w:rsidRDefault="0013469D" w:rsidP="00E955B0">
      <w:pPr>
        <w:spacing w:after="0"/>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br w:type="page"/>
      </w:r>
    </w:p>
    <w:p w14:paraId="6845CBF0" w14:textId="77777777" w:rsidR="00185AAE" w:rsidRPr="00185AAE" w:rsidRDefault="00C71F2F" w:rsidP="002A32DE">
      <w:pPr>
        <w:pStyle w:val="2"/>
        <w:numPr>
          <w:ilvl w:val="1"/>
          <w:numId w:val="8"/>
        </w:numPr>
        <w:spacing w:after="0"/>
        <w:jc w:val="both"/>
        <w:rPr>
          <w:lang w:val="uk-UA"/>
        </w:rPr>
      </w:pPr>
      <w:bookmarkStart w:id="7" w:name="_Toc57748910"/>
      <w:r>
        <w:rPr>
          <w:lang w:val="uk-UA"/>
        </w:rPr>
        <w:lastRenderedPageBreak/>
        <w:t>Е</w:t>
      </w:r>
      <w:r w:rsidR="001E6A67">
        <w:rPr>
          <w:lang w:val="uk-UA"/>
        </w:rPr>
        <w:t>кзистенційна ситуація</w:t>
      </w:r>
      <w:r>
        <w:rPr>
          <w:lang w:val="uk-UA"/>
        </w:rPr>
        <w:t xml:space="preserve"> в історичних романах В. Шкляра «Чорний ворон» та «Троща»</w:t>
      </w:r>
      <w:r w:rsidR="00185AAE" w:rsidRPr="00185AAE">
        <w:rPr>
          <w:lang w:val="uk-UA"/>
        </w:rPr>
        <w:t>.</w:t>
      </w:r>
      <w:bookmarkEnd w:id="7"/>
    </w:p>
    <w:p w14:paraId="58ADB125" w14:textId="77777777" w:rsidR="00185AAE" w:rsidRPr="00185AAE" w:rsidRDefault="00185AAE"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sz w:val="28"/>
          <w:szCs w:val="28"/>
          <w:lang w:val="uk-UA"/>
        </w:rPr>
        <w:t>Оскільки головни</w:t>
      </w:r>
      <w:r w:rsidR="00832A9F">
        <w:rPr>
          <w:rFonts w:ascii="Times New Roman" w:hAnsi="Times New Roman" w:cs="Times New Roman"/>
          <w:sz w:val="28"/>
          <w:szCs w:val="28"/>
          <w:lang w:val="uk-UA"/>
        </w:rPr>
        <w:t>м тлом зображення подій у романах Василя Шкляра</w:t>
      </w:r>
      <w:r w:rsidRPr="00185AAE">
        <w:rPr>
          <w:rFonts w:ascii="Times New Roman" w:hAnsi="Times New Roman" w:cs="Times New Roman"/>
          <w:sz w:val="28"/>
          <w:szCs w:val="28"/>
          <w:lang w:val="uk-UA"/>
        </w:rPr>
        <w:t xml:space="preserve">, ключовою деталлю є екзистенційна ситуація, про яку ми згадували раніше, то є зміст зупинитися детальніше на цьому питанні. </w:t>
      </w:r>
      <w:r w:rsidR="0059392A" w:rsidRPr="00616E84">
        <w:rPr>
          <w:rFonts w:ascii="Times New Roman" w:hAnsi="Times New Roman" w:cs="Times New Roman"/>
          <w:sz w:val="28"/>
          <w:szCs w:val="28"/>
          <w:lang w:val="uk-UA"/>
        </w:rPr>
        <w:t xml:space="preserve">Мова йде про </w:t>
      </w:r>
      <w:r w:rsidR="0059392A">
        <w:rPr>
          <w:rFonts w:ascii="Times New Roman" w:hAnsi="Times New Roman" w:cs="Times New Roman"/>
          <w:sz w:val="28"/>
          <w:szCs w:val="28"/>
          <w:lang w:val="uk-UA"/>
        </w:rPr>
        <w:t>межову, небуденну, кризову</w:t>
      </w:r>
      <w:r w:rsidRPr="00185AAE">
        <w:rPr>
          <w:rFonts w:ascii="Times New Roman" w:hAnsi="Times New Roman" w:cs="Times New Roman"/>
          <w:sz w:val="28"/>
          <w:szCs w:val="28"/>
          <w:lang w:val="uk-UA"/>
        </w:rPr>
        <w:t xml:space="preserve"> ситуацію</w:t>
      </w:r>
      <w:r w:rsidR="0059392A">
        <w:rPr>
          <w:rFonts w:ascii="Times New Roman" w:hAnsi="Times New Roman" w:cs="Times New Roman"/>
          <w:sz w:val="28"/>
          <w:szCs w:val="28"/>
          <w:lang w:val="uk-UA"/>
        </w:rPr>
        <w:t xml:space="preserve">, яку найяскравіше </w:t>
      </w:r>
      <w:r w:rsidRPr="00185AAE">
        <w:rPr>
          <w:rFonts w:ascii="Times New Roman" w:hAnsi="Times New Roman" w:cs="Times New Roman"/>
          <w:sz w:val="28"/>
          <w:szCs w:val="28"/>
          <w:lang w:val="uk-UA"/>
        </w:rPr>
        <w:t>характеризує максимально високе почуття душевної напруги.</w:t>
      </w:r>
    </w:p>
    <w:p w14:paraId="1A71B50E" w14:textId="1EA04BF7" w:rsidR="00185AAE" w:rsidRPr="00185AAE" w:rsidRDefault="00185AAE"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sz w:val="28"/>
          <w:szCs w:val="28"/>
          <w:lang w:val="uk-UA"/>
        </w:rPr>
        <w:t xml:space="preserve">Недарма в Європі останнім часом можна спостерігати відхід від </w:t>
      </w:r>
      <w:r w:rsidR="00641B64">
        <w:rPr>
          <w:rFonts w:ascii="Times New Roman" w:hAnsi="Times New Roman" w:cs="Times New Roman"/>
          <w:sz w:val="28"/>
          <w:szCs w:val="28"/>
          <w:lang w:val="uk-UA"/>
        </w:rPr>
        <w:t>З. </w:t>
      </w:r>
      <w:r w:rsidRPr="00185AAE">
        <w:rPr>
          <w:rFonts w:ascii="Times New Roman" w:hAnsi="Times New Roman" w:cs="Times New Roman"/>
          <w:sz w:val="28"/>
          <w:szCs w:val="28"/>
          <w:lang w:val="uk-UA"/>
        </w:rPr>
        <w:t>Фройда  і поширення екзистенційного аналізу. Тож, спробуємо розглянути по</w:t>
      </w:r>
      <w:r w:rsidR="001E6A67">
        <w:rPr>
          <w:rFonts w:ascii="Times New Roman" w:hAnsi="Times New Roman" w:cs="Times New Roman"/>
          <w:sz w:val="28"/>
          <w:szCs w:val="28"/>
          <w:lang w:val="uk-UA"/>
        </w:rPr>
        <w:t>дії романів</w:t>
      </w:r>
      <w:r w:rsidRPr="00185AAE">
        <w:rPr>
          <w:rFonts w:ascii="Times New Roman" w:hAnsi="Times New Roman" w:cs="Times New Roman"/>
          <w:sz w:val="28"/>
          <w:szCs w:val="28"/>
          <w:lang w:val="uk-UA"/>
        </w:rPr>
        <w:t xml:space="preserve"> під призмою логотерапії, яка, на відміну від психоаналізу, трактує головне завдання людини у </w:t>
      </w:r>
      <w:r w:rsidR="00F21E9D">
        <w:rPr>
          <w:rFonts w:ascii="Times New Roman" w:hAnsi="Times New Roman" w:cs="Times New Roman"/>
          <w:sz w:val="28"/>
          <w:szCs w:val="28"/>
          <w:lang w:val="uk-UA"/>
        </w:rPr>
        <w:t>наповненні життя сенсом, а не у</w:t>
      </w:r>
      <w:r w:rsidRPr="00185AAE">
        <w:rPr>
          <w:rFonts w:ascii="Times New Roman" w:hAnsi="Times New Roman" w:cs="Times New Roman"/>
          <w:sz w:val="28"/>
          <w:szCs w:val="28"/>
          <w:lang w:val="uk-UA"/>
        </w:rPr>
        <w:t xml:space="preserve"> примітивному задоволенні інстинктів. У психології та психотерапії під цим явищем розуміють пошук сенсу буття. Так як стан глибокої депресії, внутрішній конфлікт, втрата бажання жити – явища, характерні не лише для людей з патологіями і неврозам</w:t>
      </w:r>
      <w:r w:rsidR="00106037">
        <w:rPr>
          <w:rFonts w:ascii="Times New Roman" w:hAnsi="Times New Roman" w:cs="Times New Roman"/>
          <w:sz w:val="28"/>
          <w:szCs w:val="28"/>
          <w:lang w:val="uk-UA"/>
        </w:rPr>
        <w:t>и, то можемо використовувати такий</w:t>
      </w:r>
      <w:r w:rsidRPr="00185AAE">
        <w:rPr>
          <w:rFonts w:ascii="Times New Roman" w:hAnsi="Times New Roman" w:cs="Times New Roman"/>
          <w:sz w:val="28"/>
          <w:szCs w:val="28"/>
          <w:lang w:val="uk-UA"/>
        </w:rPr>
        <w:t xml:space="preserve"> підхід і при психологічному аналізі.</w:t>
      </w:r>
    </w:p>
    <w:p w14:paraId="173BA10C" w14:textId="77777777" w:rsidR="00185AAE" w:rsidRPr="00185AAE" w:rsidRDefault="00185AAE"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sz w:val="28"/>
          <w:szCs w:val="28"/>
          <w:lang w:val="uk-UA"/>
        </w:rPr>
        <w:t>Чому цю проблему наразі можемо ставити нарівні з історичною? У нинішніх обставинах війни сплеск патріотиз</w:t>
      </w:r>
      <w:r w:rsidR="00825177">
        <w:rPr>
          <w:rFonts w:ascii="Times New Roman" w:hAnsi="Times New Roman" w:cs="Times New Roman"/>
          <w:sz w:val="28"/>
          <w:szCs w:val="28"/>
          <w:lang w:val="uk-UA"/>
        </w:rPr>
        <w:t xml:space="preserve">му </w:t>
      </w:r>
      <w:r w:rsidR="00F21E9D">
        <w:rPr>
          <w:rFonts w:ascii="Times New Roman" w:hAnsi="Times New Roman" w:cs="Times New Roman"/>
          <w:sz w:val="28"/>
          <w:szCs w:val="28"/>
          <w:lang w:val="uk-UA"/>
        </w:rPr>
        <w:t>закономірний</w:t>
      </w:r>
      <w:r w:rsidR="00825177">
        <w:rPr>
          <w:rFonts w:ascii="Times New Roman" w:hAnsi="Times New Roman" w:cs="Times New Roman"/>
          <w:sz w:val="28"/>
          <w:szCs w:val="28"/>
          <w:lang w:val="uk-UA"/>
        </w:rPr>
        <w:t xml:space="preserve">, </w:t>
      </w:r>
      <w:r w:rsidR="00F21E9D">
        <w:rPr>
          <w:rFonts w:ascii="Times New Roman" w:hAnsi="Times New Roman" w:cs="Times New Roman"/>
          <w:sz w:val="28"/>
          <w:szCs w:val="28"/>
          <w:lang w:val="uk-UA"/>
        </w:rPr>
        <w:t xml:space="preserve">саме </w:t>
      </w:r>
      <w:r w:rsidR="00825177">
        <w:rPr>
          <w:rFonts w:ascii="Times New Roman" w:hAnsi="Times New Roman" w:cs="Times New Roman"/>
          <w:sz w:val="28"/>
          <w:szCs w:val="28"/>
          <w:lang w:val="uk-UA"/>
        </w:rPr>
        <w:t xml:space="preserve">тому </w:t>
      </w:r>
      <w:r w:rsidR="00106037">
        <w:rPr>
          <w:rFonts w:ascii="Times New Roman" w:hAnsi="Times New Roman" w:cs="Times New Roman"/>
          <w:sz w:val="28"/>
          <w:szCs w:val="28"/>
          <w:lang w:val="uk-UA"/>
        </w:rPr>
        <w:t xml:space="preserve"> основу творів Шкляра</w:t>
      </w:r>
      <w:r w:rsidRPr="00185AAE">
        <w:rPr>
          <w:rFonts w:ascii="Times New Roman" w:hAnsi="Times New Roman" w:cs="Times New Roman"/>
          <w:sz w:val="28"/>
          <w:szCs w:val="28"/>
          <w:lang w:val="uk-UA"/>
        </w:rPr>
        <w:t xml:space="preserve"> складають події, що апелюють до національної свідомості читача. Економічна криза, складне політичне становище, </w:t>
      </w:r>
      <w:r w:rsidR="00F21E9D">
        <w:rPr>
          <w:rFonts w:ascii="Times New Roman" w:hAnsi="Times New Roman" w:cs="Times New Roman"/>
          <w:sz w:val="28"/>
          <w:szCs w:val="28"/>
          <w:lang w:val="uk-UA"/>
        </w:rPr>
        <w:t xml:space="preserve">екологічні катастрофи </w:t>
      </w:r>
      <w:r w:rsidRPr="00185AAE">
        <w:rPr>
          <w:rFonts w:ascii="Times New Roman" w:hAnsi="Times New Roman" w:cs="Times New Roman"/>
          <w:sz w:val="28"/>
          <w:szCs w:val="28"/>
          <w:lang w:val="uk-UA"/>
        </w:rPr>
        <w:t>тягнуть за</w:t>
      </w:r>
      <w:r w:rsidR="00106037">
        <w:rPr>
          <w:rFonts w:ascii="Times New Roman" w:hAnsi="Times New Roman" w:cs="Times New Roman"/>
          <w:sz w:val="28"/>
          <w:szCs w:val="28"/>
          <w:lang w:val="uk-UA"/>
        </w:rPr>
        <w:t xml:space="preserve"> собою низку наслідків, а саме</w:t>
      </w:r>
      <w:r w:rsidRPr="00185AAE">
        <w:rPr>
          <w:rFonts w:ascii="Times New Roman" w:hAnsi="Times New Roman" w:cs="Times New Roman"/>
          <w:sz w:val="28"/>
          <w:szCs w:val="28"/>
          <w:lang w:val="uk-UA"/>
        </w:rPr>
        <w:t>: фінансові складнощі, безробіття, втрата близьких людей (зокрема, пов’язано з жахливими обставинами на сході</w:t>
      </w:r>
      <w:r w:rsidR="00F779AE">
        <w:rPr>
          <w:rFonts w:ascii="Times New Roman" w:hAnsi="Times New Roman" w:cs="Times New Roman"/>
          <w:sz w:val="28"/>
          <w:szCs w:val="28"/>
          <w:lang w:val="uk-UA"/>
        </w:rPr>
        <w:t xml:space="preserve"> України</w:t>
      </w:r>
      <w:r w:rsidRPr="00185AAE">
        <w:rPr>
          <w:rFonts w:ascii="Times New Roman" w:hAnsi="Times New Roman" w:cs="Times New Roman"/>
          <w:sz w:val="28"/>
          <w:szCs w:val="28"/>
          <w:lang w:val="uk-UA"/>
        </w:rPr>
        <w:t xml:space="preserve">),  хвороби (за статистикою в останні роки стрімко виріс відсоток хворих на рак, зокрема, </w:t>
      </w:r>
      <w:r w:rsidR="00F779AE">
        <w:rPr>
          <w:rFonts w:ascii="Times New Roman" w:hAnsi="Times New Roman" w:cs="Times New Roman"/>
          <w:sz w:val="28"/>
          <w:szCs w:val="28"/>
          <w:lang w:val="uk-UA"/>
        </w:rPr>
        <w:t>левову часку групи ризику складають</w:t>
      </w:r>
      <w:r w:rsidRPr="00185AAE">
        <w:rPr>
          <w:rFonts w:ascii="Times New Roman" w:hAnsi="Times New Roman" w:cs="Times New Roman"/>
          <w:sz w:val="28"/>
          <w:szCs w:val="28"/>
          <w:lang w:val="uk-UA"/>
        </w:rPr>
        <w:t xml:space="preserve"> ліквідатори аварії на Чорнобильській АЕС у 1986 році; також слід виокремити воїнів, які втратили кінцівки чи мають інші проблеми зі здоров’ям</w:t>
      </w:r>
      <w:r w:rsidR="00825177">
        <w:rPr>
          <w:rFonts w:ascii="Times New Roman" w:hAnsi="Times New Roman" w:cs="Times New Roman"/>
          <w:sz w:val="28"/>
          <w:szCs w:val="28"/>
          <w:lang w:val="uk-UA"/>
        </w:rPr>
        <w:t xml:space="preserve">, та </w:t>
      </w:r>
      <w:r w:rsidR="00B8250F">
        <w:rPr>
          <w:rFonts w:ascii="Times New Roman" w:hAnsi="Times New Roman" w:cs="Times New Roman"/>
          <w:sz w:val="28"/>
          <w:szCs w:val="28"/>
          <w:lang w:val="uk-UA"/>
        </w:rPr>
        <w:t xml:space="preserve">наслідки пандемії, яка забрала десятки тисяч життів і </w:t>
      </w:r>
      <w:r w:rsidR="00F779AE">
        <w:rPr>
          <w:rFonts w:ascii="Times New Roman" w:hAnsi="Times New Roman" w:cs="Times New Roman"/>
          <w:sz w:val="28"/>
          <w:szCs w:val="28"/>
          <w:lang w:val="uk-UA"/>
        </w:rPr>
        <w:t xml:space="preserve">стала для </w:t>
      </w:r>
      <w:r w:rsidR="00B8250F">
        <w:rPr>
          <w:rFonts w:ascii="Times New Roman" w:hAnsi="Times New Roman" w:cs="Times New Roman"/>
          <w:sz w:val="28"/>
          <w:szCs w:val="28"/>
          <w:lang w:val="uk-UA"/>
        </w:rPr>
        <w:t xml:space="preserve"> багатьох </w:t>
      </w:r>
      <w:r w:rsidR="00F779AE">
        <w:rPr>
          <w:rFonts w:ascii="Times New Roman" w:hAnsi="Times New Roman" w:cs="Times New Roman"/>
          <w:sz w:val="28"/>
          <w:szCs w:val="28"/>
          <w:lang w:val="uk-UA"/>
        </w:rPr>
        <w:t xml:space="preserve">тою </w:t>
      </w:r>
      <w:r w:rsidR="00106037">
        <w:rPr>
          <w:rFonts w:ascii="Times New Roman" w:hAnsi="Times New Roman" w:cs="Times New Roman"/>
          <w:sz w:val="28"/>
          <w:szCs w:val="28"/>
          <w:lang w:val="uk-UA"/>
        </w:rPr>
        <w:t>ж таки</w:t>
      </w:r>
      <w:r w:rsidR="00F779AE">
        <w:rPr>
          <w:rFonts w:ascii="Times New Roman" w:hAnsi="Times New Roman" w:cs="Times New Roman"/>
          <w:sz w:val="28"/>
          <w:szCs w:val="28"/>
          <w:lang w:val="uk-UA"/>
        </w:rPr>
        <w:t xml:space="preserve"> екзистенційною ситуацією</w:t>
      </w:r>
      <w:r w:rsidRPr="00185AAE">
        <w:rPr>
          <w:rFonts w:ascii="Times New Roman" w:hAnsi="Times New Roman" w:cs="Times New Roman"/>
          <w:sz w:val="28"/>
          <w:szCs w:val="28"/>
          <w:lang w:val="uk-UA"/>
        </w:rPr>
        <w:t xml:space="preserve">), алкоголізм, наркозалежність, апатія до всього навколишнього, а врешті – втрата сенсу буття. Внутрішній </w:t>
      </w:r>
      <w:r w:rsidRPr="00185AAE">
        <w:rPr>
          <w:rFonts w:ascii="Times New Roman" w:hAnsi="Times New Roman" w:cs="Times New Roman"/>
          <w:sz w:val="28"/>
          <w:szCs w:val="28"/>
          <w:lang w:val="uk-UA"/>
        </w:rPr>
        <w:lastRenderedPageBreak/>
        <w:t xml:space="preserve">конфлікт пов’язаний </w:t>
      </w:r>
      <w:r w:rsidR="00F779AE">
        <w:rPr>
          <w:rFonts w:ascii="Times New Roman" w:hAnsi="Times New Roman" w:cs="Times New Roman"/>
          <w:sz w:val="28"/>
          <w:szCs w:val="28"/>
          <w:lang w:val="uk-UA"/>
        </w:rPr>
        <w:t>і</w:t>
      </w:r>
      <w:r w:rsidRPr="00185AAE">
        <w:rPr>
          <w:rFonts w:ascii="Times New Roman" w:hAnsi="Times New Roman" w:cs="Times New Roman"/>
          <w:sz w:val="28"/>
          <w:szCs w:val="28"/>
          <w:lang w:val="uk-UA"/>
        </w:rPr>
        <w:t>з ситуацією, коли людина більше не вірить у  си</w:t>
      </w:r>
      <w:r w:rsidR="00F779AE">
        <w:rPr>
          <w:rFonts w:ascii="Times New Roman" w:hAnsi="Times New Roman" w:cs="Times New Roman"/>
          <w:sz w:val="28"/>
          <w:szCs w:val="28"/>
          <w:lang w:val="uk-UA"/>
        </w:rPr>
        <w:t>стему цінностей тієї культури, у</w:t>
      </w:r>
      <w:r w:rsidRPr="00185AAE">
        <w:rPr>
          <w:rFonts w:ascii="Times New Roman" w:hAnsi="Times New Roman" w:cs="Times New Roman"/>
          <w:sz w:val="28"/>
          <w:szCs w:val="28"/>
          <w:lang w:val="uk-UA"/>
        </w:rPr>
        <w:t xml:space="preserve"> якій вона живе. </w:t>
      </w:r>
    </w:p>
    <w:p w14:paraId="659DFD5C" w14:textId="77777777" w:rsidR="009D14CD" w:rsidRDefault="00F779AE"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Відтак екзистенційна ситуація,</w:t>
      </w:r>
      <w:r w:rsidR="00106037">
        <w:rPr>
          <w:rFonts w:ascii="Times New Roman" w:hAnsi="Times New Roman" w:cs="Times New Roman"/>
          <w:sz w:val="28"/>
          <w:szCs w:val="28"/>
          <w:lang w:val="uk-UA"/>
        </w:rPr>
        <w:t xml:space="preserve"> котра є тлом для розкриття психології повстанців у романах «Чорний ворон» та «Троща» Василя Шкляра, є актуальною в умовах сьогодення. </w:t>
      </w:r>
      <w:r w:rsidR="00A64C5C">
        <w:rPr>
          <w:rFonts w:ascii="Times New Roman" w:hAnsi="Times New Roman" w:cs="Times New Roman"/>
          <w:sz w:val="28"/>
          <w:szCs w:val="28"/>
          <w:lang w:val="uk-UA"/>
        </w:rPr>
        <w:t>У «Чорному вороні» ми спостерігаємо за героями, які опинилися над прірвою, але навіть тоді не дозволяють собі здатися. Вони відчувають страх, хвилювання, докори сумління за скалічені долі членів сім</w:t>
      </w:r>
      <w:r w:rsidR="00A64C5C" w:rsidRPr="00A64C5C">
        <w:rPr>
          <w:rFonts w:ascii="Times New Roman" w:hAnsi="Times New Roman" w:cs="Times New Roman"/>
          <w:sz w:val="28"/>
          <w:szCs w:val="28"/>
          <w:lang w:val="uk-UA"/>
        </w:rPr>
        <w:t>’</w:t>
      </w:r>
      <w:r w:rsidR="00A64C5C">
        <w:rPr>
          <w:rFonts w:ascii="Times New Roman" w:hAnsi="Times New Roman" w:cs="Times New Roman"/>
          <w:sz w:val="28"/>
          <w:szCs w:val="28"/>
          <w:lang w:val="uk-UA"/>
        </w:rPr>
        <w:t xml:space="preserve">ї (або їх переслідувала радянська влада як «неблагонадійних», або розстрілювали за причетність до «бандитизму»), проживають гіркоту зради (одні з боку вчорашніх найнадійніших товаришів, інші ж – власної), нудьгу, біль втрати, самотність і відповідальність за будь-який свій вибір. </w:t>
      </w:r>
      <w:r w:rsidR="00106037" w:rsidRPr="00A64C5C">
        <w:rPr>
          <w:rFonts w:ascii="Times New Roman" w:hAnsi="Times New Roman" w:cs="Times New Roman"/>
          <w:sz w:val="28"/>
          <w:szCs w:val="28"/>
          <w:lang w:val="uk-UA"/>
        </w:rPr>
        <w:t xml:space="preserve">У «Трощі» </w:t>
      </w:r>
      <w:r w:rsidR="00A64C5C" w:rsidRPr="00A64C5C">
        <w:rPr>
          <w:rFonts w:ascii="Times New Roman" w:hAnsi="Times New Roman" w:cs="Times New Roman"/>
          <w:sz w:val="28"/>
          <w:szCs w:val="28"/>
          <w:lang w:val="uk-UA"/>
        </w:rPr>
        <w:t>перед читачем постає</w:t>
      </w:r>
      <w:r w:rsidR="00185AAE" w:rsidRPr="00A64C5C">
        <w:rPr>
          <w:rFonts w:ascii="Times New Roman" w:hAnsi="Times New Roman" w:cs="Times New Roman"/>
          <w:sz w:val="28"/>
          <w:szCs w:val="28"/>
          <w:lang w:val="uk-UA"/>
        </w:rPr>
        <w:t xml:space="preserve"> герой</w:t>
      </w:r>
      <w:r w:rsidR="00A64C5C" w:rsidRPr="00A64C5C">
        <w:rPr>
          <w:rFonts w:ascii="Times New Roman" w:hAnsi="Times New Roman" w:cs="Times New Roman"/>
          <w:sz w:val="28"/>
          <w:szCs w:val="28"/>
          <w:lang w:val="uk-UA"/>
        </w:rPr>
        <w:t>, який</w:t>
      </w:r>
      <w:r w:rsidR="00185AAE" w:rsidRPr="00A64C5C">
        <w:rPr>
          <w:rFonts w:ascii="Times New Roman" w:hAnsi="Times New Roman" w:cs="Times New Roman"/>
          <w:sz w:val="28"/>
          <w:szCs w:val="28"/>
          <w:lang w:val="uk-UA"/>
        </w:rPr>
        <w:t xml:space="preserve"> попри всі тортури долі, зміг опанувати себе, витримати 25 років в’язниці, маргіналізацію своєї особистості суспі</w:t>
      </w:r>
      <w:r w:rsidR="00620B70">
        <w:rPr>
          <w:rFonts w:ascii="Times New Roman" w:hAnsi="Times New Roman" w:cs="Times New Roman"/>
          <w:sz w:val="28"/>
          <w:szCs w:val="28"/>
          <w:lang w:val="uk-UA"/>
        </w:rPr>
        <w:t>льством та лишитися вірним</w:t>
      </w:r>
      <w:r w:rsidR="00185AAE" w:rsidRPr="00A64C5C">
        <w:rPr>
          <w:rFonts w:ascii="Times New Roman" w:hAnsi="Times New Roman" w:cs="Times New Roman"/>
          <w:sz w:val="28"/>
          <w:szCs w:val="28"/>
          <w:lang w:val="uk-UA"/>
        </w:rPr>
        <w:t xml:space="preserve"> ідеї і, накінець, самому собі. </w:t>
      </w:r>
    </w:p>
    <w:p w14:paraId="790D8E81" w14:textId="77777777" w:rsidR="00185AAE" w:rsidRPr="00185AAE" w:rsidRDefault="00A64C5C"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дослідженні психологічних станів персонажа в екзистенційній ситуації будемо опиратися на </w:t>
      </w:r>
      <w:r w:rsidR="003015F1">
        <w:rPr>
          <w:rFonts w:ascii="Times New Roman" w:hAnsi="Times New Roman" w:cs="Times New Roman"/>
          <w:sz w:val="28"/>
          <w:szCs w:val="28"/>
          <w:lang w:val="uk-UA"/>
        </w:rPr>
        <w:t xml:space="preserve">працю </w:t>
      </w:r>
      <w:r w:rsidR="00185AAE" w:rsidRPr="00A64C5C">
        <w:rPr>
          <w:rFonts w:ascii="Times New Roman" w:hAnsi="Times New Roman" w:cs="Times New Roman"/>
          <w:sz w:val="28"/>
          <w:szCs w:val="28"/>
          <w:lang w:val="uk-UA"/>
        </w:rPr>
        <w:t>Віктора Франкла «Людина в пошуках справжнього сенсу. Психолог у концтаборі»</w:t>
      </w:r>
      <w:r w:rsidR="003519B1" w:rsidRPr="00A64C5C">
        <w:rPr>
          <w:rStyle w:val="a5"/>
          <w:rFonts w:ascii="Times New Roman" w:hAnsi="Times New Roman" w:cs="Times New Roman"/>
          <w:sz w:val="28"/>
          <w:szCs w:val="28"/>
          <w:lang w:val="uk-UA"/>
        </w:rPr>
        <w:footnoteReference w:id="29"/>
      </w:r>
      <w:r w:rsidR="00185AAE" w:rsidRPr="00A64C5C">
        <w:rPr>
          <w:rFonts w:ascii="Times New Roman" w:hAnsi="Times New Roman" w:cs="Times New Roman"/>
          <w:sz w:val="28"/>
          <w:szCs w:val="28"/>
          <w:lang w:val="uk-UA"/>
        </w:rPr>
        <w:t>. Ця книга особливо цінна в нашому дослідженні,</w:t>
      </w:r>
      <w:r w:rsidR="00185AAE" w:rsidRPr="00185AAE">
        <w:rPr>
          <w:rFonts w:ascii="Times New Roman" w:hAnsi="Times New Roman" w:cs="Times New Roman"/>
          <w:sz w:val="28"/>
          <w:szCs w:val="28"/>
          <w:lang w:val="uk-UA"/>
        </w:rPr>
        <w:t xml:space="preserve"> оскільки ав</w:t>
      </w:r>
      <w:r w:rsidR="00B861C9">
        <w:rPr>
          <w:rFonts w:ascii="Times New Roman" w:hAnsi="Times New Roman" w:cs="Times New Roman"/>
          <w:sz w:val="28"/>
          <w:szCs w:val="28"/>
          <w:lang w:val="uk-UA"/>
        </w:rPr>
        <w:t>тор, лікар-психотерапевт,</w:t>
      </w:r>
      <w:r w:rsidR="00185AAE" w:rsidRPr="00185AAE">
        <w:rPr>
          <w:rFonts w:ascii="Times New Roman" w:hAnsi="Times New Roman" w:cs="Times New Roman"/>
          <w:sz w:val="28"/>
          <w:szCs w:val="28"/>
          <w:lang w:val="uk-UA"/>
        </w:rPr>
        <w:t xml:space="preserve"> витримав тюремне життя під час Другої с</w:t>
      </w:r>
      <w:r w:rsidR="003015F1">
        <w:rPr>
          <w:rFonts w:ascii="Times New Roman" w:hAnsi="Times New Roman" w:cs="Times New Roman"/>
          <w:sz w:val="28"/>
          <w:szCs w:val="28"/>
          <w:lang w:val="uk-UA"/>
        </w:rPr>
        <w:t>вітової війни, та, як і головні герої</w:t>
      </w:r>
      <w:r w:rsidR="00185AAE" w:rsidRPr="00185AAE">
        <w:rPr>
          <w:rFonts w:ascii="Times New Roman" w:hAnsi="Times New Roman" w:cs="Times New Roman"/>
          <w:sz w:val="28"/>
          <w:szCs w:val="28"/>
          <w:lang w:val="uk-UA"/>
        </w:rPr>
        <w:t xml:space="preserve"> «Трощі»</w:t>
      </w:r>
      <w:r w:rsidR="003015F1">
        <w:rPr>
          <w:rFonts w:ascii="Times New Roman" w:hAnsi="Times New Roman" w:cs="Times New Roman"/>
          <w:sz w:val="28"/>
          <w:szCs w:val="28"/>
          <w:lang w:val="uk-UA"/>
        </w:rPr>
        <w:t xml:space="preserve"> та «Чорного ворона»</w:t>
      </w:r>
      <w:r w:rsidR="00185AAE" w:rsidRPr="00185AAE">
        <w:rPr>
          <w:rFonts w:ascii="Times New Roman" w:hAnsi="Times New Roman" w:cs="Times New Roman"/>
          <w:sz w:val="28"/>
          <w:szCs w:val="28"/>
          <w:lang w:val="uk-UA"/>
        </w:rPr>
        <w:t>, зміг зберегти в собі волю до життя.</w:t>
      </w:r>
    </w:p>
    <w:p w14:paraId="1820F422" w14:textId="77777777" w:rsidR="00185AAE" w:rsidRPr="00185AAE" w:rsidRDefault="00BC367A"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185AAE" w:rsidRPr="00185AAE">
        <w:rPr>
          <w:rFonts w:ascii="Times New Roman" w:hAnsi="Times New Roman" w:cs="Times New Roman"/>
          <w:sz w:val="28"/>
          <w:szCs w:val="28"/>
          <w:lang w:val="uk-UA"/>
        </w:rPr>
        <w:t xml:space="preserve"> моменти глибокої напруги, яка з плином часу нікуди не зникає, </w:t>
      </w:r>
      <w:r>
        <w:rPr>
          <w:rFonts w:ascii="Times New Roman" w:hAnsi="Times New Roman" w:cs="Times New Roman"/>
          <w:sz w:val="28"/>
          <w:szCs w:val="28"/>
          <w:lang w:val="uk-UA"/>
        </w:rPr>
        <w:t xml:space="preserve">люди зазвичай </w:t>
      </w:r>
      <w:r w:rsidR="00185AAE" w:rsidRPr="00185AAE">
        <w:rPr>
          <w:rFonts w:ascii="Times New Roman" w:hAnsi="Times New Roman" w:cs="Times New Roman"/>
          <w:sz w:val="28"/>
          <w:szCs w:val="28"/>
          <w:lang w:val="uk-UA"/>
        </w:rPr>
        <w:t>говорять про беззмістовність свого страждання. Аналогічне могло б здатися, на перший погляд, читач</w:t>
      </w:r>
      <w:r w:rsidR="00B8250F">
        <w:rPr>
          <w:rFonts w:ascii="Times New Roman" w:hAnsi="Times New Roman" w:cs="Times New Roman"/>
          <w:sz w:val="28"/>
          <w:szCs w:val="28"/>
          <w:lang w:val="uk-UA"/>
        </w:rPr>
        <w:t xml:space="preserve">ам романів </w:t>
      </w:r>
      <w:r>
        <w:rPr>
          <w:rFonts w:ascii="Times New Roman" w:hAnsi="Times New Roman" w:cs="Times New Roman"/>
          <w:sz w:val="28"/>
          <w:szCs w:val="28"/>
          <w:lang w:val="uk-UA"/>
        </w:rPr>
        <w:t xml:space="preserve">В. </w:t>
      </w:r>
      <w:r w:rsidR="00B8250F">
        <w:rPr>
          <w:rFonts w:ascii="Times New Roman" w:hAnsi="Times New Roman" w:cs="Times New Roman"/>
          <w:sz w:val="28"/>
          <w:szCs w:val="28"/>
          <w:lang w:val="uk-UA"/>
        </w:rPr>
        <w:t xml:space="preserve">Шкляра, де немає щасливого завершення. </w:t>
      </w:r>
      <w:r>
        <w:rPr>
          <w:rFonts w:ascii="Times New Roman" w:hAnsi="Times New Roman" w:cs="Times New Roman"/>
          <w:sz w:val="28"/>
          <w:szCs w:val="28"/>
          <w:lang w:val="uk-UA"/>
        </w:rPr>
        <w:t>До прикладу, г</w:t>
      </w:r>
      <w:r w:rsidR="00185AAE" w:rsidRPr="00185AAE">
        <w:rPr>
          <w:rFonts w:ascii="Times New Roman" w:hAnsi="Times New Roman" w:cs="Times New Roman"/>
          <w:sz w:val="28"/>
          <w:szCs w:val="28"/>
          <w:lang w:val="uk-UA"/>
        </w:rPr>
        <w:t>оловний герой</w:t>
      </w:r>
      <w:r>
        <w:rPr>
          <w:rFonts w:ascii="Times New Roman" w:hAnsi="Times New Roman" w:cs="Times New Roman"/>
          <w:sz w:val="28"/>
          <w:szCs w:val="28"/>
          <w:lang w:val="uk-UA"/>
        </w:rPr>
        <w:t xml:space="preserve"> «Трощі»</w:t>
      </w:r>
      <w:r w:rsidR="00185AAE" w:rsidRPr="00185AAE">
        <w:rPr>
          <w:rFonts w:ascii="Times New Roman" w:hAnsi="Times New Roman" w:cs="Times New Roman"/>
          <w:sz w:val="28"/>
          <w:szCs w:val="28"/>
          <w:lang w:val="uk-UA"/>
        </w:rPr>
        <w:t xml:space="preserve"> спочатку страждає в «очеретах», згодом веде аскетичний спосіб життя у криївці, постійно зазнає картань совісті і мук перед певним вибором (як в ситуації з опитуванням Волошки, коли знав, що мусить «ліквідувати» її за статутом Служби Безпеки Організації), згодом його спіткає зрада з боку побратимів, втрата </w:t>
      </w:r>
      <w:r w:rsidR="00185AAE" w:rsidRPr="00185AAE">
        <w:rPr>
          <w:rFonts w:ascii="Times New Roman" w:hAnsi="Times New Roman" w:cs="Times New Roman"/>
          <w:sz w:val="28"/>
          <w:szCs w:val="28"/>
          <w:lang w:val="uk-UA"/>
        </w:rPr>
        <w:lastRenderedPageBreak/>
        <w:t>приналежності до свого середовища, жахливі роки у концтаборі та не менш складні часи після звільнення.</w:t>
      </w:r>
      <w:r>
        <w:rPr>
          <w:rFonts w:ascii="Times New Roman" w:hAnsi="Times New Roman" w:cs="Times New Roman"/>
          <w:sz w:val="28"/>
          <w:szCs w:val="28"/>
          <w:lang w:val="uk-UA"/>
        </w:rPr>
        <w:t xml:space="preserve"> Чи у «Чорному вороні»,</w:t>
      </w:r>
      <w:r w:rsidR="00620B70">
        <w:rPr>
          <w:rFonts w:ascii="Times New Roman" w:hAnsi="Times New Roman" w:cs="Times New Roman"/>
          <w:sz w:val="28"/>
          <w:szCs w:val="28"/>
          <w:lang w:val="uk-UA"/>
        </w:rPr>
        <w:t xml:space="preserve"> де герої опиняються в </w:t>
      </w:r>
      <w:r>
        <w:rPr>
          <w:rFonts w:ascii="Times New Roman" w:hAnsi="Times New Roman" w:cs="Times New Roman"/>
          <w:sz w:val="28"/>
          <w:szCs w:val="28"/>
          <w:lang w:val="uk-UA"/>
        </w:rPr>
        <w:t>лісі без комфортного побуту,</w:t>
      </w:r>
      <w:r w:rsidR="00620B70">
        <w:rPr>
          <w:rFonts w:ascii="Times New Roman" w:hAnsi="Times New Roman" w:cs="Times New Roman"/>
          <w:sz w:val="28"/>
          <w:szCs w:val="28"/>
          <w:lang w:val="uk-UA"/>
        </w:rPr>
        <w:t xml:space="preserve"> у суцільному страхові</w:t>
      </w:r>
      <w:r>
        <w:rPr>
          <w:rFonts w:ascii="Times New Roman" w:hAnsi="Times New Roman" w:cs="Times New Roman"/>
          <w:sz w:val="28"/>
          <w:szCs w:val="28"/>
          <w:lang w:val="uk-UA"/>
        </w:rPr>
        <w:t>,</w:t>
      </w:r>
      <w:r w:rsidR="00620B70">
        <w:rPr>
          <w:rFonts w:ascii="Times New Roman" w:hAnsi="Times New Roman" w:cs="Times New Roman"/>
          <w:sz w:val="28"/>
          <w:szCs w:val="28"/>
          <w:lang w:val="uk-UA"/>
        </w:rPr>
        <w:t xml:space="preserve"> з одного боку посеред натовпу</w:t>
      </w:r>
      <w:r>
        <w:rPr>
          <w:rFonts w:ascii="Times New Roman" w:hAnsi="Times New Roman" w:cs="Times New Roman"/>
          <w:sz w:val="28"/>
          <w:szCs w:val="28"/>
          <w:lang w:val="uk-UA"/>
        </w:rPr>
        <w:t xml:space="preserve"> та з наді</w:t>
      </w:r>
      <w:r w:rsidR="00620B70">
        <w:rPr>
          <w:rFonts w:ascii="Times New Roman" w:hAnsi="Times New Roman" w:cs="Times New Roman"/>
          <w:sz w:val="28"/>
          <w:szCs w:val="28"/>
          <w:lang w:val="uk-UA"/>
        </w:rPr>
        <w:t>єю на розуміння від наступних поколінь</w:t>
      </w:r>
      <w:r>
        <w:rPr>
          <w:rFonts w:ascii="Times New Roman" w:hAnsi="Times New Roman" w:cs="Times New Roman"/>
          <w:sz w:val="28"/>
          <w:szCs w:val="28"/>
          <w:lang w:val="uk-UA"/>
        </w:rPr>
        <w:t>, з іншого – наодинці зі своїми думками, збившись з рахунку скільки смертей було вчинено на шляху до реалізації ідеї.</w:t>
      </w:r>
    </w:p>
    <w:p w14:paraId="43428D33" w14:textId="77777777" w:rsidR="00185AAE" w:rsidRPr="00185AAE" w:rsidRDefault="00185AAE" w:rsidP="00E955B0">
      <w:pPr>
        <w:spacing w:after="0" w:line="360" w:lineRule="auto"/>
        <w:jc w:val="both"/>
        <w:rPr>
          <w:rFonts w:ascii="Times New Roman" w:hAnsi="Times New Roman" w:cs="Times New Roman"/>
          <w:sz w:val="28"/>
          <w:szCs w:val="28"/>
          <w:lang w:val="uk-UA"/>
        </w:rPr>
      </w:pPr>
      <w:r w:rsidRPr="00185AAE">
        <w:rPr>
          <w:rFonts w:ascii="Times New Roman" w:hAnsi="Times New Roman" w:cs="Times New Roman"/>
          <w:sz w:val="28"/>
          <w:szCs w:val="28"/>
          <w:lang w:val="uk-UA"/>
        </w:rPr>
        <w:t xml:space="preserve"> </w:t>
      </w:r>
      <w:r w:rsidRPr="00185AAE">
        <w:rPr>
          <w:rFonts w:ascii="Times New Roman" w:hAnsi="Times New Roman" w:cs="Times New Roman"/>
          <w:sz w:val="28"/>
          <w:szCs w:val="28"/>
          <w:lang w:val="uk-UA"/>
        </w:rPr>
        <w:tab/>
        <w:t>Саме в цьому і полягає центральна тема екзистенціалізму: жити означає страждати, вижити – знайти сенс у стражданні. Адже якщо взагалі у житті існує сенс, то він мусить бути і в стражданні, що є невід’ємною його частиною, як і смерть. Те, як людина несе свій хрест, дозволяє знайти найглибший сенс. Бо ж кожен здатен, навіть під впливом обставин, вирішувати ким стане духовно і фізично, у боротьбі за можливість бути – знайти свою гідність. У будь-якій ситуації, навіть в найскладнішій, людина завжди має вибір: зберегти свої моральні цінності чи ні. Це яскраво демонструє читачам Василь Шкляр на прикладі Місяця</w:t>
      </w:r>
      <w:r w:rsidR="00BC367A">
        <w:rPr>
          <w:rFonts w:ascii="Times New Roman" w:hAnsi="Times New Roman" w:cs="Times New Roman"/>
          <w:sz w:val="28"/>
          <w:szCs w:val="28"/>
          <w:lang w:val="uk-UA"/>
        </w:rPr>
        <w:t xml:space="preserve"> та Чорного ворона, їхніх</w:t>
      </w:r>
      <w:r w:rsidR="00620B70">
        <w:rPr>
          <w:rFonts w:ascii="Times New Roman" w:hAnsi="Times New Roman" w:cs="Times New Roman"/>
          <w:sz w:val="28"/>
          <w:szCs w:val="28"/>
          <w:lang w:val="uk-UA"/>
        </w:rPr>
        <w:t xml:space="preserve"> побратимів, які зламалися </w:t>
      </w:r>
      <w:r w:rsidRPr="00185AAE">
        <w:rPr>
          <w:rFonts w:ascii="Times New Roman" w:hAnsi="Times New Roman" w:cs="Times New Roman"/>
          <w:sz w:val="28"/>
          <w:szCs w:val="28"/>
          <w:lang w:val="uk-UA"/>
        </w:rPr>
        <w:t xml:space="preserve">під </w:t>
      </w:r>
      <w:r w:rsidR="00BC367A">
        <w:rPr>
          <w:rFonts w:ascii="Times New Roman" w:hAnsi="Times New Roman" w:cs="Times New Roman"/>
          <w:sz w:val="28"/>
          <w:szCs w:val="28"/>
          <w:lang w:val="uk-UA"/>
        </w:rPr>
        <w:t xml:space="preserve">тиском радянської </w:t>
      </w:r>
      <w:r w:rsidR="00620B70">
        <w:rPr>
          <w:rFonts w:ascii="Times New Roman" w:hAnsi="Times New Roman" w:cs="Times New Roman"/>
          <w:sz w:val="28"/>
          <w:szCs w:val="28"/>
          <w:lang w:val="uk-UA"/>
        </w:rPr>
        <w:t>системи</w:t>
      </w:r>
      <w:r w:rsidRPr="00185AAE">
        <w:rPr>
          <w:rFonts w:ascii="Times New Roman" w:hAnsi="Times New Roman" w:cs="Times New Roman"/>
          <w:sz w:val="28"/>
          <w:szCs w:val="28"/>
          <w:lang w:val="uk-UA"/>
        </w:rPr>
        <w:t xml:space="preserve">, і тих, хто віддав життя за ідею. </w:t>
      </w:r>
      <w:r w:rsidR="00BC367A">
        <w:rPr>
          <w:rFonts w:ascii="Times New Roman" w:hAnsi="Times New Roman" w:cs="Times New Roman"/>
          <w:sz w:val="28"/>
          <w:szCs w:val="28"/>
          <w:lang w:val="uk-UA"/>
        </w:rPr>
        <w:t>Та кожен з них, не залежно від вибору, був на межі життя і смерті, у пошуках цілі власного призначення, пліч-о-пліч з нудьгою</w:t>
      </w:r>
      <w:r w:rsidR="00620B70">
        <w:rPr>
          <w:rFonts w:ascii="Times New Roman" w:hAnsi="Times New Roman" w:cs="Times New Roman"/>
          <w:sz w:val="28"/>
          <w:szCs w:val="28"/>
          <w:lang w:val="uk-UA"/>
        </w:rPr>
        <w:t>, страхом, відчаєм, голодом, самотністю</w:t>
      </w:r>
      <w:r w:rsidR="00BC367A">
        <w:rPr>
          <w:rFonts w:ascii="Times New Roman" w:hAnsi="Times New Roman" w:cs="Times New Roman"/>
          <w:sz w:val="28"/>
          <w:szCs w:val="28"/>
          <w:lang w:val="uk-UA"/>
        </w:rPr>
        <w:t xml:space="preserve">. </w:t>
      </w:r>
      <w:r w:rsidRPr="00185AAE">
        <w:rPr>
          <w:rFonts w:ascii="Times New Roman" w:hAnsi="Times New Roman" w:cs="Times New Roman"/>
          <w:sz w:val="28"/>
          <w:szCs w:val="28"/>
          <w:lang w:val="uk-UA"/>
        </w:rPr>
        <w:t>Внутрішня сила людини здатна піднести її над зовнішніми обставинами.</w:t>
      </w:r>
    </w:p>
    <w:p w14:paraId="6B2FB6FD" w14:textId="77777777" w:rsidR="00185AAE" w:rsidRPr="00185AAE" w:rsidRDefault="00BC367A"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Автор демонструє і ту силу, що утворює цю екзистенційну ситуацію –</w:t>
      </w:r>
      <w:r w:rsidR="00620B70">
        <w:rPr>
          <w:rFonts w:ascii="Times New Roman" w:hAnsi="Times New Roman" w:cs="Times New Roman"/>
          <w:sz w:val="28"/>
          <w:szCs w:val="28"/>
          <w:lang w:val="uk-UA"/>
        </w:rPr>
        <w:t xml:space="preserve"> </w:t>
      </w:r>
      <w:r w:rsidR="001E79B1">
        <w:rPr>
          <w:rFonts w:ascii="Times New Roman" w:hAnsi="Times New Roman" w:cs="Times New Roman"/>
          <w:sz w:val="28"/>
          <w:szCs w:val="28"/>
          <w:lang w:val="uk-UA"/>
        </w:rPr>
        <w:t xml:space="preserve">запровадників </w:t>
      </w:r>
      <w:r>
        <w:rPr>
          <w:rFonts w:ascii="Times New Roman" w:hAnsi="Times New Roman" w:cs="Times New Roman"/>
          <w:sz w:val="28"/>
          <w:szCs w:val="28"/>
          <w:lang w:val="uk-UA"/>
        </w:rPr>
        <w:t>диктаторського режиму, котрі</w:t>
      </w:r>
      <w:r w:rsidR="00185AAE" w:rsidRPr="00185AAE">
        <w:rPr>
          <w:rFonts w:ascii="Times New Roman" w:hAnsi="Times New Roman" w:cs="Times New Roman"/>
          <w:sz w:val="28"/>
          <w:szCs w:val="28"/>
          <w:lang w:val="uk-UA"/>
        </w:rPr>
        <w:t xml:space="preserve"> не відчували </w:t>
      </w:r>
      <w:r w:rsidR="00601578">
        <w:rPr>
          <w:rFonts w:ascii="Times New Roman" w:hAnsi="Times New Roman" w:cs="Times New Roman"/>
          <w:sz w:val="28"/>
          <w:szCs w:val="28"/>
          <w:lang w:val="uk-UA"/>
        </w:rPr>
        <w:t xml:space="preserve">ані </w:t>
      </w:r>
      <w:r w:rsidR="00185AAE" w:rsidRPr="00185AAE">
        <w:rPr>
          <w:rFonts w:ascii="Times New Roman" w:hAnsi="Times New Roman" w:cs="Times New Roman"/>
          <w:sz w:val="28"/>
          <w:szCs w:val="28"/>
          <w:lang w:val="uk-UA"/>
        </w:rPr>
        <w:t>приниження</w:t>
      </w:r>
      <w:r w:rsidR="00601578">
        <w:rPr>
          <w:rFonts w:ascii="Times New Roman" w:hAnsi="Times New Roman" w:cs="Times New Roman"/>
          <w:sz w:val="28"/>
          <w:szCs w:val="28"/>
          <w:lang w:val="uk-UA"/>
        </w:rPr>
        <w:t>,</w:t>
      </w:r>
      <w:r w:rsidR="00185AAE" w:rsidRPr="00185AAE">
        <w:rPr>
          <w:rFonts w:ascii="Times New Roman" w:hAnsi="Times New Roman" w:cs="Times New Roman"/>
          <w:sz w:val="28"/>
          <w:szCs w:val="28"/>
          <w:lang w:val="uk-UA"/>
        </w:rPr>
        <w:t xml:space="preserve"> </w:t>
      </w:r>
      <w:r w:rsidR="00601578">
        <w:rPr>
          <w:rFonts w:ascii="Times New Roman" w:hAnsi="Times New Roman" w:cs="Times New Roman"/>
          <w:sz w:val="28"/>
          <w:szCs w:val="28"/>
          <w:lang w:val="uk-UA"/>
        </w:rPr>
        <w:t>ані докорів сумління за свою поведінку</w:t>
      </w:r>
      <w:r w:rsidR="00185AAE" w:rsidRPr="00185AAE">
        <w:rPr>
          <w:rFonts w:ascii="Times New Roman" w:hAnsi="Times New Roman" w:cs="Times New Roman"/>
          <w:sz w:val="28"/>
          <w:szCs w:val="28"/>
          <w:lang w:val="uk-UA"/>
        </w:rPr>
        <w:t>.</w:t>
      </w:r>
      <w:r w:rsidR="00601578">
        <w:rPr>
          <w:rFonts w:ascii="Times New Roman" w:hAnsi="Times New Roman" w:cs="Times New Roman"/>
          <w:sz w:val="28"/>
          <w:szCs w:val="28"/>
          <w:lang w:val="uk-UA"/>
        </w:rPr>
        <w:t xml:space="preserve"> Натомість, висміювали українців, які боролися за свою територію, які стояли супроти ворога до останнього подиху, які ладні були покінчити життя самогубством, аби не потрапити до рук </w:t>
      </w:r>
      <w:r w:rsidR="00620B70">
        <w:rPr>
          <w:rFonts w:ascii="Times New Roman" w:hAnsi="Times New Roman" w:cs="Times New Roman"/>
          <w:sz w:val="28"/>
          <w:szCs w:val="28"/>
          <w:lang w:val="uk-UA"/>
        </w:rPr>
        <w:t>окупанта</w:t>
      </w:r>
      <w:r w:rsidR="00601578">
        <w:rPr>
          <w:rFonts w:ascii="Times New Roman" w:hAnsi="Times New Roman" w:cs="Times New Roman"/>
          <w:sz w:val="28"/>
          <w:szCs w:val="28"/>
          <w:lang w:val="uk-UA"/>
        </w:rPr>
        <w:t>.</w:t>
      </w:r>
      <w:r w:rsidR="00185AAE" w:rsidRPr="00185AAE">
        <w:rPr>
          <w:rFonts w:ascii="Times New Roman" w:hAnsi="Times New Roman" w:cs="Times New Roman"/>
          <w:sz w:val="28"/>
          <w:szCs w:val="28"/>
          <w:lang w:val="uk-UA"/>
        </w:rPr>
        <w:t xml:space="preserve"> </w:t>
      </w:r>
      <w:r w:rsidR="00601578">
        <w:rPr>
          <w:rFonts w:ascii="Times New Roman" w:hAnsi="Times New Roman" w:cs="Times New Roman"/>
          <w:sz w:val="28"/>
          <w:szCs w:val="28"/>
          <w:lang w:val="uk-UA"/>
        </w:rPr>
        <w:t>В. Шкляр подає натуралістичні описи болю, через який довелося пройти кожному повстанцю, епізоди побиття, катування, ґвалтування та інших знущань радянської влади, під час яких воїн усвідомлював</w:t>
      </w:r>
      <w:r w:rsidR="00620B70">
        <w:rPr>
          <w:rFonts w:ascii="Times New Roman" w:hAnsi="Times New Roman" w:cs="Times New Roman"/>
          <w:sz w:val="28"/>
          <w:szCs w:val="28"/>
          <w:lang w:val="uk-UA"/>
        </w:rPr>
        <w:t xml:space="preserve"> найголовніше – </w:t>
      </w:r>
      <w:r w:rsidR="00601578">
        <w:rPr>
          <w:rFonts w:ascii="Times New Roman" w:hAnsi="Times New Roman" w:cs="Times New Roman"/>
          <w:sz w:val="28"/>
          <w:szCs w:val="28"/>
          <w:lang w:val="uk-UA"/>
        </w:rPr>
        <w:t xml:space="preserve"> </w:t>
      </w:r>
      <w:r w:rsidR="00620B70">
        <w:rPr>
          <w:rFonts w:ascii="Times New Roman" w:hAnsi="Times New Roman" w:cs="Times New Roman"/>
          <w:sz w:val="28"/>
          <w:szCs w:val="28"/>
          <w:lang w:val="uk-UA"/>
        </w:rPr>
        <w:t>сенс свого існування</w:t>
      </w:r>
      <w:r w:rsidR="00601578">
        <w:rPr>
          <w:rFonts w:ascii="Times New Roman" w:hAnsi="Times New Roman" w:cs="Times New Roman"/>
          <w:sz w:val="28"/>
          <w:szCs w:val="28"/>
          <w:lang w:val="uk-UA"/>
        </w:rPr>
        <w:t>. Пригадуємо</w:t>
      </w:r>
      <w:r w:rsidR="00185AAE" w:rsidRPr="00185AAE">
        <w:rPr>
          <w:rFonts w:ascii="Times New Roman" w:hAnsi="Times New Roman" w:cs="Times New Roman"/>
          <w:sz w:val="28"/>
          <w:szCs w:val="28"/>
          <w:lang w:val="uk-UA"/>
        </w:rPr>
        <w:t xml:space="preserve"> кульмінаційний епізод </w:t>
      </w:r>
      <w:r w:rsidR="00601578">
        <w:rPr>
          <w:rFonts w:ascii="Times New Roman" w:hAnsi="Times New Roman" w:cs="Times New Roman"/>
          <w:sz w:val="28"/>
          <w:szCs w:val="28"/>
          <w:lang w:val="uk-UA"/>
        </w:rPr>
        <w:t xml:space="preserve">арешту Місяця </w:t>
      </w:r>
      <w:r w:rsidR="00185AAE" w:rsidRPr="00185AAE">
        <w:rPr>
          <w:rFonts w:ascii="Times New Roman" w:hAnsi="Times New Roman" w:cs="Times New Roman"/>
          <w:sz w:val="28"/>
          <w:szCs w:val="28"/>
          <w:lang w:val="uk-UA"/>
        </w:rPr>
        <w:t xml:space="preserve">під час </w:t>
      </w:r>
      <w:r w:rsidR="00601578">
        <w:rPr>
          <w:rFonts w:ascii="Times New Roman" w:hAnsi="Times New Roman" w:cs="Times New Roman"/>
          <w:sz w:val="28"/>
          <w:szCs w:val="28"/>
          <w:lang w:val="uk-UA"/>
        </w:rPr>
        <w:t>оточення у Струсівському лісі</w:t>
      </w:r>
      <w:r w:rsidR="00185AAE" w:rsidRPr="00185AAE">
        <w:rPr>
          <w:rFonts w:ascii="Times New Roman" w:hAnsi="Times New Roman" w:cs="Times New Roman"/>
          <w:sz w:val="28"/>
          <w:szCs w:val="28"/>
          <w:lang w:val="uk-UA"/>
        </w:rPr>
        <w:t xml:space="preserve">. Гебісти-садисти «терлися смердючими </w:t>
      </w:r>
      <w:r w:rsidR="00185AAE" w:rsidRPr="00185AAE">
        <w:rPr>
          <w:rFonts w:ascii="Times New Roman" w:hAnsi="Times New Roman" w:cs="Times New Roman"/>
          <w:sz w:val="28"/>
          <w:szCs w:val="28"/>
          <w:lang w:val="uk-UA"/>
        </w:rPr>
        <w:lastRenderedPageBreak/>
        <w:t>чобітьми об голову, плечі, ребра»</w:t>
      </w:r>
      <w:r w:rsidR="003519B1">
        <w:rPr>
          <w:rStyle w:val="a5"/>
          <w:rFonts w:ascii="Times New Roman" w:hAnsi="Times New Roman" w:cs="Times New Roman"/>
          <w:sz w:val="28"/>
          <w:szCs w:val="28"/>
          <w:lang w:val="uk-UA"/>
        </w:rPr>
        <w:footnoteReference w:id="30"/>
      </w:r>
      <w:r w:rsidR="00185AAE" w:rsidRPr="00185AAE">
        <w:rPr>
          <w:rFonts w:ascii="Times New Roman" w:hAnsi="Times New Roman" w:cs="Times New Roman"/>
          <w:sz w:val="28"/>
          <w:szCs w:val="28"/>
          <w:lang w:val="uk-UA"/>
        </w:rPr>
        <w:t>, при цьому сміючись і отримуючи задоволення від безвихідного становища жертви</w:t>
      </w:r>
      <w:r w:rsidR="00620B70">
        <w:rPr>
          <w:rFonts w:ascii="Times New Roman" w:hAnsi="Times New Roman" w:cs="Times New Roman"/>
          <w:sz w:val="28"/>
          <w:szCs w:val="28"/>
          <w:lang w:val="uk-UA"/>
        </w:rPr>
        <w:t>, яка емоційно вже перебуває у прірві</w:t>
      </w:r>
      <w:r w:rsidR="005742BD">
        <w:rPr>
          <w:rFonts w:ascii="Times New Roman" w:hAnsi="Times New Roman" w:cs="Times New Roman"/>
          <w:sz w:val="28"/>
          <w:szCs w:val="28"/>
          <w:lang w:val="uk-UA"/>
        </w:rPr>
        <w:t xml:space="preserve"> та </w:t>
      </w:r>
      <w:r w:rsidR="00620B70">
        <w:rPr>
          <w:rFonts w:ascii="Times New Roman" w:hAnsi="Times New Roman" w:cs="Times New Roman"/>
          <w:sz w:val="28"/>
          <w:szCs w:val="28"/>
          <w:lang w:val="uk-UA"/>
        </w:rPr>
        <w:t>усвідомлює,</w:t>
      </w:r>
      <w:r w:rsidR="005742BD">
        <w:rPr>
          <w:rFonts w:ascii="Times New Roman" w:hAnsi="Times New Roman" w:cs="Times New Roman"/>
          <w:sz w:val="28"/>
          <w:szCs w:val="28"/>
          <w:lang w:val="uk-UA"/>
        </w:rPr>
        <w:t xml:space="preserve"> що смерть, на жаль, не позбавила її цих мук. Тепер лишається найважливіше – мовчання та вірність ідеї як сенс існування на дні цієї прірви, адже Місяць розуміє, що життям йому не відплатитися. Виконавці законів тоталітарної системи не зупиняться, допоки повністю не розчавлять  під тиском знущань та не змусять відректися від ОУН. </w:t>
      </w:r>
      <w:r w:rsidR="00185AAE" w:rsidRPr="00185AAE">
        <w:rPr>
          <w:rFonts w:ascii="Times New Roman" w:hAnsi="Times New Roman" w:cs="Times New Roman"/>
          <w:sz w:val="28"/>
          <w:szCs w:val="28"/>
          <w:lang w:val="uk-UA"/>
        </w:rPr>
        <w:t>Аналогічний образ підлих обездуш</w:t>
      </w:r>
      <w:r w:rsidR="002020E7">
        <w:rPr>
          <w:rFonts w:ascii="Times New Roman" w:hAnsi="Times New Roman" w:cs="Times New Roman"/>
          <w:sz w:val="28"/>
          <w:szCs w:val="28"/>
          <w:lang w:val="uk-UA"/>
        </w:rPr>
        <w:t>ених садистів можемо зустріти в романі</w:t>
      </w:r>
      <w:r w:rsidR="00185AAE" w:rsidRPr="00185AAE">
        <w:rPr>
          <w:rFonts w:ascii="Times New Roman" w:hAnsi="Times New Roman" w:cs="Times New Roman"/>
          <w:sz w:val="28"/>
          <w:szCs w:val="28"/>
          <w:lang w:val="uk-UA"/>
        </w:rPr>
        <w:t xml:space="preserve"> Джорджа Орвела</w:t>
      </w:r>
      <w:r w:rsidR="002020E7">
        <w:rPr>
          <w:rFonts w:ascii="Times New Roman" w:hAnsi="Times New Roman" w:cs="Times New Roman"/>
          <w:sz w:val="28"/>
          <w:szCs w:val="28"/>
          <w:lang w:val="uk-UA"/>
        </w:rPr>
        <w:t xml:space="preserve"> «1984»</w:t>
      </w:r>
      <w:r w:rsidR="00185AAE" w:rsidRPr="00185AAE">
        <w:rPr>
          <w:rFonts w:ascii="Times New Roman" w:hAnsi="Times New Roman" w:cs="Times New Roman"/>
          <w:sz w:val="28"/>
          <w:szCs w:val="28"/>
          <w:lang w:val="uk-UA"/>
        </w:rPr>
        <w:t xml:space="preserve"> чи в ролі капо (ув’язнені, привілейований актив концентраційних таборів, до обов’язків яких входили функції наглядачів барака, або ж кримінальні авторитети на пострадянському просторі) у Віктора Франкла.</w:t>
      </w:r>
    </w:p>
    <w:p w14:paraId="208C0378" w14:textId="08D4128B" w:rsidR="00185AAE" w:rsidRPr="00185AAE" w:rsidRDefault="005742BD"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В. Франклом м</w:t>
      </w:r>
      <w:r w:rsidR="00185AAE" w:rsidRPr="00185AAE">
        <w:rPr>
          <w:rFonts w:ascii="Times New Roman" w:hAnsi="Times New Roman" w:cs="Times New Roman"/>
          <w:sz w:val="28"/>
          <w:szCs w:val="28"/>
          <w:lang w:val="uk-UA"/>
        </w:rPr>
        <w:t>ожемо виділити три фази реакції на межову ситуацію</w:t>
      </w:r>
      <w:r w:rsidR="00110014">
        <w:rPr>
          <w:rFonts w:ascii="Times New Roman" w:hAnsi="Times New Roman" w:cs="Times New Roman"/>
          <w:sz w:val="28"/>
          <w:szCs w:val="28"/>
          <w:lang w:val="uk-UA"/>
        </w:rPr>
        <w:t xml:space="preserve"> у романі «Троща»</w:t>
      </w:r>
      <w:r w:rsidR="00185AAE" w:rsidRPr="00185AAE">
        <w:rPr>
          <w:rFonts w:ascii="Times New Roman" w:hAnsi="Times New Roman" w:cs="Times New Roman"/>
          <w:sz w:val="28"/>
          <w:szCs w:val="28"/>
          <w:lang w:val="uk-UA"/>
        </w:rPr>
        <w:t>: стадія усвідомлення зради, період життя у таборі, період повернення до цивільного життя</w:t>
      </w:r>
      <w:r w:rsidR="00641B64">
        <w:rPr>
          <w:rFonts w:ascii="Times New Roman" w:hAnsi="Times New Roman" w:cs="Times New Roman"/>
          <w:sz w:val="28"/>
          <w:szCs w:val="28"/>
          <w:lang w:val="uk-UA"/>
        </w:rPr>
        <w:t>. Симптом першої стадії – шок. В. </w:t>
      </w:r>
      <w:r w:rsidR="00185AAE" w:rsidRPr="00185AAE">
        <w:rPr>
          <w:rFonts w:ascii="Times New Roman" w:hAnsi="Times New Roman" w:cs="Times New Roman"/>
          <w:sz w:val="28"/>
          <w:szCs w:val="28"/>
          <w:lang w:val="uk-UA"/>
        </w:rPr>
        <w:t>Франкл говорить, що цей стан у психіатрії називають «ілюзією відтермінування»</w:t>
      </w:r>
      <w:r>
        <w:rPr>
          <w:rStyle w:val="a5"/>
          <w:rFonts w:ascii="Times New Roman" w:hAnsi="Times New Roman" w:cs="Times New Roman"/>
          <w:sz w:val="28"/>
          <w:szCs w:val="28"/>
          <w:lang w:val="uk-UA"/>
        </w:rPr>
        <w:footnoteReference w:id="31"/>
      </w:r>
      <w:r w:rsidR="00185AAE" w:rsidRPr="00185AAE">
        <w:rPr>
          <w:rFonts w:ascii="Times New Roman" w:hAnsi="Times New Roman" w:cs="Times New Roman"/>
          <w:sz w:val="28"/>
          <w:szCs w:val="28"/>
          <w:lang w:val="uk-UA"/>
        </w:rPr>
        <w:t>. «Засуджена людина незадовго до страти впадає в ілюзію, що може дістати помилування в останню хвилину»</w:t>
      </w:r>
      <w:r w:rsidR="008B1276">
        <w:rPr>
          <w:rStyle w:val="a5"/>
          <w:rFonts w:ascii="Times New Roman" w:hAnsi="Times New Roman" w:cs="Times New Roman"/>
          <w:sz w:val="28"/>
          <w:szCs w:val="28"/>
          <w:lang w:val="uk-UA"/>
        </w:rPr>
        <w:footnoteReference w:id="32"/>
      </w:r>
      <w:r w:rsidR="00185AAE" w:rsidRPr="00185AAE">
        <w:rPr>
          <w:rFonts w:ascii="Times New Roman" w:hAnsi="Times New Roman" w:cs="Times New Roman"/>
          <w:sz w:val="28"/>
          <w:szCs w:val="28"/>
          <w:lang w:val="uk-UA"/>
        </w:rPr>
        <w:t>. Тому під час того ж таки оточення у Струсівському лісі підпільники не відра</w:t>
      </w:r>
      <w:r w:rsidR="00110014">
        <w:rPr>
          <w:rFonts w:ascii="Times New Roman" w:hAnsi="Times New Roman" w:cs="Times New Roman"/>
          <w:sz w:val="28"/>
          <w:szCs w:val="28"/>
          <w:lang w:val="uk-UA"/>
        </w:rPr>
        <w:t xml:space="preserve">зу «зліквідувалися», а пішли на </w:t>
      </w:r>
      <w:r w:rsidR="00185AAE" w:rsidRPr="00185AAE">
        <w:rPr>
          <w:rFonts w:ascii="Times New Roman" w:hAnsi="Times New Roman" w:cs="Times New Roman"/>
          <w:sz w:val="28"/>
          <w:szCs w:val="28"/>
          <w:lang w:val="uk-UA"/>
        </w:rPr>
        <w:t xml:space="preserve">прорив. </w:t>
      </w:r>
    </w:p>
    <w:p w14:paraId="366DDA4D" w14:textId="77777777" w:rsidR="00185AAE" w:rsidRPr="00185AAE" w:rsidRDefault="00185AAE"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sz w:val="28"/>
          <w:szCs w:val="28"/>
          <w:lang w:val="uk-UA"/>
        </w:rPr>
        <w:t xml:space="preserve">Чи згадаємо розповідь про родину Паєвських, коли Жук, будучи на лаві підсудних, ще таїть в серці надію, що матір Орисю все ж не розстріляють. Але, раціонально мислячи,  розуміє, що бачить </w:t>
      </w:r>
      <w:r w:rsidR="00110014">
        <w:rPr>
          <w:rFonts w:ascii="Times New Roman" w:hAnsi="Times New Roman" w:cs="Times New Roman"/>
          <w:sz w:val="28"/>
          <w:szCs w:val="28"/>
          <w:lang w:val="uk-UA"/>
        </w:rPr>
        <w:t xml:space="preserve">її </w:t>
      </w:r>
      <w:r w:rsidRPr="00185AAE">
        <w:rPr>
          <w:rFonts w:ascii="Times New Roman" w:hAnsi="Times New Roman" w:cs="Times New Roman"/>
          <w:sz w:val="28"/>
          <w:szCs w:val="28"/>
          <w:lang w:val="uk-UA"/>
        </w:rPr>
        <w:t>востаннє і сподівається, що</w:t>
      </w:r>
      <w:r w:rsidR="00F64840">
        <w:rPr>
          <w:rFonts w:ascii="Times New Roman" w:hAnsi="Times New Roman" w:cs="Times New Roman"/>
          <w:sz w:val="28"/>
          <w:szCs w:val="28"/>
          <w:lang w:val="uk-UA"/>
        </w:rPr>
        <w:t xml:space="preserve"> виконавці радянських законів  мають </w:t>
      </w:r>
      <w:r w:rsidRPr="00185AAE">
        <w:rPr>
          <w:rFonts w:ascii="Times New Roman" w:hAnsi="Times New Roman" w:cs="Times New Roman"/>
          <w:sz w:val="28"/>
          <w:szCs w:val="28"/>
          <w:lang w:val="uk-UA"/>
        </w:rPr>
        <w:t xml:space="preserve"> людське</w:t>
      </w:r>
      <w:r w:rsidR="00F64840">
        <w:rPr>
          <w:rFonts w:ascii="Times New Roman" w:hAnsi="Times New Roman" w:cs="Times New Roman"/>
          <w:sz w:val="28"/>
          <w:szCs w:val="28"/>
          <w:lang w:val="uk-UA"/>
        </w:rPr>
        <w:t xml:space="preserve"> співчуття</w:t>
      </w:r>
      <w:r w:rsidRPr="00185AAE">
        <w:rPr>
          <w:rFonts w:ascii="Times New Roman" w:hAnsi="Times New Roman" w:cs="Times New Roman"/>
          <w:sz w:val="28"/>
          <w:szCs w:val="28"/>
          <w:lang w:val="uk-UA"/>
        </w:rPr>
        <w:t xml:space="preserve"> і дозволять попрощатися з нею. Подібну ситуацію змальовує Валерій Шевчук у своєму романі «Три листки за вікном». </w:t>
      </w:r>
    </w:p>
    <w:p w14:paraId="2F5C8F4B" w14:textId="77777777" w:rsidR="00185AAE" w:rsidRPr="00185AAE" w:rsidRDefault="00F72E86"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Ще під час арештів у</w:t>
      </w:r>
      <w:r w:rsidR="000640EC">
        <w:rPr>
          <w:rFonts w:ascii="Times New Roman" w:hAnsi="Times New Roman" w:cs="Times New Roman"/>
          <w:sz w:val="28"/>
          <w:szCs w:val="28"/>
          <w:lang w:val="uk-UA"/>
        </w:rPr>
        <w:t xml:space="preserve"> «Трощі» </w:t>
      </w:r>
      <w:r w:rsidR="00185AAE" w:rsidRPr="00185AAE">
        <w:rPr>
          <w:rFonts w:ascii="Times New Roman" w:hAnsi="Times New Roman" w:cs="Times New Roman"/>
          <w:sz w:val="28"/>
          <w:szCs w:val="28"/>
          <w:lang w:val="uk-UA"/>
        </w:rPr>
        <w:t xml:space="preserve">система веде відчайдушні спроби перекреслити попереднє життя </w:t>
      </w:r>
      <w:r w:rsidR="008607B1">
        <w:rPr>
          <w:rFonts w:ascii="Times New Roman" w:hAnsi="Times New Roman" w:cs="Times New Roman"/>
          <w:sz w:val="28"/>
          <w:szCs w:val="28"/>
          <w:lang w:val="uk-UA"/>
        </w:rPr>
        <w:t>«</w:t>
      </w:r>
      <w:r w:rsidR="00185AAE" w:rsidRPr="00185AAE">
        <w:rPr>
          <w:rFonts w:ascii="Times New Roman" w:hAnsi="Times New Roman" w:cs="Times New Roman"/>
          <w:sz w:val="28"/>
          <w:szCs w:val="28"/>
          <w:lang w:val="uk-UA"/>
        </w:rPr>
        <w:t>грішника</w:t>
      </w:r>
      <w:r w:rsidR="008607B1">
        <w:rPr>
          <w:rFonts w:ascii="Times New Roman" w:hAnsi="Times New Roman" w:cs="Times New Roman"/>
          <w:sz w:val="28"/>
          <w:szCs w:val="28"/>
          <w:lang w:val="uk-UA"/>
        </w:rPr>
        <w:t>»</w:t>
      </w:r>
      <w:r w:rsidR="00185AAE" w:rsidRPr="00185AAE">
        <w:rPr>
          <w:rFonts w:ascii="Times New Roman" w:hAnsi="Times New Roman" w:cs="Times New Roman"/>
          <w:sz w:val="28"/>
          <w:szCs w:val="28"/>
          <w:lang w:val="uk-UA"/>
        </w:rPr>
        <w:t xml:space="preserve">. Наприклад, якщо людина </w:t>
      </w:r>
      <w:r w:rsidR="00185AAE" w:rsidRPr="00185AAE">
        <w:rPr>
          <w:rFonts w:ascii="Times New Roman" w:hAnsi="Times New Roman" w:cs="Times New Roman"/>
          <w:sz w:val="28"/>
          <w:szCs w:val="28"/>
          <w:lang w:val="uk-UA"/>
        </w:rPr>
        <w:lastRenderedPageBreak/>
        <w:t>відрікалася від свого минулого – могла д</w:t>
      </w:r>
      <w:r w:rsidR="000640EC">
        <w:rPr>
          <w:rFonts w:ascii="Times New Roman" w:hAnsi="Times New Roman" w:cs="Times New Roman"/>
          <w:sz w:val="28"/>
          <w:szCs w:val="28"/>
          <w:lang w:val="uk-UA"/>
        </w:rPr>
        <w:t>істати полегшення своїх мук чи в</w:t>
      </w:r>
      <w:r w:rsidR="00185AAE" w:rsidRPr="00185AAE">
        <w:rPr>
          <w:rFonts w:ascii="Times New Roman" w:hAnsi="Times New Roman" w:cs="Times New Roman"/>
          <w:sz w:val="28"/>
          <w:szCs w:val="28"/>
          <w:lang w:val="uk-UA"/>
        </w:rPr>
        <w:t>корочення терміну у концтаборах. Також радянські органи забороняли політв’язням після звільнення повертатися на рідну зем</w:t>
      </w:r>
      <w:r>
        <w:rPr>
          <w:rFonts w:ascii="Times New Roman" w:hAnsi="Times New Roman" w:cs="Times New Roman"/>
          <w:sz w:val="28"/>
          <w:szCs w:val="28"/>
          <w:lang w:val="uk-UA"/>
        </w:rPr>
        <w:t>лю (</w:t>
      </w:r>
      <w:r w:rsidR="00185AAE" w:rsidRPr="00185AAE">
        <w:rPr>
          <w:rFonts w:ascii="Times New Roman" w:hAnsi="Times New Roman" w:cs="Times New Roman"/>
          <w:sz w:val="28"/>
          <w:szCs w:val="28"/>
          <w:lang w:val="uk-UA"/>
        </w:rPr>
        <w:t xml:space="preserve">Західну Україну), влаштуватися на пристойну роботу, вони мали клеймо – чорну мітку в паспорті. Ця деталь постійно мала нагадувати про те, на якому щабелі суспільства знаходиться борець проти влади партії та визначати ставлення </w:t>
      </w:r>
      <w:r>
        <w:rPr>
          <w:rFonts w:ascii="Times New Roman" w:hAnsi="Times New Roman" w:cs="Times New Roman"/>
          <w:sz w:val="28"/>
          <w:szCs w:val="28"/>
          <w:lang w:val="uk-UA"/>
        </w:rPr>
        <w:t>суспільства до нього</w:t>
      </w:r>
      <w:r w:rsidR="00185AAE" w:rsidRPr="00185AAE">
        <w:rPr>
          <w:rFonts w:ascii="Times New Roman" w:hAnsi="Times New Roman" w:cs="Times New Roman"/>
          <w:sz w:val="28"/>
          <w:szCs w:val="28"/>
          <w:lang w:val="uk-UA"/>
        </w:rPr>
        <w:t>.</w:t>
      </w:r>
    </w:p>
    <w:p w14:paraId="0CF2097D" w14:textId="77777777" w:rsidR="00185AAE" w:rsidRPr="00185AAE" w:rsidRDefault="00185AAE"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sz w:val="28"/>
          <w:szCs w:val="28"/>
          <w:lang w:val="uk-UA"/>
        </w:rPr>
        <w:t xml:space="preserve">Чи не всі </w:t>
      </w:r>
      <w:r w:rsidR="000640EC">
        <w:rPr>
          <w:rFonts w:ascii="Times New Roman" w:hAnsi="Times New Roman" w:cs="Times New Roman"/>
          <w:sz w:val="28"/>
          <w:szCs w:val="28"/>
          <w:lang w:val="uk-UA"/>
        </w:rPr>
        <w:t xml:space="preserve">люди, що опиняються на межі життя і смерті, чи перебувають  у тюрмах, зазнають </w:t>
      </w:r>
      <w:r w:rsidRPr="00185AAE">
        <w:rPr>
          <w:rFonts w:ascii="Times New Roman" w:hAnsi="Times New Roman" w:cs="Times New Roman"/>
          <w:sz w:val="28"/>
          <w:szCs w:val="28"/>
          <w:lang w:val="uk-UA"/>
        </w:rPr>
        <w:t>стадії побивань від надії до відчаю. Спочатку намагання хоч якось дошкулити кривдникам (епізод, коли Місяць плює в обличчя Гаку у кабінеті слідчого), а згодом наступає повна апатія і прийняття ситуації. Вигорання емоцій і абсолютна байдужість виникають під час другої стадії психологічних реакцій, що роблять людину нечутливою до фізичних знущань і голоду: «Мене карали БУРами, де я стояв по коліна в крижаній воді, саджали роздягнутого в морозні карцери, відбивали нутрощі, але я не виконав жодної норми ні в шахтах, ні на лісоповалі, ні в каменоломнях»</w:t>
      </w:r>
      <w:r w:rsidR="008B1276">
        <w:rPr>
          <w:rStyle w:val="a5"/>
          <w:rFonts w:ascii="Times New Roman" w:hAnsi="Times New Roman" w:cs="Times New Roman"/>
          <w:sz w:val="28"/>
          <w:szCs w:val="28"/>
          <w:lang w:val="uk-UA"/>
        </w:rPr>
        <w:footnoteReference w:id="33"/>
      </w:r>
      <w:r w:rsidRPr="00185AAE">
        <w:rPr>
          <w:rFonts w:ascii="Times New Roman" w:hAnsi="Times New Roman" w:cs="Times New Roman"/>
          <w:sz w:val="28"/>
          <w:szCs w:val="28"/>
          <w:lang w:val="uk-UA"/>
        </w:rPr>
        <w:t>,  – згадує головний герой.  Проте на рівні</w:t>
      </w:r>
      <w:r w:rsidR="00110014">
        <w:rPr>
          <w:rFonts w:ascii="Times New Roman" w:hAnsi="Times New Roman" w:cs="Times New Roman"/>
          <w:sz w:val="28"/>
          <w:szCs w:val="28"/>
          <w:lang w:val="uk-UA"/>
        </w:rPr>
        <w:t xml:space="preserve"> його</w:t>
      </w:r>
      <w:r w:rsidR="00F72E86">
        <w:rPr>
          <w:rFonts w:ascii="Times New Roman" w:hAnsi="Times New Roman" w:cs="Times New Roman"/>
          <w:sz w:val="28"/>
          <w:szCs w:val="28"/>
          <w:lang w:val="uk-UA"/>
        </w:rPr>
        <w:t xml:space="preserve"> свідомості починає вкорінюватися</w:t>
      </w:r>
      <w:r w:rsidRPr="00185AAE">
        <w:rPr>
          <w:rFonts w:ascii="Times New Roman" w:hAnsi="Times New Roman" w:cs="Times New Roman"/>
          <w:sz w:val="28"/>
          <w:szCs w:val="28"/>
          <w:lang w:val="uk-UA"/>
        </w:rPr>
        <w:t xml:space="preserve"> </w:t>
      </w:r>
      <w:r w:rsidR="00F72E86">
        <w:rPr>
          <w:rFonts w:ascii="Times New Roman" w:hAnsi="Times New Roman" w:cs="Times New Roman"/>
          <w:sz w:val="28"/>
          <w:szCs w:val="28"/>
          <w:lang w:val="uk-UA"/>
        </w:rPr>
        <w:t>думка, що раніше вони всі</w:t>
      </w:r>
      <w:r w:rsidRPr="00185AAE">
        <w:rPr>
          <w:rFonts w:ascii="Times New Roman" w:hAnsi="Times New Roman" w:cs="Times New Roman"/>
          <w:sz w:val="28"/>
          <w:szCs w:val="28"/>
          <w:lang w:val="uk-UA"/>
        </w:rPr>
        <w:t xml:space="preserve"> трактували себе «кимось», а зараз їх вважають повним «ніщо».</w:t>
      </w:r>
    </w:p>
    <w:p w14:paraId="3C62C0B3" w14:textId="77777777" w:rsidR="00442219" w:rsidRDefault="00185AAE"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sz w:val="28"/>
          <w:szCs w:val="28"/>
          <w:lang w:val="uk-UA"/>
        </w:rPr>
        <w:t>І тут</w:t>
      </w:r>
      <w:r w:rsidR="00110014">
        <w:rPr>
          <w:rFonts w:ascii="Times New Roman" w:hAnsi="Times New Roman" w:cs="Times New Roman"/>
          <w:sz w:val="28"/>
          <w:szCs w:val="28"/>
          <w:lang w:val="uk-UA"/>
        </w:rPr>
        <w:t xml:space="preserve"> психологи</w:t>
      </w:r>
      <w:r w:rsidRPr="00185AAE">
        <w:rPr>
          <w:rFonts w:ascii="Times New Roman" w:hAnsi="Times New Roman" w:cs="Times New Roman"/>
          <w:sz w:val="28"/>
          <w:szCs w:val="28"/>
          <w:lang w:val="uk-UA"/>
        </w:rPr>
        <w:t xml:space="preserve"> твердять, що порятунок людини відбувається че</w:t>
      </w:r>
      <w:r w:rsidR="00F72E86">
        <w:rPr>
          <w:rFonts w:ascii="Times New Roman" w:hAnsi="Times New Roman" w:cs="Times New Roman"/>
          <w:sz w:val="28"/>
          <w:szCs w:val="28"/>
          <w:lang w:val="uk-UA"/>
        </w:rPr>
        <w:t>рез почуття любові. Та йдеться</w:t>
      </w:r>
      <w:r w:rsidR="00110014">
        <w:rPr>
          <w:rFonts w:ascii="Times New Roman" w:hAnsi="Times New Roman" w:cs="Times New Roman"/>
          <w:sz w:val="28"/>
          <w:szCs w:val="28"/>
          <w:lang w:val="uk-UA"/>
        </w:rPr>
        <w:t xml:space="preserve"> </w:t>
      </w:r>
      <w:r w:rsidRPr="00185AAE">
        <w:rPr>
          <w:rFonts w:ascii="Times New Roman" w:hAnsi="Times New Roman" w:cs="Times New Roman"/>
          <w:sz w:val="28"/>
          <w:szCs w:val="28"/>
          <w:lang w:val="uk-UA"/>
        </w:rPr>
        <w:t xml:space="preserve">не </w:t>
      </w:r>
      <w:r w:rsidR="00110014">
        <w:rPr>
          <w:rFonts w:ascii="Times New Roman" w:hAnsi="Times New Roman" w:cs="Times New Roman"/>
          <w:sz w:val="28"/>
          <w:szCs w:val="28"/>
          <w:lang w:val="uk-UA"/>
        </w:rPr>
        <w:t>лише</w:t>
      </w:r>
      <w:r w:rsidRPr="00185AAE">
        <w:rPr>
          <w:rFonts w:ascii="Times New Roman" w:hAnsi="Times New Roman" w:cs="Times New Roman"/>
          <w:sz w:val="28"/>
          <w:szCs w:val="28"/>
          <w:lang w:val="uk-UA"/>
        </w:rPr>
        <w:t xml:space="preserve"> про кохання і</w:t>
      </w:r>
      <w:r w:rsidR="00110014">
        <w:rPr>
          <w:rFonts w:ascii="Times New Roman" w:hAnsi="Times New Roman" w:cs="Times New Roman"/>
          <w:sz w:val="28"/>
          <w:szCs w:val="28"/>
          <w:lang w:val="uk-UA"/>
        </w:rPr>
        <w:t>, тим паче,</w:t>
      </w:r>
      <w:r w:rsidRPr="00185AAE">
        <w:rPr>
          <w:rFonts w:ascii="Times New Roman" w:hAnsi="Times New Roman" w:cs="Times New Roman"/>
          <w:sz w:val="28"/>
          <w:szCs w:val="28"/>
          <w:lang w:val="uk-UA"/>
        </w:rPr>
        <w:t xml:space="preserve"> не про пристрасть, а, радше, про любов до ближнього, любов до родини, любов у найвищому її духовному значенні. Згадаймо лиш ту сюжетну деталь, коли Місяць зберігав понад четвертину століття перлину з намиста Волошки, котре вона випадково розірвала від напруги під час допиту. Він знаходив у тій намистині порятунок у моменти глибокого відчаю. Це була єдина річ, яку вдалося заховати від наглядачів, яка лишилася з ним упродовж всього нелегкого шляху. Чи той епізод, коли засуджений от</w:t>
      </w:r>
      <w:r w:rsidR="00F72E86">
        <w:rPr>
          <w:rFonts w:ascii="Times New Roman" w:hAnsi="Times New Roman" w:cs="Times New Roman"/>
          <w:sz w:val="28"/>
          <w:szCs w:val="28"/>
          <w:lang w:val="uk-UA"/>
        </w:rPr>
        <w:t>римав анонімну посилку, ймовірно</w:t>
      </w:r>
      <w:r w:rsidRPr="00185AAE">
        <w:rPr>
          <w:rFonts w:ascii="Times New Roman" w:hAnsi="Times New Roman" w:cs="Times New Roman"/>
          <w:sz w:val="28"/>
          <w:szCs w:val="28"/>
          <w:lang w:val="uk-UA"/>
        </w:rPr>
        <w:t xml:space="preserve">, від сестри Ярусі, у якій було таке ж печиво, як колись пекла йому </w:t>
      </w:r>
      <w:r w:rsidRPr="00185AAE">
        <w:rPr>
          <w:rFonts w:ascii="Times New Roman" w:hAnsi="Times New Roman" w:cs="Times New Roman"/>
          <w:sz w:val="28"/>
          <w:szCs w:val="28"/>
          <w:lang w:val="uk-UA"/>
        </w:rPr>
        <w:lastRenderedPageBreak/>
        <w:t xml:space="preserve">мама. Це зворушило головного героя, а думка про те, що у сестри все добре – підбадьорювала.  </w:t>
      </w:r>
    </w:p>
    <w:p w14:paraId="33876706" w14:textId="786BEFF0" w:rsidR="00185AAE" w:rsidRPr="00185AAE" w:rsidRDefault="00185AAE"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sz w:val="28"/>
          <w:szCs w:val="28"/>
          <w:lang w:val="uk-UA"/>
        </w:rPr>
        <w:t>«Людина, у якої в цьому житті нічого не залишилося, усе ще може відчувати блаженство, хоча б на мить»</w:t>
      </w:r>
      <w:r w:rsidR="008B1276">
        <w:rPr>
          <w:rStyle w:val="a5"/>
          <w:rFonts w:ascii="Times New Roman" w:hAnsi="Times New Roman" w:cs="Times New Roman"/>
          <w:sz w:val="28"/>
          <w:szCs w:val="28"/>
          <w:lang w:val="uk-UA"/>
        </w:rPr>
        <w:footnoteReference w:id="34"/>
      </w:r>
      <w:r w:rsidR="00442219">
        <w:rPr>
          <w:rFonts w:ascii="Times New Roman" w:hAnsi="Times New Roman" w:cs="Times New Roman"/>
          <w:sz w:val="28"/>
          <w:szCs w:val="28"/>
          <w:lang w:val="uk-UA"/>
        </w:rPr>
        <w:t xml:space="preserve">, як головний герой «Чорного ворона». Перебуваючи вже довгий час у стані напруги, туги за коханою, </w:t>
      </w:r>
      <w:r w:rsidR="00F72E86">
        <w:rPr>
          <w:rFonts w:ascii="Times New Roman" w:hAnsi="Times New Roman" w:cs="Times New Roman"/>
          <w:sz w:val="28"/>
          <w:szCs w:val="28"/>
          <w:lang w:val="uk-UA"/>
        </w:rPr>
        <w:t xml:space="preserve">суцільного </w:t>
      </w:r>
      <w:r w:rsidR="00442219">
        <w:rPr>
          <w:rFonts w:ascii="Times New Roman" w:hAnsi="Times New Roman" w:cs="Times New Roman"/>
          <w:sz w:val="28"/>
          <w:szCs w:val="28"/>
          <w:lang w:val="uk-UA"/>
        </w:rPr>
        <w:t xml:space="preserve">розчарування, </w:t>
      </w:r>
      <w:r w:rsidR="00F72E86">
        <w:rPr>
          <w:rFonts w:ascii="Times New Roman" w:hAnsi="Times New Roman" w:cs="Times New Roman"/>
          <w:sz w:val="28"/>
          <w:szCs w:val="28"/>
          <w:lang w:val="uk-UA"/>
        </w:rPr>
        <w:t xml:space="preserve">відчаї, </w:t>
      </w:r>
      <w:r w:rsidR="00442219">
        <w:rPr>
          <w:rFonts w:ascii="Times New Roman" w:hAnsi="Times New Roman" w:cs="Times New Roman"/>
          <w:sz w:val="28"/>
          <w:szCs w:val="28"/>
          <w:lang w:val="uk-UA"/>
        </w:rPr>
        <w:t>відчуваючи відповідальність за смерті повстанців з його загону, яким в більшості ще не було й 25 років, усвідомлюючи приреченість цієї війни, Чорновус пише листа своїм рідним, куди вкладає всю ніжність, любов, надію: «Пишу цього листа у сумному передчутті,</w:t>
      </w:r>
      <w:r w:rsidR="00E846C5">
        <w:rPr>
          <w:rFonts w:ascii="Times New Roman" w:hAnsi="Times New Roman" w:cs="Times New Roman"/>
          <w:sz w:val="28"/>
          <w:szCs w:val="28"/>
          <w:lang w:val="uk-UA"/>
        </w:rPr>
        <w:t xml:space="preserve"> що ми більше не побачимось</w:t>
      </w:r>
      <w:r w:rsidR="00442219">
        <w:rPr>
          <w:rFonts w:ascii="Times New Roman" w:hAnsi="Times New Roman" w:cs="Times New Roman"/>
          <w:sz w:val="28"/>
          <w:szCs w:val="28"/>
          <w:lang w:val="uk-UA"/>
        </w:rPr>
        <w:t>»</w:t>
      </w:r>
      <w:r w:rsidR="00442219">
        <w:rPr>
          <w:rStyle w:val="a5"/>
          <w:rFonts w:ascii="Times New Roman" w:hAnsi="Times New Roman" w:cs="Times New Roman"/>
          <w:sz w:val="28"/>
          <w:szCs w:val="28"/>
          <w:lang w:val="uk-UA"/>
        </w:rPr>
        <w:footnoteReference w:id="35"/>
      </w:r>
      <w:r w:rsidR="00442219">
        <w:rPr>
          <w:rFonts w:ascii="Times New Roman" w:hAnsi="Times New Roman" w:cs="Times New Roman"/>
          <w:sz w:val="28"/>
          <w:szCs w:val="28"/>
          <w:lang w:val="uk-UA"/>
        </w:rPr>
        <w:t>.</w:t>
      </w:r>
      <w:r w:rsidR="00224FD5">
        <w:rPr>
          <w:rFonts w:ascii="Times New Roman" w:hAnsi="Times New Roman" w:cs="Times New Roman"/>
          <w:sz w:val="28"/>
          <w:szCs w:val="28"/>
          <w:lang w:val="uk-UA"/>
        </w:rPr>
        <w:t xml:space="preserve"> У ньому повстанець згадує вс</w:t>
      </w:r>
      <w:r w:rsidR="00E846C5">
        <w:rPr>
          <w:rFonts w:ascii="Times New Roman" w:hAnsi="Times New Roman" w:cs="Times New Roman"/>
          <w:sz w:val="28"/>
          <w:szCs w:val="28"/>
          <w:lang w:val="uk-UA"/>
        </w:rPr>
        <w:t>і ностальгічні моменти</w:t>
      </w:r>
      <w:r w:rsidR="00224FD5">
        <w:rPr>
          <w:rFonts w:ascii="Times New Roman" w:hAnsi="Times New Roman" w:cs="Times New Roman"/>
          <w:sz w:val="28"/>
          <w:szCs w:val="28"/>
          <w:lang w:val="uk-UA"/>
        </w:rPr>
        <w:t xml:space="preserve">, просить пробачення у сестри і пише про свої почуття до батьків, які завжди його любили і розуміли. </w:t>
      </w:r>
      <w:r w:rsidR="00E846C5">
        <w:rPr>
          <w:rFonts w:ascii="Times New Roman" w:hAnsi="Times New Roman" w:cs="Times New Roman"/>
          <w:sz w:val="28"/>
          <w:szCs w:val="28"/>
          <w:lang w:val="uk-UA"/>
        </w:rPr>
        <w:t>На якийсь час він занурюється в дитинство, відчуває батькі</w:t>
      </w:r>
      <w:r w:rsidR="00115572">
        <w:rPr>
          <w:rFonts w:ascii="Times New Roman" w:hAnsi="Times New Roman" w:cs="Times New Roman"/>
          <w:sz w:val="28"/>
          <w:szCs w:val="28"/>
          <w:lang w:val="uk-UA"/>
        </w:rPr>
        <w:t xml:space="preserve">вське тепло, турботу сестри та, </w:t>
      </w:r>
      <w:r w:rsidR="00E846C5">
        <w:rPr>
          <w:rFonts w:ascii="Times New Roman" w:hAnsi="Times New Roman" w:cs="Times New Roman"/>
          <w:sz w:val="28"/>
          <w:szCs w:val="28"/>
          <w:lang w:val="uk-UA"/>
        </w:rPr>
        <w:t>врешті, душевний спокій, але</w:t>
      </w:r>
      <w:r w:rsidR="00F72E86">
        <w:rPr>
          <w:rFonts w:ascii="Times New Roman" w:hAnsi="Times New Roman" w:cs="Times New Roman"/>
          <w:sz w:val="28"/>
          <w:szCs w:val="28"/>
          <w:lang w:val="uk-UA"/>
        </w:rPr>
        <w:t xml:space="preserve"> наприкінці знову повертається до реальності та</w:t>
      </w:r>
      <w:r w:rsidR="00E846C5">
        <w:rPr>
          <w:rFonts w:ascii="Times New Roman" w:hAnsi="Times New Roman" w:cs="Times New Roman"/>
          <w:sz w:val="28"/>
          <w:szCs w:val="28"/>
          <w:lang w:val="uk-UA"/>
        </w:rPr>
        <w:t xml:space="preserve"> згадує невідворотність подій: «Прощавайте і не журіться за мною, бо я свідомо обрав цей хрест»</w:t>
      </w:r>
      <w:r w:rsidR="00E846C5">
        <w:rPr>
          <w:rStyle w:val="a5"/>
          <w:rFonts w:ascii="Times New Roman" w:hAnsi="Times New Roman" w:cs="Times New Roman"/>
          <w:sz w:val="28"/>
          <w:szCs w:val="28"/>
          <w:lang w:val="uk-UA"/>
        </w:rPr>
        <w:footnoteReference w:id="36"/>
      </w:r>
      <w:r w:rsidR="00E846C5">
        <w:rPr>
          <w:rFonts w:ascii="Times New Roman" w:hAnsi="Times New Roman" w:cs="Times New Roman"/>
          <w:sz w:val="28"/>
          <w:szCs w:val="28"/>
          <w:lang w:val="uk-UA"/>
        </w:rPr>
        <w:t>.</w:t>
      </w:r>
    </w:p>
    <w:p w14:paraId="6C881C68" w14:textId="5517BFAD" w:rsidR="005337A6" w:rsidRDefault="00185AAE"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sz w:val="28"/>
          <w:szCs w:val="28"/>
          <w:lang w:val="uk-UA"/>
        </w:rPr>
        <w:t xml:space="preserve">Індивід потребує не </w:t>
      </w:r>
      <w:r w:rsidR="00110014">
        <w:rPr>
          <w:rFonts w:ascii="Times New Roman" w:hAnsi="Times New Roman" w:cs="Times New Roman"/>
          <w:sz w:val="28"/>
          <w:szCs w:val="28"/>
          <w:lang w:val="uk-UA"/>
        </w:rPr>
        <w:t>так</w:t>
      </w:r>
      <w:r w:rsidRPr="00185AAE">
        <w:rPr>
          <w:rFonts w:ascii="Times New Roman" w:hAnsi="Times New Roman" w:cs="Times New Roman"/>
          <w:sz w:val="28"/>
          <w:szCs w:val="28"/>
          <w:lang w:val="uk-UA"/>
        </w:rPr>
        <w:t xml:space="preserve"> стабільності і полегшення своїх мук, </w:t>
      </w:r>
      <w:r w:rsidR="00110014">
        <w:rPr>
          <w:rFonts w:ascii="Times New Roman" w:hAnsi="Times New Roman" w:cs="Times New Roman"/>
          <w:sz w:val="28"/>
          <w:szCs w:val="28"/>
          <w:lang w:val="uk-UA"/>
        </w:rPr>
        <w:t>як</w:t>
      </w:r>
      <w:r w:rsidRPr="00185AAE">
        <w:rPr>
          <w:rFonts w:ascii="Times New Roman" w:hAnsi="Times New Roman" w:cs="Times New Roman"/>
          <w:sz w:val="28"/>
          <w:szCs w:val="28"/>
          <w:lang w:val="uk-UA"/>
        </w:rPr>
        <w:t xml:space="preserve"> боротьби за гідну мету. </w:t>
      </w:r>
      <w:r w:rsidR="00115572">
        <w:rPr>
          <w:rFonts w:ascii="Times New Roman" w:hAnsi="Times New Roman" w:cs="Times New Roman"/>
          <w:sz w:val="28"/>
          <w:szCs w:val="28"/>
          <w:lang w:val="uk-UA"/>
        </w:rPr>
        <w:t xml:space="preserve">Зокрема,  Василь Чорновус </w:t>
      </w:r>
      <w:r w:rsidR="00110014">
        <w:rPr>
          <w:rFonts w:ascii="Times New Roman" w:hAnsi="Times New Roman" w:cs="Times New Roman"/>
          <w:sz w:val="28"/>
          <w:szCs w:val="28"/>
          <w:lang w:val="uk-UA"/>
        </w:rPr>
        <w:t xml:space="preserve">у певний момент розуміє, що </w:t>
      </w:r>
      <w:r w:rsidR="005D5707">
        <w:rPr>
          <w:rFonts w:ascii="Times New Roman" w:hAnsi="Times New Roman" w:cs="Times New Roman"/>
          <w:sz w:val="28"/>
          <w:szCs w:val="28"/>
          <w:lang w:val="uk-UA"/>
        </w:rPr>
        <w:t>війна вже програна: «Ніщо так не придушує чоловіка, як безнадія»</w:t>
      </w:r>
      <w:r w:rsidR="005D5707">
        <w:rPr>
          <w:rStyle w:val="a5"/>
          <w:rFonts w:ascii="Times New Roman" w:hAnsi="Times New Roman" w:cs="Times New Roman"/>
          <w:sz w:val="28"/>
          <w:szCs w:val="28"/>
          <w:lang w:val="uk-UA"/>
        </w:rPr>
        <w:footnoteReference w:id="37"/>
      </w:r>
      <w:r w:rsidR="005D5707">
        <w:rPr>
          <w:rFonts w:ascii="Times New Roman" w:hAnsi="Times New Roman" w:cs="Times New Roman"/>
          <w:sz w:val="28"/>
          <w:szCs w:val="28"/>
          <w:lang w:val="uk-UA"/>
        </w:rPr>
        <w:t>.</w:t>
      </w:r>
      <w:r w:rsidR="00110014">
        <w:rPr>
          <w:rFonts w:ascii="Times New Roman" w:hAnsi="Times New Roman" w:cs="Times New Roman"/>
          <w:sz w:val="28"/>
          <w:szCs w:val="28"/>
          <w:lang w:val="uk-UA"/>
        </w:rPr>
        <w:t xml:space="preserve"> Противник має більші переваги в силі та спорядженні, коли повстанці його загону абсолютно виснажені, безсилі від голоду, </w:t>
      </w:r>
      <w:r w:rsidR="00C27DE3">
        <w:rPr>
          <w:rFonts w:ascii="Times New Roman" w:hAnsi="Times New Roman" w:cs="Times New Roman"/>
          <w:sz w:val="28"/>
          <w:szCs w:val="28"/>
          <w:lang w:val="uk-UA"/>
        </w:rPr>
        <w:t xml:space="preserve">на ослаблих конях, перебувають у </w:t>
      </w:r>
      <w:r w:rsidR="00110014">
        <w:rPr>
          <w:rFonts w:ascii="Times New Roman" w:hAnsi="Times New Roman" w:cs="Times New Roman"/>
          <w:sz w:val="28"/>
          <w:szCs w:val="28"/>
          <w:lang w:val="uk-UA"/>
        </w:rPr>
        <w:t xml:space="preserve">стані глибокої нудьги і відчутті </w:t>
      </w:r>
      <w:r w:rsidR="00BC7EE6">
        <w:rPr>
          <w:rFonts w:ascii="Times New Roman" w:hAnsi="Times New Roman" w:cs="Times New Roman"/>
          <w:sz w:val="28"/>
          <w:szCs w:val="28"/>
          <w:lang w:val="uk-UA"/>
        </w:rPr>
        <w:t>на</w:t>
      </w:r>
      <w:r w:rsidR="00110014">
        <w:rPr>
          <w:rFonts w:ascii="Times New Roman" w:hAnsi="Times New Roman" w:cs="Times New Roman"/>
          <w:sz w:val="28"/>
          <w:szCs w:val="28"/>
          <w:lang w:val="uk-UA"/>
        </w:rPr>
        <w:t>ближення смерті</w:t>
      </w:r>
      <w:r w:rsidR="005337A6">
        <w:rPr>
          <w:rFonts w:ascii="Times New Roman" w:hAnsi="Times New Roman" w:cs="Times New Roman"/>
          <w:sz w:val="28"/>
          <w:szCs w:val="28"/>
          <w:lang w:val="uk-UA"/>
        </w:rPr>
        <w:t>. Ц</w:t>
      </w:r>
      <w:r w:rsidR="00F72E86">
        <w:rPr>
          <w:rFonts w:ascii="Times New Roman" w:hAnsi="Times New Roman" w:cs="Times New Roman"/>
          <w:sz w:val="28"/>
          <w:szCs w:val="28"/>
          <w:lang w:val="uk-UA"/>
        </w:rPr>
        <w:t>ей стан нудьги В. Шкляр розкриває в роздумах</w:t>
      </w:r>
      <w:r w:rsidR="005337A6">
        <w:rPr>
          <w:rFonts w:ascii="Times New Roman" w:hAnsi="Times New Roman" w:cs="Times New Roman"/>
          <w:sz w:val="28"/>
          <w:szCs w:val="28"/>
          <w:lang w:val="uk-UA"/>
        </w:rPr>
        <w:t xml:space="preserve"> Чорного Ворона: «Тобі треба радіти, казав він собі, крига скресла, радій, а воно не раділося; тобі треба їсти й набиратися сил, казав він собі, а воно не їлося й не пилося – якась нез</w:t>
      </w:r>
      <w:r w:rsidR="005337A6" w:rsidRPr="005337A6">
        <w:rPr>
          <w:rFonts w:ascii="Times New Roman" w:hAnsi="Times New Roman" w:cs="Times New Roman"/>
          <w:sz w:val="28"/>
          <w:szCs w:val="28"/>
        </w:rPr>
        <w:t>’</w:t>
      </w:r>
      <w:r w:rsidR="005337A6">
        <w:rPr>
          <w:rFonts w:ascii="Times New Roman" w:hAnsi="Times New Roman" w:cs="Times New Roman"/>
          <w:sz w:val="28"/>
          <w:szCs w:val="28"/>
          <w:lang w:val="uk-UA"/>
        </w:rPr>
        <w:t xml:space="preserve">ясовна нудьга напосідала на Ворона, нудьга, яку він ніколи не підпускав до себе так близько, бо вона, ця отрута, гірша за всяку втому, гірша за біль і хворобу. Те, чого він так ждав, </w:t>
      </w:r>
      <w:r w:rsidR="005337A6">
        <w:rPr>
          <w:rFonts w:ascii="Times New Roman" w:hAnsi="Times New Roman" w:cs="Times New Roman"/>
          <w:sz w:val="28"/>
          <w:szCs w:val="28"/>
          <w:lang w:val="uk-UA"/>
        </w:rPr>
        <w:lastRenderedPageBreak/>
        <w:t>було ось уже близько, але якесь важке передчування</w:t>
      </w:r>
      <w:r w:rsidR="00CD7108">
        <w:rPr>
          <w:rFonts w:ascii="Times New Roman" w:hAnsi="Times New Roman" w:cs="Times New Roman"/>
          <w:sz w:val="28"/>
          <w:szCs w:val="28"/>
          <w:lang w:val="uk-UA"/>
        </w:rPr>
        <w:t xml:space="preserve"> давило його до смертної туги</w:t>
      </w:r>
      <w:r w:rsidR="005337A6">
        <w:rPr>
          <w:rFonts w:ascii="Times New Roman" w:hAnsi="Times New Roman" w:cs="Times New Roman"/>
          <w:sz w:val="28"/>
          <w:szCs w:val="28"/>
          <w:lang w:val="uk-UA"/>
        </w:rPr>
        <w:t>»</w:t>
      </w:r>
      <w:r w:rsidR="005337A6">
        <w:rPr>
          <w:rStyle w:val="a5"/>
          <w:rFonts w:ascii="Times New Roman" w:hAnsi="Times New Roman" w:cs="Times New Roman"/>
          <w:sz w:val="28"/>
          <w:szCs w:val="28"/>
          <w:lang w:val="uk-UA"/>
        </w:rPr>
        <w:footnoteReference w:id="38"/>
      </w:r>
      <w:r w:rsidR="00C27DE3">
        <w:rPr>
          <w:rFonts w:ascii="Times New Roman" w:hAnsi="Times New Roman" w:cs="Times New Roman"/>
          <w:sz w:val="28"/>
          <w:szCs w:val="28"/>
          <w:lang w:val="uk-UA"/>
        </w:rPr>
        <w:t>.</w:t>
      </w:r>
    </w:p>
    <w:p w14:paraId="3CB6A9B5" w14:textId="155B6D2D" w:rsidR="00185AAE" w:rsidRPr="00185AAE" w:rsidRDefault="00C27DE3"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337A6">
        <w:rPr>
          <w:rFonts w:ascii="Times New Roman" w:hAnsi="Times New Roman" w:cs="Times New Roman"/>
          <w:sz w:val="28"/>
          <w:szCs w:val="28"/>
          <w:lang w:val="uk-UA"/>
        </w:rPr>
        <w:t>Отаман</w:t>
      </w:r>
      <w:r>
        <w:rPr>
          <w:rFonts w:ascii="Times New Roman" w:hAnsi="Times New Roman" w:cs="Times New Roman"/>
          <w:sz w:val="28"/>
          <w:szCs w:val="28"/>
          <w:lang w:val="uk-UA"/>
        </w:rPr>
        <w:t xml:space="preserve"> відправляє хлопців на Донбас, де вони зможуть загубитися поміж шахтарів, підробити документи і почати життя спочатку. Та сам Чорний Ворон не використовує цей шанс, ані під час переправи Тіни за кордон, маючи на руках фальшиві документи та гроші, ані тоді, коли повстанців залишилося лише шестеро і жодних сподівань на перемогу в боротьбі не залишалося. </w:t>
      </w:r>
      <w:r w:rsidR="00185AAE" w:rsidRPr="00185AAE">
        <w:rPr>
          <w:rFonts w:ascii="Times New Roman" w:hAnsi="Times New Roman" w:cs="Times New Roman"/>
          <w:sz w:val="28"/>
          <w:szCs w:val="28"/>
          <w:lang w:val="uk-UA"/>
        </w:rPr>
        <w:t>Йому не потрібне добре існування будь-якою ціною. Хтось робить</w:t>
      </w:r>
      <w:r w:rsidR="005B292D">
        <w:rPr>
          <w:rFonts w:ascii="Times New Roman" w:hAnsi="Times New Roman" w:cs="Times New Roman"/>
          <w:sz w:val="28"/>
          <w:szCs w:val="28"/>
          <w:lang w:val="uk-UA"/>
        </w:rPr>
        <w:t xml:space="preserve"> те, ч</w:t>
      </w:r>
      <w:r>
        <w:rPr>
          <w:rFonts w:ascii="Times New Roman" w:hAnsi="Times New Roman" w:cs="Times New Roman"/>
          <w:sz w:val="28"/>
          <w:szCs w:val="28"/>
          <w:lang w:val="uk-UA"/>
        </w:rPr>
        <w:t>о</w:t>
      </w:r>
      <w:r w:rsidR="005B292D">
        <w:rPr>
          <w:rFonts w:ascii="Times New Roman" w:hAnsi="Times New Roman" w:cs="Times New Roman"/>
          <w:sz w:val="28"/>
          <w:szCs w:val="28"/>
          <w:lang w:val="uk-UA"/>
        </w:rPr>
        <w:t>го</w:t>
      </w:r>
      <w:r>
        <w:rPr>
          <w:rFonts w:ascii="Times New Roman" w:hAnsi="Times New Roman" w:cs="Times New Roman"/>
          <w:sz w:val="28"/>
          <w:szCs w:val="28"/>
          <w:lang w:val="uk-UA"/>
        </w:rPr>
        <w:t xml:space="preserve"> хочуть від нього інші (</w:t>
      </w:r>
      <w:r w:rsidR="00185AAE" w:rsidRPr="00185AAE">
        <w:rPr>
          <w:rFonts w:ascii="Times New Roman" w:hAnsi="Times New Roman" w:cs="Times New Roman"/>
          <w:sz w:val="28"/>
          <w:szCs w:val="28"/>
          <w:lang w:val="uk-UA"/>
        </w:rPr>
        <w:t>тоталітаризм), таким чином забезпечує собі на певний час спокійн</w:t>
      </w:r>
      <w:r w:rsidR="00F72E86">
        <w:rPr>
          <w:rFonts w:ascii="Times New Roman" w:hAnsi="Times New Roman" w:cs="Times New Roman"/>
          <w:sz w:val="28"/>
          <w:szCs w:val="28"/>
          <w:lang w:val="uk-UA"/>
        </w:rPr>
        <w:t>е і фінансово стабільне життя, та</w:t>
      </w:r>
      <w:r w:rsidR="00185AAE" w:rsidRPr="00185AAE">
        <w:rPr>
          <w:rFonts w:ascii="Times New Roman" w:hAnsi="Times New Roman" w:cs="Times New Roman"/>
          <w:sz w:val="28"/>
          <w:szCs w:val="28"/>
          <w:lang w:val="uk-UA"/>
        </w:rPr>
        <w:t xml:space="preserve"> </w:t>
      </w:r>
      <w:r w:rsidR="00F72E86">
        <w:rPr>
          <w:rFonts w:ascii="Times New Roman" w:hAnsi="Times New Roman" w:cs="Times New Roman"/>
          <w:sz w:val="28"/>
          <w:szCs w:val="28"/>
          <w:lang w:val="uk-UA"/>
        </w:rPr>
        <w:t>муки совісті не дозволя</w:t>
      </w:r>
      <w:r>
        <w:rPr>
          <w:rFonts w:ascii="Times New Roman" w:hAnsi="Times New Roman" w:cs="Times New Roman"/>
          <w:sz w:val="28"/>
          <w:szCs w:val="28"/>
          <w:lang w:val="uk-UA"/>
        </w:rPr>
        <w:t>ют</w:t>
      </w:r>
      <w:r w:rsidR="002E1C7F">
        <w:rPr>
          <w:rFonts w:ascii="Times New Roman" w:hAnsi="Times New Roman" w:cs="Times New Roman"/>
          <w:sz w:val="28"/>
          <w:szCs w:val="28"/>
          <w:lang w:val="uk-UA"/>
        </w:rPr>
        <w:t>ь позбутися цього почуття відповідальності за власний вибір</w:t>
      </w:r>
      <w:r>
        <w:rPr>
          <w:rFonts w:ascii="Times New Roman" w:hAnsi="Times New Roman" w:cs="Times New Roman"/>
          <w:sz w:val="28"/>
          <w:szCs w:val="28"/>
          <w:lang w:val="uk-UA"/>
        </w:rPr>
        <w:t>, самотності й абсолютного відчаю</w:t>
      </w:r>
      <w:r w:rsidR="00185AAE" w:rsidRPr="00185AAE">
        <w:rPr>
          <w:rFonts w:ascii="Times New Roman" w:hAnsi="Times New Roman" w:cs="Times New Roman"/>
          <w:sz w:val="28"/>
          <w:szCs w:val="28"/>
          <w:lang w:val="uk-UA"/>
        </w:rPr>
        <w:t>.</w:t>
      </w:r>
    </w:p>
    <w:p w14:paraId="46995C32" w14:textId="77777777" w:rsidR="00FF6CD5" w:rsidRPr="00FF6CD5" w:rsidRDefault="00185AAE"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sz w:val="28"/>
          <w:szCs w:val="28"/>
          <w:lang w:val="uk-UA"/>
        </w:rPr>
        <w:t>І третій, завершальний етап, який психологи ще називають «екзистенційним вакуумом»</w:t>
      </w:r>
      <w:r w:rsidR="00FF6CD5">
        <w:rPr>
          <w:rStyle w:val="a5"/>
          <w:rFonts w:ascii="Times New Roman" w:hAnsi="Times New Roman" w:cs="Times New Roman"/>
          <w:sz w:val="28"/>
          <w:szCs w:val="28"/>
          <w:lang w:val="uk-UA"/>
        </w:rPr>
        <w:footnoteReference w:id="39"/>
      </w:r>
      <w:r w:rsidRPr="00185AAE">
        <w:rPr>
          <w:rFonts w:ascii="Times New Roman" w:hAnsi="Times New Roman" w:cs="Times New Roman"/>
          <w:sz w:val="28"/>
          <w:szCs w:val="28"/>
          <w:lang w:val="uk-UA"/>
        </w:rPr>
        <w:t xml:space="preserve">, виявляється в стані нудьги. </w:t>
      </w:r>
      <w:r w:rsidR="001B0B18">
        <w:rPr>
          <w:rFonts w:ascii="Times New Roman" w:hAnsi="Times New Roman" w:cs="Times New Roman"/>
          <w:sz w:val="28"/>
          <w:szCs w:val="28"/>
          <w:lang w:val="uk-UA"/>
        </w:rPr>
        <w:t>Тут опиняються люди, які страждають від почуття беззміст</w:t>
      </w:r>
      <w:r w:rsidR="005D5707">
        <w:rPr>
          <w:rFonts w:ascii="Times New Roman" w:hAnsi="Times New Roman" w:cs="Times New Roman"/>
          <w:sz w:val="28"/>
          <w:szCs w:val="28"/>
          <w:lang w:val="uk-UA"/>
        </w:rPr>
        <w:t>овності та внутрішньої порожнечі</w:t>
      </w:r>
      <w:r w:rsidR="001B0B18">
        <w:rPr>
          <w:rFonts w:ascii="Times New Roman" w:hAnsi="Times New Roman" w:cs="Times New Roman"/>
          <w:sz w:val="28"/>
          <w:szCs w:val="28"/>
          <w:lang w:val="uk-UA"/>
        </w:rPr>
        <w:t xml:space="preserve">. На противагу «межовим» переживанням,  екзистенційний вакуум можна вважати переживанням безодні.  </w:t>
      </w:r>
      <w:r w:rsidR="00FF6CD5">
        <w:rPr>
          <w:rFonts w:ascii="Times New Roman" w:hAnsi="Times New Roman" w:cs="Times New Roman"/>
          <w:sz w:val="28"/>
          <w:szCs w:val="28"/>
          <w:lang w:val="uk-UA"/>
        </w:rPr>
        <w:t>Наслідком такого психологічного стану стає «ноогенний невроз» – невротичний стан пошуку свого життєвого сенсу в екзистенційному вакуумі</w:t>
      </w:r>
      <w:r w:rsidR="00FF6CD5">
        <w:rPr>
          <w:rStyle w:val="a5"/>
          <w:rFonts w:ascii="Times New Roman" w:hAnsi="Times New Roman" w:cs="Times New Roman"/>
          <w:sz w:val="28"/>
          <w:szCs w:val="28"/>
          <w:lang w:val="uk-UA"/>
        </w:rPr>
        <w:footnoteReference w:id="40"/>
      </w:r>
      <w:r w:rsidR="00FF6CD5">
        <w:rPr>
          <w:rFonts w:ascii="Times New Roman" w:hAnsi="Times New Roman" w:cs="Times New Roman"/>
          <w:sz w:val="28"/>
          <w:szCs w:val="28"/>
          <w:lang w:val="uk-UA"/>
        </w:rPr>
        <w:t>. Це пов</w:t>
      </w:r>
      <w:r w:rsidR="00FF6CD5" w:rsidRPr="00FF6CD5">
        <w:rPr>
          <w:rFonts w:ascii="Times New Roman" w:hAnsi="Times New Roman" w:cs="Times New Roman"/>
          <w:sz w:val="28"/>
          <w:szCs w:val="28"/>
        </w:rPr>
        <w:t>’</w:t>
      </w:r>
      <w:r w:rsidR="00FF6CD5">
        <w:rPr>
          <w:rFonts w:ascii="Times New Roman" w:hAnsi="Times New Roman" w:cs="Times New Roman"/>
          <w:sz w:val="28"/>
          <w:szCs w:val="28"/>
          <w:lang w:val="uk-UA"/>
        </w:rPr>
        <w:t>язано з руйнуванням цінностей і традицій (революція), які для людини, на відміну від тварини, мають велике значення, а їх руйнуван</w:t>
      </w:r>
      <w:r w:rsidR="00447543">
        <w:rPr>
          <w:rFonts w:ascii="Times New Roman" w:hAnsi="Times New Roman" w:cs="Times New Roman"/>
          <w:sz w:val="28"/>
          <w:szCs w:val="28"/>
          <w:lang w:val="uk-UA"/>
        </w:rPr>
        <w:t xml:space="preserve">ня призводить до втрати </w:t>
      </w:r>
      <w:r w:rsidR="00FF6CD5">
        <w:rPr>
          <w:rFonts w:ascii="Times New Roman" w:hAnsi="Times New Roman" w:cs="Times New Roman"/>
          <w:sz w:val="28"/>
          <w:szCs w:val="28"/>
          <w:lang w:val="uk-UA"/>
        </w:rPr>
        <w:t>сенсу життя.</w:t>
      </w:r>
      <w:r w:rsidR="00447543">
        <w:rPr>
          <w:rFonts w:ascii="Times New Roman" w:hAnsi="Times New Roman" w:cs="Times New Roman"/>
          <w:sz w:val="28"/>
          <w:szCs w:val="28"/>
          <w:lang w:val="uk-UA"/>
        </w:rPr>
        <w:t xml:space="preserve"> </w:t>
      </w:r>
      <w:r w:rsidR="00FF6CD5">
        <w:rPr>
          <w:rFonts w:ascii="Times New Roman" w:hAnsi="Times New Roman" w:cs="Times New Roman"/>
          <w:sz w:val="28"/>
          <w:szCs w:val="28"/>
          <w:lang w:val="uk-UA"/>
        </w:rPr>
        <w:t xml:space="preserve">У такому стані перебувають герої роману «Чорний ворон» під час останнього зимування у лісі. </w:t>
      </w:r>
      <w:r w:rsidR="00447543">
        <w:rPr>
          <w:rFonts w:ascii="Times New Roman" w:hAnsi="Times New Roman" w:cs="Times New Roman"/>
          <w:sz w:val="28"/>
          <w:szCs w:val="28"/>
          <w:lang w:val="uk-UA"/>
        </w:rPr>
        <w:t xml:space="preserve">Наприклад, китаєць Ходя надіявся, що за співом не почує свої внутрішні переживання: </w:t>
      </w:r>
      <w:r w:rsidR="00FF6CD5">
        <w:rPr>
          <w:rFonts w:ascii="Times New Roman" w:hAnsi="Times New Roman" w:cs="Times New Roman"/>
          <w:sz w:val="28"/>
          <w:szCs w:val="28"/>
          <w:lang w:val="uk-UA"/>
        </w:rPr>
        <w:t>«Ходя з нудьги сідав у кутку землянки й мугикав свою моторошно-монотонну мелодію</w:t>
      </w:r>
      <w:r w:rsidR="00D35A96">
        <w:rPr>
          <w:rFonts w:ascii="Times New Roman" w:hAnsi="Times New Roman" w:cs="Times New Roman"/>
          <w:sz w:val="28"/>
          <w:szCs w:val="28"/>
          <w:lang w:val="uk-UA"/>
        </w:rPr>
        <w:t>…»</w:t>
      </w:r>
      <w:r w:rsidR="00D35A96">
        <w:rPr>
          <w:rStyle w:val="a5"/>
          <w:rFonts w:ascii="Times New Roman" w:hAnsi="Times New Roman" w:cs="Times New Roman"/>
          <w:sz w:val="28"/>
          <w:szCs w:val="28"/>
          <w:lang w:val="uk-UA"/>
        </w:rPr>
        <w:footnoteReference w:id="41"/>
      </w:r>
      <w:r w:rsidR="00447543">
        <w:rPr>
          <w:rFonts w:ascii="Times New Roman" w:hAnsi="Times New Roman" w:cs="Times New Roman"/>
          <w:sz w:val="28"/>
          <w:szCs w:val="28"/>
          <w:lang w:val="uk-UA"/>
        </w:rPr>
        <w:t xml:space="preserve">. Автор апелює до звуків, щоб зобразити </w:t>
      </w:r>
      <w:r w:rsidR="0098006F">
        <w:rPr>
          <w:rFonts w:ascii="Times New Roman" w:hAnsi="Times New Roman" w:cs="Times New Roman"/>
          <w:sz w:val="28"/>
          <w:szCs w:val="28"/>
          <w:lang w:val="uk-UA"/>
        </w:rPr>
        <w:t xml:space="preserve">психологічний </w:t>
      </w:r>
      <w:r w:rsidR="00447543">
        <w:rPr>
          <w:rFonts w:ascii="Times New Roman" w:hAnsi="Times New Roman" w:cs="Times New Roman"/>
          <w:sz w:val="28"/>
          <w:szCs w:val="28"/>
          <w:lang w:val="uk-UA"/>
        </w:rPr>
        <w:t xml:space="preserve">стан персонажа. Про нудьгу, яка пронизує думки повстанців, </w:t>
      </w:r>
      <w:r w:rsidR="00447543">
        <w:rPr>
          <w:rFonts w:ascii="Times New Roman" w:hAnsi="Times New Roman" w:cs="Times New Roman"/>
          <w:sz w:val="28"/>
          <w:szCs w:val="28"/>
          <w:lang w:val="uk-UA"/>
        </w:rPr>
        <w:lastRenderedPageBreak/>
        <w:t>читач дізнається також зі слів Чорного Ворона:</w:t>
      </w:r>
      <w:r w:rsidR="00D35A96">
        <w:rPr>
          <w:rFonts w:ascii="Times New Roman" w:hAnsi="Times New Roman" w:cs="Times New Roman"/>
          <w:sz w:val="28"/>
          <w:szCs w:val="28"/>
          <w:lang w:val="uk-UA"/>
        </w:rPr>
        <w:t xml:space="preserve"> «Минув ще тиждень. Дощі падали й далі, а моїх козаків напосідала нудьга»</w:t>
      </w:r>
      <w:r w:rsidR="00D35A96">
        <w:rPr>
          <w:rStyle w:val="a5"/>
          <w:rFonts w:ascii="Times New Roman" w:hAnsi="Times New Roman" w:cs="Times New Roman"/>
          <w:sz w:val="28"/>
          <w:szCs w:val="28"/>
          <w:lang w:val="uk-UA"/>
        </w:rPr>
        <w:footnoteReference w:id="42"/>
      </w:r>
      <w:r w:rsidR="00447543">
        <w:rPr>
          <w:rFonts w:ascii="Times New Roman" w:hAnsi="Times New Roman" w:cs="Times New Roman"/>
          <w:sz w:val="28"/>
          <w:szCs w:val="28"/>
          <w:lang w:val="uk-UA"/>
        </w:rPr>
        <w:t>, – він усвідомлює, що такий стан породжує сумнів, який підло закрався вже давно і знищив надію на перемогу у цій війні за свободу.</w:t>
      </w:r>
    </w:p>
    <w:p w14:paraId="0472C308" w14:textId="77777777" w:rsidR="00185AAE" w:rsidRPr="00667583" w:rsidRDefault="00185AAE"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sz w:val="28"/>
          <w:szCs w:val="28"/>
          <w:lang w:val="uk-UA"/>
        </w:rPr>
        <w:t>На</w:t>
      </w:r>
      <w:r w:rsidR="00447543">
        <w:rPr>
          <w:rFonts w:ascii="Times New Roman" w:hAnsi="Times New Roman" w:cs="Times New Roman"/>
          <w:sz w:val="28"/>
          <w:szCs w:val="28"/>
          <w:lang w:val="uk-UA"/>
        </w:rPr>
        <w:t>томість, головний герой</w:t>
      </w:r>
      <w:r w:rsidRPr="00185AAE">
        <w:rPr>
          <w:rFonts w:ascii="Times New Roman" w:hAnsi="Times New Roman" w:cs="Times New Roman"/>
          <w:sz w:val="28"/>
          <w:szCs w:val="28"/>
          <w:lang w:val="uk-UA"/>
        </w:rPr>
        <w:t xml:space="preserve"> </w:t>
      </w:r>
      <w:r w:rsidR="002E1C7F">
        <w:rPr>
          <w:rFonts w:ascii="Times New Roman" w:hAnsi="Times New Roman" w:cs="Times New Roman"/>
          <w:sz w:val="28"/>
          <w:szCs w:val="28"/>
          <w:lang w:val="uk-UA"/>
        </w:rPr>
        <w:t xml:space="preserve">«Трощі» </w:t>
      </w:r>
      <w:r w:rsidR="00447543">
        <w:rPr>
          <w:rFonts w:ascii="Times New Roman" w:hAnsi="Times New Roman" w:cs="Times New Roman"/>
          <w:sz w:val="28"/>
          <w:szCs w:val="28"/>
          <w:lang w:val="uk-UA"/>
        </w:rPr>
        <w:t xml:space="preserve">після відбуття довгого покарання починає боротися з нудьгою, яка вже давно оселилася в його думках, та шукати </w:t>
      </w:r>
      <w:r w:rsidRPr="00185AAE">
        <w:rPr>
          <w:rFonts w:ascii="Times New Roman" w:hAnsi="Times New Roman" w:cs="Times New Roman"/>
          <w:sz w:val="28"/>
          <w:szCs w:val="28"/>
          <w:lang w:val="uk-UA"/>
        </w:rPr>
        <w:t>сенс у своєму існуванні. Він годував  пса-безхатька, якого назвав Крісом. Кожного вихідного дня Місяць ходив до парку, бо хотів вірити у те, що ця тварина його чекає, що стане єди</w:t>
      </w:r>
      <w:r w:rsidR="00447543">
        <w:rPr>
          <w:rFonts w:ascii="Times New Roman" w:hAnsi="Times New Roman" w:cs="Times New Roman"/>
          <w:sz w:val="28"/>
          <w:szCs w:val="28"/>
          <w:lang w:val="uk-UA"/>
        </w:rPr>
        <w:t xml:space="preserve">ною </w:t>
      </w:r>
      <w:r w:rsidRPr="00185AAE">
        <w:rPr>
          <w:rFonts w:ascii="Times New Roman" w:hAnsi="Times New Roman" w:cs="Times New Roman"/>
          <w:sz w:val="28"/>
          <w:szCs w:val="28"/>
          <w:lang w:val="uk-UA"/>
        </w:rPr>
        <w:t xml:space="preserve">прихильною </w:t>
      </w:r>
      <w:r w:rsidR="00667583">
        <w:rPr>
          <w:rFonts w:ascii="Times New Roman" w:hAnsi="Times New Roman" w:cs="Times New Roman"/>
          <w:sz w:val="28"/>
          <w:szCs w:val="28"/>
          <w:lang w:val="uk-UA"/>
        </w:rPr>
        <w:t xml:space="preserve">до нього </w:t>
      </w:r>
      <w:r w:rsidRPr="00185AAE">
        <w:rPr>
          <w:rFonts w:ascii="Times New Roman" w:hAnsi="Times New Roman" w:cs="Times New Roman"/>
          <w:sz w:val="28"/>
          <w:szCs w:val="28"/>
          <w:lang w:val="uk-UA"/>
        </w:rPr>
        <w:t>істотою</w:t>
      </w:r>
      <w:r w:rsidR="00667583">
        <w:rPr>
          <w:rFonts w:ascii="Times New Roman" w:hAnsi="Times New Roman" w:cs="Times New Roman"/>
          <w:sz w:val="28"/>
          <w:szCs w:val="28"/>
          <w:lang w:val="uk-UA"/>
        </w:rPr>
        <w:t>, яка потребуватиме його піклування</w:t>
      </w:r>
      <w:r w:rsidRPr="00185AAE">
        <w:rPr>
          <w:rFonts w:ascii="Times New Roman" w:hAnsi="Times New Roman" w:cs="Times New Roman"/>
          <w:sz w:val="28"/>
          <w:szCs w:val="28"/>
          <w:lang w:val="uk-UA"/>
        </w:rPr>
        <w:t>. Він шукав порятунок у цій собаці, джерело спілкування, аби позбутися стану нудьги у віл</w:t>
      </w:r>
      <w:r w:rsidR="00996A2D">
        <w:rPr>
          <w:rFonts w:ascii="Times New Roman" w:hAnsi="Times New Roman" w:cs="Times New Roman"/>
          <w:sz w:val="28"/>
          <w:szCs w:val="28"/>
          <w:lang w:val="uk-UA"/>
        </w:rPr>
        <w:t xml:space="preserve">ьні від роботи дні. Намагався </w:t>
      </w:r>
      <w:r w:rsidRPr="00185AAE">
        <w:rPr>
          <w:rFonts w:ascii="Times New Roman" w:hAnsi="Times New Roman" w:cs="Times New Roman"/>
          <w:sz w:val="28"/>
          <w:szCs w:val="28"/>
          <w:lang w:val="uk-UA"/>
        </w:rPr>
        <w:t>віднайти у н</w:t>
      </w:r>
      <w:r w:rsidR="0098006F">
        <w:rPr>
          <w:rFonts w:ascii="Times New Roman" w:hAnsi="Times New Roman" w:cs="Times New Roman"/>
          <w:sz w:val="28"/>
          <w:szCs w:val="28"/>
          <w:lang w:val="uk-UA"/>
        </w:rPr>
        <w:t>ьому риси, подібні до людей, котрі</w:t>
      </w:r>
      <w:r w:rsidRPr="00185AAE">
        <w:rPr>
          <w:rFonts w:ascii="Times New Roman" w:hAnsi="Times New Roman" w:cs="Times New Roman"/>
          <w:sz w:val="28"/>
          <w:szCs w:val="28"/>
          <w:lang w:val="uk-UA"/>
        </w:rPr>
        <w:t xml:space="preserve"> колись були рі</w:t>
      </w:r>
      <w:r w:rsidR="0098006F">
        <w:rPr>
          <w:rFonts w:ascii="Times New Roman" w:hAnsi="Times New Roman" w:cs="Times New Roman"/>
          <w:sz w:val="28"/>
          <w:szCs w:val="28"/>
          <w:lang w:val="uk-UA"/>
        </w:rPr>
        <w:t>дними</w:t>
      </w:r>
      <w:r w:rsidRPr="00185AAE">
        <w:rPr>
          <w:rFonts w:ascii="Times New Roman" w:hAnsi="Times New Roman" w:cs="Times New Roman"/>
          <w:sz w:val="28"/>
          <w:szCs w:val="28"/>
          <w:lang w:val="uk-UA"/>
        </w:rPr>
        <w:t xml:space="preserve"> герою, тому часто акцентує на рудих, як у </w:t>
      </w:r>
      <w:r w:rsidR="00667583">
        <w:rPr>
          <w:rFonts w:ascii="Times New Roman" w:hAnsi="Times New Roman" w:cs="Times New Roman"/>
          <w:sz w:val="28"/>
          <w:szCs w:val="28"/>
          <w:lang w:val="uk-UA"/>
        </w:rPr>
        <w:t xml:space="preserve">побратима </w:t>
      </w:r>
      <w:r w:rsidRPr="00185AAE">
        <w:rPr>
          <w:rFonts w:ascii="Times New Roman" w:hAnsi="Times New Roman" w:cs="Times New Roman"/>
          <w:sz w:val="28"/>
          <w:szCs w:val="28"/>
          <w:lang w:val="uk-UA"/>
        </w:rPr>
        <w:t xml:space="preserve">Сірка, очах. Тут </w:t>
      </w:r>
      <w:r w:rsidR="00667583">
        <w:rPr>
          <w:rFonts w:ascii="Times New Roman" w:hAnsi="Times New Roman" w:cs="Times New Roman"/>
          <w:sz w:val="28"/>
          <w:szCs w:val="28"/>
          <w:lang w:val="uk-UA"/>
        </w:rPr>
        <w:t xml:space="preserve">йдеться </w:t>
      </w:r>
      <w:r w:rsidR="00996A2D">
        <w:rPr>
          <w:rFonts w:ascii="Times New Roman" w:hAnsi="Times New Roman" w:cs="Times New Roman"/>
          <w:sz w:val="28"/>
          <w:szCs w:val="28"/>
          <w:lang w:val="uk-UA"/>
        </w:rPr>
        <w:t>також</w:t>
      </w:r>
      <w:r w:rsidR="00667583">
        <w:rPr>
          <w:rFonts w:ascii="Times New Roman" w:hAnsi="Times New Roman" w:cs="Times New Roman"/>
          <w:sz w:val="28"/>
          <w:szCs w:val="28"/>
          <w:lang w:val="uk-UA"/>
        </w:rPr>
        <w:t xml:space="preserve"> про самопожертву, а</w:t>
      </w:r>
      <w:r w:rsidRPr="00185AAE">
        <w:rPr>
          <w:rFonts w:ascii="Times New Roman" w:hAnsi="Times New Roman" w:cs="Times New Roman"/>
          <w:sz w:val="28"/>
          <w:szCs w:val="28"/>
          <w:lang w:val="uk-UA"/>
        </w:rPr>
        <w:t>дже, не маючи засобів</w:t>
      </w:r>
      <w:r w:rsidR="0098006F">
        <w:rPr>
          <w:rFonts w:ascii="Times New Roman" w:hAnsi="Times New Roman" w:cs="Times New Roman"/>
          <w:sz w:val="28"/>
          <w:szCs w:val="28"/>
          <w:lang w:val="uk-UA"/>
        </w:rPr>
        <w:t xml:space="preserve"> для</w:t>
      </w:r>
      <w:r w:rsidRPr="00185AAE">
        <w:rPr>
          <w:rFonts w:ascii="Times New Roman" w:hAnsi="Times New Roman" w:cs="Times New Roman"/>
          <w:sz w:val="28"/>
          <w:szCs w:val="28"/>
          <w:lang w:val="uk-UA"/>
        </w:rPr>
        <w:t xml:space="preserve"> нормально </w:t>
      </w:r>
      <w:r w:rsidR="0098006F">
        <w:rPr>
          <w:rFonts w:ascii="Times New Roman" w:hAnsi="Times New Roman" w:cs="Times New Roman"/>
          <w:sz w:val="28"/>
          <w:szCs w:val="28"/>
          <w:lang w:val="uk-UA"/>
        </w:rPr>
        <w:t>харчування</w:t>
      </w:r>
      <w:r w:rsidRPr="00185AAE">
        <w:rPr>
          <w:rFonts w:ascii="Times New Roman" w:hAnsi="Times New Roman" w:cs="Times New Roman"/>
          <w:sz w:val="28"/>
          <w:szCs w:val="28"/>
          <w:lang w:val="uk-UA"/>
        </w:rPr>
        <w:t>, Місяць купував</w:t>
      </w:r>
      <w:r w:rsidR="00353E0F">
        <w:rPr>
          <w:rFonts w:ascii="Times New Roman" w:hAnsi="Times New Roman" w:cs="Times New Roman"/>
          <w:sz w:val="28"/>
          <w:szCs w:val="28"/>
          <w:lang w:val="uk-UA"/>
        </w:rPr>
        <w:t xml:space="preserve"> щоразу собаці м’ясо чи ковбасу</w:t>
      </w:r>
      <w:r w:rsidRPr="00185AAE">
        <w:rPr>
          <w:rFonts w:ascii="Times New Roman" w:hAnsi="Times New Roman" w:cs="Times New Roman"/>
          <w:sz w:val="28"/>
          <w:szCs w:val="28"/>
          <w:lang w:val="uk-UA"/>
        </w:rPr>
        <w:t>.</w:t>
      </w:r>
      <w:r w:rsidR="00667583">
        <w:rPr>
          <w:rFonts w:ascii="Times New Roman" w:hAnsi="Times New Roman" w:cs="Times New Roman"/>
          <w:sz w:val="28"/>
          <w:szCs w:val="28"/>
          <w:lang w:val="uk-UA"/>
        </w:rPr>
        <w:t xml:space="preserve"> Тож колишній в</w:t>
      </w:r>
      <w:r w:rsidR="00667583" w:rsidRPr="00B43B1D">
        <w:rPr>
          <w:rFonts w:ascii="Times New Roman" w:hAnsi="Times New Roman" w:cs="Times New Roman"/>
          <w:sz w:val="28"/>
          <w:szCs w:val="28"/>
        </w:rPr>
        <w:t>’</w:t>
      </w:r>
      <w:r w:rsidR="00667583">
        <w:rPr>
          <w:rFonts w:ascii="Times New Roman" w:hAnsi="Times New Roman" w:cs="Times New Roman"/>
          <w:sz w:val="28"/>
          <w:szCs w:val="28"/>
          <w:lang w:val="uk-UA"/>
        </w:rPr>
        <w:t>язень шукає сенс життя у турботі.</w:t>
      </w:r>
    </w:p>
    <w:p w14:paraId="41B0CDB7" w14:textId="77777777" w:rsidR="00185AAE" w:rsidRPr="00185AAE" w:rsidRDefault="00185AAE"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sz w:val="28"/>
          <w:szCs w:val="28"/>
          <w:lang w:val="uk-UA"/>
        </w:rPr>
        <w:t xml:space="preserve">Коли життя в концтаборах завершувалося, люди з примітивним психологічним складом не могли позбутися жорстокості, яка постійно супроводжувала їх </w:t>
      </w:r>
      <w:r w:rsidR="0098006F">
        <w:rPr>
          <w:rFonts w:ascii="Times New Roman" w:hAnsi="Times New Roman" w:cs="Times New Roman"/>
          <w:sz w:val="28"/>
          <w:szCs w:val="28"/>
          <w:lang w:val="uk-UA"/>
        </w:rPr>
        <w:t xml:space="preserve">у </w:t>
      </w:r>
      <w:r w:rsidRPr="00185AAE">
        <w:rPr>
          <w:rFonts w:ascii="Times New Roman" w:hAnsi="Times New Roman" w:cs="Times New Roman"/>
          <w:sz w:val="28"/>
          <w:szCs w:val="28"/>
          <w:lang w:val="uk-UA"/>
        </w:rPr>
        <w:t>тюремному житті. За цей час система могла посіяти в їхніх душах паростки зла і, як</w:t>
      </w:r>
      <w:r w:rsidR="0098006F">
        <w:rPr>
          <w:rFonts w:ascii="Times New Roman" w:hAnsi="Times New Roman" w:cs="Times New Roman"/>
          <w:sz w:val="28"/>
          <w:szCs w:val="28"/>
          <w:lang w:val="uk-UA"/>
        </w:rPr>
        <w:t xml:space="preserve"> тільки вони відчували свободу – </w:t>
      </w:r>
      <w:r w:rsidRPr="00185AAE">
        <w:rPr>
          <w:rFonts w:ascii="Times New Roman" w:hAnsi="Times New Roman" w:cs="Times New Roman"/>
          <w:sz w:val="28"/>
          <w:szCs w:val="28"/>
          <w:lang w:val="uk-UA"/>
        </w:rPr>
        <w:t xml:space="preserve">намагалися вирости з позиції пригноблених до статусу кривдників, </w:t>
      </w:r>
      <w:r w:rsidR="0098006F">
        <w:rPr>
          <w:rFonts w:ascii="Times New Roman" w:hAnsi="Times New Roman" w:cs="Times New Roman"/>
          <w:sz w:val="28"/>
          <w:szCs w:val="28"/>
          <w:lang w:val="uk-UA"/>
        </w:rPr>
        <w:t>щоб компенсувати</w:t>
      </w:r>
      <w:r w:rsidRPr="00185AAE">
        <w:rPr>
          <w:rFonts w:ascii="Times New Roman" w:hAnsi="Times New Roman" w:cs="Times New Roman"/>
          <w:sz w:val="28"/>
          <w:szCs w:val="28"/>
          <w:lang w:val="uk-UA"/>
        </w:rPr>
        <w:t xml:space="preserve"> почуття несправедливості. </w:t>
      </w:r>
      <w:r w:rsidR="00667583">
        <w:rPr>
          <w:rFonts w:ascii="Times New Roman" w:hAnsi="Times New Roman" w:cs="Times New Roman"/>
          <w:sz w:val="28"/>
          <w:szCs w:val="28"/>
          <w:lang w:val="uk-UA"/>
        </w:rPr>
        <w:t>В. Шкляр у романі «Троща»</w:t>
      </w:r>
      <w:r w:rsidRPr="00185AAE">
        <w:rPr>
          <w:rFonts w:ascii="Times New Roman" w:hAnsi="Times New Roman" w:cs="Times New Roman"/>
          <w:sz w:val="28"/>
          <w:szCs w:val="28"/>
          <w:lang w:val="uk-UA"/>
        </w:rPr>
        <w:t xml:space="preserve"> демонструє нам діаметрально протилежний приклад, коли людина </w:t>
      </w:r>
      <w:r w:rsidR="0098006F">
        <w:rPr>
          <w:rFonts w:ascii="Times New Roman" w:hAnsi="Times New Roman" w:cs="Times New Roman"/>
          <w:sz w:val="28"/>
          <w:szCs w:val="28"/>
          <w:lang w:val="uk-UA"/>
        </w:rPr>
        <w:t>може</w:t>
      </w:r>
      <w:r w:rsidR="00667583">
        <w:rPr>
          <w:rFonts w:ascii="Times New Roman" w:hAnsi="Times New Roman" w:cs="Times New Roman"/>
          <w:sz w:val="28"/>
          <w:szCs w:val="28"/>
          <w:lang w:val="uk-UA"/>
        </w:rPr>
        <w:t xml:space="preserve"> зберегти в собі позитивні риси, намагається відродити у собі найтепліші почуття, щоб принести ще </w:t>
      </w:r>
      <w:r w:rsidR="0098006F">
        <w:rPr>
          <w:rFonts w:ascii="Times New Roman" w:hAnsi="Times New Roman" w:cs="Times New Roman"/>
          <w:sz w:val="28"/>
          <w:szCs w:val="28"/>
          <w:lang w:val="uk-UA"/>
        </w:rPr>
        <w:t>певну</w:t>
      </w:r>
      <w:r w:rsidR="00667583">
        <w:rPr>
          <w:rFonts w:ascii="Times New Roman" w:hAnsi="Times New Roman" w:cs="Times New Roman"/>
          <w:sz w:val="28"/>
          <w:szCs w:val="28"/>
          <w:lang w:val="uk-UA"/>
        </w:rPr>
        <w:t xml:space="preserve"> користь для суспільства чи світло у життя інших людей.</w:t>
      </w:r>
    </w:p>
    <w:p w14:paraId="36D0CE15" w14:textId="77777777" w:rsidR="00185AAE" w:rsidRPr="00185AAE" w:rsidRDefault="00185AAE"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sz w:val="28"/>
          <w:szCs w:val="28"/>
          <w:lang w:val="uk-UA"/>
        </w:rPr>
        <w:t>Проте під час  періоду душевної реабілітації ми також можемо простежити на прикладі роману</w:t>
      </w:r>
      <w:r w:rsidR="00667583">
        <w:rPr>
          <w:rFonts w:ascii="Times New Roman" w:hAnsi="Times New Roman" w:cs="Times New Roman"/>
          <w:sz w:val="28"/>
          <w:szCs w:val="28"/>
          <w:lang w:val="uk-UA"/>
        </w:rPr>
        <w:t xml:space="preserve"> «Троща»</w:t>
      </w:r>
      <w:r w:rsidRPr="00185AAE">
        <w:rPr>
          <w:rFonts w:ascii="Times New Roman" w:hAnsi="Times New Roman" w:cs="Times New Roman"/>
          <w:sz w:val="28"/>
          <w:szCs w:val="28"/>
          <w:lang w:val="uk-UA"/>
        </w:rPr>
        <w:t xml:space="preserve"> і те, що не всі засуджені змогли повернутися до цивільного життя в умовах нової для них системи. А деякі з </w:t>
      </w:r>
      <w:r w:rsidRPr="00185AAE">
        <w:rPr>
          <w:rFonts w:ascii="Times New Roman" w:hAnsi="Times New Roman" w:cs="Times New Roman"/>
          <w:sz w:val="28"/>
          <w:szCs w:val="28"/>
          <w:lang w:val="uk-UA"/>
        </w:rPr>
        <w:lastRenderedPageBreak/>
        <w:t>них уже і не могли зрозуміти, як почати те нове життя. Пригадаємо лише старого каторжанина Ів</w:t>
      </w:r>
      <w:r w:rsidR="00667583">
        <w:rPr>
          <w:rFonts w:ascii="Times New Roman" w:hAnsi="Times New Roman" w:cs="Times New Roman"/>
          <w:sz w:val="28"/>
          <w:szCs w:val="28"/>
          <w:lang w:val="uk-UA"/>
        </w:rPr>
        <w:t>ана Семенюка, який казав так: «</w:t>
      </w:r>
      <w:r w:rsidRPr="00185AAE">
        <w:rPr>
          <w:rFonts w:ascii="Times New Roman" w:hAnsi="Times New Roman" w:cs="Times New Roman"/>
          <w:sz w:val="28"/>
          <w:szCs w:val="28"/>
          <w:lang w:val="uk-UA"/>
        </w:rPr>
        <w:t>Там, за колючим дротом, така сама неволя, тільки люди чужі. А тут ми свої, однакі»</w:t>
      </w:r>
      <w:r w:rsidR="00353E0F">
        <w:rPr>
          <w:rStyle w:val="a5"/>
          <w:rFonts w:ascii="Times New Roman" w:hAnsi="Times New Roman" w:cs="Times New Roman"/>
          <w:sz w:val="28"/>
          <w:szCs w:val="28"/>
          <w:lang w:val="uk-UA"/>
        </w:rPr>
        <w:footnoteReference w:id="43"/>
      </w:r>
      <w:r w:rsidRPr="00185AAE">
        <w:rPr>
          <w:rFonts w:ascii="Times New Roman" w:hAnsi="Times New Roman" w:cs="Times New Roman"/>
          <w:sz w:val="28"/>
          <w:szCs w:val="28"/>
          <w:lang w:val="uk-UA"/>
        </w:rPr>
        <w:t>,  а згодом покінчив життя самогубством за тиждень до закінчення 25-річного терміну</w:t>
      </w:r>
      <w:r w:rsidR="0098006F">
        <w:rPr>
          <w:rFonts w:ascii="Times New Roman" w:hAnsi="Times New Roman" w:cs="Times New Roman"/>
          <w:sz w:val="28"/>
          <w:szCs w:val="28"/>
          <w:lang w:val="uk-UA"/>
        </w:rPr>
        <w:t xml:space="preserve"> ув</w:t>
      </w:r>
      <w:r w:rsidR="0098006F" w:rsidRPr="0098006F">
        <w:rPr>
          <w:rFonts w:ascii="Times New Roman" w:hAnsi="Times New Roman" w:cs="Times New Roman"/>
          <w:sz w:val="28"/>
          <w:szCs w:val="28"/>
        </w:rPr>
        <w:t>’</w:t>
      </w:r>
      <w:r w:rsidR="0098006F">
        <w:rPr>
          <w:rFonts w:ascii="Times New Roman" w:hAnsi="Times New Roman" w:cs="Times New Roman"/>
          <w:sz w:val="28"/>
          <w:szCs w:val="28"/>
          <w:lang w:val="uk-UA"/>
        </w:rPr>
        <w:t>язнення</w:t>
      </w:r>
      <w:r w:rsidRPr="00185AAE">
        <w:rPr>
          <w:rFonts w:ascii="Times New Roman" w:hAnsi="Times New Roman" w:cs="Times New Roman"/>
          <w:sz w:val="28"/>
          <w:szCs w:val="28"/>
          <w:lang w:val="uk-UA"/>
        </w:rPr>
        <w:t xml:space="preserve">. Адже сенсом свого життя вважав опір радянській системі, а ціною у четвертину </w:t>
      </w:r>
      <w:r w:rsidR="0098006F">
        <w:rPr>
          <w:rFonts w:ascii="Times New Roman" w:hAnsi="Times New Roman" w:cs="Times New Roman"/>
          <w:sz w:val="28"/>
          <w:szCs w:val="28"/>
          <w:lang w:val="uk-UA"/>
        </w:rPr>
        <w:t>століття вже був нею прощений, тож</w:t>
      </w:r>
      <w:r w:rsidRPr="00185AAE">
        <w:rPr>
          <w:rFonts w:ascii="Times New Roman" w:hAnsi="Times New Roman" w:cs="Times New Roman"/>
          <w:sz w:val="28"/>
          <w:szCs w:val="28"/>
          <w:lang w:val="uk-UA"/>
        </w:rPr>
        <w:t xml:space="preserve"> мав стати частиною комуністичного суспільства.</w:t>
      </w:r>
    </w:p>
    <w:p w14:paraId="037EC4FD" w14:textId="77777777" w:rsidR="00185AAE" w:rsidRPr="00185AAE" w:rsidRDefault="00667583"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185AAE" w:rsidRPr="00185AAE">
        <w:rPr>
          <w:rFonts w:ascii="Times New Roman" w:hAnsi="Times New Roman" w:cs="Times New Roman"/>
          <w:sz w:val="28"/>
          <w:szCs w:val="28"/>
          <w:lang w:val="uk-UA"/>
        </w:rPr>
        <w:t>пошук сенсу буття є чи не найголовнішим доказом людяності</w:t>
      </w:r>
      <w:r>
        <w:rPr>
          <w:rFonts w:ascii="Times New Roman" w:hAnsi="Times New Roman" w:cs="Times New Roman"/>
          <w:sz w:val="28"/>
          <w:szCs w:val="28"/>
          <w:lang w:val="uk-UA"/>
        </w:rPr>
        <w:t>, що намагається донести В. Шкляр до читача у своїх історичних романах</w:t>
      </w:r>
      <w:r w:rsidR="00185AAE" w:rsidRPr="00185AAE">
        <w:rPr>
          <w:rFonts w:ascii="Times New Roman" w:hAnsi="Times New Roman" w:cs="Times New Roman"/>
          <w:sz w:val="28"/>
          <w:szCs w:val="28"/>
          <w:lang w:val="uk-UA"/>
        </w:rPr>
        <w:t xml:space="preserve">. </w:t>
      </w:r>
      <w:r w:rsidR="00D74649">
        <w:rPr>
          <w:rFonts w:ascii="Times New Roman" w:hAnsi="Times New Roman" w:cs="Times New Roman"/>
          <w:sz w:val="28"/>
          <w:szCs w:val="28"/>
          <w:lang w:val="uk-UA"/>
        </w:rPr>
        <w:t>Його герої не хочуть</w:t>
      </w:r>
      <w:r w:rsidR="00185AAE" w:rsidRPr="00185AAE">
        <w:rPr>
          <w:rFonts w:ascii="Times New Roman" w:hAnsi="Times New Roman" w:cs="Times New Roman"/>
          <w:sz w:val="28"/>
          <w:szCs w:val="28"/>
          <w:lang w:val="uk-UA"/>
        </w:rPr>
        <w:t xml:space="preserve"> жити</w:t>
      </w:r>
      <w:r w:rsidR="00D74649">
        <w:rPr>
          <w:rFonts w:ascii="Times New Roman" w:hAnsi="Times New Roman" w:cs="Times New Roman"/>
          <w:sz w:val="28"/>
          <w:szCs w:val="28"/>
          <w:lang w:val="uk-UA"/>
        </w:rPr>
        <w:t xml:space="preserve"> безцільно, а прагнуть до самореалізації, працюють</w:t>
      </w:r>
      <w:r w:rsidR="00185AAE" w:rsidRPr="00185AAE">
        <w:rPr>
          <w:rFonts w:ascii="Times New Roman" w:hAnsi="Times New Roman" w:cs="Times New Roman"/>
          <w:sz w:val="28"/>
          <w:szCs w:val="28"/>
          <w:lang w:val="uk-UA"/>
        </w:rPr>
        <w:t xml:space="preserve"> над своїм внутрішн</w:t>
      </w:r>
      <w:r w:rsidR="00D74649">
        <w:rPr>
          <w:rFonts w:ascii="Times New Roman" w:hAnsi="Times New Roman" w:cs="Times New Roman"/>
          <w:sz w:val="28"/>
          <w:szCs w:val="28"/>
          <w:lang w:val="uk-UA"/>
        </w:rPr>
        <w:t>ім станом, борються</w:t>
      </w:r>
      <w:r w:rsidR="0098006F">
        <w:rPr>
          <w:rFonts w:ascii="Times New Roman" w:hAnsi="Times New Roman" w:cs="Times New Roman"/>
          <w:sz w:val="28"/>
          <w:szCs w:val="28"/>
          <w:lang w:val="uk-UA"/>
        </w:rPr>
        <w:t xml:space="preserve"> з докорами</w:t>
      </w:r>
      <w:r w:rsidR="0096272D">
        <w:rPr>
          <w:rFonts w:ascii="Times New Roman" w:hAnsi="Times New Roman" w:cs="Times New Roman"/>
          <w:sz w:val="28"/>
          <w:szCs w:val="28"/>
          <w:lang w:val="uk-UA"/>
        </w:rPr>
        <w:t xml:space="preserve"> совісті та</w:t>
      </w:r>
      <w:r w:rsidR="00185AAE" w:rsidRPr="00185AAE">
        <w:rPr>
          <w:rFonts w:ascii="Times New Roman" w:hAnsi="Times New Roman" w:cs="Times New Roman"/>
          <w:sz w:val="28"/>
          <w:szCs w:val="28"/>
          <w:lang w:val="uk-UA"/>
        </w:rPr>
        <w:t xml:space="preserve"> думками з минул</w:t>
      </w:r>
      <w:r>
        <w:rPr>
          <w:rFonts w:ascii="Times New Roman" w:hAnsi="Times New Roman" w:cs="Times New Roman"/>
          <w:sz w:val="28"/>
          <w:szCs w:val="28"/>
          <w:lang w:val="uk-UA"/>
        </w:rPr>
        <w:t>ого заради того, щоб принести</w:t>
      </w:r>
      <w:r w:rsidR="0098006F">
        <w:rPr>
          <w:rFonts w:ascii="Times New Roman" w:hAnsi="Times New Roman" w:cs="Times New Roman"/>
          <w:sz w:val="28"/>
          <w:szCs w:val="28"/>
          <w:lang w:val="uk-UA"/>
        </w:rPr>
        <w:t xml:space="preserve"> користь суспільству та</w:t>
      </w:r>
      <w:r w:rsidR="00185AAE" w:rsidRPr="00185AAE">
        <w:rPr>
          <w:rFonts w:ascii="Times New Roman" w:hAnsi="Times New Roman" w:cs="Times New Roman"/>
          <w:sz w:val="28"/>
          <w:szCs w:val="28"/>
          <w:lang w:val="uk-UA"/>
        </w:rPr>
        <w:t xml:space="preserve"> </w:t>
      </w:r>
      <w:r w:rsidR="0098006F">
        <w:rPr>
          <w:rFonts w:ascii="Times New Roman" w:hAnsi="Times New Roman" w:cs="Times New Roman"/>
          <w:sz w:val="28"/>
          <w:szCs w:val="28"/>
          <w:lang w:val="uk-UA"/>
        </w:rPr>
        <w:t>стати прикладом для нащадків</w:t>
      </w:r>
      <w:r w:rsidR="00185AAE" w:rsidRPr="00185AAE">
        <w:rPr>
          <w:rFonts w:ascii="Times New Roman" w:hAnsi="Times New Roman" w:cs="Times New Roman"/>
          <w:sz w:val="28"/>
          <w:szCs w:val="28"/>
          <w:lang w:val="uk-UA"/>
        </w:rPr>
        <w:t>.</w:t>
      </w:r>
      <w:r w:rsidR="0096272D" w:rsidRPr="0096272D">
        <w:rPr>
          <w:rFonts w:ascii="Times New Roman" w:hAnsi="Times New Roman" w:cs="Times New Roman"/>
          <w:sz w:val="28"/>
          <w:szCs w:val="28"/>
          <w:lang w:val="uk-UA"/>
        </w:rPr>
        <w:t xml:space="preserve"> </w:t>
      </w:r>
    </w:p>
    <w:p w14:paraId="3157CAB8" w14:textId="77777777" w:rsidR="00DD5923" w:rsidRPr="00667583" w:rsidRDefault="00185AAE" w:rsidP="00E955B0">
      <w:pPr>
        <w:spacing w:after="0" w:line="360" w:lineRule="auto"/>
        <w:jc w:val="both"/>
        <w:rPr>
          <w:rFonts w:ascii="Times New Roman" w:hAnsi="Times New Roman" w:cs="Times New Roman"/>
          <w:sz w:val="28"/>
          <w:szCs w:val="28"/>
          <w:lang w:val="uk-UA"/>
        </w:rPr>
      </w:pPr>
      <w:r w:rsidRPr="00667583">
        <w:rPr>
          <w:rFonts w:ascii="Times New Roman" w:hAnsi="Times New Roman" w:cs="Times New Roman"/>
          <w:sz w:val="28"/>
          <w:szCs w:val="28"/>
          <w:lang w:val="uk-UA"/>
        </w:rPr>
        <w:br w:type="page"/>
      </w:r>
    </w:p>
    <w:p w14:paraId="1008C026" w14:textId="77777777" w:rsidR="00DD5923" w:rsidRPr="00DD5923" w:rsidRDefault="00DD5923" w:rsidP="00E955B0">
      <w:pPr>
        <w:pStyle w:val="1"/>
        <w:rPr>
          <w:lang w:val="uk-UA"/>
        </w:rPr>
      </w:pPr>
      <w:bookmarkStart w:id="8" w:name="_Toc57748911"/>
      <w:r w:rsidRPr="00DD5923">
        <w:rPr>
          <w:lang w:val="uk-UA"/>
        </w:rPr>
        <w:lastRenderedPageBreak/>
        <w:t>РОЗДІЛ І</w:t>
      </w:r>
      <w:r>
        <w:rPr>
          <w:lang w:val="uk-UA"/>
        </w:rPr>
        <w:t>І</w:t>
      </w:r>
      <w:bookmarkEnd w:id="8"/>
    </w:p>
    <w:p w14:paraId="3AC03A56" w14:textId="2BBAF209" w:rsidR="00DD5923" w:rsidRPr="00DD5923" w:rsidRDefault="006519AB" w:rsidP="00E955B0">
      <w:pPr>
        <w:pStyle w:val="1"/>
        <w:rPr>
          <w:rFonts w:cs="Times New Roman"/>
          <w:szCs w:val="28"/>
          <w:lang w:val="uk-UA"/>
        </w:rPr>
      </w:pPr>
      <w:r>
        <w:rPr>
          <w:rFonts w:cs="Times New Roman"/>
          <w:szCs w:val="28"/>
          <w:lang w:val="uk-UA"/>
        </w:rPr>
        <w:t xml:space="preserve"> </w:t>
      </w:r>
      <w:bookmarkStart w:id="9" w:name="_Toc57748912"/>
      <w:r w:rsidR="00E43C1F">
        <w:rPr>
          <w:rFonts w:cs="Times New Roman"/>
          <w:szCs w:val="28"/>
          <w:lang w:val="uk-UA"/>
        </w:rPr>
        <w:t>ОСОБЛИВОСТІ ПСИХІЧНОЇ ПОВЕДІНКИ</w:t>
      </w:r>
      <w:r w:rsidR="00DD5923" w:rsidRPr="00DD5923">
        <w:rPr>
          <w:rFonts w:cs="Times New Roman"/>
          <w:szCs w:val="28"/>
          <w:lang w:val="uk-UA"/>
        </w:rPr>
        <w:t xml:space="preserve"> ЛЮДИНИ У МЕЖОВІЙ СИТУАЦІЇ</w:t>
      </w:r>
      <w:bookmarkEnd w:id="9"/>
    </w:p>
    <w:p w14:paraId="7B8AC87C" w14:textId="77777777" w:rsidR="00DD5923" w:rsidRPr="00DF5292" w:rsidRDefault="00814E66" w:rsidP="002A32DE">
      <w:pPr>
        <w:pStyle w:val="2"/>
        <w:spacing w:after="0"/>
        <w:jc w:val="both"/>
        <w:rPr>
          <w:lang w:val="uk-UA"/>
        </w:rPr>
      </w:pPr>
      <w:bookmarkStart w:id="10" w:name="_Toc57748913"/>
      <w:r>
        <w:rPr>
          <w:lang w:val="uk-UA"/>
        </w:rPr>
        <w:t xml:space="preserve">2.1. </w:t>
      </w:r>
      <w:r w:rsidR="00DD5923" w:rsidRPr="00DF5292">
        <w:rPr>
          <w:lang w:val="uk-UA"/>
        </w:rPr>
        <w:t>Психологізм як явище у художній літературі</w:t>
      </w:r>
      <w:bookmarkEnd w:id="10"/>
    </w:p>
    <w:p w14:paraId="163A35AF" w14:textId="77777777" w:rsidR="00185AAE" w:rsidRDefault="00185AAE"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sz w:val="28"/>
          <w:szCs w:val="28"/>
          <w:lang w:val="uk-UA"/>
        </w:rPr>
        <w:t xml:space="preserve">Сучасний український роман за тематикою і проблематикою надзвичайно </w:t>
      </w:r>
      <w:r w:rsidR="005511DB">
        <w:rPr>
          <w:rFonts w:ascii="Times New Roman" w:hAnsi="Times New Roman" w:cs="Times New Roman"/>
          <w:sz w:val="28"/>
          <w:szCs w:val="28"/>
          <w:lang w:val="uk-UA"/>
        </w:rPr>
        <w:t>багатогранний</w:t>
      </w:r>
      <w:r w:rsidRPr="00185AAE">
        <w:rPr>
          <w:rFonts w:ascii="Times New Roman" w:hAnsi="Times New Roman" w:cs="Times New Roman"/>
          <w:sz w:val="28"/>
          <w:szCs w:val="28"/>
          <w:lang w:val="uk-UA"/>
        </w:rPr>
        <w:t>. Часто будівним матеріалом для змісту текстів слугують певні внутрішні порив</w:t>
      </w:r>
      <w:r w:rsidR="005511DB">
        <w:rPr>
          <w:rFonts w:ascii="Times New Roman" w:hAnsi="Times New Roman" w:cs="Times New Roman"/>
          <w:sz w:val="28"/>
          <w:szCs w:val="28"/>
          <w:lang w:val="uk-UA"/>
        </w:rPr>
        <w:t>и, «зсуви» людської свідомості</w:t>
      </w:r>
      <w:r w:rsidR="00C963A7">
        <w:rPr>
          <w:rFonts w:ascii="Times New Roman" w:hAnsi="Times New Roman" w:cs="Times New Roman"/>
          <w:sz w:val="28"/>
          <w:szCs w:val="28"/>
          <w:lang w:val="uk-UA"/>
        </w:rPr>
        <w:t>. У</w:t>
      </w:r>
      <w:r w:rsidRPr="00185AAE">
        <w:rPr>
          <w:rFonts w:ascii="Times New Roman" w:hAnsi="Times New Roman" w:cs="Times New Roman"/>
          <w:sz w:val="28"/>
          <w:szCs w:val="28"/>
          <w:lang w:val="uk-UA"/>
        </w:rPr>
        <w:t xml:space="preserve"> таких випадках ми маємо справу із текстами психологічного типу. Не винятком стали і романи Василя Шкляра «Чорний ворон» та «Троща».</w:t>
      </w:r>
    </w:p>
    <w:p w14:paraId="522A3F22" w14:textId="77777777" w:rsidR="001C246B" w:rsidRDefault="00623229"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будь-якому художньому творі автор </w:t>
      </w:r>
      <w:r w:rsidR="0098006F">
        <w:rPr>
          <w:rFonts w:ascii="Times New Roman" w:hAnsi="Times New Roman" w:cs="Times New Roman"/>
          <w:sz w:val="28"/>
          <w:szCs w:val="28"/>
          <w:lang w:val="uk-UA"/>
        </w:rPr>
        <w:t>намагається донести до читача</w:t>
      </w:r>
      <w:r>
        <w:rPr>
          <w:rFonts w:ascii="Times New Roman" w:hAnsi="Times New Roman" w:cs="Times New Roman"/>
          <w:sz w:val="28"/>
          <w:szCs w:val="28"/>
          <w:lang w:val="uk-UA"/>
        </w:rPr>
        <w:t xml:space="preserve"> почуття та переживання персонажів, проте ступінь проникнення у внутрішній світ особистості буває різною. Письменник може лише фокусувати певне почуття героя (наприклад, страх), не</w:t>
      </w:r>
      <w:r w:rsidR="00496E0E">
        <w:rPr>
          <w:rFonts w:ascii="Times New Roman" w:hAnsi="Times New Roman" w:cs="Times New Roman"/>
          <w:sz w:val="28"/>
          <w:szCs w:val="28"/>
          <w:lang w:val="uk-UA"/>
        </w:rPr>
        <w:t xml:space="preserve"> демонструючи при цьому його відтінки</w:t>
      </w:r>
      <w:r>
        <w:rPr>
          <w:rFonts w:ascii="Times New Roman" w:hAnsi="Times New Roman" w:cs="Times New Roman"/>
          <w:sz w:val="28"/>
          <w:szCs w:val="28"/>
          <w:lang w:val="uk-UA"/>
        </w:rPr>
        <w:t>, причини, унаслідок котрих воно виникло. Таке відображення почуттів не можна вважати психологічним аналізом. Глибоке проникнення у в</w:t>
      </w:r>
      <w:r w:rsidR="00496E0E">
        <w:rPr>
          <w:rFonts w:ascii="Times New Roman" w:hAnsi="Times New Roman" w:cs="Times New Roman"/>
          <w:sz w:val="28"/>
          <w:szCs w:val="28"/>
          <w:lang w:val="uk-UA"/>
        </w:rPr>
        <w:t>нутрішній світ персонажа, виокремлення</w:t>
      </w:r>
      <w:r>
        <w:rPr>
          <w:rFonts w:ascii="Times New Roman" w:hAnsi="Times New Roman" w:cs="Times New Roman"/>
          <w:sz w:val="28"/>
          <w:szCs w:val="28"/>
          <w:lang w:val="uk-UA"/>
        </w:rPr>
        <w:t xml:space="preserve"> різних станів його душі, увага до відтінків переживань </w:t>
      </w:r>
      <w:r w:rsidR="00E60F58">
        <w:rPr>
          <w:rFonts w:ascii="Times New Roman" w:hAnsi="Times New Roman" w:cs="Times New Roman"/>
          <w:sz w:val="28"/>
          <w:szCs w:val="28"/>
          <w:lang w:val="uk-UA"/>
        </w:rPr>
        <w:t>– це те, що називають психологізмом у літературі.</w:t>
      </w:r>
    </w:p>
    <w:p w14:paraId="39C4DCE9" w14:textId="77777777" w:rsidR="00DD5923" w:rsidRDefault="00DD5923" w:rsidP="00E955B0">
      <w:pPr>
        <w:spacing w:after="0" w:line="360" w:lineRule="auto"/>
        <w:ind w:firstLine="708"/>
        <w:jc w:val="both"/>
        <w:rPr>
          <w:rFonts w:ascii="Times New Roman" w:hAnsi="Times New Roman" w:cs="Times New Roman"/>
          <w:sz w:val="28"/>
          <w:szCs w:val="28"/>
          <w:lang w:val="uk-UA"/>
        </w:rPr>
      </w:pPr>
      <w:r w:rsidRPr="00DD5923">
        <w:rPr>
          <w:rFonts w:ascii="Times New Roman" w:hAnsi="Times New Roman" w:cs="Times New Roman"/>
          <w:sz w:val="28"/>
          <w:szCs w:val="28"/>
          <w:lang w:val="uk-UA"/>
        </w:rPr>
        <w:t>У літературознавчому дискурсі було чимало праць про виявлення психологізму як явища у художніх текстах. Наразі українські та світові дослідники  зосередили свою увагу на психоаналізі художньої творчості.  Ігнорування психологізму, зокрема, в літер</w:t>
      </w:r>
      <w:r w:rsidR="001537DE">
        <w:rPr>
          <w:rFonts w:ascii="Times New Roman" w:hAnsi="Times New Roman" w:cs="Times New Roman"/>
          <w:sz w:val="28"/>
          <w:szCs w:val="28"/>
          <w:lang w:val="uk-UA"/>
        </w:rPr>
        <w:t xml:space="preserve">атурі, </w:t>
      </w:r>
      <w:r w:rsidR="00496E0E">
        <w:rPr>
          <w:rFonts w:ascii="Times New Roman" w:hAnsi="Times New Roman" w:cs="Times New Roman"/>
          <w:sz w:val="28"/>
          <w:szCs w:val="28"/>
          <w:lang w:val="uk-UA"/>
        </w:rPr>
        <w:t>неможливе</w:t>
      </w:r>
      <w:r w:rsidR="001537DE">
        <w:rPr>
          <w:rFonts w:ascii="Times New Roman" w:hAnsi="Times New Roman" w:cs="Times New Roman"/>
          <w:sz w:val="28"/>
          <w:szCs w:val="28"/>
          <w:lang w:val="uk-UA"/>
        </w:rPr>
        <w:t>, оскільки предметом її фокусування</w:t>
      </w:r>
      <w:r w:rsidRPr="00DD5923">
        <w:rPr>
          <w:rFonts w:ascii="Times New Roman" w:hAnsi="Times New Roman" w:cs="Times New Roman"/>
          <w:sz w:val="28"/>
          <w:szCs w:val="28"/>
          <w:lang w:val="uk-UA"/>
        </w:rPr>
        <w:t xml:space="preserve"> є внутрішній світ людини. </w:t>
      </w:r>
      <w:r w:rsidR="000C0001">
        <w:rPr>
          <w:rFonts w:ascii="Times New Roman" w:hAnsi="Times New Roman" w:cs="Times New Roman"/>
          <w:sz w:val="28"/>
          <w:szCs w:val="28"/>
          <w:lang w:val="uk-UA"/>
        </w:rPr>
        <w:t>Та</w:t>
      </w:r>
      <w:r w:rsidRPr="00DD5923">
        <w:rPr>
          <w:rFonts w:ascii="Times New Roman" w:hAnsi="Times New Roman" w:cs="Times New Roman"/>
          <w:sz w:val="28"/>
          <w:szCs w:val="28"/>
          <w:lang w:val="uk-UA"/>
        </w:rPr>
        <w:t xml:space="preserve"> попри  успішний розвиток цього напряму в сучасному літературознавстві, щодо теорії літератури є чимало лакун у царині літературного психологізму. </w:t>
      </w:r>
      <w:r w:rsidR="00321F40">
        <w:rPr>
          <w:rFonts w:ascii="Times New Roman" w:hAnsi="Times New Roman" w:cs="Times New Roman"/>
          <w:sz w:val="28"/>
          <w:szCs w:val="28"/>
          <w:lang w:val="uk-UA"/>
        </w:rPr>
        <w:t xml:space="preserve">Труднощі у створенні </w:t>
      </w:r>
      <w:r w:rsidR="004F16E1">
        <w:rPr>
          <w:rFonts w:ascii="Times New Roman" w:hAnsi="Times New Roman" w:cs="Times New Roman"/>
          <w:sz w:val="28"/>
          <w:szCs w:val="28"/>
          <w:lang w:val="uk-UA"/>
        </w:rPr>
        <w:t>єдиної концепції літературного психологізму були обумовленні змішуванням понять «психологізм», «психологічний аналіз» і «психологічне зображення».</w:t>
      </w:r>
      <w:r w:rsidR="00321F40">
        <w:rPr>
          <w:rFonts w:ascii="Times New Roman" w:hAnsi="Times New Roman" w:cs="Times New Roman"/>
          <w:sz w:val="28"/>
          <w:szCs w:val="28"/>
          <w:lang w:val="uk-UA"/>
        </w:rPr>
        <w:t xml:space="preserve"> </w:t>
      </w:r>
      <w:r w:rsidR="004F16E1">
        <w:rPr>
          <w:rFonts w:ascii="Times New Roman" w:hAnsi="Times New Roman" w:cs="Times New Roman"/>
          <w:sz w:val="28"/>
          <w:szCs w:val="28"/>
          <w:lang w:val="uk-UA"/>
        </w:rPr>
        <w:t>Окрім цього, д</w:t>
      </w:r>
      <w:r w:rsidR="004F16E1" w:rsidRPr="004F16E1">
        <w:rPr>
          <w:rFonts w:ascii="Times New Roman" w:hAnsi="Times New Roman" w:cs="Times New Roman"/>
          <w:sz w:val="28"/>
          <w:szCs w:val="28"/>
          <w:lang w:val="uk-UA"/>
        </w:rPr>
        <w:t xml:space="preserve">ослідники закликають відмежовувати психологію автора, </w:t>
      </w:r>
      <w:r w:rsidR="004F16E1">
        <w:rPr>
          <w:rFonts w:ascii="Times New Roman" w:hAnsi="Times New Roman" w:cs="Times New Roman"/>
          <w:sz w:val="28"/>
          <w:szCs w:val="28"/>
          <w:lang w:val="uk-UA"/>
        </w:rPr>
        <w:t>читача та літературного</w:t>
      </w:r>
      <w:r w:rsidR="004F16E1" w:rsidRPr="004F16E1">
        <w:rPr>
          <w:rFonts w:ascii="Times New Roman" w:hAnsi="Times New Roman" w:cs="Times New Roman"/>
          <w:sz w:val="28"/>
          <w:szCs w:val="28"/>
          <w:lang w:val="uk-UA"/>
        </w:rPr>
        <w:t xml:space="preserve"> героя. </w:t>
      </w:r>
    </w:p>
    <w:p w14:paraId="505B9D27" w14:textId="13B6CF6C" w:rsidR="001537DE" w:rsidRDefault="00DD5923" w:rsidP="00E955B0">
      <w:pPr>
        <w:spacing w:after="0" w:line="360" w:lineRule="auto"/>
        <w:ind w:firstLine="708"/>
        <w:jc w:val="both"/>
        <w:rPr>
          <w:rFonts w:ascii="Times New Roman" w:hAnsi="Times New Roman" w:cs="Times New Roman"/>
          <w:sz w:val="28"/>
          <w:szCs w:val="28"/>
          <w:lang w:val="uk-UA"/>
        </w:rPr>
      </w:pPr>
      <w:r w:rsidRPr="00DD5923">
        <w:rPr>
          <w:rFonts w:ascii="Times New Roman" w:hAnsi="Times New Roman" w:cs="Times New Roman"/>
          <w:sz w:val="28"/>
          <w:szCs w:val="28"/>
          <w:lang w:val="uk-UA"/>
        </w:rPr>
        <w:t>Після настання незалежності більшість дослідників зосередили свою увагу на психоаналізі, який у радян</w:t>
      </w:r>
      <w:r>
        <w:rPr>
          <w:rFonts w:ascii="Times New Roman" w:hAnsi="Times New Roman" w:cs="Times New Roman"/>
          <w:sz w:val="28"/>
          <w:szCs w:val="28"/>
          <w:lang w:val="uk-UA"/>
        </w:rPr>
        <w:t xml:space="preserve">ський час нарікали «лженаукою». </w:t>
      </w:r>
      <w:r w:rsidRPr="00DD5923">
        <w:rPr>
          <w:rFonts w:ascii="Times New Roman" w:hAnsi="Times New Roman" w:cs="Times New Roman"/>
          <w:sz w:val="28"/>
          <w:szCs w:val="28"/>
          <w:lang w:val="uk-UA"/>
        </w:rPr>
        <w:t xml:space="preserve">Значний </w:t>
      </w:r>
      <w:r w:rsidRPr="00DD5923">
        <w:rPr>
          <w:rFonts w:ascii="Times New Roman" w:hAnsi="Times New Roman" w:cs="Times New Roman"/>
          <w:sz w:val="28"/>
          <w:szCs w:val="28"/>
          <w:lang w:val="uk-UA"/>
        </w:rPr>
        <w:lastRenderedPageBreak/>
        <w:t xml:space="preserve">внесок у розвиток психоаналізу в літературі </w:t>
      </w:r>
      <w:r w:rsidR="00C963A7">
        <w:rPr>
          <w:rFonts w:ascii="Times New Roman" w:hAnsi="Times New Roman" w:cs="Times New Roman"/>
          <w:sz w:val="28"/>
          <w:szCs w:val="28"/>
          <w:lang w:val="uk-UA"/>
        </w:rPr>
        <w:t>зробили</w:t>
      </w:r>
      <w:r w:rsidR="000A2FE1">
        <w:rPr>
          <w:rFonts w:ascii="Times New Roman" w:hAnsi="Times New Roman" w:cs="Times New Roman"/>
          <w:sz w:val="28"/>
          <w:szCs w:val="28"/>
          <w:lang w:val="uk-UA"/>
        </w:rPr>
        <w:t xml:space="preserve"> Т. Гундорова, Н. Зборовська, С. Павличко, В. </w:t>
      </w:r>
      <w:r w:rsidRPr="00DD5923">
        <w:rPr>
          <w:rFonts w:ascii="Times New Roman" w:hAnsi="Times New Roman" w:cs="Times New Roman"/>
          <w:sz w:val="28"/>
          <w:szCs w:val="28"/>
          <w:lang w:val="uk-UA"/>
        </w:rPr>
        <w:t>Агєєва та і</w:t>
      </w:r>
      <w:r w:rsidR="000A2FE1">
        <w:rPr>
          <w:rFonts w:ascii="Times New Roman" w:hAnsi="Times New Roman" w:cs="Times New Roman"/>
          <w:sz w:val="28"/>
          <w:szCs w:val="28"/>
          <w:lang w:val="uk-UA"/>
        </w:rPr>
        <w:t>нші</w:t>
      </w:r>
      <w:r>
        <w:rPr>
          <w:rFonts w:ascii="Times New Roman" w:hAnsi="Times New Roman" w:cs="Times New Roman"/>
          <w:sz w:val="28"/>
          <w:szCs w:val="28"/>
          <w:lang w:val="uk-UA"/>
        </w:rPr>
        <w:t>.</w:t>
      </w:r>
      <w:r w:rsidR="000A2FE1">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DD5923">
        <w:rPr>
          <w:rFonts w:ascii="Times New Roman" w:hAnsi="Times New Roman" w:cs="Times New Roman"/>
          <w:sz w:val="28"/>
          <w:szCs w:val="28"/>
          <w:lang w:val="uk-UA"/>
        </w:rPr>
        <w:t>атомість вивчення психологізму, як ширшого напряму, який акцентує не лише на підсвідомому, а на внутрішньому світі людини в усіх його проявах, лишається не настільки розвиненим.</w:t>
      </w:r>
      <w:r w:rsidR="00321F40">
        <w:rPr>
          <w:rFonts w:ascii="Times New Roman" w:hAnsi="Times New Roman" w:cs="Times New Roman"/>
          <w:sz w:val="28"/>
          <w:szCs w:val="28"/>
          <w:lang w:val="uk-UA"/>
        </w:rPr>
        <w:t xml:space="preserve"> </w:t>
      </w:r>
    </w:p>
    <w:p w14:paraId="65A8B815" w14:textId="77777777" w:rsidR="00DD5923" w:rsidRDefault="00DD5923" w:rsidP="00E955B0">
      <w:pPr>
        <w:spacing w:after="0" w:line="360" w:lineRule="auto"/>
        <w:ind w:firstLine="708"/>
        <w:jc w:val="both"/>
        <w:rPr>
          <w:rFonts w:ascii="Times New Roman" w:hAnsi="Times New Roman" w:cs="Times New Roman"/>
          <w:sz w:val="28"/>
          <w:szCs w:val="28"/>
          <w:lang w:val="uk-UA"/>
        </w:rPr>
      </w:pPr>
      <w:r w:rsidRPr="00DD5923">
        <w:rPr>
          <w:rFonts w:ascii="Times New Roman" w:hAnsi="Times New Roman" w:cs="Times New Roman"/>
          <w:sz w:val="28"/>
          <w:szCs w:val="28"/>
          <w:lang w:val="uk-UA"/>
        </w:rPr>
        <w:t xml:space="preserve">Літературознавча енциклопедія визначає </w:t>
      </w:r>
      <w:r w:rsidRPr="001247A0">
        <w:rPr>
          <w:rFonts w:ascii="Times New Roman" w:hAnsi="Times New Roman" w:cs="Times New Roman"/>
          <w:sz w:val="28"/>
          <w:szCs w:val="28"/>
          <w:lang w:val="uk-UA"/>
        </w:rPr>
        <w:t>психологізм</w:t>
      </w:r>
      <w:r w:rsidR="001247A0">
        <w:rPr>
          <w:rFonts w:ascii="Times New Roman" w:hAnsi="Times New Roman" w:cs="Times New Roman"/>
          <w:sz w:val="28"/>
          <w:szCs w:val="28"/>
          <w:lang w:val="uk-UA"/>
        </w:rPr>
        <w:t xml:space="preserve"> (грец. </w:t>
      </w:r>
      <w:r w:rsidR="001247A0" w:rsidRPr="00D74649">
        <w:rPr>
          <w:rFonts w:ascii="Times New Roman" w:hAnsi="Times New Roman" w:cs="Times New Roman"/>
          <w:i/>
          <w:sz w:val="28"/>
          <w:szCs w:val="28"/>
          <w:lang w:val="en-US"/>
        </w:rPr>
        <w:t>psyche</w:t>
      </w:r>
      <w:r w:rsidR="001247A0">
        <w:rPr>
          <w:rFonts w:ascii="Times New Roman" w:hAnsi="Times New Roman" w:cs="Times New Roman"/>
          <w:sz w:val="28"/>
          <w:szCs w:val="28"/>
          <w:lang w:val="uk-UA"/>
        </w:rPr>
        <w:t xml:space="preserve"> душа і лат. </w:t>
      </w:r>
      <w:r w:rsidR="001247A0" w:rsidRPr="00D74649">
        <w:rPr>
          <w:rFonts w:ascii="Times New Roman" w:hAnsi="Times New Roman" w:cs="Times New Roman"/>
          <w:i/>
          <w:sz w:val="28"/>
          <w:szCs w:val="28"/>
          <w:lang w:val="en-US"/>
        </w:rPr>
        <w:t>logos</w:t>
      </w:r>
      <w:r w:rsidR="001247A0" w:rsidRPr="001247A0">
        <w:rPr>
          <w:rFonts w:ascii="Times New Roman" w:hAnsi="Times New Roman" w:cs="Times New Roman"/>
          <w:sz w:val="28"/>
          <w:szCs w:val="28"/>
          <w:lang w:val="uk-UA"/>
        </w:rPr>
        <w:t xml:space="preserve"> – </w:t>
      </w:r>
      <w:r w:rsidR="001247A0">
        <w:rPr>
          <w:rFonts w:ascii="Times New Roman" w:hAnsi="Times New Roman" w:cs="Times New Roman"/>
          <w:sz w:val="28"/>
          <w:szCs w:val="28"/>
          <w:lang w:val="uk-UA"/>
        </w:rPr>
        <w:t xml:space="preserve">слово, вчення)  </w:t>
      </w:r>
      <w:r w:rsidRPr="001247A0">
        <w:rPr>
          <w:rFonts w:ascii="Times New Roman" w:hAnsi="Times New Roman" w:cs="Times New Roman"/>
          <w:sz w:val="28"/>
          <w:szCs w:val="28"/>
          <w:lang w:val="uk-UA"/>
        </w:rPr>
        <w:t>як передавання</w:t>
      </w:r>
      <w:r w:rsidRPr="00DD5923">
        <w:rPr>
          <w:rFonts w:ascii="Times New Roman" w:hAnsi="Times New Roman" w:cs="Times New Roman"/>
          <w:sz w:val="28"/>
          <w:szCs w:val="28"/>
          <w:lang w:val="uk-UA"/>
        </w:rPr>
        <w:t xml:space="preserve"> художніми засобами внутрішнього світу персонажа, його думок, переживань, зумовлених зовнішніми і внутрішніми чинниками</w:t>
      </w:r>
      <w:r w:rsidR="00353E0F">
        <w:rPr>
          <w:rStyle w:val="a5"/>
          <w:rFonts w:ascii="Times New Roman" w:hAnsi="Times New Roman" w:cs="Times New Roman"/>
          <w:sz w:val="28"/>
          <w:szCs w:val="28"/>
          <w:lang w:val="uk-UA"/>
        </w:rPr>
        <w:footnoteReference w:id="44"/>
      </w:r>
      <w:r w:rsidRPr="00DD5923">
        <w:rPr>
          <w:rFonts w:ascii="Times New Roman" w:hAnsi="Times New Roman" w:cs="Times New Roman"/>
          <w:sz w:val="28"/>
          <w:szCs w:val="28"/>
          <w:lang w:val="uk-UA"/>
        </w:rPr>
        <w:t xml:space="preserve">. </w:t>
      </w:r>
      <w:r w:rsidR="00E60F58">
        <w:rPr>
          <w:rFonts w:ascii="Times New Roman" w:hAnsi="Times New Roman" w:cs="Times New Roman"/>
          <w:sz w:val="28"/>
          <w:szCs w:val="28"/>
          <w:lang w:val="uk-UA"/>
        </w:rPr>
        <w:t xml:space="preserve"> У першу чергу про психологізм говорять під час аналізу епічних творів, оскільки саме тут у письменника найбільше засобів зображення внутрішнього світу героя. Прямі висловлювання персонажів супроводжує мова наратора, </w:t>
      </w:r>
      <w:r w:rsidR="001247A0">
        <w:rPr>
          <w:rFonts w:ascii="Times New Roman" w:hAnsi="Times New Roman" w:cs="Times New Roman"/>
          <w:sz w:val="28"/>
          <w:szCs w:val="28"/>
          <w:lang w:val="uk-UA"/>
        </w:rPr>
        <w:t xml:space="preserve">і, </w:t>
      </w:r>
      <w:r w:rsidR="00E60F58">
        <w:rPr>
          <w:rFonts w:ascii="Times New Roman" w:hAnsi="Times New Roman" w:cs="Times New Roman"/>
          <w:sz w:val="28"/>
          <w:szCs w:val="28"/>
          <w:lang w:val="uk-UA"/>
        </w:rPr>
        <w:t>таким чином</w:t>
      </w:r>
      <w:r w:rsidR="001247A0">
        <w:rPr>
          <w:rFonts w:ascii="Times New Roman" w:hAnsi="Times New Roman" w:cs="Times New Roman"/>
          <w:sz w:val="28"/>
          <w:szCs w:val="28"/>
          <w:lang w:val="uk-UA"/>
        </w:rPr>
        <w:t>,</w:t>
      </w:r>
      <w:r w:rsidR="00E60F58">
        <w:rPr>
          <w:rFonts w:ascii="Times New Roman" w:hAnsi="Times New Roman" w:cs="Times New Roman"/>
          <w:sz w:val="28"/>
          <w:szCs w:val="28"/>
          <w:lang w:val="uk-UA"/>
        </w:rPr>
        <w:t xml:space="preserve"> можна прокоментувати репліку героя, його вчинки, розкрити справжні мотиви його поведінки.</w:t>
      </w:r>
    </w:p>
    <w:p w14:paraId="14AAF272" w14:textId="7CE885B9" w:rsidR="00464D3B" w:rsidRDefault="00464D3B"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Психологічний напрям у літературознавстві ґрунтується на біографічному </w:t>
      </w:r>
      <w:r w:rsidR="000A2FE1">
        <w:rPr>
          <w:rFonts w:ascii="Times New Roman" w:hAnsi="Times New Roman" w:cs="Times New Roman"/>
          <w:sz w:val="28"/>
          <w:szCs w:val="28"/>
          <w:lang w:val="uk-UA"/>
        </w:rPr>
        <w:t>методі, засновником якого у ХІХ ст. став французький критик Ш. </w:t>
      </w:r>
      <w:r>
        <w:rPr>
          <w:rFonts w:ascii="Times New Roman" w:hAnsi="Times New Roman" w:cs="Times New Roman"/>
          <w:sz w:val="28"/>
          <w:szCs w:val="28"/>
          <w:lang w:val="uk-UA"/>
        </w:rPr>
        <w:t>Сент-Бев. Він стверджував, що біографічний аспект є одним із ключових у творчості, адже впливає на зміст та жанрово-стильові особливості авторських</w:t>
      </w:r>
      <w:r w:rsidR="000A2FE1">
        <w:rPr>
          <w:rFonts w:ascii="Times New Roman" w:hAnsi="Times New Roman" w:cs="Times New Roman"/>
          <w:sz w:val="28"/>
          <w:szCs w:val="28"/>
          <w:lang w:val="uk-UA"/>
        </w:rPr>
        <w:t xml:space="preserve"> тестів. Ш. </w:t>
      </w:r>
      <w:r>
        <w:rPr>
          <w:rFonts w:ascii="Times New Roman" w:hAnsi="Times New Roman" w:cs="Times New Roman"/>
          <w:sz w:val="28"/>
          <w:szCs w:val="28"/>
          <w:lang w:val="uk-UA"/>
        </w:rPr>
        <w:t>Сент-Бев розумі</w:t>
      </w:r>
      <w:r w:rsidR="001247A0">
        <w:rPr>
          <w:rFonts w:ascii="Times New Roman" w:hAnsi="Times New Roman" w:cs="Times New Roman"/>
          <w:sz w:val="28"/>
          <w:szCs w:val="28"/>
          <w:lang w:val="uk-UA"/>
        </w:rPr>
        <w:t>в мистецтво як «</w:t>
      </w:r>
      <w:r w:rsidRPr="00464D3B">
        <w:rPr>
          <w:rFonts w:ascii="Times New Roman" w:hAnsi="Times New Roman" w:cs="Times New Roman"/>
          <w:sz w:val="28"/>
          <w:szCs w:val="28"/>
        </w:rPr>
        <w:t>сублімацію авторської психології в художні образи»</w:t>
      </w:r>
      <w:r>
        <w:rPr>
          <w:rStyle w:val="a5"/>
          <w:rFonts w:ascii="Times New Roman" w:hAnsi="Times New Roman" w:cs="Times New Roman"/>
          <w:sz w:val="28"/>
          <w:szCs w:val="28"/>
        </w:rPr>
        <w:footnoteReference w:id="45"/>
      </w:r>
      <w:r>
        <w:rPr>
          <w:rFonts w:ascii="Times New Roman" w:hAnsi="Times New Roman" w:cs="Times New Roman"/>
          <w:sz w:val="28"/>
          <w:szCs w:val="28"/>
          <w:lang w:val="uk-UA"/>
        </w:rPr>
        <w:t>.</w:t>
      </w:r>
      <w:r w:rsidR="00E42B55">
        <w:rPr>
          <w:rFonts w:ascii="Times New Roman" w:hAnsi="Times New Roman" w:cs="Times New Roman"/>
          <w:sz w:val="28"/>
          <w:szCs w:val="28"/>
          <w:lang w:val="uk-UA"/>
        </w:rPr>
        <w:t xml:space="preserve"> Представники п</w:t>
      </w:r>
      <w:r w:rsidR="006216A3">
        <w:rPr>
          <w:rFonts w:ascii="Times New Roman" w:hAnsi="Times New Roman" w:cs="Times New Roman"/>
          <w:sz w:val="28"/>
          <w:szCs w:val="28"/>
          <w:lang w:val="uk-UA"/>
        </w:rPr>
        <w:t>сихологічної школи, зокрема, В. Вундт та Е. </w:t>
      </w:r>
      <w:r w:rsidR="00E42B55">
        <w:rPr>
          <w:rFonts w:ascii="Times New Roman" w:hAnsi="Times New Roman" w:cs="Times New Roman"/>
          <w:sz w:val="28"/>
          <w:szCs w:val="28"/>
          <w:lang w:val="uk-UA"/>
        </w:rPr>
        <w:t>Ельстер, наголошували на тому, що глибина художнього твору  вимірюється не важливістю його проблематики, а «</w:t>
      </w:r>
      <w:r w:rsidR="00E42B55" w:rsidRPr="00E42B55">
        <w:rPr>
          <w:rFonts w:ascii="Times New Roman" w:hAnsi="Times New Roman" w:cs="Times New Roman"/>
          <w:sz w:val="28"/>
          <w:szCs w:val="28"/>
          <w:lang w:val="uk-UA"/>
        </w:rPr>
        <w:t>гнучкістю, ба</w:t>
      </w:r>
      <w:r w:rsidR="00E42B55" w:rsidRPr="00E42B55">
        <w:rPr>
          <w:rFonts w:ascii="Times New Roman" w:hAnsi="Times New Roman" w:cs="Times New Roman"/>
          <w:sz w:val="28"/>
          <w:szCs w:val="28"/>
          <w:lang w:val="uk-UA"/>
        </w:rPr>
        <w:softHyphen/>
        <w:t>гатством художньої форми, яка здатна викликати в реце</w:t>
      </w:r>
      <w:r w:rsidR="00E42B55" w:rsidRPr="00E42B55">
        <w:rPr>
          <w:rFonts w:ascii="Times New Roman" w:hAnsi="Times New Roman" w:cs="Times New Roman"/>
          <w:sz w:val="28"/>
          <w:szCs w:val="28"/>
          <w:lang w:val="uk-UA"/>
        </w:rPr>
        <w:softHyphen/>
        <w:t>птора поліфонію змісту, розмаїття вражень і переживань</w:t>
      </w:r>
      <w:r w:rsidR="00E42B55">
        <w:rPr>
          <w:rFonts w:ascii="Times New Roman" w:hAnsi="Times New Roman" w:cs="Times New Roman"/>
          <w:sz w:val="28"/>
          <w:szCs w:val="28"/>
          <w:lang w:val="uk-UA"/>
        </w:rPr>
        <w:t>»</w:t>
      </w:r>
      <w:r w:rsidR="00E42B55">
        <w:rPr>
          <w:rStyle w:val="a5"/>
          <w:rFonts w:ascii="Times New Roman" w:hAnsi="Times New Roman" w:cs="Times New Roman"/>
          <w:sz w:val="28"/>
          <w:szCs w:val="28"/>
          <w:lang w:val="uk-UA"/>
        </w:rPr>
        <w:footnoteReference w:id="46"/>
      </w:r>
      <w:r w:rsidR="00E42B55">
        <w:rPr>
          <w:rFonts w:ascii="Times New Roman" w:hAnsi="Times New Roman" w:cs="Times New Roman"/>
          <w:sz w:val="28"/>
          <w:szCs w:val="28"/>
          <w:lang w:val="uk-UA"/>
        </w:rPr>
        <w:t xml:space="preserve">. </w:t>
      </w:r>
    </w:p>
    <w:p w14:paraId="7D23B9B4" w14:textId="32214173" w:rsidR="00074F2B" w:rsidRDefault="00E42B55"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Україні  психологічний метод у дослідженні літератури </w:t>
      </w:r>
      <w:r w:rsidR="00074F2B">
        <w:rPr>
          <w:rFonts w:ascii="Times New Roman" w:hAnsi="Times New Roman" w:cs="Times New Roman"/>
          <w:sz w:val="28"/>
          <w:szCs w:val="28"/>
          <w:lang w:val="uk-UA"/>
        </w:rPr>
        <w:t xml:space="preserve"> започаткував харківський літературознавець </w:t>
      </w:r>
      <w:r>
        <w:rPr>
          <w:rFonts w:ascii="Times New Roman" w:hAnsi="Times New Roman" w:cs="Times New Roman"/>
          <w:sz w:val="28"/>
          <w:szCs w:val="28"/>
          <w:lang w:val="uk-UA"/>
        </w:rPr>
        <w:t>О</w:t>
      </w:r>
      <w:r w:rsidR="00074F2B">
        <w:rPr>
          <w:rFonts w:ascii="Times New Roman" w:hAnsi="Times New Roman" w:cs="Times New Roman"/>
          <w:sz w:val="28"/>
          <w:szCs w:val="28"/>
          <w:lang w:val="uk-UA"/>
        </w:rPr>
        <w:t>.</w:t>
      </w:r>
      <w:r w:rsidR="006216A3">
        <w:rPr>
          <w:rFonts w:ascii="Times New Roman" w:hAnsi="Times New Roman" w:cs="Times New Roman"/>
          <w:sz w:val="28"/>
          <w:szCs w:val="28"/>
          <w:lang w:val="uk-UA"/>
        </w:rPr>
        <w:t> </w:t>
      </w:r>
      <w:r>
        <w:rPr>
          <w:rFonts w:ascii="Times New Roman" w:hAnsi="Times New Roman" w:cs="Times New Roman"/>
          <w:sz w:val="28"/>
          <w:szCs w:val="28"/>
          <w:lang w:val="uk-UA"/>
        </w:rPr>
        <w:t>Потебня</w:t>
      </w:r>
      <w:r w:rsidR="00074F2B">
        <w:rPr>
          <w:rFonts w:ascii="Times New Roman" w:hAnsi="Times New Roman" w:cs="Times New Roman"/>
          <w:sz w:val="28"/>
          <w:szCs w:val="28"/>
          <w:lang w:val="uk-UA"/>
        </w:rPr>
        <w:t>, поєднавши у своїй праці «Думка і мова» психологічний аналіз твору із лінгвістичним. Його послідовником став теж харківський вчений Д.</w:t>
      </w:r>
      <w:r w:rsidR="006216A3">
        <w:rPr>
          <w:rFonts w:ascii="Times New Roman" w:hAnsi="Times New Roman" w:cs="Times New Roman"/>
          <w:sz w:val="28"/>
          <w:szCs w:val="28"/>
          <w:lang w:val="uk-UA"/>
        </w:rPr>
        <w:t> </w:t>
      </w:r>
      <w:r w:rsidR="00074F2B" w:rsidRPr="00074F2B">
        <w:rPr>
          <w:rFonts w:ascii="Times New Roman" w:hAnsi="Times New Roman" w:cs="Times New Roman"/>
          <w:sz w:val="28"/>
          <w:szCs w:val="28"/>
        </w:rPr>
        <w:t>Овсянико-Куликовський</w:t>
      </w:r>
      <w:r w:rsidR="00074F2B">
        <w:rPr>
          <w:rFonts w:ascii="Times New Roman" w:hAnsi="Times New Roman" w:cs="Times New Roman"/>
          <w:sz w:val="28"/>
          <w:szCs w:val="28"/>
          <w:lang w:val="uk-UA"/>
        </w:rPr>
        <w:t xml:space="preserve">, дослідницький метод </w:t>
      </w:r>
      <w:r w:rsidR="00074F2B">
        <w:rPr>
          <w:rFonts w:ascii="Times New Roman" w:hAnsi="Times New Roman" w:cs="Times New Roman"/>
          <w:sz w:val="28"/>
          <w:szCs w:val="28"/>
          <w:lang w:val="uk-UA"/>
        </w:rPr>
        <w:lastRenderedPageBreak/>
        <w:t>котрого базувався вже на двох підходах – психологічному (потебнянському) і соціологічному</w:t>
      </w:r>
      <w:r w:rsidR="00074F2B">
        <w:rPr>
          <w:rStyle w:val="a5"/>
          <w:rFonts w:ascii="Times New Roman" w:hAnsi="Times New Roman" w:cs="Times New Roman"/>
          <w:sz w:val="28"/>
          <w:szCs w:val="28"/>
          <w:lang w:val="uk-UA"/>
        </w:rPr>
        <w:footnoteReference w:id="47"/>
      </w:r>
      <w:r w:rsidR="00074F2B">
        <w:rPr>
          <w:rFonts w:ascii="Times New Roman" w:hAnsi="Times New Roman" w:cs="Times New Roman"/>
          <w:sz w:val="28"/>
          <w:szCs w:val="28"/>
          <w:lang w:val="uk-UA"/>
        </w:rPr>
        <w:t xml:space="preserve">.            </w:t>
      </w:r>
    </w:p>
    <w:p w14:paraId="5E983ABB" w14:textId="06D9AF95" w:rsidR="00E42B55" w:rsidRDefault="00074F2B"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Найважливіший вклад у становлення психологічного </w:t>
      </w:r>
      <w:r w:rsidR="001247A0">
        <w:rPr>
          <w:rFonts w:ascii="Times New Roman" w:hAnsi="Times New Roman" w:cs="Times New Roman"/>
          <w:sz w:val="28"/>
          <w:szCs w:val="28"/>
          <w:lang w:val="uk-UA"/>
        </w:rPr>
        <w:t>методу в українському</w:t>
      </w:r>
      <w:r w:rsidR="00E8237C">
        <w:rPr>
          <w:rFonts w:ascii="Times New Roman" w:hAnsi="Times New Roman" w:cs="Times New Roman"/>
          <w:sz w:val="28"/>
          <w:szCs w:val="28"/>
          <w:lang w:val="uk-UA"/>
        </w:rPr>
        <w:t xml:space="preserve"> літературознавстві зробив І. Франко, чиї ідеї про психологічні підходи в аналізі художнього твору перегукуються із ідеями О. Потебні «про психологічну зумовленість літератури»</w:t>
      </w:r>
      <w:r w:rsidR="00E8237C">
        <w:rPr>
          <w:rStyle w:val="a5"/>
          <w:rFonts w:ascii="Times New Roman" w:hAnsi="Times New Roman" w:cs="Times New Roman"/>
          <w:sz w:val="28"/>
          <w:szCs w:val="28"/>
          <w:lang w:val="uk-UA"/>
        </w:rPr>
        <w:footnoteReference w:id="48"/>
      </w:r>
      <w:r w:rsidR="00E8237C">
        <w:rPr>
          <w:rFonts w:ascii="Times New Roman" w:hAnsi="Times New Roman" w:cs="Times New Roman"/>
          <w:sz w:val="28"/>
          <w:szCs w:val="28"/>
          <w:lang w:val="uk-UA"/>
        </w:rPr>
        <w:t xml:space="preserve">. </w:t>
      </w:r>
      <w:r w:rsidR="00D74649">
        <w:rPr>
          <w:rFonts w:ascii="Times New Roman" w:hAnsi="Times New Roman" w:cs="Times New Roman"/>
          <w:sz w:val="28"/>
          <w:szCs w:val="28"/>
          <w:lang w:val="uk-UA"/>
        </w:rPr>
        <w:t>Його концепція, котра</w:t>
      </w:r>
      <w:r w:rsidR="00D84026">
        <w:rPr>
          <w:rFonts w:ascii="Times New Roman" w:hAnsi="Times New Roman" w:cs="Times New Roman"/>
          <w:sz w:val="28"/>
          <w:szCs w:val="28"/>
          <w:lang w:val="uk-UA"/>
        </w:rPr>
        <w:t xml:space="preserve"> висвітлена у трактаті «Із секретів поетичної творчості», ґрунтувалася на працях німецьких представників експериментальної психології – В.</w:t>
      </w:r>
      <w:r w:rsidR="007C3B44">
        <w:rPr>
          <w:rFonts w:ascii="Times New Roman" w:hAnsi="Times New Roman" w:cs="Times New Roman"/>
          <w:sz w:val="28"/>
          <w:szCs w:val="28"/>
          <w:lang w:val="uk-UA"/>
        </w:rPr>
        <w:t> Вундта, Г. Штайнталя, М. Дессуара. І. </w:t>
      </w:r>
      <w:r w:rsidR="00D84026">
        <w:rPr>
          <w:rFonts w:ascii="Times New Roman" w:hAnsi="Times New Roman" w:cs="Times New Roman"/>
          <w:sz w:val="28"/>
          <w:szCs w:val="28"/>
          <w:lang w:val="uk-UA"/>
        </w:rPr>
        <w:t>Франко вважав, що під час трактування літературних творів необхідно послуго</w:t>
      </w:r>
      <w:r w:rsidR="000C0001">
        <w:rPr>
          <w:rFonts w:ascii="Times New Roman" w:hAnsi="Times New Roman" w:cs="Times New Roman"/>
          <w:sz w:val="28"/>
          <w:szCs w:val="28"/>
          <w:lang w:val="uk-UA"/>
        </w:rPr>
        <w:t>вуватися як психологічним, так і</w:t>
      </w:r>
      <w:r w:rsidR="00D84026">
        <w:rPr>
          <w:rFonts w:ascii="Times New Roman" w:hAnsi="Times New Roman" w:cs="Times New Roman"/>
          <w:sz w:val="28"/>
          <w:szCs w:val="28"/>
          <w:lang w:val="uk-UA"/>
        </w:rPr>
        <w:t xml:space="preserve"> історичним принципами, адже «тл</w:t>
      </w:r>
      <w:r w:rsidR="00D84026" w:rsidRPr="00D84026">
        <w:rPr>
          <w:rFonts w:ascii="Times New Roman" w:hAnsi="Times New Roman" w:cs="Times New Roman"/>
          <w:sz w:val="28"/>
          <w:szCs w:val="28"/>
          <w:lang w:val="uk-UA"/>
        </w:rPr>
        <w:t>умачення має бути обов’язково з урахуванням національної специфіки</w:t>
      </w:r>
      <w:r w:rsidR="00D84026">
        <w:rPr>
          <w:rFonts w:ascii="Times New Roman" w:hAnsi="Times New Roman" w:cs="Times New Roman"/>
          <w:sz w:val="28"/>
          <w:szCs w:val="28"/>
          <w:lang w:val="uk-UA"/>
        </w:rPr>
        <w:t>»</w:t>
      </w:r>
      <w:r w:rsidR="00D84026">
        <w:rPr>
          <w:rStyle w:val="a5"/>
          <w:rFonts w:ascii="Times New Roman" w:hAnsi="Times New Roman" w:cs="Times New Roman"/>
          <w:sz w:val="28"/>
          <w:szCs w:val="28"/>
          <w:lang w:val="uk-UA"/>
        </w:rPr>
        <w:footnoteReference w:id="49"/>
      </w:r>
      <w:r w:rsidR="001247A0">
        <w:rPr>
          <w:rFonts w:ascii="Times New Roman" w:hAnsi="Times New Roman" w:cs="Times New Roman"/>
          <w:sz w:val="28"/>
          <w:szCs w:val="28"/>
          <w:lang w:val="uk-UA"/>
        </w:rPr>
        <w:t>.</w:t>
      </w:r>
      <w:r w:rsidR="00321F40">
        <w:rPr>
          <w:rFonts w:ascii="Times New Roman" w:hAnsi="Times New Roman" w:cs="Times New Roman"/>
          <w:sz w:val="28"/>
          <w:szCs w:val="28"/>
          <w:lang w:val="uk-UA"/>
        </w:rPr>
        <w:t xml:space="preserve"> Його прозовий доробок слугує важливим джерелом у дослідженні психологічних станів, затуманеної психіки і психологічних патологій людини.  </w:t>
      </w:r>
      <w:r>
        <w:rPr>
          <w:rFonts w:ascii="Times New Roman" w:hAnsi="Times New Roman" w:cs="Times New Roman"/>
          <w:sz w:val="28"/>
          <w:szCs w:val="28"/>
          <w:lang w:val="uk-UA"/>
        </w:rPr>
        <w:t xml:space="preserve">                 </w:t>
      </w:r>
      <w:r w:rsidR="00E42B55">
        <w:rPr>
          <w:rFonts w:ascii="Times New Roman" w:hAnsi="Times New Roman" w:cs="Times New Roman"/>
          <w:sz w:val="28"/>
          <w:szCs w:val="28"/>
          <w:lang w:val="uk-UA"/>
        </w:rPr>
        <w:t xml:space="preserve"> </w:t>
      </w:r>
    </w:p>
    <w:p w14:paraId="1111FA05" w14:textId="77777777" w:rsidR="001C246B" w:rsidRDefault="001C246B" w:rsidP="00E955B0">
      <w:pPr>
        <w:spacing w:after="0" w:line="360" w:lineRule="auto"/>
        <w:ind w:firstLine="708"/>
        <w:jc w:val="both"/>
        <w:rPr>
          <w:rFonts w:ascii="Times New Roman" w:hAnsi="Times New Roman" w:cs="Times New Roman"/>
          <w:sz w:val="28"/>
          <w:szCs w:val="28"/>
          <w:lang w:val="uk-UA"/>
        </w:rPr>
      </w:pPr>
      <w:r w:rsidRPr="001C246B">
        <w:rPr>
          <w:rFonts w:ascii="Times New Roman" w:hAnsi="Times New Roman" w:cs="Times New Roman"/>
          <w:sz w:val="28"/>
          <w:szCs w:val="28"/>
          <w:lang w:val="uk-UA"/>
        </w:rPr>
        <w:t>Емоційно-психологічну складову знаходимо ще у фольклорі. У чарівних казках для відображення психологічного стану героя використовували повтори, тобто він (стан) був окреслений декілька разів протягом твору. У історичний піснях і думах опис поведінки поєднувався з описом емоцій. У драматичних баладах завжди присутній зв</w:t>
      </w:r>
      <w:r w:rsidRPr="001C246B">
        <w:rPr>
          <w:rFonts w:ascii="Times New Roman" w:hAnsi="Times New Roman" w:cs="Times New Roman"/>
          <w:sz w:val="28"/>
          <w:szCs w:val="28"/>
        </w:rPr>
        <w:t>’</w:t>
      </w:r>
      <w:r w:rsidRPr="001C246B">
        <w:rPr>
          <w:rFonts w:ascii="Times New Roman" w:hAnsi="Times New Roman" w:cs="Times New Roman"/>
          <w:sz w:val="28"/>
          <w:szCs w:val="28"/>
          <w:lang w:val="uk-UA"/>
        </w:rPr>
        <w:t>язок внутрішніх переживань та викликаної ними поведінки</w:t>
      </w:r>
      <w:r w:rsidRPr="001C246B">
        <w:rPr>
          <w:rFonts w:ascii="Times New Roman" w:hAnsi="Times New Roman" w:cs="Times New Roman"/>
          <w:sz w:val="28"/>
          <w:szCs w:val="28"/>
          <w:vertAlign w:val="superscript"/>
          <w:lang w:val="uk-UA"/>
        </w:rPr>
        <w:footnoteReference w:id="50"/>
      </w:r>
      <w:r w:rsidRPr="001C246B">
        <w:rPr>
          <w:rFonts w:ascii="Times New Roman" w:hAnsi="Times New Roman" w:cs="Times New Roman"/>
          <w:sz w:val="28"/>
          <w:szCs w:val="28"/>
          <w:lang w:val="uk-UA"/>
        </w:rPr>
        <w:t>.</w:t>
      </w:r>
    </w:p>
    <w:p w14:paraId="79B13C5F" w14:textId="32E2B60D" w:rsidR="00853A31" w:rsidRPr="00853A31" w:rsidRDefault="00853A31" w:rsidP="00E955B0">
      <w:pPr>
        <w:spacing w:after="0" w:line="360" w:lineRule="auto"/>
        <w:ind w:firstLine="708"/>
        <w:jc w:val="both"/>
        <w:rPr>
          <w:rFonts w:ascii="Times New Roman" w:hAnsi="Times New Roman" w:cs="Times New Roman"/>
          <w:sz w:val="28"/>
          <w:szCs w:val="28"/>
          <w:lang w:val="uk-UA"/>
        </w:rPr>
      </w:pPr>
      <w:r w:rsidRPr="00853A31">
        <w:rPr>
          <w:rFonts w:ascii="Times New Roman" w:hAnsi="Times New Roman" w:cs="Times New Roman"/>
          <w:sz w:val="28"/>
          <w:szCs w:val="28"/>
          <w:lang w:val="uk-UA"/>
        </w:rPr>
        <w:t>«Без аналізу психіки, характерів і обставин мистецтво не існує, як не існує воно без відтворення всього духовного світу особистості, в перш чергу ідеології і моралі»</w:t>
      </w:r>
      <w:r w:rsidRPr="00853A31">
        <w:rPr>
          <w:rFonts w:ascii="Times New Roman" w:hAnsi="Times New Roman" w:cs="Times New Roman"/>
          <w:sz w:val="28"/>
          <w:szCs w:val="28"/>
          <w:vertAlign w:val="superscript"/>
          <w:lang w:val="uk-UA"/>
        </w:rPr>
        <w:footnoteReference w:id="51"/>
      </w:r>
      <w:r w:rsidR="001247A0">
        <w:rPr>
          <w:rFonts w:ascii="Times New Roman" w:hAnsi="Times New Roman" w:cs="Times New Roman"/>
          <w:sz w:val="28"/>
          <w:szCs w:val="28"/>
          <w:lang w:val="uk-UA"/>
        </w:rPr>
        <w:t>, – зазначає В.</w:t>
      </w:r>
      <w:r w:rsidR="007C3B44">
        <w:rPr>
          <w:rFonts w:ascii="Times New Roman" w:hAnsi="Times New Roman" w:cs="Times New Roman"/>
          <w:sz w:val="28"/>
          <w:szCs w:val="28"/>
          <w:lang w:val="uk-UA"/>
        </w:rPr>
        <w:t> </w:t>
      </w:r>
      <w:r w:rsidRPr="00853A31">
        <w:rPr>
          <w:rFonts w:ascii="Times New Roman" w:hAnsi="Times New Roman" w:cs="Times New Roman"/>
          <w:sz w:val="28"/>
          <w:szCs w:val="28"/>
          <w:lang w:val="uk-UA"/>
        </w:rPr>
        <w:t xml:space="preserve">Фащенко в «Етюдах про психологізм </w:t>
      </w:r>
      <w:r w:rsidRPr="00853A31">
        <w:rPr>
          <w:rFonts w:ascii="Times New Roman" w:hAnsi="Times New Roman" w:cs="Times New Roman"/>
          <w:sz w:val="28"/>
          <w:szCs w:val="28"/>
          <w:lang w:val="uk-UA"/>
        </w:rPr>
        <w:lastRenderedPageBreak/>
        <w:t>л</w:t>
      </w:r>
      <w:r w:rsidR="001247A0">
        <w:rPr>
          <w:rFonts w:ascii="Times New Roman" w:hAnsi="Times New Roman" w:cs="Times New Roman"/>
          <w:sz w:val="28"/>
          <w:szCs w:val="28"/>
          <w:lang w:val="uk-UA"/>
        </w:rPr>
        <w:t>ітератури».  Подібно до З.</w:t>
      </w:r>
      <w:r w:rsidR="003D06B5">
        <w:rPr>
          <w:rFonts w:ascii="Times New Roman" w:hAnsi="Times New Roman" w:cs="Times New Roman"/>
          <w:sz w:val="28"/>
          <w:szCs w:val="28"/>
          <w:lang w:val="uk-UA"/>
        </w:rPr>
        <w:t> </w:t>
      </w:r>
      <w:r w:rsidRPr="00853A31">
        <w:rPr>
          <w:rFonts w:ascii="Times New Roman" w:hAnsi="Times New Roman" w:cs="Times New Roman"/>
          <w:sz w:val="28"/>
          <w:szCs w:val="28"/>
          <w:lang w:val="uk-UA"/>
        </w:rPr>
        <w:t>Фройда він виділяє три складові психіки: свідому, несвідому і підсвідому. Свідома – це ніби індивідуальна форма відображення дійсності, яка змушує людину контролювати і керувати своєю поведінкою, нести відповідальн</w:t>
      </w:r>
      <w:r w:rsidR="00D74649">
        <w:rPr>
          <w:rFonts w:ascii="Times New Roman" w:hAnsi="Times New Roman" w:cs="Times New Roman"/>
          <w:sz w:val="28"/>
          <w:szCs w:val="28"/>
          <w:lang w:val="uk-UA"/>
        </w:rPr>
        <w:t>ість за вчинки. До несвідомого</w:t>
      </w:r>
      <w:r w:rsidRPr="00853A31">
        <w:rPr>
          <w:rFonts w:ascii="Times New Roman" w:hAnsi="Times New Roman" w:cs="Times New Roman"/>
          <w:sz w:val="28"/>
          <w:szCs w:val="28"/>
          <w:lang w:val="uk-UA"/>
        </w:rPr>
        <w:t xml:space="preserve"> науковець відносить інстинкти, які утискаються в процесі соціологізації, інтуїцію, установки, зви</w:t>
      </w:r>
      <w:r w:rsidR="003D06B5">
        <w:rPr>
          <w:rFonts w:ascii="Times New Roman" w:hAnsi="Times New Roman" w:cs="Times New Roman"/>
          <w:sz w:val="28"/>
          <w:szCs w:val="28"/>
          <w:lang w:val="uk-UA"/>
        </w:rPr>
        <w:t xml:space="preserve">чки, навички. Підсвідоме – неозначені відчуття. Психіка </w:t>
      </w:r>
      <w:r w:rsidRPr="00853A31">
        <w:rPr>
          <w:rFonts w:ascii="Times New Roman" w:hAnsi="Times New Roman" w:cs="Times New Roman"/>
          <w:sz w:val="28"/>
          <w:szCs w:val="28"/>
          <w:lang w:val="uk-UA"/>
        </w:rPr>
        <w:t>проявляється у самоусвідомленні і вчинках людини</w:t>
      </w:r>
      <w:r w:rsidRPr="00853A31">
        <w:rPr>
          <w:rFonts w:ascii="Times New Roman" w:hAnsi="Times New Roman" w:cs="Times New Roman"/>
          <w:sz w:val="28"/>
          <w:szCs w:val="28"/>
          <w:vertAlign w:val="superscript"/>
          <w:lang w:val="uk-UA"/>
        </w:rPr>
        <w:footnoteReference w:id="52"/>
      </w:r>
      <w:r w:rsidRPr="00853A31">
        <w:rPr>
          <w:rFonts w:ascii="Times New Roman" w:hAnsi="Times New Roman" w:cs="Times New Roman"/>
          <w:sz w:val="28"/>
          <w:szCs w:val="28"/>
          <w:lang w:val="uk-UA"/>
        </w:rPr>
        <w:t>.</w:t>
      </w:r>
    </w:p>
    <w:p w14:paraId="1F660F4F" w14:textId="77777777" w:rsidR="00853A31" w:rsidRPr="00853A31" w:rsidRDefault="00853A31" w:rsidP="00E955B0">
      <w:pPr>
        <w:spacing w:after="0" w:line="360" w:lineRule="auto"/>
        <w:ind w:firstLine="708"/>
        <w:jc w:val="both"/>
        <w:rPr>
          <w:rFonts w:ascii="Times New Roman" w:hAnsi="Times New Roman" w:cs="Times New Roman"/>
          <w:sz w:val="28"/>
          <w:szCs w:val="28"/>
          <w:lang w:val="uk-UA"/>
        </w:rPr>
      </w:pPr>
      <w:r w:rsidRPr="00853A31">
        <w:rPr>
          <w:rFonts w:ascii="Times New Roman" w:hAnsi="Times New Roman" w:cs="Times New Roman"/>
          <w:sz w:val="28"/>
          <w:szCs w:val="28"/>
          <w:lang w:val="uk-UA"/>
        </w:rPr>
        <w:t xml:space="preserve">Під час написання історичного роману психологізм відіграє одну з головних ролей. Автор, </w:t>
      </w:r>
      <w:r w:rsidR="00D74649">
        <w:rPr>
          <w:rFonts w:ascii="Times New Roman" w:hAnsi="Times New Roman" w:cs="Times New Roman"/>
          <w:sz w:val="28"/>
          <w:szCs w:val="28"/>
          <w:lang w:val="uk-UA"/>
        </w:rPr>
        <w:t>зображуючи свої спостереження (</w:t>
      </w:r>
      <w:r w:rsidRPr="00853A31">
        <w:rPr>
          <w:rFonts w:ascii="Times New Roman" w:hAnsi="Times New Roman" w:cs="Times New Roman"/>
          <w:sz w:val="28"/>
          <w:szCs w:val="28"/>
          <w:lang w:val="uk-UA"/>
        </w:rPr>
        <w:t>у нашому випадку – спостереження учасників подій), дає поштовх для нової інтерпретації минулого, розгадки багатьох питань того часу. Якщо гов</w:t>
      </w:r>
      <w:r w:rsidR="001247A0">
        <w:rPr>
          <w:rFonts w:ascii="Times New Roman" w:hAnsi="Times New Roman" w:cs="Times New Roman"/>
          <w:sz w:val="28"/>
          <w:szCs w:val="28"/>
          <w:lang w:val="uk-UA"/>
        </w:rPr>
        <w:t>орити про В. Шкляра, то у романах «Чорний ворон» та</w:t>
      </w:r>
      <w:r w:rsidRPr="00853A31">
        <w:rPr>
          <w:rFonts w:ascii="Times New Roman" w:hAnsi="Times New Roman" w:cs="Times New Roman"/>
          <w:sz w:val="28"/>
          <w:szCs w:val="28"/>
          <w:lang w:val="uk-UA"/>
        </w:rPr>
        <w:t xml:space="preserve"> «Троща»  під час описів внутрішніх переживань героїв, аргументації  їх вчинків  автор </w:t>
      </w:r>
      <w:r w:rsidR="00D74649">
        <w:rPr>
          <w:rFonts w:ascii="Times New Roman" w:hAnsi="Times New Roman" w:cs="Times New Roman"/>
          <w:sz w:val="28"/>
          <w:szCs w:val="28"/>
          <w:lang w:val="uk-UA"/>
        </w:rPr>
        <w:t>використовує</w:t>
      </w:r>
      <w:r w:rsidRPr="00853A31">
        <w:rPr>
          <w:rFonts w:ascii="Times New Roman" w:hAnsi="Times New Roman" w:cs="Times New Roman"/>
          <w:sz w:val="28"/>
          <w:szCs w:val="28"/>
          <w:lang w:val="uk-UA"/>
        </w:rPr>
        <w:t xml:space="preserve"> </w:t>
      </w:r>
      <w:r w:rsidR="0005648F">
        <w:rPr>
          <w:rFonts w:ascii="Times New Roman" w:hAnsi="Times New Roman" w:cs="Times New Roman"/>
          <w:sz w:val="28"/>
          <w:szCs w:val="28"/>
          <w:lang w:val="uk-UA"/>
        </w:rPr>
        <w:t>різні прийоми  вираження психологізму задля зображення людини в екзистенційній ситуації</w:t>
      </w:r>
      <w:r w:rsidRPr="00853A31">
        <w:rPr>
          <w:rFonts w:ascii="Times New Roman" w:hAnsi="Times New Roman" w:cs="Times New Roman"/>
          <w:sz w:val="28"/>
          <w:szCs w:val="28"/>
          <w:lang w:val="uk-UA"/>
        </w:rPr>
        <w:t xml:space="preserve">. Натомість у радянські часи під психологізмом у літературі розуміли зображення емоційних станів еволюції егоцентричного власника у колективіста-колгоспника, </w:t>
      </w:r>
      <w:r w:rsidR="0005648F">
        <w:rPr>
          <w:rFonts w:ascii="Times New Roman" w:hAnsi="Times New Roman" w:cs="Times New Roman"/>
          <w:sz w:val="28"/>
          <w:szCs w:val="28"/>
          <w:lang w:val="uk-UA"/>
        </w:rPr>
        <w:t>у супроводі наглядної демонстрації</w:t>
      </w:r>
      <w:r w:rsidRPr="00853A31">
        <w:rPr>
          <w:rFonts w:ascii="Times New Roman" w:hAnsi="Times New Roman" w:cs="Times New Roman"/>
          <w:sz w:val="28"/>
          <w:szCs w:val="28"/>
          <w:lang w:val="uk-UA"/>
        </w:rPr>
        <w:t xml:space="preserve"> підвищення його інтелектуального рівня.</w:t>
      </w:r>
    </w:p>
    <w:p w14:paraId="29661AD9" w14:textId="77777777" w:rsidR="00853A31" w:rsidRDefault="00853A31" w:rsidP="00E955B0">
      <w:pPr>
        <w:spacing w:after="0" w:line="360" w:lineRule="auto"/>
        <w:ind w:firstLine="708"/>
        <w:jc w:val="both"/>
        <w:rPr>
          <w:rFonts w:ascii="Times New Roman" w:hAnsi="Times New Roman" w:cs="Times New Roman"/>
          <w:sz w:val="28"/>
          <w:szCs w:val="28"/>
          <w:lang w:val="uk-UA"/>
        </w:rPr>
      </w:pPr>
      <w:r w:rsidRPr="00853A31">
        <w:rPr>
          <w:rFonts w:ascii="Times New Roman" w:hAnsi="Times New Roman" w:cs="Times New Roman"/>
          <w:sz w:val="28"/>
          <w:szCs w:val="28"/>
          <w:lang w:val="uk-UA"/>
        </w:rPr>
        <w:t>Під психологізмом розуміють також мотиви, мету, ідею, ідеали, які зумовлюють поведінку літературного героя. Проаналізувавши ці аспекти, дослідник осмислює й інтерпретує риси персонажа, структурує його вчинки, які здебільшого демонструють внутрішню еволюцію. Тож, для виявлення</w:t>
      </w:r>
      <w:r w:rsidR="00D74649">
        <w:rPr>
          <w:rFonts w:ascii="Times New Roman" w:hAnsi="Times New Roman" w:cs="Times New Roman"/>
          <w:sz w:val="28"/>
          <w:szCs w:val="28"/>
          <w:lang w:val="uk-UA"/>
        </w:rPr>
        <w:t xml:space="preserve"> </w:t>
      </w:r>
      <w:r w:rsidRPr="00853A31">
        <w:rPr>
          <w:rFonts w:ascii="Times New Roman" w:hAnsi="Times New Roman" w:cs="Times New Roman"/>
          <w:sz w:val="28"/>
          <w:szCs w:val="28"/>
          <w:lang w:val="uk-UA"/>
        </w:rPr>
        <w:t>психологічної природи вчинку, потрібно замислитися над причинами і пріоритетами, що спонукали до певних дій літературного героя.</w:t>
      </w:r>
    </w:p>
    <w:p w14:paraId="4D20C5CE" w14:textId="7049E1CD" w:rsidR="0096272D" w:rsidRPr="0096272D" w:rsidRDefault="00D74649"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 п</w:t>
      </w:r>
      <w:r w:rsidR="005C34D4" w:rsidRPr="005C34D4">
        <w:rPr>
          <w:rFonts w:ascii="Times New Roman" w:hAnsi="Times New Roman" w:cs="Times New Roman"/>
          <w:sz w:val="28"/>
          <w:szCs w:val="28"/>
          <w:lang w:val="uk-UA"/>
        </w:rPr>
        <w:t>роблема життєздатності людини в складних життєвих ситуаціях та вирішення власних внутрішніх конфліктів – найкраще тло художнього твору для висвітл</w:t>
      </w:r>
      <w:r w:rsidR="006A22EF">
        <w:rPr>
          <w:rFonts w:ascii="Times New Roman" w:hAnsi="Times New Roman" w:cs="Times New Roman"/>
          <w:sz w:val="28"/>
          <w:szCs w:val="28"/>
          <w:lang w:val="uk-UA"/>
        </w:rPr>
        <w:t>ення психологізму персонажа. В. </w:t>
      </w:r>
      <w:r w:rsidR="005C34D4" w:rsidRPr="005C34D4">
        <w:rPr>
          <w:rFonts w:ascii="Times New Roman" w:hAnsi="Times New Roman" w:cs="Times New Roman"/>
          <w:sz w:val="28"/>
          <w:szCs w:val="28"/>
          <w:lang w:val="uk-UA"/>
        </w:rPr>
        <w:t xml:space="preserve">Шкляр зосереджує увагу на напруженості протистояння та складнощах вибору людини в екстремальних </w:t>
      </w:r>
      <w:r w:rsidR="005C34D4" w:rsidRPr="005C34D4">
        <w:rPr>
          <w:rFonts w:ascii="Times New Roman" w:hAnsi="Times New Roman" w:cs="Times New Roman"/>
          <w:sz w:val="28"/>
          <w:szCs w:val="28"/>
          <w:lang w:val="uk-UA"/>
        </w:rPr>
        <w:lastRenderedPageBreak/>
        <w:t xml:space="preserve">умовах – смерті, відчутті провини, стражданнях,  що літературознавці називають </w:t>
      </w:r>
      <w:r>
        <w:rPr>
          <w:rFonts w:ascii="Times New Roman" w:hAnsi="Times New Roman" w:cs="Times New Roman"/>
          <w:sz w:val="28"/>
          <w:szCs w:val="28"/>
          <w:lang w:val="uk-UA"/>
        </w:rPr>
        <w:t>екзистенційною ситуацією.</w:t>
      </w:r>
      <w:r w:rsidR="005C34D4" w:rsidRPr="005C34D4">
        <w:rPr>
          <w:rFonts w:ascii="Times New Roman" w:hAnsi="Times New Roman" w:cs="Times New Roman"/>
          <w:sz w:val="28"/>
          <w:szCs w:val="28"/>
          <w:lang w:val="uk-UA"/>
        </w:rPr>
        <w:t xml:space="preserve"> </w:t>
      </w:r>
      <w:r w:rsidR="0096272D" w:rsidRPr="0096272D">
        <w:rPr>
          <w:rFonts w:ascii="Times New Roman" w:hAnsi="Times New Roman" w:cs="Times New Roman"/>
          <w:sz w:val="28"/>
          <w:szCs w:val="28"/>
          <w:lang w:val="uk-UA"/>
        </w:rPr>
        <w:t>Це поняття</w:t>
      </w:r>
      <w:r w:rsidR="0096272D">
        <w:rPr>
          <w:rFonts w:ascii="Times New Roman" w:hAnsi="Times New Roman" w:cs="Times New Roman"/>
          <w:sz w:val="28"/>
          <w:szCs w:val="28"/>
          <w:lang w:val="uk-UA"/>
        </w:rPr>
        <w:t xml:space="preserve"> </w:t>
      </w:r>
      <w:r w:rsidR="0096272D" w:rsidRPr="0096272D">
        <w:rPr>
          <w:rFonts w:ascii="Times New Roman" w:hAnsi="Times New Roman" w:cs="Times New Roman"/>
          <w:sz w:val="28"/>
          <w:szCs w:val="28"/>
          <w:lang w:val="uk-UA"/>
        </w:rPr>
        <w:t xml:space="preserve">окреслює стан між психічним захворюванням і душевним стражданням, </w:t>
      </w:r>
      <w:r w:rsidR="0096272D">
        <w:rPr>
          <w:rFonts w:ascii="Times New Roman" w:hAnsi="Times New Roman" w:cs="Times New Roman"/>
          <w:sz w:val="28"/>
          <w:szCs w:val="28"/>
          <w:lang w:val="uk-UA"/>
        </w:rPr>
        <w:t xml:space="preserve">а </w:t>
      </w:r>
      <w:r w:rsidR="0096272D" w:rsidRPr="0096272D">
        <w:rPr>
          <w:rFonts w:ascii="Times New Roman" w:hAnsi="Times New Roman" w:cs="Times New Roman"/>
          <w:sz w:val="28"/>
          <w:szCs w:val="28"/>
          <w:lang w:val="uk-UA"/>
        </w:rPr>
        <w:t xml:space="preserve">така напруга межової ситуації породжує в людині рішучість для здобуття свободи, що </w:t>
      </w:r>
      <w:r w:rsidR="0096272D">
        <w:rPr>
          <w:rFonts w:ascii="Times New Roman" w:hAnsi="Times New Roman" w:cs="Times New Roman"/>
          <w:sz w:val="28"/>
          <w:szCs w:val="28"/>
          <w:lang w:val="uk-UA"/>
        </w:rPr>
        <w:t>певною мірою</w:t>
      </w:r>
      <w:r w:rsidR="0096272D" w:rsidRPr="0096272D">
        <w:rPr>
          <w:rFonts w:ascii="Times New Roman" w:hAnsi="Times New Roman" w:cs="Times New Roman"/>
          <w:sz w:val="28"/>
          <w:szCs w:val="28"/>
          <w:lang w:val="uk-UA"/>
        </w:rPr>
        <w:t xml:space="preserve"> </w:t>
      </w:r>
      <w:r w:rsidR="0096272D">
        <w:rPr>
          <w:rFonts w:ascii="Times New Roman" w:hAnsi="Times New Roman" w:cs="Times New Roman"/>
          <w:sz w:val="28"/>
          <w:szCs w:val="28"/>
          <w:lang w:val="uk-UA"/>
        </w:rPr>
        <w:t>пом</w:t>
      </w:r>
      <w:r w:rsidR="0096272D" w:rsidRPr="0096272D">
        <w:rPr>
          <w:rFonts w:ascii="Times New Roman" w:hAnsi="Times New Roman" w:cs="Times New Roman"/>
          <w:sz w:val="28"/>
          <w:szCs w:val="28"/>
          <w:lang w:val="uk-UA"/>
        </w:rPr>
        <w:t>’</w:t>
      </w:r>
      <w:r w:rsidR="0096272D">
        <w:rPr>
          <w:rFonts w:ascii="Times New Roman" w:hAnsi="Times New Roman" w:cs="Times New Roman"/>
          <w:sz w:val="28"/>
          <w:szCs w:val="28"/>
          <w:lang w:val="uk-UA"/>
        </w:rPr>
        <w:t>якшує душевні докори</w:t>
      </w:r>
      <w:r w:rsidR="0096272D" w:rsidRPr="0096272D">
        <w:rPr>
          <w:rFonts w:ascii="Times New Roman" w:hAnsi="Times New Roman" w:cs="Times New Roman"/>
          <w:sz w:val="28"/>
          <w:szCs w:val="28"/>
          <w:lang w:val="uk-UA"/>
        </w:rPr>
        <w:t>.</w:t>
      </w:r>
    </w:p>
    <w:p w14:paraId="7D515AE8" w14:textId="77777777" w:rsidR="005C34D4" w:rsidRPr="005C34D4" w:rsidRDefault="005C34D4" w:rsidP="00E955B0">
      <w:pPr>
        <w:spacing w:after="0" w:line="360" w:lineRule="auto"/>
        <w:ind w:firstLine="708"/>
        <w:jc w:val="both"/>
        <w:rPr>
          <w:rFonts w:ascii="Times New Roman" w:hAnsi="Times New Roman" w:cs="Times New Roman"/>
          <w:sz w:val="28"/>
          <w:szCs w:val="28"/>
          <w:lang w:val="uk-UA"/>
        </w:rPr>
      </w:pPr>
    </w:p>
    <w:p w14:paraId="351965C7" w14:textId="77777777" w:rsidR="00853A31" w:rsidRPr="00853A31" w:rsidRDefault="001C246B" w:rsidP="00E955B0">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A62418F" w14:textId="77777777" w:rsidR="00F92B09" w:rsidRDefault="00853A31" w:rsidP="002A32DE">
      <w:pPr>
        <w:pStyle w:val="2"/>
        <w:spacing w:after="0"/>
        <w:jc w:val="both"/>
        <w:rPr>
          <w:lang w:val="uk-UA"/>
        </w:rPr>
      </w:pPr>
      <w:bookmarkStart w:id="11" w:name="_Toc57748914"/>
      <w:r>
        <w:rPr>
          <w:lang w:val="uk-UA"/>
        </w:rPr>
        <w:lastRenderedPageBreak/>
        <w:t>2.2. Непряма і пряма форми психологічного відтворення у романах В. Шкляра «Чорний ворон» і «Троща».</w:t>
      </w:r>
      <w:bookmarkEnd w:id="11"/>
    </w:p>
    <w:p w14:paraId="1679E29E" w14:textId="7A7E3A9E" w:rsidR="00853A31" w:rsidRPr="00853A31" w:rsidRDefault="00853A31" w:rsidP="00E955B0">
      <w:pPr>
        <w:spacing w:after="0" w:line="360" w:lineRule="auto"/>
        <w:ind w:firstLine="708"/>
        <w:jc w:val="both"/>
        <w:rPr>
          <w:rFonts w:ascii="Times New Roman" w:hAnsi="Times New Roman" w:cs="Times New Roman"/>
          <w:sz w:val="28"/>
          <w:szCs w:val="28"/>
          <w:lang w:val="uk-UA"/>
        </w:rPr>
      </w:pPr>
      <w:r w:rsidRPr="00853A31">
        <w:rPr>
          <w:rFonts w:ascii="Times New Roman" w:hAnsi="Times New Roman" w:cs="Times New Roman"/>
          <w:sz w:val="28"/>
          <w:szCs w:val="28"/>
          <w:lang w:val="uk-UA"/>
        </w:rPr>
        <w:t>В українському літературознавстві найґрунтовнішим дослідженням психологізму н</w:t>
      </w:r>
      <w:r w:rsidR="006A22EF">
        <w:rPr>
          <w:rFonts w:ascii="Times New Roman" w:hAnsi="Times New Roman" w:cs="Times New Roman"/>
          <w:sz w:val="28"/>
          <w:szCs w:val="28"/>
          <w:lang w:val="uk-UA"/>
        </w:rPr>
        <w:t>а сьогодні вважають  працю О.М. </w:t>
      </w:r>
      <w:r w:rsidRPr="00853A31">
        <w:rPr>
          <w:rFonts w:ascii="Times New Roman" w:hAnsi="Times New Roman" w:cs="Times New Roman"/>
          <w:sz w:val="28"/>
          <w:szCs w:val="28"/>
          <w:lang w:val="uk-UA"/>
        </w:rPr>
        <w:t>Січкар «Форми, прийоми та засоби втілення психологізму в українській літературі (спроба системного аналізу)»</w:t>
      </w:r>
      <w:r w:rsidRPr="00853A31">
        <w:rPr>
          <w:rFonts w:ascii="Times New Roman" w:hAnsi="Times New Roman" w:cs="Times New Roman"/>
          <w:sz w:val="28"/>
          <w:szCs w:val="28"/>
          <w:vertAlign w:val="superscript"/>
          <w:lang w:val="uk-UA"/>
        </w:rPr>
        <w:footnoteReference w:id="53"/>
      </w:r>
      <w:r w:rsidRPr="00853A31">
        <w:rPr>
          <w:rFonts w:ascii="Times New Roman" w:hAnsi="Times New Roman" w:cs="Times New Roman"/>
          <w:sz w:val="28"/>
          <w:szCs w:val="28"/>
          <w:lang w:val="uk-UA"/>
        </w:rPr>
        <w:t>, у якій дослідниця визначає форму як зовнішній вияв певного явища, у той час як прийом і засіб – дещо синонімічні поняття: «прийом, спеціальна дія, що уможливлює здійснення, досягнення чого-небудь; спосіб, прийом»</w:t>
      </w:r>
      <w:r w:rsidRPr="00853A31">
        <w:rPr>
          <w:rFonts w:ascii="Times New Roman" w:hAnsi="Times New Roman" w:cs="Times New Roman"/>
          <w:sz w:val="28"/>
          <w:szCs w:val="28"/>
          <w:vertAlign w:val="superscript"/>
          <w:lang w:val="uk-UA"/>
        </w:rPr>
        <w:footnoteReference w:id="54"/>
      </w:r>
      <w:r w:rsidRPr="00853A31">
        <w:rPr>
          <w:rFonts w:ascii="Times New Roman" w:hAnsi="Times New Roman" w:cs="Times New Roman"/>
          <w:sz w:val="28"/>
          <w:szCs w:val="28"/>
          <w:lang w:val="uk-UA"/>
        </w:rPr>
        <w:t xml:space="preserve">. Далі, систематизуючи попередні дослідження, виокремлює три форми втілення психологізму: пряма (внутрішня, інтервентна), непряма (зовнішня, екстервентна) і сумарно означаюча. </w:t>
      </w:r>
    </w:p>
    <w:p w14:paraId="5CF78ECE" w14:textId="77777777" w:rsidR="00853A31" w:rsidRPr="00185AAE" w:rsidRDefault="00853A31" w:rsidP="002A32DE">
      <w:pPr>
        <w:pStyle w:val="3"/>
        <w:spacing w:after="0"/>
        <w:jc w:val="both"/>
        <w:rPr>
          <w:lang w:val="uk-UA"/>
        </w:rPr>
      </w:pPr>
      <w:bookmarkStart w:id="12" w:name="_Toc57748915"/>
      <w:r>
        <w:rPr>
          <w:lang w:val="uk-UA"/>
        </w:rPr>
        <w:t>2</w:t>
      </w:r>
      <w:r w:rsidR="002C6C9B">
        <w:rPr>
          <w:lang w:val="uk-UA"/>
        </w:rPr>
        <w:t>.2</w:t>
      </w:r>
      <w:r w:rsidRPr="00185AAE">
        <w:rPr>
          <w:lang w:val="uk-UA"/>
        </w:rPr>
        <w:t>.1. Непряма форма психологічного відтворення</w:t>
      </w:r>
      <w:bookmarkEnd w:id="12"/>
    </w:p>
    <w:p w14:paraId="202E52A6" w14:textId="10A17511" w:rsidR="00853A31" w:rsidRDefault="00853A31"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sz w:val="28"/>
          <w:szCs w:val="28"/>
          <w:lang w:val="uk-UA"/>
        </w:rPr>
        <w:t>Непряма або екстервентна форма психологічного зображення відтворює внутрішні порухи персонажів, їхні думки та емоції, «через зовнішні візуалізовані й озвучені вияви»</w:t>
      </w:r>
      <w:r>
        <w:rPr>
          <w:rStyle w:val="a5"/>
          <w:rFonts w:ascii="Times New Roman" w:hAnsi="Times New Roman" w:cs="Times New Roman"/>
          <w:sz w:val="28"/>
          <w:szCs w:val="28"/>
          <w:lang w:val="uk-UA"/>
        </w:rPr>
        <w:footnoteReference w:id="55"/>
      </w:r>
      <w:r w:rsidRPr="00185AAE">
        <w:rPr>
          <w:rFonts w:ascii="Times New Roman" w:hAnsi="Times New Roman" w:cs="Times New Roman"/>
          <w:sz w:val="28"/>
          <w:szCs w:val="28"/>
          <w:lang w:val="uk-UA"/>
        </w:rPr>
        <w:t xml:space="preserve">. </w:t>
      </w:r>
      <w:r w:rsidR="00155ACD">
        <w:rPr>
          <w:rFonts w:ascii="Times New Roman" w:hAnsi="Times New Roman" w:cs="Times New Roman"/>
          <w:sz w:val="28"/>
          <w:szCs w:val="28"/>
          <w:lang w:val="uk-UA"/>
        </w:rPr>
        <w:t xml:space="preserve">Тобто у тих випадках, коли автор зображує лише особливості поведінки, мови, міміки й зовнішності героя, внутрішній світ останнього показаний не безпосередньо, а через зовнішні чинники, які не завжди можуть бути правильно інтерпретовані. </w:t>
      </w:r>
      <w:r w:rsidR="006A22EF">
        <w:rPr>
          <w:rFonts w:ascii="Times New Roman" w:hAnsi="Times New Roman" w:cs="Times New Roman"/>
          <w:sz w:val="28"/>
          <w:szCs w:val="28"/>
          <w:lang w:val="uk-UA"/>
        </w:rPr>
        <w:t>До цих форм О. </w:t>
      </w:r>
      <w:r w:rsidR="00B43B1D">
        <w:rPr>
          <w:rFonts w:ascii="Times New Roman" w:hAnsi="Times New Roman" w:cs="Times New Roman"/>
          <w:sz w:val="28"/>
          <w:szCs w:val="28"/>
          <w:lang w:val="uk-UA"/>
        </w:rPr>
        <w:t>Січкар</w:t>
      </w:r>
      <w:r w:rsidRPr="00185AAE">
        <w:rPr>
          <w:rFonts w:ascii="Times New Roman" w:hAnsi="Times New Roman" w:cs="Times New Roman"/>
          <w:sz w:val="28"/>
          <w:szCs w:val="28"/>
          <w:lang w:val="uk-UA"/>
        </w:rPr>
        <w:t xml:space="preserve"> відносить такі</w:t>
      </w:r>
      <w:r>
        <w:rPr>
          <w:rFonts w:ascii="Times New Roman" w:hAnsi="Times New Roman" w:cs="Times New Roman"/>
          <w:sz w:val="28"/>
          <w:szCs w:val="28"/>
          <w:lang w:val="uk-UA"/>
        </w:rPr>
        <w:t xml:space="preserve"> </w:t>
      </w:r>
      <w:r w:rsidRPr="00185AAE">
        <w:rPr>
          <w:rFonts w:ascii="Times New Roman" w:hAnsi="Times New Roman" w:cs="Times New Roman"/>
          <w:sz w:val="28"/>
          <w:szCs w:val="28"/>
          <w:lang w:val="uk-UA"/>
        </w:rPr>
        <w:t>прийоми і засоби</w:t>
      </w:r>
      <w:r w:rsidR="00B43B1D">
        <w:rPr>
          <w:rFonts w:ascii="Times New Roman" w:hAnsi="Times New Roman" w:cs="Times New Roman"/>
          <w:sz w:val="28"/>
          <w:szCs w:val="28"/>
          <w:lang w:val="uk-UA"/>
        </w:rPr>
        <w:t>,</w:t>
      </w:r>
      <w:r w:rsidRPr="00185AAE">
        <w:rPr>
          <w:rFonts w:ascii="Times New Roman" w:hAnsi="Times New Roman" w:cs="Times New Roman"/>
          <w:sz w:val="28"/>
          <w:szCs w:val="28"/>
          <w:lang w:val="uk-UA"/>
        </w:rPr>
        <w:t xml:space="preserve"> як мову тіла: жести, пози, рухи, міміку; </w:t>
      </w:r>
      <w:r w:rsidR="004F17E1">
        <w:rPr>
          <w:rFonts w:ascii="Times New Roman" w:hAnsi="Times New Roman" w:cs="Times New Roman"/>
          <w:sz w:val="28"/>
          <w:szCs w:val="28"/>
          <w:lang w:val="uk-UA"/>
        </w:rPr>
        <w:t>інтонацію мовлення; психологічний</w:t>
      </w:r>
      <w:r w:rsidRPr="00185AAE">
        <w:rPr>
          <w:rFonts w:ascii="Times New Roman" w:hAnsi="Times New Roman" w:cs="Times New Roman"/>
          <w:sz w:val="28"/>
          <w:szCs w:val="28"/>
          <w:lang w:val="uk-UA"/>
        </w:rPr>
        <w:t xml:space="preserve"> портрет, пейзаж, інтер’єр та екстер’єр і психологічну деталь. </w:t>
      </w:r>
    </w:p>
    <w:p w14:paraId="2C256DAB" w14:textId="77777777" w:rsidR="00853A31" w:rsidRDefault="00853A31" w:rsidP="00E955B0">
      <w:pPr>
        <w:spacing w:after="0" w:line="360" w:lineRule="auto"/>
        <w:ind w:firstLine="708"/>
        <w:jc w:val="both"/>
        <w:rPr>
          <w:rFonts w:ascii="Times New Roman" w:hAnsi="Times New Roman" w:cs="Times New Roman"/>
          <w:sz w:val="28"/>
          <w:szCs w:val="28"/>
          <w:lang w:val="uk-UA"/>
        </w:rPr>
      </w:pPr>
      <w:r w:rsidRPr="0099190E">
        <w:rPr>
          <w:rFonts w:ascii="Times New Roman" w:hAnsi="Times New Roman" w:cs="Times New Roman"/>
          <w:i/>
          <w:sz w:val="28"/>
          <w:szCs w:val="28"/>
          <w:lang w:val="uk-UA"/>
        </w:rPr>
        <w:t>Психологічний портрет.</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В. Шкляра можна вважати майстром психологічного портрету, адже у текстах він присутній для характеристики чи не кожного персонажа, навіть епізодичного. Автор вказує такі особливості зовнішності, одягу, рис обличчя, статури, що у читача відразу складається певне враження про персонажа. Наприклад, у «Трощі» автор, вустами протагоніста, дає досить неоднозначну характеристику одному з героїв: «З </w:t>
      </w:r>
      <w:r>
        <w:rPr>
          <w:rFonts w:ascii="Times New Roman" w:hAnsi="Times New Roman" w:cs="Times New Roman"/>
          <w:sz w:val="28"/>
          <w:szCs w:val="28"/>
          <w:lang w:val="uk-UA"/>
        </w:rPr>
        <w:lastRenderedPageBreak/>
        <w:t xml:space="preserve">вигляду Змій був похмурий, мамулуватий – височезного зросту, широкоплечий, причому його праве плече було помітно вище за ліве. Змієві більше би пасувало псевдо Удав, бо він, як виконавець вироків, користувався переважно удавкою. Зашморгував петлю у винуватця на шиї, потім закидав його, як лантуха, за спину через праве плече і чекав, поки тіло ослабне й перестануть тіпатися ноги. При цьому Змій підіймав </w:t>
      </w:r>
      <w:r w:rsidRPr="00394E8D">
        <w:rPr>
          <w:rFonts w:ascii="Times New Roman" w:hAnsi="Times New Roman" w:cs="Times New Roman"/>
          <w:sz w:val="28"/>
          <w:szCs w:val="28"/>
        </w:rPr>
        <w:t>“</w:t>
      </w:r>
      <w:r>
        <w:rPr>
          <w:rFonts w:ascii="Times New Roman" w:hAnsi="Times New Roman" w:cs="Times New Roman"/>
          <w:sz w:val="28"/>
          <w:szCs w:val="28"/>
          <w:lang w:val="uk-UA"/>
        </w:rPr>
        <w:t>робоче</w:t>
      </w:r>
      <w:r w:rsidRPr="00394E8D">
        <w:rPr>
          <w:rFonts w:ascii="Times New Roman" w:hAnsi="Times New Roman" w:cs="Times New Roman"/>
          <w:sz w:val="28"/>
          <w:szCs w:val="28"/>
        </w:rPr>
        <w:t>”</w:t>
      </w:r>
      <w:r>
        <w:rPr>
          <w:rFonts w:ascii="Times New Roman" w:hAnsi="Times New Roman" w:cs="Times New Roman"/>
          <w:sz w:val="28"/>
          <w:szCs w:val="28"/>
          <w:lang w:val="uk-UA"/>
        </w:rPr>
        <w:t xml:space="preserve"> плече скільки міг угору, тому воно й зробилося вищим за  ліве . Хтось у Змія був запитав, чи не болить йому серце від такої роботи? Ні, відповів Змій, плече, буває поболює, а серце ні»</w:t>
      </w:r>
      <w:r>
        <w:rPr>
          <w:rStyle w:val="a5"/>
          <w:rFonts w:ascii="Times New Roman" w:hAnsi="Times New Roman" w:cs="Times New Roman"/>
          <w:sz w:val="28"/>
          <w:szCs w:val="28"/>
          <w:lang w:val="uk-UA"/>
        </w:rPr>
        <w:footnoteReference w:id="56"/>
      </w:r>
      <w:r>
        <w:rPr>
          <w:rFonts w:ascii="Times New Roman" w:hAnsi="Times New Roman" w:cs="Times New Roman"/>
          <w:sz w:val="28"/>
          <w:szCs w:val="28"/>
          <w:lang w:val="uk-UA"/>
        </w:rPr>
        <w:t>. З одного боку, Змій належить до ОУН і виконує ту роботу, яку неодмінно хтось мусить робити. Він вірний Організації та ідеальний кандидат на таку «посаду». З іншого ж – мова йде про хвору психіку, про відсутність людського співчуття, тривоги, жалю. Персонаж не відчуває докорів сумління за таку працю, хоча де-факто вкорочує віку своїм колишнім побратимам, яких запідозрено у зраді. Такі висновки реципієнт може зробити лише з пояснення однієї з рис зовнішності персонажа.</w:t>
      </w:r>
    </w:p>
    <w:p w14:paraId="32ECF7EA" w14:textId="43064028" w:rsidR="00853A31" w:rsidRDefault="00853A31"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Чи, наприклад, в описі Цілі у «Чорному вороні» автор подає чітку психологічну характеристику, після якої читач з насторогою спр</w:t>
      </w:r>
      <w:r w:rsidR="004F17E1">
        <w:rPr>
          <w:rFonts w:ascii="Times New Roman" w:hAnsi="Times New Roman" w:cs="Times New Roman"/>
          <w:sz w:val="28"/>
          <w:szCs w:val="28"/>
          <w:lang w:val="uk-UA"/>
        </w:rPr>
        <w:t>иймає цей образ</w:t>
      </w:r>
      <w:r>
        <w:rPr>
          <w:rFonts w:ascii="Times New Roman" w:hAnsi="Times New Roman" w:cs="Times New Roman"/>
          <w:sz w:val="28"/>
          <w:szCs w:val="28"/>
          <w:lang w:val="uk-UA"/>
        </w:rPr>
        <w:t>: «Ціля була цікава жидівочка – тонка, як та голка, а груди наче позичила в кого чи підмостила дві дині, що аж порозпирали рипсову блузку. Ще більшим у Цілі був рот – аж до вух; губи повні, очі чорнющі, дивись, так і пришпилить тебе до своєї спідниці тими очима. А спідничка у неї теж була за останнім фасоном – довга, із синього ситцю, з широкими шлейками»</w:t>
      </w:r>
      <w:r>
        <w:rPr>
          <w:rStyle w:val="a5"/>
          <w:rFonts w:ascii="Times New Roman" w:hAnsi="Times New Roman" w:cs="Times New Roman"/>
          <w:sz w:val="28"/>
          <w:szCs w:val="28"/>
          <w:lang w:val="uk-UA"/>
        </w:rPr>
        <w:footnoteReference w:id="57"/>
      </w:r>
      <w:r>
        <w:rPr>
          <w:rFonts w:ascii="Times New Roman" w:hAnsi="Times New Roman" w:cs="Times New Roman"/>
          <w:sz w:val="28"/>
          <w:szCs w:val="28"/>
          <w:lang w:val="uk-UA"/>
        </w:rPr>
        <w:t xml:space="preserve">. Із такого портрету </w:t>
      </w:r>
      <w:r w:rsidR="006A22EF">
        <w:rPr>
          <w:rFonts w:ascii="Times New Roman" w:hAnsi="Times New Roman" w:cs="Times New Roman"/>
          <w:sz w:val="28"/>
          <w:szCs w:val="28"/>
          <w:lang w:val="uk-UA"/>
        </w:rPr>
        <w:t xml:space="preserve">робимо </w:t>
      </w:r>
      <w:r>
        <w:rPr>
          <w:rFonts w:ascii="Times New Roman" w:hAnsi="Times New Roman" w:cs="Times New Roman"/>
          <w:sz w:val="28"/>
          <w:szCs w:val="28"/>
          <w:lang w:val="uk-UA"/>
        </w:rPr>
        <w:t>висновки про легковажність дівчини, про переважання зовнішньої краси над внутрішньою. Ніби мова йде про гарну дівчину, проте лексика, якою оперує автор, говорить про поверхневість героїні, під привабливою зовнішньою оболонкою котрої криється дещо підступне й ненадійне.</w:t>
      </w:r>
    </w:p>
    <w:p w14:paraId="47EF87BA" w14:textId="77777777" w:rsidR="00853A31" w:rsidRPr="00DC0115" w:rsidRDefault="00853A31"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Цікавим прийомом є подання портретів Чорного Ворона, здебільшого, у звітах гебістів: «Следует обратить внимание </w:t>
      </w:r>
      <w:r>
        <w:rPr>
          <w:rFonts w:ascii="Times New Roman" w:hAnsi="Times New Roman" w:cs="Times New Roman"/>
          <w:sz w:val="28"/>
          <w:szCs w:val="28"/>
        </w:rPr>
        <w:t>на этого коварного и, по все видимости, опытного разбойника – ему около 35 лет, носит вызывающий полуаршинный оселедец, любит наизусть почитать перед бандитами стихи Шевченка»</w:t>
      </w:r>
      <w:r>
        <w:rPr>
          <w:rStyle w:val="a5"/>
          <w:rFonts w:ascii="Times New Roman" w:hAnsi="Times New Roman" w:cs="Times New Roman"/>
          <w:sz w:val="28"/>
          <w:szCs w:val="28"/>
        </w:rPr>
        <w:footnoteReference w:id="58"/>
      </w:r>
      <w:r>
        <w:rPr>
          <w:rFonts w:ascii="Times New Roman" w:hAnsi="Times New Roman" w:cs="Times New Roman"/>
          <w:sz w:val="28"/>
          <w:szCs w:val="28"/>
          <w:lang w:val="uk-UA"/>
        </w:rPr>
        <w:t>. Хоча перед тим автор в</w:t>
      </w:r>
      <w:r w:rsidR="004F17E1">
        <w:rPr>
          <w:rFonts w:ascii="Times New Roman" w:hAnsi="Times New Roman" w:cs="Times New Roman"/>
          <w:sz w:val="28"/>
          <w:szCs w:val="28"/>
          <w:lang w:val="uk-UA"/>
        </w:rPr>
        <w:t>казує, що головному трохи більше двадцяти</w:t>
      </w:r>
      <w:r>
        <w:rPr>
          <w:rFonts w:ascii="Times New Roman" w:hAnsi="Times New Roman" w:cs="Times New Roman"/>
          <w:sz w:val="28"/>
          <w:szCs w:val="28"/>
          <w:lang w:val="uk-UA"/>
        </w:rPr>
        <w:t>, проте з такого портрету ми розуміємо, яким є той Чорний Ворон для своїх ворогів. Згад</w:t>
      </w:r>
      <w:r w:rsidR="004F17E1">
        <w:rPr>
          <w:rFonts w:ascii="Times New Roman" w:hAnsi="Times New Roman" w:cs="Times New Roman"/>
          <w:sz w:val="28"/>
          <w:szCs w:val="28"/>
          <w:lang w:val="uk-UA"/>
        </w:rPr>
        <w:t>ка про оселедець відносить до часів</w:t>
      </w:r>
      <w:r>
        <w:rPr>
          <w:rFonts w:ascii="Times New Roman" w:hAnsi="Times New Roman" w:cs="Times New Roman"/>
          <w:sz w:val="28"/>
          <w:szCs w:val="28"/>
          <w:lang w:val="uk-UA"/>
        </w:rPr>
        <w:t xml:space="preserve"> Козаччини, а любов до декламації віршів Кобзаря говорить про націоналізм, зацікавлення літературою. З цих слів стає зрозуміло, що </w:t>
      </w:r>
      <w:r w:rsidR="004F17E1">
        <w:rPr>
          <w:rFonts w:ascii="Times New Roman" w:hAnsi="Times New Roman" w:cs="Times New Roman"/>
          <w:sz w:val="28"/>
          <w:szCs w:val="28"/>
          <w:lang w:val="uk-UA"/>
        </w:rPr>
        <w:t xml:space="preserve">образ </w:t>
      </w:r>
      <w:r>
        <w:rPr>
          <w:rFonts w:ascii="Times New Roman" w:hAnsi="Times New Roman" w:cs="Times New Roman"/>
          <w:sz w:val="28"/>
          <w:szCs w:val="28"/>
          <w:lang w:val="uk-UA"/>
        </w:rPr>
        <w:t>Чорновус</w:t>
      </w:r>
      <w:r w:rsidR="004F17E1">
        <w:rPr>
          <w:rFonts w:ascii="Times New Roman" w:hAnsi="Times New Roman" w:cs="Times New Roman"/>
          <w:sz w:val="28"/>
          <w:szCs w:val="28"/>
          <w:lang w:val="uk-UA"/>
        </w:rPr>
        <w:t>а викликає страх в</w:t>
      </w:r>
      <w:r>
        <w:rPr>
          <w:rFonts w:ascii="Times New Roman" w:hAnsi="Times New Roman" w:cs="Times New Roman"/>
          <w:sz w:val="28"/>
          <w:szCs w:val="28"/>
          <w:lang w:val="uk-UA"/>
        </w:rPr>
        <w:t xml:space="preserve"> окупантів.</w:t>
      </w:r>
    </w:p>
    <w:p w14:paraId="4B36BB7E" w14:textId="77777777" w:rsidR="00853A31" w:rsidRDefault="00853A31"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i/>
          <w:sz w:val="28"/>
          <w:szCs w:val="28"/>
          <w:lang w:val="uk-UA"/>
        </w:rPr>
        <w:t xml:space="preserve">Психологічний пейзаж. </w:t>
      </w:r>
      <w:r w:rsidRPr="00185AAE">
        <w:rPr>
          <w:rFonts w:ascii="Times New Roman" w:hAnsi="Times New Roman" w:cs="Times New Roman"/>
          <w:sz w:val="28"/>
          <w:szCs w:val="28"/>
          <w:lang w:val="uk-UA"/>
        </w:rPr>
        <w:t xml:space="preserve">Цей тип пейзажу характеризується відображенням не так самої природи, як розкриттям внутрішнього світу персонажів, їхнього характеру та настроїв. </w:t>
      </w:r>
    </w:p>
    <w:p w14:paraId="0DC3B136" w14:textId="77777777" w:rsidR="00853A31" w:rsidRPr="00202FFB" w:rsidRDefault="00853A31" w:rsidP="00E955B0">
      <w:pPr>
        <w:spacing w:after="0" w:line="360" w:lineRule="auto"/>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У «Чорному вороні» психологічні настрої ге</w:t>
      </w:r>
      <w:r w:rsidR="00D102AE">
        <w:rPr>
          <w:rFonts w:ascii="Times New Roman" w:hAnsi="Times New Roman" w:cs="Times New Roman"/>
          <w:sz w:val="28"/>
          <w:szCs w:val="28"/>
          <w:lang w:val="uk-UA"/>
        </w:rPr>
        <w:t>роїв В. Шкляр подекуди виражає описами</w:t>
      </w:r>
      <w:r>
        <w:rPr>
          <w:rFonts w:ascii="Times New Roman" w:hAnsi="Times New Roman" w:cs="Times New Roman"/>
          <w:sz w:val="28"/>
          <w:szCs w:val="28"/>
          <w:lang w:val="uk-UA"/>
        </w:rPr>
        <w:t xml:space="preserve"> лісу. Наприклад, коли комуністична влада фактично придушує рух опору і серед лісовиків лишаються одиниці, Чорний Ворон опиняється з пораненою рукою і чекає, допоки приїдуть його побратими зі звісткою. Автор супроводжує це замальовкою лісу: «Поїхали лісом, який навіть цього ясного серпневого дня дедалі темнішав, перепиняв дорогу гущавинами, чагарями, а проте здавалося, що він, цей дикий праліс, поволі оживає, ворушиться людськими тінями, що тут із-за кожного дерева, із-за найменшого кущика на них дивляться чиїсь пильні очі»</w:t>
      </w:r>
      <w:r>
        <w:rPr>
          <w:rStyle w:val="a5"/>
          <w:rFonts w:ascii="Times New Roman" w:hAnsi="Times New Roman" w:cs="Times New Roman"/>
          <w:sz w:val="28"/>
          <w:szCs w:val="28"/>
          <w:lang w:val="uk-UA"/>
        </w:rPr>
        <w:footnoteReference w:id="59"/>
      </w:r>
      <w:r>
        <w:rPr>
          <w:rFonts w:ascii="Times New Roman" w:hAnsi="Times New Roman" w:cs="Times New Roman"/>
          <w:sz w:val="28"/>
          <w:szCs w:val="28"/>
          <w:lang w:val="uk-UA"/>
        </w:rPr>
        <w:t>. Такий моторошний опис ніби наг</w:t>
      </w:r>
      <w:r w:rsidR="004241B4">
        <w:rPr>
          <w:rFonts w:ascii="Times New Roman" w:hAnsi="Times New Roman" w:cs="Times New Roman"/>
          <w:sz w:val="28"/>
          <w:szCs w:val="28"/>
          <w:lang w:val="uk-UA"/>
        </w:rPr>
        <w:t>адує про мету та велику ціну, яку</w:t>
      </w:r>
      <w:r>
        <w:rPr>
          <w:rFonts w:ascii="Times New Roman" w:hAnsi="Times New Roman" w:cs="Times New Roman"/>
          <w:sz w:val="28"/>
          <w:szCs w:val="28"/>
          <w:lang w:val="uk-UA"/>
        </w:rPr>
        <w:t xml:space="preserve"> доводитьс</w:t>
      </w:r>
      <w:r w:rsidR="004241B4">
        <w:rPr>
          <w:rFonts w:ascii="Times New Roman" w:hAnsi="Times New Roman" w:cs="Times New Roman"/>
          <w:sz w:val="28"/>
          <w:szCs w:val="28"/>
          <w:lang w:val="uk-UA"/>
        </w:rPr>
        <w:t>я платити людськими душами, що</w:t>
      </w:r>
      <w:r>
        <w:rPr>
          <w:rFonts w:ascii="Times New Roman" w:hAnsi="Times New Roman" w:cs="Times New Roman"/>
          <w:sz w:val="28"/>
          <w:szCs w:val="28"/>
          <w:lang w:val="uk-UA"/>
        </w:rPr>
        <w:t xml:space="preserve"> перетворилися у тіні і спостерігають далі за подіями. Темнота серед ясного дня, гущавини, чагарі – то ніби перепони на шляху повстанців,  що підстерігають їх чи не кожного дня.</w:t>
      </w:r>
    </w:p>
    <w:p w14:paraId="27720F54" w14:textId="77777777" w:rsidR="00853A31" w:rsidRDefault="00853A31"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«Трощі» вже переважають урбаністичні пейзажі. До прикладу, опис вечірнього міста: «Спершу воно здалось мені зовсім сірим, може, тому, що прибився сюди пізньої осені, але навесні, коли все прокинулося й зазеленіло, зрозумів, що тут можна жити»</w:t>
      </w:r>
      <w:r>
        <w:rPr>
          <w:rStyle w:val="a5"/>
          <w:rFonts w:ascii="Times New Roman" w:hAnsi="Times New Roman" w:cs="Times New Roman"/>
          <w:sz w:val="28"/>
          <w:szCs w:val="28"/>
          <w:lang w:val="uk-UA"/>
        </w:rPr>
        <w:footnoteReference w:id="60"/>
      </w:r>
      <w:r>
        <w:rPr>
          <w:rFonts w:ascii="Times New Roman" w:hAnsi="Times New Roman" w:cs="Times New Roman"/>
          <w:sz w:val="28"/>
          <w:szCs w:val="28"/>
          <w:lang w:val="uk-UA"/>
        </w:rPr>
        <w:t xml:space="preserve">. Автор таким чином демонструє психологічні настрої та ставлення до подій головного героя. Після довгих років у тюрмі місто видалося йому чужим і непримітним, та з часом він бачить тут позитивні аспекти. </w:t>
      </w:r>
    </w:p>
    <w:p w14:paraId="5DC2D185" w14:textId="77777777" w:rsidR="00853A31" w:rsidRDefault="00853A31"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Шкляр вдається також </w:t>
      </w:r>
      <w:r w:rsidR="004241B4">
        <w:rPr>
          <w:rFonts w:ascii="Times New Roman" w:hAnsi="Times New Roman" w:cs="Times New Roman"/>
          <w:sz w:val="28"/>
          <w:szCs w:val="28"/>
          <w:lang w:val="uk-UA"/>
        </w:rPr>
        <w:t xml:space="preserve">і </w:t>
      </w:r>
      <w:r>
        <w:rPr>
          <w:rFonts w:ascii="Times New Roman" w:hAnsi="Times New Roman" w:cs="Times New Roman"/>
          <w:sz w:val="28"/>
          <w:szCs w:val="28"/>
          <w:lang w:val="uk-UA"/>
        </w:rPr>
        <w:t>до іронічних пейзажів: «О, то була ще та ніченька, гріх нарікати. Біля вуха солодко дзуміли комарики, цвіла папороть небесними зорями, світилися жовті ліхтарики латаття, пахло водяними лілеями, дикими ірисами й терпким жабуринням»</w:t>
      </w:r>
      <w:r>
        <w:rPr>
          <w:rStyle w:val="a5"/>
          <w:rFonts w:ascii="Times New Roman" w:hAnsi="Times New Roman" w:cs="Times New Roman"/>
          <w:sz w:val="28"/>
          <w:szCs w:val="28"/>
          <w:lang w:val="uk-UA"/>
        </w:rPr>
        <w:footnoteReference w:id="61"/>
      </w:r>
      <w:r>
        <w:rPr>
          <w:rFonts w:ascii="Times New Roman" w:hAnsi="Times New Roman" w:cs="Times New Roman"/>
          <w:sz w:val="28"/>
          <w:szCs w:val="28"/>
          <w:lang w:val="uk-UA"/>
        </w:rPr>
        <w:t>. Насправді за такою емоційно-забарвленою лексикою ховаються</w:t>
      </w:r>
      <w:r w:rsidR="004241B4">
        <w:rPr>
          <w:rFonts w:ascii="Times New Roman" w:hAnsi="Times New Roman" w:cs="Times New Roman"/>
          <w:sz w:val="28"/>
          <w:szCs w:val="28"/>
          <w:lang w:val="uk-UA"/>
        </w:rPr>
        <w:t xml:space="preserve"> страхи й переживання Місяця, котр</w:t>
      </w:r>
      <w:r>
        <w:rPr>
          <w:rFonts w:ascii="Times New Roman" w:hAnsi="Times New Roman" w:cs="Times New Roman"/>
          <w:sz w:val="28"/>
          <w:szCs w:val="28"/>
          <w:lang w:val="uk-UA"/>
        </w:rPr>
        <w:t>ий перебуває у кризовій ситуації, адже життя його тримається на тонкій волосині. Він лежить в очеретах, де щойно на нього наступив чобіт ворога, перебуває у тривалій напрузі. Там, у холоді й болоті</w:t>
      </w:r>
      <w:r w:rsidR="004241B4">
        <w:rPr>
          <w:rFonts w:ascii="Times New Roman" w:hAnsi="Times New Roman" w:cs="Times New Roman"/>
          <w:sz w:val="28"/>
          <w:szCs w:val="28"/>
          <w:lang w:val="uk-UA"/>
        </w:rPr>
        <w:t>, у невіданні, головний герой перебуває</w:t>
      </w:r>
      <w:r>
        <w:rPr>
          <w:rFonts w:ascii="Times New Roman" w:hAnsi="Times New Roman" w:cs="Times New Roman"/>
          <w:sz w:val="28"/>
          <w:szCs w:val="28"/>
          <w:lang w:val="uk-UA"/>
        </w:rPr>
        <w:t xml:space="preserve"> у стані неврозу, про що читач може довідатися з такого психологічного пейзажу.</w:t>
      </w:r>
    </w:p>
    <w:p w14:paraId="15ECCA83" w14:textId="77777777" w:rsidR="00853A31" w:rsidRPr="00FC4AF1" w:rsidRDefault="00853A31" w:rsidP="00E955B0">
      <w:pPr>
        <w:spacing w:after="0" w:line="360" w:lineRule="auto"/>
        <w:ind w:firstLine="708"/>
        <w:jc w:val="both"/>
        <w:rPr>
          <w:rFonts w:ascii="Times New Roman" w:hAnsi="Times New Roman" w:cs="Times New Roman"/>
          <w:sz w:val="28"/>
          <w:szCs w:val="28"/>
          <w:lang w:val="uk-UA"/>
        </w:rPr>
      </w:pPr>
      <w:r w:rsidRPr="00FC4AF1">
        <w:rPr>
          <w:rFonts w:ascii="Times New Roman" w:hAnsi="Times New Roman" w:cs="Times New Roman"/>
          <w:sz w:val="28"/>
          <w:szCs w:val="28"/>
          <w:lang w:val="uk-UA"/>
        </w:rPr>
        <w:t>Такі описи природи асоціюються з руїною: кров, смерть, пустка – це те, чим вони живуть останні дні, що бачать і бачитимуть. Читач відчуває налаштування на щось невідворотнє і неминуче, що ще може спіткати героїв на їхньому шляху і, власне, чого вони самі очікують.</w:t>
      </w:r>
    </w:p>
    <w:p w14:paraId="3821CC59" w14:textId="77777777" w:rsidR="00853A31" w:rsidRDefault="00853A31" w:rsidP="00E955B0">
      <w:pPr>
        <w:spacing w:after="0" w:line="360" w:lineRule="auto"/>
        <w:ind w:firstLine="708"/>
        <w:jc w:val="both"/>
        <w:rPr>
          <w:rFonts w:ascii="Times New Roman" w:hAnsi="Times New Roman" w:cs="Times New Roman"/>
          <w:sz w:val="28"/>
          <w:szCs w:val="28"/>
          <w:lang w:val="uk-UA"/>
        </w:rPr>
      </w:pPr>
      <w:r w:rsidRPr="0099190E">
        <w:rPr>
          <w:rFonts w:ascii="Times New Roman" w:hAnsi="Times New Roman" w:cs="Times New Roman"/>
          <w:i/>
          <w:sz w:val="28"/>
          <w:szCs w:val="28"/>
          <w:lang w:val="uk-UA"/>
        </w:rPr>
        <w:t>Психологічна деталь.</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Психологічною деталлю у текстах Василя Шкляра часто стають талісмани. У «Чорному вороні» це вишитий рушничок, який Василю Чорновусу подарувала на прощання кохана. На рушничкові був надпис «Повертайся росою», який сам по собі є неоднозначним. Що означає оте «росою»? Можливо, коли Ворон загине в бою, то Тіна буде згадувати його кожного росяного ранку. З іншого ж боку в християнській традиції роса є </w:t>
      </w:r>
      <w:r>
        <w:rPr>
          <w:rFonts w:ascii="Times New Roman" w:hAnsi="Times New Roman" w:cs="Times New Roman"/>
          <w:sz w:val="28"/>
          <w:szCs w:val="28"/>
          <w:lang w:val="uk-UA"/>
        </w:rPr>
        <w:lastRenderedPageBreak/>
        <w:t>символом Божої благодаті, світлості і передвісником світанку, тобто може символізувати закінчення війни.  Коли в одному бою Чорний Ворон загубив цей рушничок, дуже засмутився. Для читача така деталь створює додаткову напругу та очікування чогось лихого.</w:t>
      </w:r>
    </w:p>
    <w:p w14:paraId="03A93420" w14:textId="77777777" w:rsidR="00853A31" w:rsidRDefault="00853A31" w:rsidP="00E955B0">
      <w:pPr>
        <w:spacing w:after="0" w:line="360" w:lineRule="auto"/>
        <w:ind w:firstLine="708"/>
        <w:jc w:val="both"/>
        <w:rPr>
          <w:rFonts w:ascii="Times New Roman" w:hAnsi="Times New Roman" w:cs="Times New Roman"/>
          <w:sz w:val="28"/>
          <w:szCs w:val="28"/>
          <w:lang w:val="uk-UA"/>
        </w:rPr>
      </w:pPr>
      <w:r w:rsidRPr="00A061CF">
        <w:rPr>
          <w:rFonts w:ascii="Times New Roman" w:hAnsi="Times New Roman" w:cs="Times New Roman"/>
          <w:sz w:val="28"/>
          <w:szCs w:val="28"/>
          <w:lang w:val="uk-UA"/>
        </w:rPr>
        <w:t xml:space="preserve">Також психологічною деталлю є темнота, наскрізний елемент усього роману. Вона супроводжує героїв протягом </w:t>
      </w:r>
      <w:r>
        <w:rPr>
          <w:rFonts w:ascii="Times New Roman" w:hAnsi="Times New Roman" w:cs="Times New Roman"/>
          <w:sz w:val="28"/>
          <w:szCs w:val="28"/>
          <w:lang w:val="uk-UA"/>
        </w:rPr>
        <w:t>усіх перепитій</w:t>
      </w:r>
      <w:r w:rsidR="004241B4">
        <w:rPr>
          <w:rFonts w:ascii="Times New Roman" w:hAnsi="Times New Roman" w:cs="Times New Roman"/>
          <w:sz w:val="28"/>
          <w:szCs w:val="28"/>
          <w:lang w:val="uk-UA"/>
        </w:rPr>
        <w:t>,</w:t>
      </w:r>
      <w:r w:rsidRPr="00A061C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ховає у собі війну, страх і є </w:t>
      </w:r>
      <w:r w:rsidRPr="00A061CF">
        <w:rPr>
          <w:rFonts w:ascii="Times New Roman" w:hAnsi="Times New Roman" w:cs="Times New Roman"/>
          <w:sz w:val="28"/>
          <w:szCs w:val="28"/>
          <w:lang w:val="uk-UA"/>
        </w:rPr>
        <w:t>надійною помічницею. Темнота допомагає їм поховати по-л</w:t>
      </w:r>
      <w:r w:rsidR="004241B4">
        <w:rPr>
          <w:rFonts w:ascii="Times New Roman" w:hAnsi="Times New Roman" w:cs="Times New Roman"/>
          <w:sz w:val="28"/>
          <w:szCs w:val="28"/>
          <w:lang w:val="uk-UA"/>
        </w:rPr>
        <w:t xml:space="preserve">юдськи мертвих побратимів, </w:t>
      </w:r>
      <w:r w:rsidRPr="00A061CF">
        <w:rPr>
          <w:rFonts w:ascii="Times New Roman" w:hAnsi="Times New Roman" w:cs="Times New Roman"/>
          <w:sz w:val="28"/>
          <w:szCs w:val="28"/>
          <w:lang w:val="uk-UA"/>
        </w:rPr>
        <w:t>стає невід</w:t>
      </w:r>
      <w:r w:rsidRPr="00A061CF">
        <w:rPr>
          <w:rFonts w:ascii="Times New Roman" w:hAnsi="Times New Roman" w:cs="Times New Roman"/>
          <w:sz w:val="28"/>
          <w:szCs w:val="28"/>
        </w:rPr>
        <w:t>’</w:t>
      </w:r>
      <w:r w:rsidRPr="00A061CF">
        <w:rPr>
          <w:rFonts w:ascii="Times New Roman" w:hAnsi="Times New Roman" w:cs="Times New Roman"/>
          <w:sz w:val="28"/>
          <w:szCs w:val="28"/>
          <w:lang w:val="uk-UA"/>
        </w:rPr>
        <w:t xml:space="preserve">ємною частиною зустрічей Чорного Ворона з Тіною. У такі моменти загострюються інші відчуття – тактильні, слухові. Це природне явище є не лише своєрідною оболонкою війни, а й зіставлене із «затуманеною» свідомістю, хворобливою невизначеністю Чорного Ворона, а відтак – фактично усієї </w:t>
      </w:r>
      <w:r>
        <w:rPr>
          <w:rFonts w:ascii="Times New Roman" w:hAnsi="Times New Roman" w:cs="Times New Roman"/>
          <w:sz w:val="28"/>
          <w:szCs w:val="28"/>
          <w:lang w:val="uk-UA"/>
        </w:rPr>
        <w:t>повстанс</w:t>
      </w:r>
      <w:r w:rsidRPr="00A061CF">
        <w:rPr>
          <w:rFonts w:ascii="Times New Roman" w:hAnsi="Times New Roman" w:cs="Times New Roman"/>
          <w:sz w:val="28"/>
          <w:szCs w:val="28"/>
          <w:lang w:val="uk-UA"/>
        </w:rPr>
        <w:t xml:space="preserve">ької спільноти. </w:t>
      </w:r>
    </w:p>
    <w:p w14:paraId="0D414F2C" w14:textId="77777777" w:rsidR="00853A31" w:rsidRDefault="00853A31" w:rsidP="00E955B0">
      <w:pPr>
        <w:spacing w:after="0" w:line="360" w:lineRule="auto"/>
        <w:ind w:firstLine="708"/>
        <w:jc w:val="both"/>
        <w:rPr>
          <w:rFonts w:ascii="Times New Roman" w:hAnsi="Times New Roman" w:cs="Times New Roman"/>
          <w:sz w:val="28"/>
          <w:szCs w:val="28"/>
          <w:lang w:val="uk-UA"/>
        </w:rPr>
      </w:pPr>
      <w:r w:rsidRPr="0099190E">
        <w:rPr>
          <w:rFonts w:ascii="Times New Roman" w:hAnsi="Times New Roman" w:cs="Times New Roman"/>
          <w:sz w:val="28"/>
          <w:szCs w:val="28"/>
          <w:lang w:val="uk-UA"/>
        </w:rPr>
        <w:t xml:space="preserve">У романі «Троща» впродовж розгортання й загострення дії Місяць черпає силу зі свого талісмана. Ним стає  компас загиблого побратима: «Та я вірив, що Пластунів компас мені сподобить уже тим, що він зі мною “Ти вийдеш, я знаю”» </w:t>
      </w:r>
      <w:r>
        <w:rPr>
          <w:rStyle w:val="a5"/>
          <w:rFonts w:ascii="Times New Roman" w:hAnsi="Times New Roman" w:cs="Times New Roman"/>
          <w:sz w:val="28"/>
          <w:szCs w:val="28"/>
          <w:lang w:val="uk-UA"/>
        </w:rPr>
        <w:footnoteReference w:id="62"/>
      </w:r>
      <w:r w:rsidRPr="0099190E">
        <w:rPr>
          <w:rFonts w:ascii="Times New Roman" w:hAnsi="Times New Roman" w:cs="Times New Roman"/>
          <w:sz w:val="28"/>
          <w:szCs w:val="28"/>
          <w:lang w:val="uk-UA"/>
        </w:rPr>
        <w:t xml:space="preserve">. </w:t>
      </w:r>
    </w:p>
    <w:p w14:paraId="1D871085" w14:textId="77777777" w:rsidR="00853A31" w:rsidRPr="00FC4AF1" w:rsidRDefault="00853A31"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Психологічною деталлю у цьому тексті також є цвинтар. Його зображенням автор починає свій твір: «Блискавка з чистого неба мене б так не вразила, як та могила, що її я побачив одного похмурого дня на міському цвинтарі. Не знаю, що мене занесло знічев</w:t>
      </w:r>
      <w:r w:rsidRPr="00B72B73">
        <w:rPr>
          <w:rFonts w:ascii="Times New Roman" w:hAnsi="Times New Roman" w:cs="Times New Roman"/>
          <w:sz w:val="28"/>
          <w:szCs w:val="28"/>
        </w:rPr>
        <w:t>’</w:t>
      </w:r>
      <w:r>
        <w:rPr>
          <w:rFonts w:ascii="Times New Roman" w:hAnsi="Times New Roman" w:cs="Times New Roman"/>
          <w:sz w:val="28"/>
          <w:szCs w:val="28"/>
          <w:lang w:val="uk-UA"/>
        </w:rPr>
        <w:t>я в те місце, мабуть, саме провидіння, хоч, кажуть, є така прикмета в людині – іноді вона безпричинно заходить на цвинтар»</w:t>
      </w:r>
      <w:r>
        <w:rPr>
          <w:rStyle w:val="a5"/>
          <w:rFonts w:ascii="Times New Roman" w:hAnsi="Times New Roman" w:cs="Times New Roman"/>
          <w:sz w:val="28"/>
          <w:szCs w:val="28"/>
          <w:lang w:val="uk-UA"/>
        </w:rPr>
        <w:footnoteReference w:id="63"/>
      </w:r>
      <w:r>
        <w:rPr>
          <w:rFonts w:ascii="Times New Roman" w:hAnsi="Times New Roman" w:cs="Times New Roman"/>
          <w:sz w:val="28"/>
          <w:szCs w:val="28"/>
          <w:lang w:val="uk-UA"/>
        </w:rPr>
        <w:t>. Протягом усього твору головний герой час від часу блукає цвинтарем, вдивляється у могили, роз</w:t>
      </w:r>
      <w:r w:rsidR="004241B4">
        <w:rPr>
          <w:rFonts w:ascii="Times New Roman" w:hAnsi="Times New Roman" w:cs="Times New Roman"/>
          <w:sz w:val="28"/>
          <w:szCs w:val="28"/>
          <w:lang w:val="uk-UA"/>
        </w:rPr>
        <w:t>думує чи хотів би він тут бути похованим</w:t>
      </w:r>
      <w:r>
        <w:rPr>
          <w:rFonts w:ascii="Times New Roman" w:hAnsi="Times New Roman" w:cs="Times New Roman"/>
          <w:sz w:val="28"/>
          <w:szCs w:val="28"/>
          <w:lang w:val="uk-UA"/>
        </w:rPr>
        <w:t>. Безсумнівно, таке тло для розду</w:t>
      </w:r>
      <w:r w:rsidR="004241B4">
        <w:rPr>
          <w:rFonts w:ascii="Times New Roman" w:hAnsi="Times New Roman" w:cs="Times New Roman"/>
          <w:sz w:val="28"/>
          <w:szCs w:val="28"/>
          <w:lang w:val="uk-UA"/>
        </w:rPr>
        <w:t>мів головного героя створює додаткову психологічну напругу</w:t>
      </w:r>
      <w:r>
        <w:rPr>
          <w:rFonts w:ascii="Times New Roman" w:hAnsi="Times New Roman" w:cs="Times New Roman"/>
          <w:sz w:val="28"/>
          <w:szCs w:val="28"/>
          <w:lang w:val="uk-UA"/>
        </w:rPr>
        <w:t xml:space="preserve">. Цвинтар асоціюється з чимось трагічним, але водночас і спокійним, невідворотністю від неминучого, швидкоплинністю й абсурдністю людського буття. </w:t>
      </w:r>
      <w:r w:rsidR="004241B4">
        <w:rPr>
          <w:rFonts w:ascii="Times New Roman" w:hAnsi="Times New Roman" w:cs="Times New Roman"/>
          <w:sz w:val="28"/>
          <w:szCs w:val="28"/>
          <w:lang w:val="uk-UA"/>
        </w:rPr>
        <w:t xml:space="preserve">Підсилює моторошну атмосферу </w:t>
      </w:r>
      <w:r w:rsidR="00DD03BF">
        <w:rPr>
          <w:rFonts w:ascii="Times New Roman" w:hAnsi="Times New Roman" w:cs="Times New Roman"/>
          <w:sz w:val="28"/>
          <w:szCs w:val="28"/>
          <w:lang w:val="uk-UA"/>
        </w:rPr>
        <w:t xml:space="preserve">опис </w:t>
      </w:r>
      <w:r w:rsidR="00DD03BF">
        <w:rPr>
          <w:rFonts w:ascii="Times New Roman" w:hAnsi="Times New Roman" w:cs="Times New Roman"/>
          <w:sz w:val="28"/>
          <w:szCs w:val="28"/>
          <w:lang w:val="uk-UA"/>
        </w:rPr>
        <w:lastRenderedPageBreak/>
        <w:t>забутих могил: «</w:t>
      </w:r>
      <w:r w:rsidRPr="0011651D">
        <w:rPr>
          <w:rFonts w:ascii="Times New Roman" w:hAnsi="Times New Roman" w:cs="Times New Roman"/>
          <w:sz w:val="28"/>
          <w:szCs w:val="28"/>
          <w:lang w:val="uk-UA"/>
        </w:rPr>
        <w:t>Я вже не кажу про забуті могили, зарослі бур</w:t>
      </w:r>
      <w:r w:rsidRPr="004241B4">
        <w:rPr>
          <w:rFonts w:ascii="Times New Roman" w:hAnsi="Times New Roman" w:cs="Times New Roman"/>
          <w:sz w:val="28"/>
          <w:szCs w:val="28"/>
          <w:lang w:val="uk-UA"/>
        </w:rPr>
        <w:t>’</w:t>
      </w:r>
      <w:r w:rsidRPr="0011651D">
        <w:rPr>
          <w:rFonts w:ascii="Times New Roman" w:hAnsi="Times New Roman" w:cs="Times New Roman"/>
          <w:sz w:val="28"/>
          <w:szCs w:val="28"/>
          <w:lang w:val="uk-UA"/>
        </w:rPr>
        <w:t>янами, захаращені злинялими штучними квітами та брухтом з</w:t>
      </w:r>
      <w:r w:rsidRPr="004241B4">
        <w:rPr>
          <w:rFonts w:ascii="Times New Roman" w:hAnsi="Times New Roman" w:cs="Times New Roman"/>
          <w:sz w:val="28"/>
          <w:szCs w:val="28"/>
          <w:lang w:val="uk-UA"/>
        </w:rPr>
        <w:t>’</w:t>
      </w:r>
      <w:r w:rsidRPr="0011651D">
        <w:rPr>
          <w:rFonts w:ascii="Times New Roman" w:hAnsi="Times New Roman" w:cs="Times New Roman"/>
          <w:sz w:val="28"/>
          <w:szCs w:val="28"/>
          <w:lang w:val="uk-UA"/>
        </w:rPr>
        <w:t>їдених іржею огорож»</w:t>
      </w:r>
      <w:r>
        <w:rPr>
          <w:rStyle w:val="a5"/>
          <w:rFonts w:ascii="Times New Roman" w:hAnsi="Times New Roman" w:cs="Times New Roman"/>
          <w:sz w:val="28"/>
          <w:szCs w:val="28"/>
          <w:lang w:val="uk-UA"/>
        </w:rPr>
        <w:footnoteReference w:id="64"/>
      </w:r>
      <w:r>
        <w:rPr>
          <w:rFonts w:ascii="Times New Roman" w:hAnsi="Times New Roman" w:cs="Times New Roman"/>
          <w:sz w:val="28"/>
          <w:szCs w:val="28"/>
          <w:lang w:val="uk-UA"/>
        </w:rPr>
        <w:t>.</w:t>
      </w:r>
    </w:p>
    <w:p w14:paraId="6191875F" w14:textId="77777777" w:rsidR="00853A31" w:rsidRDefault="00853A31"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i/>
          <w:sz w:val="28"/>
          <w:szCs w:val="28"/>
          <w:lang w:val="uk-UA"/>
        </w:rPr>
        <w:t xml:space="preserve">Жести, рухи, поза, міміка. </w:t>
      </w:r>
      <w:r w:rsidRPr="00185AAE">
        <w:rPr>
          <w:rFonts w:ascii="Times New Roman" w:hAnsi="Times New Roman" w:cs="Times New Roman"/>
          <w:sz w:val="28"/>
          <w:szCs w:val="28"/>
          <w:lang w:val="uk-UA"/>
        </w:rPr>
        <w:t xml:space="preserve">Завдяки цим засобам підсилюється психологічне зображення </w:t>
      </w:r>
      <w:r w:rsidRPr="00F92B09">
        <w:rPr>
          <w:rFonts w:ascii="Times New Roman" w:hAnsi="Times New Roman" w:cs="Times New Roman"/>
          <w:sz w:val="28"/>
          <w:szCs w:val="28"/>
          <w:lang w:val="uk-UA"/>
        </w:rPr>
        <w:t xml:space="preserve">персонажів протягом усього тексту. </w:t>
      </w:r>
    </w:p>
    <w:p w14:paraId="2703252D" w14:textId="77777777" w:rsidR="00853A31" w:rsidRDefault="00853A31"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герой «Трощі» згадує про тюремну звичку ходити, заклавши руки за спину: «Згорбившись і заклавши руки за спину, тупо ходив уперед і назад. Хто сидів у камері-одиночці, той знає, що це таке. Останнім часом я боровся з тюремною звичкою, що могла довести до божевілля, і втікав на вулицю»</w:t>
      </w:r>
      <w:r>
        <w:rPr>
          <w:rStyle w:val="a5"/>
          <w:rFonts w:ascii="Times New Roman" w:hAnsi="Times New Roman" w:cs="Times New Roman"/>
          <w:sz w:val="28"/>
          <w:szCs w:val="28"/>
          <w:lang w:val="uk-UA"/>
        </w:rPr>
        <w:footnoteReference w:id="65"/>
      </w:r>
      <w:r>
        <w:rPr>
          <w:rFonts w:ascii="Times New Roman" w:hAnsi="Times New Roman" w:cs="Times New Roman"/>
          <w:sz w:val="28"/>
          <w:szCs w:val="28"/>
          <w:lang w:val="uk-UA"/>
        </w:rPr>
        <w:t>. Він робить це у хвилини нудьги чи переживань, довгого оч</w:t>
      </w:r>
      <w:r w:rsidR="00DD03BF">
        <w:rPr>
          <w:rFonts w:ascii="Times New Roman" w:hAnsi="Times New Roman" w:cs="Times New Roman"/>
          <w:sz w:val="28"/>
          <w:szCs w:val="28"/>
          <w:lang w:val="uk-UA"/>
        </w:rPr>
        <w:t>і</w:t>
      </w:r>
      <w:r>
        <w:rPr>
          <w:rFonts w:ascii="Times New Roman" w:hAnsi="Times New Roman" w:cs="Times New Roman"/>
          <w:sz w:val="28"/>
          <w:szCs w:val="28"/>
          <w:lang w:val="uk-UA"/>
        </w:rPr>
        <w:t>кування. Це є психологічною характеристикою колишнього в</w:t>
      </w:r>
      <w:r w:rsidRPr="00C963A7">
        <w:rPr>
          <w:rFonts w:ascii="Times New Roman" w:hAnsi="Times New Roman" w:cs="Times New Roman"/>
          <w:sz w:val="28"/>
          <w:szCs w:val="28"/>
          <w:lang w:val="uk-UA"/>
        </w:rPr>
        <w:t>’</w:t>
      </w:r>
      <w:r>
        <w:rPr>
          <w:rFonts w:ascii="Times New Roman" w:hAnsi="Times New Roman" w:cs="Times New Roman"/>
          <w:sz w:val="28"/>
          <w:szCs w:val="28"/>
          <w:lang w:val="uk-UA"/>
        </w:rPr>
        <w:t>язня. Навіть, коли він починає нову сторінку свого мирного життя, ця звичка, яка закарбувалася у підсвідомості, постійно нагадує йому про моральну травму.</w:t>
      </w:r>
    </w:p>
    <w:p w14:paraId="3EB5E4C6" w14:textId="77777777" w:rsidR="00853A31" w:rsidRDefault="00853A31"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Або ж у «Чорному вороні», коли Загородній запідозрив про зраду з боку отаманів. Читач про ці здогадування дізнається з його жестів і міміки під час прощання з повстанцями: «Підходив до кожного, тиснув руку, його очі знов усміхалися, але усмішка та була квола й розгублена. Печать якогось фатуму застигла на його зчорнілому лиці»</w:t>
      </w:r>
      <w:r>
        <w:rPr>
          <w:rStyle w:val="a5"/>
          <w:rFonts w:ascii="Times New Roman" w:hAnsi="Times New Roman" w:cs="Times New Roman"/>
          <w:sz w:val="28"/>
          <w:szCs w:val="28"/>
          <w:lang w:val="uk-UA"/>
        </w:rPr>
        <w:footnoteReference w:id="66"/>
      </w:r>
      <w:r>
        <w:rPr>
          <w:rFonts w:ascii="Times New Roman" w:hAnsi="Times New Roman" w:cs="Times New Roman"/>
          <w:sz w:val="28"/>
          <w:szCs w:val="28"/>
          <w:lang w:val="uk-UA"/>
        </w:rPr>
        <w:t>.</w:t>
      </w:r>
    </w:p>
    <w:p w14:paraId="631646F6" w14:textId="77777777" w:rsidR="00853A31" w:rsidRDefault="00853A31"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Чи в епізоді прощання Ілька з його братом Колядою: «Ілько втягнув голову в плечі й застиг. Потім боязко підійшов до брата, довго вдивлявся в його спокійне лице. Погладив йому чуба й гірко заплакав. Уголос»</w:t>
      </w:r>
      <w:r>
        <w:rPr>
          <w:rStyle w:val="a5"/>
          <w:rFonts w:ascii="Times New Roman" w:hAnsi="Times New Roman" w:cs="Times New Roman"/>
          <w:sz w:val="28"/>
          <w:szCs w:val="28"/>
          <w:lang w:val="uk-UA"/>
        </w:rPr>
        <w:footnoteReference w:id="67"/>
      </w:r>
      <w:r>
        <w:rPr>
          <w:rFonts w:ascii="Times New Roman" w:hAnsi="Times New Roman" w:cs="Times New Roman"/>
          <w:sz w:val="28"/>
          <w:szCs w:val="28"/>
          <w:lang w:val="uk-UA"/>
        </w:rPr>
        <w:t>. Проживаючи емоційний ст</w:t>
      </w:r>
      <w:r w:rsidR="00DD03BF">
        <w:rPr>
          <w:rFonts w:ascii="Times New Roman" w:hAnsi="Times New Roman" w:cs="Times New Roman"/>
          <w:sz w:val="28"/>
          <w:szCs w:val="28"/>
          <w:lang w:val="uk-UA"/>
        </w:rPr>
        <w:t xml:space="preserve">ан персонажа, читач спостерігає </w:t>
      </w:r>
      <w:r>
        <w:rPr>
          <w:rFonts w:ascii="Times New Roman" w:hAnsi="Times New Roman" w:cs="Times New Roman"/>
          <w:sz w:val="28"/>
          <w:szCs w:val="28"/>
          <w:lang w:val="uk-UA"/>
        </w:rPr>
        <w:t>усвідомлення невідворотності моменту, неможливості впливу на сит</w:t>
      </w:r>
      <w:r w:rsidR="00DD03BF">
        <w:rPr>
          <w:rFonts w:ascii="Times New Roman" w:hAnsi="Times New Roman" w:cs="Times New Roman"/>
          <w:sz w:val="28"/>
          <w:szCs w:val="28"/>
          <w:lang w:val="uk-UA"/>
        </w:rPr>
        <w:t>уацію. Це страх подивитися</w:t>
      </w:r>
      <w:r>
        <w:rPr>
          <w:rFonts w:ascii="Times New Roman" w:hAnsi="Times New Roman" w:cs="Times New Roman"/>
          <w:sz w:val="28"/>
          <w:szCs w:val="28"/>
          <w:lang w:val="uk-UA"/>
        </w:rPr>
        <w:t xml:space="preserve"> правді</w:t>
      </w:r>
      <w:r w:rsidR="00DD03BF">
        <w:rPr>
          <w:rFonts w:ascii="Times New Roman" w:hAnsi="Times New Roman" w:cs="Times New Roman"/>
          <w:sz w:val="28"/>
          <w:szCs w:val="28"/>
          <w:lang w:val="uk-UA"/>
        </w:rPr>
        <w:t xml:space="preserve"> в очі</w:t>
      </w:r>
      <w:r>
        <w:rPr>
          <w:rFonts w:ascii="Times New Roman" w:hAnsi="Times New Roman" w:cs="Times New Roman"/>
          <w:sz w:val="28"/>
          <w:szCs w:val="28"/>
          <w:lang w:val="uk-UA"/>
        </w:rPr>
        <w:t xml:space="preserve">: брат, з яким разом виросли і прагли до незалежної України (кожен своїм шляхом), лежить мертвий. </w:t>
      </w:r>
    </w:p>
    <w:p w14:paraId="68AD2CB2" w14:textId="77777777" w:rsidR="00155ACD" w:rsidRPr="00D94BBD" w:rsidRDefault="00155ACD"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 прийомів непрямої форми вираження психологізму також відносять </w:t>
      </w:r>
      <w:r w:rsidRPr="00155ACD">
        <w:rPr>
          <w:rFonts w:ascii="Times New Roman" w:hAnsi="Times New Roman" w:cs="Times New Roman"/>
          <w:i/>
          <w:sz w:val="28"/>
          <w:szCs w:val="28"/>
          <w:lang w:val="uk-UA"/>
        </w:rPr>
        <w:t>мовчання</w:t>
      </w:r>
      <w:r>
        <w:rPr>
          <w:rFonts w:ascii="Times New Roman" w:hAnsi="Times New Roman" w:cs="Times New Roman"/>
          <w:sz w:val="28"/>
          <w:szCs w:val="28"/>
          <w:lang w:val="uk-UA"/>
        </w:rPr>
        <w:t>. Детально аналізуючи поведінку персонажа, письменник в один момент нічого не говорить про переживання героя і, таким чином, спонукає читача самостійно робити психологічний аналіз.</w:t>
      </w:r>
    </w:p>
    <w:p w14:paraId="5698A6FE" w14:textId="77777777" w:rsidR="00853A31" w:rsidRPr="00DF5292" w:rsidRDefault="00853A31" w:rsidP="002A32DE">
      <w:pPr>
        <w:pStyle w:val="3"/>
        <w:spacing w:after="0"/>
        <w:jc w:val="both"/>
        <w:rPr>
          <w:lang w:val="uk-UA"/>
        </w:rPr>
      </w:pPr>
      <w:bookmarkStart w:id="13" w:name="_Toc57748916"/>
      <w:r>
        <w:rPr>
          <w:lang w:val="uk-UA"/>
        </w:rPr>
        <w:t>2</w:t>
      </w:r>
      <w:r w:rsidR="002C6C9B">
        <w:rPr>
          <w:lang w:val="uk-UA"/>
        </w:rPr>
        <w:t>.2</w:t>
      </w:r>
      <w:r w:rsidRPr="00185AAE">
        <w:rPr>
          <w:lang w:val="uk-UA"/>
        </w:rPr>
        <w:t>.2. Пряма форма психологічного відтворення</w:t>
      </w:r>
      <w:bookmarkEnd w:id="13"/>
    </w:p>
    <w:p w14:paraId="394B418E" w14:textId="77777777" w:rsidR="00853A31" w:rsidRPr="00185AAE" w:rsidRDefault="00853A31"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sz w:val="28"/>
          <w:szCs w:val="28"/>
          <w:lang w:val="uk-UA"/>
        </w:rPr>
        <w:t>Пряма або інтервентна форма психологічного зображення спрямована на пряме, тобто безпосереднє,  «відтворення психічних процесів – я</w:t>
      </w:r>
      <w:r>
        <w:rPr>
          <w:rFonts w:ascii="Times New Roman" w:hAnsi="Times New Roman" w:cs="Times New Roman"/>
          <w:sz w:val="28"/>
          <w:szCs w:val="28"/>
          <w:lang w:val="uk-UA"/>
        </w:rPr>
        <w:t>к рефлексивних, так і емоційних»</w:t>
      </w:r>
      <w:r>
        <w:rPr>
          <w:rStyle w:val="a5"/>
          <w:rFonts w:ascii="Times New Roman" w:hAnsi="Times New Roman" w:cs="Times New Roman"/>
          <w:sz w:val="28"/>
          <w:szCs w:val="28"/>
          <w:lang w:val="uk-UA"/>
        </w:rPr>
        <w:footnoteReference w:id="68"/>
      </w:r>
      <w:r>
        <w:rPr>
          <w:rFonts w:ascii="Times New Roman" w:hAnsi="Times New Roman" w:cs="Times New Roman"/>
          <w:sz w:val="28"/>
          <w:szCs w:val="28"/>
          <w:lang w:val="uk-UA"/>
        </w:rPr>
        <w:t xml:space="preserve">. </w:t>
      </w:r>
      <w:r w:rsidRPr="00185AAE">
        <w:rPr>
          <w:rFonts w:ascii="Times New Roman" w:hAnsi="Times New Roman" w:cs="Times New Roman"/>
          <w:sz w:val="28"/>
          <w:szCs w:val="28"/>
          <w:lang w:val="uk-UA"/>
        </w:rPr>
        <w:t xml:space="preserve">Засобами і прийомами вираження цієї форми слугують: внутрішній монолог; внутрішній діалог; психологічне авторське зображення; сни, марення; сповідь та потік свідомості. </w:t>
      </w:r>
    </w:p>
    <w:p w14:paraId="171EB1EA" w14:textId="77777777" w:rsidR="00853A31" w:rsidRDefault="00853A31"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i/>
          <w:sz w:val="28"/>
          <w:szCs w:val="28"/>
          <w:lang w:val="uk-UA"/>
        </w:rPr>
        <w:t>Психологічне авторське зображення</w:t>
      </w:r>
      <w:r w:rsidRPr="00185AAE">
        <w:rPr>
          <w:rFonts w:ascii="Times New Roman" w:hAnsi="Times New Roman" w:cs="Times New Roman"/>
          <w:sz w:val="28"/>
          <w:szCs w:val="28"/>
          <w:lang w:val="uk-UA"/>
        </w:rPr>
        <w:t xml:space="preserve"> в «</w:t>
      </w:r>
      <w:r>
        <w:rPr>
          <w:rFonts w:ascii="Times New Roman" w:hAnsi="Times New Roman" w:cs="Times New Roman"/>
          <w:sz w:val="28"/>
          <w:szCs w:val="28"/>
          <w:lang w:val="uk-UA"/>
        </w:rPr>
        <w:t>Трощ</w:t>
      </w:r>
      <w:r w:rsidRPr="00185AAE">
        <w:rPr>
          <w:rFonts w:ascii="Times New Roman" w:hAnsi="Times New Roman" w:cs="Times New Roman"/>
          <w:sz w:val="28"/>
          <w:szCs w:val="28"/>
          <w:lang w:val="uk-UA"/>
        </w:rPr>
        <w:t xml:space="preserve">і» </w:t>
      </w:r>
      <w:r>
        <w:rPr>
          <w:rFonts w:ascii="Times New Roman" w:hAnsi="Times New Roman" w:cs="Times New Roman"/>
          <w:sz w:val="28"/>
          <w:szCs w:val="28"/>
          <w:lang w:val="uk-UA"/>
        </w:rPr>
        <w:t>виражається в образі птаха – чорного ворона. Йому вже понад 200 років, за які довелося побачити чимало скал</w:t>
      </w:r>
      <w:r w:rsidR="00DD03BF">
        <w:rPr>
          <w:rFonts w:ascii="Times New Roman" w:hAnsi="Times New Roman" w:cs="Times New Roman"/>
          <w:sz w:val="28"/>
          <w:szCs w:val="28"/>
          <w:lang w:val="uk-UA"/>
        </w:rPr>
        <w:t>ічених людських життів</w:t>
      </w:r>
      <w:r>
        <w:rPr>
          <w:rFonts w:ascii="Times New Roman" w:hAnsi="Times New Roman" w:cs="Times New Roman"/>
          <w:sz w:val="28"/>
          <w:szCs w:val="28"/>
          <w:lang w:val="uk-UA"/>
        </w:rPr>
        <w:t>, доленосних історичних подій. Чорний ворон постійно присутній у творі, він спостерігає за персонажами та дає оцінку їхній діяльності, трактуючи ті чи інші події з позиції майбутнього.</w:t>
      </w:r>
    </w:p>
    <w:p w14:paraId="0F9C22DF" w14:textId="77777777" w:rsidR="00853A31" w:rsidRPr="00185AAE" w:rsidRDefault="00853A31"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185AAE">
        <w:rPr>
          <w:rFonts w:ascii="Times New Roman" w:hAnsi="Times New Roman" w:cs="Times New Roman"/>
          <w:sz w:val="28"/>
          <w:szCs w:val="28"/>
          <w:lang w:val="uk-UA"/>
        </w:rPr>
        <w:t xml:space="preserve">вторська оповідь викриває оцінку сприйняття </w:t>
      </w:r>
      <w:r>
        <w:rPr>
          <w:rFonts w:ascii="Times New Roman" w:hAnsi="Times New Roman" w:cs="Times New Roman"/>
          <w:sz w:val="28"/>
          <w:szCs w:val="28"/>
          <w:lang w:val="uk-UA"/>
        </w:rPr>
        <w:t xml:space="preserve">головним героєм </w:t>
      </w:r>
      <w:r w:rsidRPr="00185AAE">
        <w:rPr>
          <w:rFonts w:ascii="Times New Roman" w:hAnsi="Times New Roman" w:cs="Times New Roman"/>
          <w:sz w:val="28"/>
          <w:szCs w:val="28"/>
          <w:lang w:val="uk-UA"/>
        </w:rPr>
        <w:t>побаченого, його емоційної напруженості. Однак письмен</w:t>
      </w:r>
      <w:r w:rsidR="00ED64BF">
        <w:rPr>
          <w:rFonts w:ascii="Times New Roman" w:hAnsi="Times New Roman" w:cs="Times New Roman"/>
          <w:sz w:val="28"/>
          <w:szCs w:val="28"/>
          <w:lang w:val="uk-UA"/>
        </w:rPr>
        <w:t>ник</w:t>
      </w:r>
      <w:r w:rsidRPr="00185AAE">
        <w:rPr>
          <w:rFonts w:ascii="Times New Roman" w:hAnsi="Times New Roman" w:cs="Times New Roman"/>
          <w:sz w:val="28"/>
          <w:szCs w:val="28"/>
          <w:lang w:val="uk-UA"/>
        </w:rPr>
        <w:t xml:space="preserve"> апелює </w:t>
      </w:r>
      <w:r w:rsidR="00ED64BF">
        <w:rPr>
          <w:rFonts w:ascii="Times New Roman" w:hAnsi="Times New Roman" w:cs="Times New Roman"/>
          <w:sz w:val="28"/>
          <w:szCs w:val="28"/>
          <w:lang w:val="uk-UA"/>
        </w:rPr>
        <w:t xml:space="preserve">і </w:t>
      </w:r>
      <w:r w:rsidRPr="00185AAE">
        <w:rPr>
          <w:rFonts w:ascii="Times New Roman" w:hAnsi="Times New Roman" w:cs="Times New Roman"/>
          <w:sz w:val="28"/>
          <w:szCs w:val="28"/>
          <w:lang w:val="uk-UA"/>
        </w:rPr>
        <w:t xml:space="preserve">до рецепторів запаху, чим ще більше збуджує уяву </w:t>
      </w:r>
      <w:r w:rsidR="00ED64BF">
        <w:rPr>
          <w:rFonts w:ascii="Times New Roman" w:hAnsi="Times New Roman" w:cs="Times New Roman"/>
          <w:sz w:val="28"/>
          <w:szCs w:val="28"/>
          <w:lang w:val="uk-UA"/>
        </w:rPr>
        <w:t>читача, переміщує його на місце події і дозволяє сповна відчути її дух</w:t>
      </w:r>
      <w:r w:rsidRPr="00185AAE">
        <w:rPr>
          <w:rFonts w:ascii="Times New Roman" w:hAnsi="Times New Roman" w:cs="Times New Roman"/>
          <w:sz w:val="28"/>
          <w:szCs w:val="28"/>
          <w:lang w:val="uk-UA"/>
        </w:rPr>
        <w:t>.</w:t>
      </w:r>
    </w:p>
    <w:p w14:paraId="73F275B6" w14:textId="77777777" w:rsidR="00853A31" w:rsidRDefault="00853A31"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Василь Шкляр  звертається  </w:t>
      </w:r>
      <w:r w:rsidRPr="00185AAE">
        <w:rPr>
          <w:rFonts w:ascii="Times New Roman" w:hAnsi="Times New Roman" w:cs="Times New Roman"/>
          <w:sz w:val="28"/>
          <w:szCs w:val="28"/>
          <w:lang w:val="uk-UA"/>
        </w:rPr>
        <w:t>до слухових чуттів</w:t>
      </w:r>
      <w:r>
        <w:rPr>
          <w:rFonts w:ascii="Times New Roman" w:hAnsi="Times New Roman" w:cs="Times New Roman"/>
          <w:sz w:val="28"/>
          <w:szCs w:val="28"/>
          <w:lang w:val="uk-UA"/>
        </w:rPr>
        <w:t xml:space="preserve"> – реву </w:t>
      </w:r>
      <w:r w:rsidRPr="001D3FA6">
        <w:rPr>
          <w:rFonts w:ascii="Times New Roman" w:hAnsi="Times New Roman" w:cs="Times New Roman"/>
          <w:sz w:val="28"/>
          <w:szCs w:val="28"/>
          <w:lang w:val="uk-UA"/>
        </w:rPr>
        <w:t xml:space="preserve"> машинних моторів а</w:t>
      </w:r>
      <w:r>
        <w:rPr>
          <w:rFonts w:ascii="Times New Roman" w:hAnsi="Times New Roman" w:cs="Times New Roman"/>
          <w:sz w:val="28"/>
          <w:szCs w:val="28"/>
          <w:lang w:val="uk-UA"/>
        </w:rPr>
        <w:t>бо відлуння гарматних пострілів</w:t>
      </w:r>
      <w:r w:rsidRPr="00185A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щебетання пташок, </w:t>
      </w:r>
      <w:r w:rsidRPr="00185AAE">
        <w:rPr>
          <w:rFonts w:ascii="Times New Roman" w:hAnsi="Times New Roman" w:cs="Times New Roman"/>
          <w:sz w:val="28"/>
          <w:szCs w:val="28"/>
          <w:lang w:val="uk-UA"/>
        </w:rPr>
        <w:t>тріщання</w:t>
      </w:r>
      <w:r w:rsidR="00ED64BF">
        <w:rPr>
          <w:rFonts w:ascii="Times New Roman" w:hAnsi="Times New Roman" w:cs="Times New Roman"/>
          <w:sz w:val="28"/>
          <w:szCs w:val="28"/>
          <w:lang w:val="uk-UA"/>
        </w:rPr>
        <w:t xml:space="preserve"> дерев і листя, гавко</w:t>
      </w:r>
      <w:r w:rsidRPr="00185AAE">
        <w:rPr>
          <w:rFonts w:ascii="Times New Roman" w:hAnsi="Times New Roman" w:cs="Times New Roman"/>
          <w:sz w:val="28"/>
          <w:szCs w:val="28"/>
          <w:lang w:val="uk-UA"/>
        </w:rPr>
        <w:t>т</w:t>
      </w:r>
      <w:r>
        <w:rPr>
          <w:rFonts w:ascii="Times New Roman" w:hAnsi="Times New Roman" w:cs="Times New Roman"/>
          <w:sz w:val="28"/>
          <w:szCs w:val="28"/>
          <w:lang w:val="uk-UA"/>
        </w:rPr>
        <w:t>у</w:t>
      </w:r>
      <w:r w:rsidRPr="00185AAE">
        <w:rPr>
          <w:rFonts w:ascii="Times New Roman" w:hAnsi="Times New Roman" w:cs="Times New Roman"/>
          <w:sz w:val="28"/>
          <w:szCs w:val="28"/>
          <w:lang w:val="uk-UA"/>
        </w:rPr>
        <w:t xml:space="preserve">, які є найпоширенішими у тексті. </w:t>
      </w:r>
      <w:r>
        <w:rPr>
          <w:rFonts w:ascii="Times New Roman" w:hAnsi="Times New Roman" w:cs="Times New Roman"/>
          <w:sz w:val="28"/>
          <w:szCs w:val="28"/>
          <w:lang w:val="uk-UA"/>
        </w:rPr>
        <w:t>Наприклад, у «Чорному вороні» є епізод, коли Веремієву жінку ведуть на розстріл. Автор описує її внутрішній стан лише оперуючи слуховими відчуттями: «…десь позаду, опритомнівши, голосила мати, на руках кричала дитина, та Ганнуся їх зовсім не чула, вона тільки чула, як співають пташки, сюркочуть коники, бачила все неначе згори…»</w:t>
      </w:r>
      <w:r>
        <w:rPr>
          <w:rStyle w:val="a5"/>
          <w:rFonts w:ascii="Times New Roman" w:hAnsi="Times New Roman" w:cs="Times New Roman"/>
          <w:sz w:val="28"/>
          <w:szCs w:val="28"/>
          <w:lang w:val="uk-UA"/>
        </w:rPr>
        <w:footnoteReference w:id="69"/>
      </w:r>
      <w:r>
        <w:rPr>
          <w:rFonts w:ascii="Times New Roman" w:hAnsi="Times New Roman" w:cs="Times New Roman"/>
          <w:sz w:val="28"/>
          <w:szCs w:val="28"/>
          <w:lang w:val="uk-UA"/>
        </w:rPr>
        <w:t xml:space="preserve">. Це стан людини, яка розуміє, що за лічені хвилини </w:t>
      </w:r>
      <w:r>
        <w:rPr>
          <w:rFonts w:ascii="Times New Roman" w:hAnsi="Times New Roman" w:cs="Times New Roman"/>
          <w:sz w:val="28"/>
          <w:szCs w:val="28"/>
          <w:lang w:val="uk-UA"/>
        </w:rPr>
        <w:lastRenderedPageBreak/>
        <w:t>попрощається з життям. У такій ситуації усвідомлен</w:t>
      </w:r>
      <w:r w:rsidR="00ED64BF">
        <w:rPr>
          <w:rFonts w:ascii="Times New Roman" w:hAnsi="Times New Roman" w:cs="Times New Roman"/>
          <w:sz w:val="28"/>
          <w:szCs w:val="28"/>
          <w:lang w:val="uk-UA"/>
        </w:rPr>
        <w:t>ня абсурдності людського буття через візію автора ми спостерігаємо</w:t>
      </w:r>
      <w:r>
        <w:rPr>
          <w:rFonts w:ascii="Times New Roman" w:hAnsi="Times New Roman" w:cs="Times New Roman"/>
          <w:sz w:val="28"/>
          <w:szCs w:val="28"/>
          <w:lang w:val="uk-UA"/>
        </w:rPr>
        <w:t xml:space="preserve"> як Ганнуся концентрується на приємних речах, адже усвідомлення нею реальності вже не має жодного значення.</w:t>
      </w:r>
    </w:p>
    <w:p w14:paraId="379AC9DE" w14:textId="77777777" w:rsidR="00853A31" w:rsidRPr="00B54CE0" w:rsidRDefault="00853A31"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Або ж в епізоді, коли на подвір</w:t>
      </w:r>
      <w:r w:rsidRPr="00B54CE0">
        <w:rPr>
          <w:rFonts w:ascii="Times New Roman" w:hAnsi="Times New Roman" w:cs="Times New Roman"/>
          <w:sz w:val="28"/>
          <w:szCs w:val="28"/>
        </w:rPr>
        <w:t>’</w:t>
      </w:r>
      <w:r>
        <w:rPr>
          <w:rFonts w:ascii="Times New Roman" w:hAnsi="Times New Roman" w:cs="Times New Roman"/>
          <w:sz w:val="28"/>
          <w:szCs w:val="28"/>
          <w:lang w:val="uk-UA"/>
        </w:rPr>
        <w:t>ї в Ілька, після похорону його брата Коляди, повстанців оточили москалі: «Лящали перелякані свині, кудахкали кури, протяжно ревла корова, і серед того ревища почулося моторошне, нутряне іржання коней…»</w:t>
      </w:r>
      <w:r>
        <w:rPr>
          <w:rStyle w:val="a5"/>
          <w:rFonts w:ascii="Times New Roman" w:hAnsi="Times New Roman" w:cs="Times New Roman"/>
          <w:sz w:val="28"/>
          <w:szCs w:val="28"/>
          <w:lang w:val="uk-UA"/>
        </w:rPr>
        <w:footnoteReference w:id="70"/>
      </w:r>
      <w:r>
        <w:rPr>
          <w:rFonts w:ascii="Times New Roman" w:hAnsi="Times New Roman" w:cs="Times New Roman"/>
          <w:sz w:val="28"/>
          <w:szCs w:val="28"/>
          <w:lang w:val="uk-UA"/>
        </w:rPr>
        <w:t xml:space="preserve">. Знову ж таки, автор апелює до слухових відчуттів, аби означити моторошність, невідворотність та жахливість того моменту. Ці нестерпні звуки передають внутрішні </w:t>
      </w:r>
      <w:r w:rsidR="00ED64BF">
        <w:rPr>
          <w:rFonts w:ascii="Times New Roman" w:hAnsi="Times New Roman" w:cs="Times New Roman"/>
          <w:sz w:val="28"/>
          <w:szCs w:val="28"/>
          <w:lang w:val="uk-UA"/>
        </w:rPr>
        <w:t xml:space="preserve">переживання </w:t>
      </w:r>
      <w:r>
        <w:rPr>
          <w:rFonts w:ascii="Times New Roman" w:hAnsi="Times New Roman" w:cs="Times New Roman"/>
          <w:sz w:val="28"/>
          <w:szCs w:val="28"/>
          <w:lang w:val="uk-UA"/>
        </w:rPr>
        <w:t>персонажів, що опиняються на межі між життям і смертю.</w:t>
      </w:r>
    </w:p>
    <w:p w14:paraId="483F2223" w14:textId="77777777" w:rsidR="00853A31" w:rsidRDefault="00853A31"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обох романах є моменти нагнітаючої тиші, коли головні герої перебувають у стані високої напруги. М</w:t>
      </w:r>
      <w:r w:rsidRPr="00185AAE">
        <w:rPr>
          <w:rFonts w:ascii="Times New Roman" w:hAnsi="Times New Roman" w:cs="Times New Roman"/>
          <w:sz w:val="28"/>
          <w:szCs w:val="28"/>
          <w:lang w:val="uk-UA"/>
        </w:rPr>
        <w:t>онотонні звуки щораз більше впливають на стан персонажа, тиснуть на</w:t>
      </w:r>
      <w:r>
        <w:rPr>
          <w:rFonts w:ascii="Times New Roman" w:hAnsi="Times New Roman" w:cs="Times New Roman"/>
          <w:sz w:val="28"/>
          <w:szCs w:val="28"/>
          <w:lang w:val="uk-UA"/>
        </w:rPr>
        <w:t xml:space="preserve"> голову, тиснуть на свідомість: «Могильна тиша стояла в хаті Петриченків, ота спресована, здавлена тиша, яка тисне тобі на скроні, муляє в тім</w:t>
      </w:r>
      <w:r w:rsidRPr="008C53FB">
        <w:rPr>
          <w:rFonts w:ascii="Times New Roman" w:hAnsi="Times New Roman" w:cs="Times New Roman"/>
          <w:sz w:val="28"/>
          <w:szCs w:val="28"/>
        </w:rPr>
        <w:t>’</w:t>
      </w:r>
      <w:r>
        <w:rPr>
          <w:rFonts w:ascii="Times New Roman" w:hAnsi="Times New Roman" w:cs="Times New Roman"/>
          <w:sz w:val="28"/>
          <w:szCs w:val="28"/>
          <w:lang w:val="uk-UA"/>
        </w:rPr>
        <w:t>я і відганяє сон дужче за будь-який гомін»</w:t>
      </w:r>
      <w:r>
        <w:rPr>
          <w:rStyle w:val="a5"/>
          <w:rFonts w:ascii="Times New Roman" w:hAnsi="Times New Roman" w:cs="Times New Roman"/>
          <w:sz w:val="28"/>
          <w:szCs w:val="28"/>
          <w:lang w:val="uk-UA"/>
        </w:rPr>
        <w:footnoteReference w:id="71"/>
      </w:r>
      <w:r>
        <w:rPr>
          <w:rFonts w:ascii="Times New Roman" w:hAnsi="Times New Roman" w:cs="Times New Roman"/>
          <w:sz w:val="28"/>
          <w:szCs w:val="28"/>
          <w:lang w:val="uk-UA"/>
        </w:rPr>
        <w:t xml:space="preserve">. </w:t>
      </w:r>
    </w:p>
    <w:p w14:paraId="390D8669" w14:textId="77777777" w:rsidR="00853A31" w:rsidRPr="008C53FB" w:rsidRDefault="00ED64BF"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853A31">
        <w:rPr>
          <w:rFonts w:ascii="Times New Roman" w:hAnsi="Times New Roman" w:cs="Times New Roman"/>
          <w:sz w:val="28"/>
          <w:szCs w:val="28"/>
          <w:lang w:val="uk-UA"/>
        </w:rPr>
        <w:t>сихоло</w:t>
      </w:r>
      <w:r>
        <w:rPr>
          <w:rFonts w:ascii="Times New Roman" w:hAnsi="Times New Roman" w:cs="Times New Roman"/>
          <w:sz w:val="28"/>
          <w:szCs w:val="28"/>
          <w:lang w:val="uk-UA"/>
        </w:rPr>
        <w:t>гічне авторське зображення</w:t>
      </w:r>
      <w:r w:rsidR="00853A31">
        <w:rPr>
          <w:rFonts w:ascii="Times New Roman" w:hAnsi="Times New Roman" w:cs="Times New Roman"/>
          <w:sz w:val="28"/>
          <w:szCs w:val="28"/>
          <w:lang w:val="uk-UA"/>
        </w:rPr>
        <w:t xml:space="preserve"> виражається </w:t>
      </w:r>
      <w:r>
        <w:rPr>
          <w:rFonts w:ascii="Times New Roman" w:hAnsi="Times New Roman" w:cs="Times New Roman"/>
          <w:sz w:val="28"/>
          <w:szCs w:val="28"/>
          <w:lang w:val="uk-UA"/>
        </w:rPr>
        <w:t xml:space="preserve">і через прикмети та </w:t>
      </w:r>
      <w:r w:rsidR="00853A31">
        <w:rPr>
          <w:rFonts w:ascii="Times New Roman" w:hAnsi="Times New Roman" w:cs="Times New Roman"/>
          <w:sz w:val="28"/>
          <w:szCs w:val="28"/>
          <w:lang w:val="uk-UA"/>
        </w:rPr>
        <w:t>народні вірування. Автор ніби і не дає оцінки подіям чи вчинкам героїв, проте такий відсил до «люди кажуть» є передвісником чогось лихого. Окрім цього, в творах присутні біблійні інтертексти, порівняння вчинків героїв з подіями, що описані у Святому Письмі.</w:t>
      </w:r>
    </w:p>
    <w:p w14:paraId="56EA40FC" w14:textId="77777777" w:rsidR="00853A31" w:rsidRPr="00185AAE" w:rsidRDefault="00853A31"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романах «Троща» та «Чорний ворон</w:t>
      </w:r>
      <w:r w:rsidRPr="00185AAE">
        <w:rPr>
          <w:rFonts w:ascii="Times New Roman" w:hAnsi="Times New Roman" w:cs="Times New Roman"/>
          <w:sz w:val="28"/>
          <w:szCs w:val="28"/>
          <w:lang w:val="uk-UA"/>
        </w:rPr>
        <w:t>» психологічне авторське зображення часто зумовлює і внутрішні діалоги та монологи.</w:t>
      </w:r>
    </w:p>
    <w:p w14:paraId="73CBF164" w14:textId="5EA2057A" w:rsidR="00853A31" w:rsidRDefault="00853A31"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i/>
          <w:sz w:val="28"/>
          <w:szCs w:val="28"/>
          <w:lang w:val="uk-UA"/>
        </w:rPr>
        <w:t xml:space="preserve">Внутрішній діалог. </w:t>
      </w:r>
      <w:r w:rsidR="004D11CE">
        <w:rPr>
          <w:rFonts w:ascii="Times New Roman" w:hAnsi="Times New Roman" w:cs="Times New Roman"/>
          <w:sz w:val="28"/>
          <w:szCs w:val="28"/>
          <w:lang w:val="uk-UA"/>
        </w:rPr>
        <w:t>До цього засобу М. </w:t>
      </w:r>
      <w:r>
        <w:rPr>
          <w:rFonts w:ascii="Times New Roman" w:hAnsi="Times New Roman" w:cs="Times New Roman"/>
          <w:sz w:val="28"/>
          <w:szCs w:val="28"/>
          <w:lang w:val="uk-UA"/>
        </w:rPr>
        <w:t xml:space="preserve">Січкар </w:t>
      </w:r>
      <w:r w:rsidRPr="00A80E78">
        <w:rPr>
          <w:rFonts w:ascii="Times New Roman" w:hAnsi="Times New Roman" w:cs="Times New Roman"/>
          <w:sz w:val="28"/>
          <w:szCs w:val="28"/>
          <w:lang w:val="uk-UA"/>
        </w:rPr>
        <w:t>відносить ауто-діалог</w:t>
      </w:r>
      <w:r>
        <w:rPr>
          <w:rFonts w:ascii="Times New Roman" w:hAnsi="Times New Roman" w:cs="Times New Roman"/>
          <w:sz w:val="28"/>
          <w:szCs w:val="28"/>
          <w:lang w:val="uk-UA"/>
        </w:rPr>
        <w:t xml:space="preserve"> (розмова ліричного героя зі своїм двійником)</w:t>
      </w:r>
      <w:r w:rsidRPr="00A80E78">
        <w:rPr>
          <w:rFonts w:ascii="Times New Roman" w:hAnsi="Times New Roman" w:cs="Times New Roman"/>
          <w:sz w:val="28"/>
          <w:szCs w:val="28"/>
          <w:lang w:val="uk-UA"/>
        </w:rPr>
        <w:t xml:space="preserve"> та діалогізований монолог</w:t>
      </w:r>
      <w:r>
        <w:rPr>
          <w:rFonts w:ascii="Times New Roman" w:hAnsi="Times New Roman" w:cs="Times New Roman"/>
          <w:sz w:val="28"/>
          <w:szCs w:val="28"/>
          <w:lang w:val="uk-UA"/>
        </w:rPr>
        <w:t xml:space="preserve"> (ліричний герой подумки звертається до кого-небудь у своєму внутрішньому монолозі)</w:t>
      </w:r>
      <w:r>
        <w:rPr>
          <w:rStyle w:val="a5"/>
          <w:rFonts w:ascii="Times New Roman" w:hAnsi="Times New Roman" w:cs="Times New Roman"/>
          <w:sz w:val="28"/>
          <w:szCs w:val="28"/>
          <w:lang w:val="uk-UA"/>
        </w:rPr>
        <w:footnoteReference w:id="72"/>
      </w:r>
      <w:r>
        <w:rPr>
          <w:rFonts w:ascii="Times New Roman" w:hAnsi="Times New Roman" w:cs="Times New Roman"/>
          <w:sz w:val="28"/>
          <w:szCs w:val="28"/>
          <w:lang w:val="uk-UA"/>
        </w:rPr>
        <w:t xml:space="preserve">. </w:t>
      </w:r>
    </w:p>
    <w:p w14:paraId="71F86E1B" w14:textId="77777777" w:rsidR="00853A31" w:rsidRPr="00A80E78" w:rsidRDefault="00853A31"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«Трощі» переважає другий тип. Наприклад, розмова  головного героя з Сірком, де він означує себе щасливою людиною. З іншого ж боку, він є самотнім і намагається приглушити свій внутрішній неспокій: «Забудьте всі, бо я іду своєю, призначеною мені дорогою, і я щасливий. Я прожив ще один відведений мені день, узявши щастя скільки подужав. А його, друже Сірку, зовсім не мізер, не пучка. Аво, числи! Оркестра, сім звізд Великого Воза, які мені світять дорогу, та обличчя медової Зоньки по той бік вікна. Хіба це мало?»</w:t>
      </w:r>
      <w:r>
        <w:rPr>
          <w:rStyle w:val="a5"/>
          <w:rFonts w:ascii="Times New Roman" w:hAnsi="Times New Roman" w:cs="Times New Roman"/>
          <w:sz w:val="28"/>
          <w:szCs w:val="28"/>
          <w:lang w:val="uk-UA"/>
        </w:rPr>
        <w:footnoteReference w:id="73"/>
      </w:r>
      <w:r>
        <w:rPr>
          <w:rFonts w:ascii="Times New Roman" w:hAnsi="Times New Roman" w:cs="Times New Roman"/>
          <w:sz w:val="28"/>
          <w:szCs w:val="28"/>
          <w:lang w:val="uk-UA"/>
        </w:rPr>
        <w:t>.</w:t>
      </w:r>
    </w:p>
    <w:p w14:paraId="62A4E77C" w14:textId="7B827CB8" w:rsidR="00853A31" w:rsidRPr="00E52BBD" w:rsidRDefault="00853A31"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Або ж в епізоді після допиту Волошки, наратор замислюється над тим, що дівчина ще не знає про смерть коханого, і, можливо, саме від Місяця їй доведеться довідатися цю сумну новину. «</w:t>
      </w:r>
      <w:r w:rsidRPr="00FA7F74">
        <w:rPr>
          <w:rFonts w:ascii="Times New Roman" w:hAnsi="Times New Roman" w:cs="Times New Roman"/>
          <w:sz w:val="28"/>
          <w:szCs w:val="28"/>
        </w:rPr>
        <w:t>“</w:t>
      </w:r>
      <w:r>
        <w:rPr>
          <w:rFonts w:ascii="Times New Roman" w:hAnsi="Times New Roman" w:cs="Times New Roman"/>
          <w:sz w:val="28"/>
          <w:szCs w:val="28"/>
          <w:lang w:val="uk-UA"/>
        </w:rPr>
        <w:t>Васильки у полі, васильки у полі…</w:t>
      </w:r>
      <w:r w:rsidRPr="00FA7F74">
        <w:rPr>
          <w:rFonts w:ascii="Times New Roman" w:hAnsi="Times New Roman" w:cs="Times New Roman"/>
          <w:sz w:val="28"/>
          <w:szCs w:val="28"/>
        </w:rPr>
        <w:t>”</w:t>
      </w:r>
      <w:r>
        <w:rPr>
          <w:rFonts w:ascii="Times New Roman" w:hAnsi="Times New Roman" w:cs="Times New Roman"/>
          <w:sz w:val="28"/>
          <w:szCs w:val="28"/>
          <w:lang w:val="uk-UA"/>
        </w:rPr>
        <w:t xml:space="preserve"> Десь там, у полі, подруго Волошко, і знайшли мертвого Василька»</w:t>
      </w:r>
      <w:r>
        <w:rPr>
          <w:rStyle w:val="a5"/>
          <w:rFonts w:ascii="Times New Roman" w:hAnsi="Times New Roman" w:cs="Times New Roman"/>
          <w:sz w:val="28"/>
          <w:szCs w:val="28"/>
        </w:rPr>
        <w:footnoteReference w:id="74"/>
      </w:r>
      <w:r w:rsidR="004876B4">
        <w:rPr>
          <w:rFonts w:ascii="Times New Roman" w:hAnsi="Times New Roman" w:cs="Times New Roman"/>
          <w:sz w:val="28"/>
          <w:szCs w:val="28"/>
          <w:lang w:val="uk-UA"/>
        </w:rPr>
        <w:t>, –  д</w:t>
      </w:r>
      <w:r>
        <w:rPr>
          <w:rFonts w:ascii="Times New Roman" w:hAnsi="Times New Roman" w:cs="Times New Roman"/>
          <w:sz w:val="28"/>
          <w:szCs w:val="28"/>
          <w:lang w:val="uk-UA"/>
        </w:rPr>
        <w:t>ля опису внутрішніх переживань персонажа автор вплітає інтертекст та гру слів.</w:t>
      </w:r>
    </w:p>
    <w:p w14:paraId="6B516C9E" w14:textId="77777777" w:rsidR="00853A31" w:rsidRDefault="00853A31"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i/>
          <w:sz w:val="28"/>
          <w:szCs w:val="28"/>
          <w:lang w:val="uk-UA"/>
        </w:rPr>
        <w:t>Внутрішній монолог</w:t>
      </w:r>
      <w:r w:rsidRPr="00185AAE">
        <w:rPr>
          <w:rFonts w:ascii="Times New Roman" w:hAnsi="Times New Roman" w:cs="Times New Roman"/>
          <w:sz w:val="28"/>
          <w:szCs w:val="28"/>
          <w:lang w:val="uk-UA"/>
        </w:rPr>
        <w:t xml:space="preserve"> – це «рефлективне внутрішнє мовленн</w:t>
      </w:r>
      <w:r>
        <w:rPr>
          <w:rFonts w:ascii="Times New Roman" w:hAnsi="Times New Roman" w:cs="Times New Roman"/>
          <w:sz w:val="28"/>
          <w:szCs w:val="28"/>
          <w:lang w:val="uk-UA"/>
        </w:rPr>
        <w:t>я»</w:t>
      </w:r>
      <w:r>
        <w:rPr>
          <w:rStyle w:val="a5"/>
          <w:rFonts w:ascii="Times New Roman" w:hAnsi="Times New Roman" w:cs="Times New Roman"/>
          <w:sz w:val="28"/>
          <w:szCs w:val="28"/>
          <w:lang w:val="uk-UA"/>
        </w:rPr>
        <w:footnoteReference w:id="75"/>
      </w:r>
      <w:r>
        <w:rPr>
          <w:rFonts w:ascii="Times New Roman" w:hAnsi="Times New Roman" w:cs="Times New Roman"/>
          <w:sz w:val="28"/>
          <w:szCs w:val="28"/>
          <w:lang w:val="uk-UA"/>
        </w:rPr>
        <w:t xml:space="preserve">. </w:t>
      </w:r>
      <w:r w:rsidRPr="00185AAE">
        <w:rPr>
          <w:rFonts w:ascii="Times New Roman" w:hAnsi="Times New Roman" w:cs="Times New Roman"/>
          <w:sz w:val="28"/>
          <w:szCs w:val="28"/>
          <w:lang w:val="uk-UA"/>
        </w:rPr>
        <w:t xml:space="preserve">Цьому прийому характерне авторське психологічне зображення душевного стану героя одночасно із відтворенням власного самоаналізу персонажем, його відчуттів і стану. </w:t>
      </w:r>
    </w:p>
    <w:p w14:paraId="2DC0CACF" w14:textId="77777777" w:rsidR="00853A31" w:rsidRDefault="00853A31"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i/>
          <w:sz w:val="28"/>
          <w:szCs w:val="28"/>
          <w:lang w:val="uk-UA"/>
        </w:rPr>
        <w:t xml:space="preserve">Сни. </w:t>
      </w:r>
      <w:r w:rsidRPr="00185AAE">
        <w:rPr>
          <w:rFonts w:ascii="Times New Roman" w:hAnsi="Times New Roman" w:cs="Times New Roman"/>
          <w:sz w:val="28"/>
          <w:szCs w:val="28"/>
          <w:lang w:val="uk-UA"/>
        </w:rPr>
        <w:t>Це промовистий прийом, у якому відображ</w:t>
      </w:r>
      <w:r>
        <w:rPr>
          <w:rFonts w:ascii="Times New Roman" w:hAnsi="Times New Roman" w:cs="Times New Roman"/>
          <w:sz w:val="28"/>
          <w:szCs w:val="28"/>
          <w:lang w:val="uk-UA"/>
        </w:rPr>
        <w:t>ається свідомість персонажа, чи, якщо бути точному,</w:t>
      </w:r>
      <w:r w:rsidRPr="00185AAE">
        <w:rPr>
          <w:rFonts w:ascii="Times New Roman" w:hAnsi="Times New Roman" w:cs="Times New Roman"/>
          <w:sz w:val="28"/>
          <w:szCs w:val="28"/>
          <w:lang w:val="uk-UA"/>
        </w:rPr>
        <w:t xml:space="preserve"> – підсвідомість, яку </w:t>
      </w:r>
      <w:r>
        <w:rPr>
          <w:rFonts w:ascii="Times New Roman" w:hAnsi="Times New Roman" w:cs="Times New Roman"/>
          <w:sz w:val="28"/>
          <w:szCs w:val="28"/>
          <w:lang w:val="uk-UA"/>
        </w:rPr>
        <w:t xml:space="preserve">неможливо </w:t>
      </w:r>
      <w:r w:rsidRPr="00185AAE">
        <w:rPr>
          <w:rFonts w:ascii="Times New Roman" w:hAnsi="Times New Roman" w:cs="Times New Roman"/>
          <w:sz w:val="28"/>
          <w:szCs w:val="28"/>
          <w:lang w:val="uk-UA"/>
        </w:rPr>
        <w:t>контролювати, проте яка самовільно віддзеркалює внутрішній світ</w:t>
      </w:r>
      <w:r>
        <w:rPr>
          <w:rFonts w:ascii="Times New Roman" w:hAnsi="Times New Roman" w:cs="Times New Roman"/>
          <w:sz w:val="28"/>
          <w:szCs w:val="28"/>
          <w:lang w:val="uk-UA"/>
        </w:rPr>
        <w:t xml:space="preserve"> зі всіма його потаємними думками</w:t>
      </w:r>
      <w:r w:rsidRPr="00185AAE">
        <w:rPr>
          <w:rFonts w:ascii="Times New Roman" w:hAnsi="Times New Roman" w:cs="Times New Roman"/>
          <w:sz w:val="28"/>
          <w:szCs w:val="28"/>
          <w:lang w:val="uk-UA"/>
        </w:rPr>
        <w:t>.</w:t>
      </w:r>
    </w:p>
    <w:p w14:paraId="58311FC5" w14:textId="77777777" w:rsidR="00853A31" w:rsidRPr="007D74CF" w:rsidRDefault="00853A31"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«Трощі» головний герой – колишній в</w:t>
      </w:r>
      <w:r w:rsidRPr="007D74CF">
        <w:rPr>
          <w:rFonts w:ascii="Times New Roman" w:hAnsi="Times New Roman" w:cs="Times New Roman"/>
          <w:sz w:val="28"/>
          <w:szCs w:val="28"/>
        </w:rPr>
        <w:t>’</w:t>
      </w:r>
      <w:r>
        <w:rPr>
          <w:rFonts w:ascii="Times New Roman" w:hAnsi="Times New Roman" w:cs="Times New Roman"/>
          <w:sz w:val="28"/>
          <w:szCs w:val="28"/>
          <w:lang w:val="uk-UA"/>
        </w:rPr>
        <w:t xml:space="preserve">язень, </w:t>
      </w:r>
      <w:r w:rsidR="00E77E01">
        <w:rPr>
          <w:rFonts w:ascii="Times New Roman" w:hAnsi="Times New Roman" w:cs="Times New Roman"/>
          <w:sz w:val="28"/>
          <w:szCs w:val="28"/>
          <w:lang w:val="uk-UA"/>
        </w:rPr>
        <w:t>д</w:t>
      </w:r>
      <w:r>
        <w:rPr>
          <w:rFonts w:ascii="Times New Roman" w:hAnsi="Times New Roman" w:cs="Times New Roman"/>
          <w:sz w:val="28"/>
          <w:szCs w:val="28"/>
          <w:lang w:val="uk-UA"/>
        </w:rPr>
        <w:t xml:space="preserve">осі не може призвичаїтися до громадського життя. Коли вже кризова ситуація позаду, стан внутрішньої тривоги його не покидає: «Спершу наснився такий сон, що серед ночі я прокинувся від власного крику. Привиділося, що мене замурували в металоплавильній печі. Щойно я зайшов у її гарячу пащу, як пройму в одну </w:t>
      </w:r>
      <w:r>
        <w:rPr>
          <w:rFonts w:ascii="Times New Roman" w:hAnsi="Times New Roman" w:cs="Times New Roman"/>
          <w:sz w:val="28"/>
          <w:szCs w:val="28"/>
          <w:lang w:val="uk-UA"/>
        </w:rPr>
        <w:lastRenderedPageBreak/>
        <w:t>мить заклали цеглою. Задихаючись, я кинувся на ту стіну, щоб її розвалити, поки не затверднув розчин, а вона не піддається. Б</w:t>
      </w:r>
      <w:r w:rsidRPr="00B20516">
        <w:rPr>
          <w:rFonts w:ascii="Times New Roman" w:hAnsi="Times New Roman" w:cs="Times New Roman"/>
          <w:sz w:val="28"/>
          <w:szCs w:val="28"/>
        </w:rPr>
        <w:t>’</w:t>
      </w:r>
      <w:r>
        <w:rPr>
          <w:rFonts w:ascii="Times New Roman" w:hAnsi="Times New Roman" w:cs="Times New Roman"/>
          <w:sz w:val="28"/>
          <w:szCs w:val="28"/>
          <w:lang w:val="uk-UA"/>
        </w:rPr>
        <w:t xml:space="preserve">юся об мур, кричу, аж бачу в ньому маленьке віконечко, точнісінько таке, як на дверях карцеру. А в те віконечко заглядає ряба пика і любенько до мене всміхається: </w:t>
      </w:r>
      <w:r w:rsidRPr="00C07219">
        <w:rPr>
          <w:rFonts w:ascii="Times New Roman" w:hAnsi="Times New Roman" w:cs="Times New Roman"/>
          <w:sz w:val="28"/>
          <w:szCs w:val="28"/>
        </w:rPr>
        <w:t>“</w:t>
      </w:r>
      <w:r>
        <w:rPr>
          <w:rFonts w:ascii="Times New Roman" w:hAnsi="Times New Roman" w:cs="Times New Roman"/>
          <w:sz w:val="28"/>
          <w:szCs w:val="28"/>
          <w:lang w:val="uk-UA"/>
        </w:rPr>
        <w:t>Підпишеш?</w:t>
      </w:r>
      <w:r w:rsidRPr="00C07219">
        <w:rPr>
          <w:rFonts w:ascii="Times New Roman" w:hAnsi="Times New Roman" w:cs="Times New Roman"/>
          <w:sz w:val="28"/>
          <w:szCs w:val="28"/>
        </w:rPr>
        <w:t>”</w:t>
      </w:r>
      <w:r>
        <w:rPr>
          <w:rFonts w:ascii="Times New Roman" w:hAnsi="Times New Roman" w:cs="Times New Roman"/>
          <w:sz w:val="28"/>
          <w:szCs w:val="28"/>
          <w:lang w:val="uk-UA"/>
        </w:rPr>
        <w:t>»</w:t>
      </w:r>
      <w:r>
        <w:rPr>
          <w:rStyle w:val="a5"/>
          <w:rFonts w:ascii="Times New Roman" w:hAnsi="Times New Roman" w:cs="Times New Roman"/>
          <w:sz w:val="28"/>
          <w:szCs w:val="28"/>
          <w:lang w:val="uk-UA"/>
        </w:rPr>
        <w:footnoteReference w:id="76"/>
      </w:r>
      <w:r>
        <w:rPr>
          <w:rFonts w:ascii="Times New Roman" w:hAnsi="Times New Roman" w:cs="Times New Roman"/>
          <w:sz w:val="28"/>
          <w:szCs w:val="28"/>
          <w:lang w:val="uk-UA"/>
        </w:rPr>
        <w:t xml:space="preserve">. З одного боку ми бачимо в цьому сні відголоски минулого, з іншого ж – перебування героя у стані тривоги і тепер. Цей сон розкриває внутрішні переживання </w:t>
      </w:r>
      <w:r w:rsidR="00ED64BF">
        <w:rPr>
          <w:rFonts w:ascii="Times New Roman" w:hAnsi="Times New Roman" w:cs="Times New Roman"/>
          <w:sz w:val="28"/>
          <w:szCs w:val="28"/>
          <w:lang w:val="uk-UA"/>
        </w:rPr>
        <w:t>протагоніста</w:t>
      </w:r>
      <w:r>
        <w:rPr>
          <w:rFonts w:ascii="Times New Roman" w:hAnsi="Times New Roman" w:cs="Times New Roman"/>
          <w:sz w:val="28"/>
          <w:szCs w:val="28"/>
          <w:lang w:val="uk-UA"/>
        </w:rPr>
        <w:t xml:space="preserve"> та його справжні почуття, ставши чемним соціалістичним працівником.</w:t>
      </w:r>
    </w:p>
    <w:p w14:paraId="6F9CA7B9" w14:textId="77777777" w:rsidR="00853A31" w:rsidRPr="00514E49" w:rsidRDefault="00853A31"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романі «Чорний ворон» внутрішні коливання і стан Чорновуса виражаються у сновидінні з весіллям: «Уночі я знову побачив той сон. Залитий золотом храм і наше вінчання. Тільки холодно, дуже холодно було у тому храмі. Мені ще нічого, я в чумарці та білій баранячій шапці </w:t>
      </w:r>
      <w:r w:rsidR="006D47CF" w:rsidRPr="006D47CF">
        <w:rPr>
          <w:rFonts w:ascii="Times New Roman" w:hAnsi="Times New Roman" w:cs="Times New Roman"/>
          <w:sz w:val="28"/>
          <w:szCs w:val="28"/>
        </w:rPr>
        <w:t>[</w:t>
      </w:r>
      <w:r>
        <w:rPr>
          <w:rFonts w:ascii="Times New Roman" w:hAnsi="Times New Roman" w:cs="Times New Roman"/>
          <w:sz w:val="28"/>
          <w:szCs w:val="28"/>
          <w:lang w:val="uk-UA"/>
        </w:rPr>
        <w:t>…</w:t>
      </w:r>
      <w:r w:rsidR="006D47CF" w:rsidRPr="006D47CF">
        <w:rPr>
          <w:rFonts w:ascii="Times New Roman" w:hAnsi="Times New Roman" w:cs="Times New Roman"/>
          <w:sz w:val="28"/>
          <w:szCs w:val="28"/>
        </w:rPr>
        <w:t>]</w:t>
      </w:r>
      <w:r>
        <w:rPr>
          <w:rFonts w:ascii="Times New Roman" w:hAnsi="Times New Roman" w:cs="Times New Roman"/>
          <w:sz w:val="28"/>
          <w:szCs w:val="28"/>
          <w:lang w:val="uk-UA"/>
        </w:rPr>
        <w:t xml:space="preserve"> , а Тіна в тоненькій рожевій сукні»</w:t>
      </w:r>
      <w:r>
        <w:rPr>
          <w:rStyle w:val="a5"/>
          <w:rFonts w:ascii="Times New Roman" w:hAnsi="Times New Roman" w:cs="Times New Roman"/>
          <w:sz w:val="28"/>
          <w:szCs w:val="28"/>
          <w:lang w:val="uk-UA"/>
        </w:rPr>
        <w:footnoteReference w:id="77"/>
      </w:r>
      <w:r>
        <w:rPr>
          <w:rFonts w:ascii="Times New Roman" w:hAnsi="Times New Roman" w:cs="Times New Roman"/>
          <w:sz w:val="28"/>
          <w:szCs w:val="28"/>
          <w:lang w:val="uk-UA"/>
        </w:rPr>
        <w:t>. Холод передає внутрішній неспокій та почуття туги за втраченою назавжди можливістю створення затишного сімейного щастя. Проте Тіні ще холодніше – бо ж Чорний Ворон відчуває свою провину перед нею, адже, не давши дівчині вибору, разом з чужим маленьким дитям відправив її закордон без прихистку над головою, без засобів для існування. Він усвідомлює, що шанси на перемогу у такому нерівному силою протистоянні</w:t>
      </w:r>
      <w:r w:rsidR="00657946">
        <w:rPr>
          <w:rFonts w:ascii="Times New Roman" w:hAnsi="Times New Roman" w:cs="Times New Roman"/>
          <w:sz w:val="28"/>
          <w:szCs w:val="28"/>
          <w:lang w:val="uk-UA"/>
        </w:rPr>
        <w:t xml:space="preserve"> мізерні, а, отже, незабаром</w:t>
      </w:r>
      <w:r>
        <w:rPr>
          <w:rFonts w:ascii="Times New Roman" w:hAnsi="Times New Roman" w:cs="Times New Roman"/>
          <w:sz w:val="28"/>
          <w:szCs w:val="28"/>
          <w:lang w:val="uk-UA"/>
        </w:rPr>
        <w:t xml:space="preserve"> йому доведеться віддати Богу душу. Проте Тіна має і далі опиратися проблемам, адже тепер від неї залежить ще одне життя.</w:t>
      </w:r>
    </w:p>
    <w:p w14:paraId="67DB5845" w14:textId="77777777" w:rsidR="00853A31" w:rsidRPr="009E1F16" w:rsidRDefault="00853A31"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sz w:val="28"/>
          <w:szCs w:val="28"/>
          <w:lang w:val="uk-UA"/>
        </w:rPr>
        <w:t xml:space="preserve">Психологічну характеристику героїв також підсилюють </w:t>
      </w:r>
      <w:r w:rsidRPr="00185AAE">
        <w:rPr>
          <w:rFonts w:ascii="Times New Roman" w:hAnsi="Times New Roman" w:cs="Times New Roman"/>
          <w:i/>
          <w:sz w:val="28"/>
          <w:szCs w:val="28"/>
          <w:lang w:val="uk-UA"/>
        </w:rPr>
        <w:t xml:space="preserve">спогади. </w:t>
      </w:r>
      <w:r w:rsidR="00657946">
        <w:rPr>
          <w:rFonts w:ascii="Times New Roman" w:hAnsi="Times New Roman" w:cs="Times New Roman"/>
          <w:sz w:val="28"/>
          <w:szCs w:val="28"/>
          <w:lang w:val="uk-UA"/>
        </w:rPr>
        <w:t>У В.</w:t>
      </w:r>
      <w:r>
        <w:rPr>
          <w:rFonts w:ascii="Times New Roman" w:hAnsi="Times New Roman" w:cs="Times New Roman"/>
          <w:sz w:val="28"/>
          <w:szCs w:val="28"/>
          <w:lang w:val="uk-UA"/>
        </w:rPr>
        <w:t>Шкляра вони досить розлогі, а деколи стають цілими нове</w:t>
      </w:r>
      <w:r w:rsidR="00657946">
        <w:rPr>
          <w:rFonts w:ascii="Times New Roman" w:hAnsi="Times New Roman" w:cs="Times New Roman"/>
          <w:sz w:val="28"/>
          <w:szCs w:val="28"/>
          <w:lang w:val="uk-UA"/>
        </w:rPr>
        <w:t>лами поміж сторінок роману. Таким</w:t>
      </w:r>
      <w:r>
        <w:rPr>
          <w:rFonts w:ascii="Times New Roman" w:hAnsi="Times New Roman" w:cs="Times New Roman"/>
          <w:sz w:val="28"/>
          <w:szCs w:val="28"/>
          <w:lang w:val="uk-UA"/>
        </w:rPr>
        <w:t xml:space="preserve"> і спогад про Ляшевий хутір, який навіює страх та віщує повторення подій минулого, у «Чорному Вороні». Чи спогади головного героя «Трощі» про родину Паєвських, що слугує психологічною характеристикою його тюремному приятелю Жуку.</w:t>
      </w:r>
    </w:p>
    <w:p w14:paraId="64D636D7" w14:textId="77777777" w:rsidR="00853A31" w:rsidRDefault="00853A31"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романах </w:t>
      </w:r>
      <w:r w:rsidRPr="00185AAE">
        <w:rPr>
          <w:rFonts w:ascii="Times New Roman" w:hAnsi="Times New Roman" w:cs="Times New Roman"/>
          <w:sz w:val="28"/>
          <w:szCs w:val="28"/>
          <w:lang w:val="uk-UA"/>
        </w:rPr>
        <w:t xml:space="preserve"> </w:t>
      </w:r>
      <w:r>
        <w:rPr>
          <w:rFonts w:ascii="Times New Roman" w:hAnsi="Times New Roman" w:cs="Times New Roman"/>
          <w:sz w:val="28"/>
          <w:szCs w:val="28"/>
          <w:lang w:val="uk-UA"/>
        </w:rPr>
        <w:t>Василя Шкляра</w:t>
      </w:r>
      <w:r w:rsidRPr="00185AAE">
        <w:rPr>
          <w:rFonts w:ascii="Times New Roman" w:hAnsi="Times New Roman" w:cs="Times New Roman"/>
          <w:sz w:val="28"/>
          <w:szCs w:val="28"/>
          <w:lang w:val="uk-UA"/>
        </w:rPr>
        <w:t xml:space="preserve"> п</w:t>
      </w:r>
      <w:r>
        <w:rPr>
          <w:rFonts w:ascii="Times New Roman" w:hAnsi="Times New Roman" w:cs="Times New Roman"/>
          <w:sz w:val="28"/>
          <w:szCs w:val="28"/>
          <w:lang w:val="uk-UA"/>
        </w:rPr>
        <w:t>ростежується неабияка побутописна та психологічна спостережливість</w:t>
      </w:r>
      <w:r w:rsidRPr="00185AAE">
        <w:rPr>
          <w:rFonts w:ascii="Times New Roman" w:hAnsi="Times New Roman" w:cs="Times New Roman"/>
          <w:sz w:val="28"/>
          <w:szCs w:val="28"/>
          <w:lang w:val="uk-UA"/>
        </w:rPr>
        <w:t xml:space="preserve"> автора, його глибока проникливість, </w:t>
      </w:r>
      <w:r>
        <w:rPr>
          <w:rFonts w:ascii="Times New Roman" w:hAnsi="Times New Roman" w:cs="Times New Roman"/>
          <w:sz w:val="28"/>
          <w:szCs w:val="28"/>
          <w:lang w:val="uk-UA"/>
        </w:rPr>
        <w:t>особливо коли йдеться про</w:t>
      </w:r>
      <w:r w:rsidRPr="00185AAE">
        <w:rPr>
          <w:rFonts w:ascii="Times New Roman" w:hAnsi="Times New Roman" w:cs="Times New Roman"/>
          <w:sz w:val="28"/>
          <w:szCs w:val="28"/>
          <w:lang w:val="uk-UA"/>
        </w:rPr>
        <w:t xml:space="preserve"> стосунки між людьми – миттєві, непослідовні і безвідповідальні. </w:t>
      </w:r>
      <w:r>
        <w:rPr>
          <w:rFonts w:ascii="Times New Roman" w:hAnsi="Times New Roman" w:cs="Times New Roman"/>
          <w:sz w:val="28"/>
          <w:szCs w:val="28"/>
          <w:lang w:val="uk-UA"/>
        </w:rPr>
        <w:t>В. Шкляр</w:t>
      </w:r>
      <w:r w:rsidRPr="00185AAE">
        <w:rPr>
          <w:rFonts w:ascii="Times New Roman" w:hAnsi="Times New Roman" w:cs="Times New Roman"/>
          <w:sz w:val="28"/>
          <w:szCs w:val="28"/>
          <w:lang w:val="uk-UA"/>
        </w:rPr>
        <w:t xml:space="preserve"> вивертає суспільство назовні, показуючи нам його нутрощі: характер, настрої, відчуття. Він не оминає жодного погляду, жодної думки. Зображає не лише психологічну характеристику </w:t>
      </w:r>
      <w:r>
        <w:rPr>
          <w:rFonts w:ascii="Times New Roman" w:hAnsi="Times New Roman" w:cs="Times New Roman"/>
          <w:sz w:val="28"/>
          <w:szCs w:val="28"/>
          <w:lang w:val="uk-UA"/>
        </w:rPr>
        <w:t>головних героїв</w:t>
      </w:r>
      <w:r w:rsidRPr="00185AAE">
        <w:rPr>
          <w:rFonts w:ascii="Times New Roman" w:hAnsi="Times New Roman" w:cs="Times New Roman"/>
          <w:sz w:val="28"/>
          <w:szCs w:val="28"/>
          <w:lang w:val="uk-UA"/>
        </w:rPr>
        <w:t>, а й</w:t>
      </w:r>
      <w:r>
        <w:rPr>
          <w:rFonts w:ascii="Times New Roman" w:hAnsi="Times New Roman" w:cs="Times New Roman"/>
          <w:sz w:val="28"/>
          <w:szCs w:val="28"/>
          <w:lang w:val="uk-UA"/>
        </w:rPr>
        <w:t xml:space="preserve"> всіх тих, кого вони зустрічають</w:t>
      </w:r>
      <w:r w:rsidRPr="00185AAE">
        <w:rPr>
          <w:rFonts w:ascii="Times New Roman" w:hAnsi="Times New Roman" w:cs="Times New Roman"/>
          <w:sz w:val="28"/>
          <w:szCs w:val="28"/>
          <w:lang w:val="uk-UA"/>
        </w:rPr>
        <w:t xml:space="preserve"> на своєму шляху. </w:t>
      </w:r>
    </w:p>
    <w:p w14:paraId="0902C5E7" w14:textId="77777777" w:rsidR="00853A31" w:rsidRDefault="00853A31" w:rsidP="00E955B0">
      <w:pPr>
        <w:spacing w:after="0" w:line="360" w:lineRule="auto"/>
        <w:ind w:firstLine="708"/>
        <w:jc w:val="both"/>
        <w:rPr>
          <w:rFonts w:ascii="Times New Roman" w:hAnsi="Times New Roman" w:cs="Times New Roman"/>
          <w:sz w:val="28"/>
          <w:szCs w:val="28"/>
          <w:lang w:val="uk-UA"/>
        </w:rPr>
      </w:pPr>
      <w:r w:rsidRPr="00185AAE">
        <w:rPr>
          <w:rFonts w:ascii="Times New Roman" w:hAnsi="Times New Roman" w:cs="Times New Roman"/>
          <w:sz w:val="28"/>
          <w:szCs w:val="28"/>
          <w:lang w:val="uk-UA"/>
        </w:rPr>
        <w:t>Для власне псих</w:t>
      </w:r>
      <w:r>
        <w:rPr>
          <w:rFonts w:ascii="Times New Roman" w:hAnsi="Times New Roman" w:cs="Times New Roman"/>
          <w:sz w:val="28"/>
          <w:szCs w:val="28"/>
          <w:lang w:val="uk-UA"/>
        </w:rPr>
        <w:t>ологічного зображення стану Чорного Ворона та Місяця</w:t>
      </w:r>
      <w:r w:rsidRPr="00185AAE">
        <w:rPr>
          <w:rFonts w:ascii="Times New Roman" w:hAnsi="Times New Roman" w:cs="Times New Roman"/>
          <w:sz w:val="28"/>
          <w:szCs w:val="28"/>
          <w:lang w:val="uk-UA"/>
        </w:rPr>
        <w:t xml:space="preserve">, а відтак – </w:t>
      </w:r>
      <w:r>
        <w:rPr>
          <w:rFonts w:ascii="Times New Roman" w:hAnsi="Times New Roman" w:cs="Times New Roman"/>
          <w:sz w:val="28"/>
          <w:szCs w:val="28"/>
          <w:lang w:val="uk-UA"/>
        </w:rPr>
        <w:t>повстанської спільноти</w:t>
      </w:r>
      <w:r w:rsidRPr="00185AAE">
        <w:rPr>
          <w:rFonts w:ascii="Times New Roman" w:hAnsi="Times New Roman" w:cs="Times New Roman"/>
          <w:sz w:val="28"/>
          <w:szCs w:val="28"/>
          <w:lang w:val="uk-UA"/>
        </w:rPr>
        <w:t>, митець застосовує опис пейзажів, інтер’єрів, які слугують за декорацію головного героя, доповнюють його, віддзеркалюють. Вагомим є наявність як зовнішніх, так і внутрішніх психологічних прийомів та засобів для всебічного зображення психоделіки персонажей, яка з конкретного переноситься на масштабне</w:t>
      </w:r>
      <w:r>
        <w:rPr>
          <w:rFonts w:ascii="Times New Roman" w:hAnsi="Times New Roman" w:cs="Times New Roman"/>
          <w:sz w:val="28"/>
          <w:szCs w:val="28"/>
          <w:lang w:val="uk-UA"/>
        </w:rPr>
        <w:t xml:space="preserve"> – психоделіку війни, яку В. Шкляр </w:t>
      </w:r>
      <w:r w:rsidRPr="00185AAE">
        <w:rPr>
          <w:rFonts w:ascii="Times New Roman" w:hAnsi="Times New Roman" w:cs="Times New Roman"/>
          <w:sz w:val="28"/>
          <w:szCs w:val="28"/>
          <w:lang w:val="uk-UA"/>
        </w:rPr>
        <w:t xml:space="preserve">намагається осягнути. </w:t>
      </w:r>
    </w:p>
    <w:p w14:paraId="4A6EE2B1" w14:textId="77777777" w:rsidR="005C34D4" w:rsidRPr="00DD5923" w:rsidRDefault="005C34D4"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Тож, кожна форма психологічного зображення має різні зображувальні та пізнавальні можливості. У творах Василя Шкляра задля зображення душевних станів героїв автор використовує всі три форми, але провідну роль відіграють пряма і непряма форми психологічного відтворення.</w:t>
      </w:r>
    </w:p>
    <w:p w14:paraId="1AFB8DD9" w14:textId="77777777" w:rsidR="006D47CF" w:rsidRDefault="00853A31" w:rsidP="00E955B0">
      <w:pPr>
        <w:spacing w:after="0" w:line="360" w:lineRule="auto"/>
        <w:ind w:firstLine="708"/>
        <w:jc w:val="both"/>
        <w:rPr>
          <w:rFonts w:ascii="Times New Roman" w:hAnsi="Times New Roman" w:cs="Times New Roman"/>
          <w:sz w:val="28"/>
          <w:szCs w:val="28"/>
          <w:lang w:val="uk-UA"/>
        </w:rPr>
      </w:pPr>
      <w:r w:rsidRPr="00DD5923">
        <w:rPr>
          <w:rFonts w:ascii="Times New Roman" w:hAnsi="Times New Roman" w:cs="Times New Roman"/>
          <w:sz w:val="28"/>
          <w:szCs w:val="28"/>
          <w:lang w:val="uk-UA"/>
        </w:rPr>
        <w:t xml:space="preserve"> </w:t>
      </w:r>
    </w:p>
    <w:p w14:paraId="3F7D86BD" w14:textId="77777777" w:rsidR="00853A31" w:rsidRDefault="006D47CF" w:rsidP="00E955B0">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DA6D062" w14:textId="77777777" w:rsidR="00DD5923" w:rsidRPr="00A64C5C" w:rsidRDefault="00F92B09" w:rsidP="002A32DE">
      <w:pPr>
        <w:pStyle w:val="2"/>
        <w:spacing w:after="0"/>
        <w:jc w:val="both"/>
      </w:pPr>
      <w:bookmarkStart w:id="14" w:name="_Toc57748917"/>
      <w:r w:rsidRPr="00996A2D">
        <w:rPr>
          <w:lang w:val="uk-UA"/>
        </w:rPr>
        <w:lastRenderedPageBreak/>
        <w:t>2</w:t>
      </w:r>
      <w:r w:rsidR="00DD5923" w:rsidRPr="00996A2D">
        <w:rPr>
          <w:lang w:val="uk-UA"/>
        </w:rPr>
        <w:t>.</w:t>
      </w:r>
      <w:r w:rsidR="00853A31" w:rsidRPr="00996A2D">
        <w:rPr>
          <w:lang w:val="uk-UA"/>
        </w:rPr>
        <w:t>3</w:t>
      </w:r>
      <w:r w:rsidRPr="00996A2D">
        <w:rPr>
          <w:lang w:val="uk-UA"/>
        </w:rPr>
        <w:t>.</w:t>
      </w:r>
      <w:r w:rsidR="00DD5923" w:rsidRPr="00996A2D">
        <w:rPr>
          <w:lang w:val="uk-UA"/>
        </w:rPr>
        <w:t xml:space="preserve"> </w:t>
      </w:r>
      <w:r w:rsidR="00996A2D" w:rsidRPr="00996A2D">
        <w:rPr>
          <w:lang w:val="uk-UA"/>
        </w:rPr>
        <w:t xml:space="preserve">Психотип </w:t>
      </w:r>
      <w:r w:rsidR="004525D0">
        <w:rPr>
          <w:lang w:val="uk-UA"/>
        </w:rPr>
        <w:t>воїна</w:t>
      </w:r>
      <w:r w:rsidR="00996A2D" w:rsidRPr="00996A2D">
        <w:rPr>
          <w:lang w:val="uk-UA"/>
        </w:rPr>
        <w:t xml:space="preserve"> в історичних романах В. Шкляра</w:t>
      </w:r>
      <w:r w:rsidR="00DD5923" w:rsidRPr="00996A2D">
        <w:rPr>
          <w:lang w:val="uk-UA"/>
        </w:rPr>
        <w:t>.</w:t>
      </w:r>
      <w:bookmarkEnd w:id="14"/>
    </w:p>
    <w:p w14:paraId="139523A2" w14:textId="6A244DA8" w:rsidR="00E77E01" w:rsidRDefault="00DD5923" w:rsidP="00E955B0">
      <w:pPr>
        <w:spacing w:after="0" w:line="360" w:lineRule="auto"/>
        <w:jc w:val="both"/>
        <w:rPr>
          <w:rFonts w:ascii="Times New Roman" w:hAnsi="Times New Roman" w:cs="Times New Roman"/>
          <w:sz w:val="28"/>
          <w:szCs w:val="28"/>
          <w:lang w:val="uk-UA"/>
        </w:rPr>
      </w:pPr>
      <w:r w:rsidRPr="00DD5923">
        <w:rPr>
          <w:rFonts w:ascii="Times New Roman" w:hAnsi="Times New Roman" w:cs="Times New Roman"/>
          <w:b/>
          <w:sz w:val="28"/>
          <w:szCs w:val="28"/>
          <w:lang w:val="uk-UA"/>
        </w:rPr>
        <w:tab/>
      </w:r>
      <w:r w:rsidR="00E17A85">
        <w:rPr>
          <w:rFonts w:ascii="Times New Roman" w:hAnsi="Times New Roman" w:cs="Times New Roman"/>
          <w:sz w:val="28"/>
          <w:szCs w:val="28"/>
          <w:lang w:val="uk-UA"/>
        </w:rPr>
        <w:t>Під час</w:t>
      </w:r>
      <w:r w:rsidRPr="00DD5923">
        <w:rPr>
          <w:rFonts w:ascii="Times New Roman" w:hAnsi="Times New Roman" w:cs="Times New Roman"/>
          <w:sz w:val="28"/>
          <w:szCs w:val="28"/>
          <w:lang w:val="uk-UA"/>
        </w:rPr>
        <w:t xml:space="preserve"> інформаційної війни, коли сусід-агресор донині трактує  </w:t>
      </w:r>
      <w:r w:rsidR="00E17A85">
        <w:rPr>
          <w:rFonts w:ascii="Times New Roman" w:hAnsi="Times New Roman" w:cs="Times New Roman"/>
          <w:sz w:val="28"/>
          <w:szCs w:val="28"/>
          <w:lang w:val="uk-UA"/>
        </w:rPr>
        <w:t>підпіль</w:t>
      </w:r>
      <w:r w:rsidR="000428AA">
        <w:rPr>
          <w:rFonts w:ascii="Times New Roman" w:hAnsi="Times New Roman" w:cs="Times New Roman"/>
          <w:sz w:val="28"/>
          <w:szCs w:val="28"/>
          <w:lang w:val="uk-UA"/>
        </w:rPr>
        <w:t>ц</w:t>
      </w:r>
      <w:r w:rsidR="00E17A85">
        <w:rPr>
          <w:rFonts w:ascii="Times New Roman" w:hAnsi="Times New Roman" w:cs="Times New Roman"/>
          <w:sz w:val="28"/>
          <w:szCs w:val="28"/>
          <w:lang w:val="uk-UA"/>
        </w:rPr>
        <w:t xml:space="preserve">ів </w:t>
      </w:r>
      <w:r w:rsidRPr="00DD5923">
        <w:rPr>
          <w:rFonts w:ascii="Times New Roman" w:hAnsi="Times New Roman" w:cs="Times New Roman"/>
          <w:sz w:val="28"/>
          <w:szCs w:val="28"/>
          <w:lang w:val="uk-UA"/>
        </w:rPr>
        <w:t xml:space="preserve">як катів і дітовбивць, Василь Шкляр допомагає нам </w:t>
      </w:r>
      <w:r w:rsidR="00E77E01">
        <w:rPr>
          <w:rFonts w:ascii="Times New Roman" w:hAnsi="Times New Roman" w:cs="Times New Roman"/>
          <w:sz w:val="28"/>
          <w:szCs w:val="28"/>
          <w:lang w:val="uk-UA"/>
        </w:rPr>
        <w:t xml:space="preserve">поставити всі крапки над «і». </w:t>
      </w:r>
      <w:r w:rsidR="00E77E01" w:rsidRPr="00E77E01">
        <w:rPr>
          <w:rFonts w:ascii="Times New Roman" w:hAnsi="Times New Roman" w:cs="Times New Roman"/>
          <w:sz w:val="28"/>
          <w:szCs w:val="28"/>
          <w:lang w:val="uk-UA"/>
        </w:rPr>
        <w:t>Кожна історична епоха має свого героя – узагальнений образ з характерними психологічними рисами.</w:t>
      </w:r>
      <w:r w:rsidR="00E77E01">
        <w:rPr>
          <w:rFonts w:ascii="Times New Roman" w:hAnsi="Times New Roman" w:cs="Times New Roman"/>
          <w:sz w:val="28"/>
          <w:szCs w:val="28"/>
          <w:lang w:val="uk-UA"/>
        </w:rPr>
        <w:t xml:space="preserve"> </w:t>
      </w:r>
      <w:r w:rsidR="00FB7664">
        <w:rPr>
          <w:rFonts w:ascii="Times New Roman" w:hAnsi="Times New Roman" w:cs="Times New Roman"/>
          <w:sz w:val="28"/>
          <w:szCs w:val="28"/>
          <w:lang w:val="uk-UA"/>
        </w:rPr>
        <w:t>У своїх романах В. </w:t>
      </w:r>
      <w:r w:rsidR="007B0525">
        <w:rPr>
          <w:rFonts w:ascii="Times New Roman" w:hAnsi="Times New Roman" w:cs="Times New Roman"/>
          <w:sz w:val="28"/>
          <w:szCs w:val="28"/>
          <w:lang w:val="uk-UA"/>
        </w:rPr>
        <w:t>Шкляр форму</w:t>
      </w:r>
      <w:r w:rsidR="00835F78">
        <w:rPr>
          <w:rFonts w:ascii="Times New Roman" w:hAnsi="Times New Roman" w:cs="Times New Roman"/>
          <w:sz w:val="28"/>
          <w:szCs w:val="28"/>
          <w:lang w:val="uk-UA"/>
        </w:rPr>
        <w:t xml:space="preserve">є збірний образ людини, </w:t>
      </w:r>
      <w:r w:rsidR="000428AA">
        <w:rPr>
          <w:rFonts w:ascii="Times New Roman" w:hAnsi="Times New Roman" w:cs="Times New Roman"/>
          <w:sz w:val="28"/>
          <w:szCs w:val="28"/>
          <w:lang w:val="uk-UA"/>
        </w:rPr>
        <w:t>яка</w:t>
      </w:r>
      <w:r w:rsidR="00835F78">
        <w:rPr>
          <w:rFonts w:ascii="Times New Roman" w:hAnsi="Times New Roman" w:cs="Times New Roman"/>
          <w:sz w:val="28"/>
          <w:szCs w:val="28"/>
          <w:lang w:val="uk-UA"/>
        </w:rPr>
        <w:t xml:space="preserve"> вбирає в себе суперечності історичних моментів.</w:t>
      </w:r>
      <w:r w:rsidR="00E77E01">
        <w:rPr>
          <w:rFonts w:ascii="Times New Roman" w:hAnsi="Times New Roman" w:cs="Times New Roman"/>
          <w:sz w:val="28"/>
          <w:szCs w:val="28"/>
          <w:lang w:val="uk-UA"/>
        </w:rPr>
        <w:t xml:space="preserve"> </w:t>
      </w:r>
      <w:r w:rsidR="00835F78">
        <w:rPr>
          <w:rFonts w:ascii="Times New Roman" w:hAnsi="Times New Roman" w:cs="Times New Roman"/>
          <w:sz w:val="28"/>
          <w:szCs w:val="28"/>
          <w:lang w:val="uk-UA"/>
        </w:rPr>
        <w:t xml:space="preserve">Тож, у </w:t>
      </w:r>
      <w:r w:rsidRPr="00DD5923">
        <w:rPr>
          <w:rFonts w:ascii="Times New Roman" w:hAnsi="Times New Roman" w:cs="Times New Roman"/>
          <w:sz w:val="28"/>
          <w:szCs w:val="28"/>
          <w:lang w:val="uk-UA"/>
        </w:rPr>
        <w:t xml:space="preserve">першу чергу </w:t>
      </w:r>
      <w:r w:rsidR="00835F78">
        <w:rPr>
          <w:rFonts w:ascii="Times New Roman" w:hAnsi="Times New Roman" w:cs="Times New Roman"/>
          <w:sz w:val="28"/>
          <w:szCs w:val="28"/>
          <w:lang w:val="uk-UA"/>
        </w:rPr>
        <w:t>з’ясуємо</w:t>
      </w:r>
      <w:r w:rsidRPr="00DD5923">
        <w:rPr>
          <w:rFonts w:ascii="Times New Roman" w:hAnsi="Times New Roman" w:cs="Times New Roman"/>
          <w:sz w:val="28"/>
          <w:szCs w:val="28"/>
          <w:lang w:val="uk-UA"/>
        </w:rPr>
        <w:t xml:space="preserve"> хто вони, ті підпіль</w:t>
      </w:r>
      <w:r w:rsidR="000428AA">
        <w:rPr>
          <w:rFonts w:ascii="Times New Roman" w:hAnsi="Times New Roman" w:cs="Times New Roman"/>
          <w:sz w:val="28"/>
          <w:szCs w:val="28"/>
          <w:lang w:val="uk-UA"/>
        </w:rPr>
        <w:t>ці</w:t>
      </w:r>
      <w:r w:rsidRPr="00DD5923">
        <w:rPr>
          <w:rFonts w:ascii="Times New Roman" w:hAnsi="Times New Roman" w:cs="Times New Roman"/>
          <w:sz w:val="28"/>
          <w:szCs w:val="28"/>
          <w:lang w:val="uk-UA"/>
        </w:rPr>
        <w:t xml:space="preserve">, </w:t>
      </w:r>
      <w:r w:rsidR="00DA76E9">
        <w:rPr>
          <w:rFonts w:ascii="Times New Roman" w:hAnsi="Times New Roman" w:cs="Times New Roman"/>
          <w:sz w:val="28"/>
          <w:szCs w:val="28"/>
          <w:lang w:val="uk-UA"/>
        </w:rPr>
        <w:t>«бандити»</w:t>
      </w:r>
      <w:r w:rsidRPr="00DD5923">
        <w:rPr>
          <w:rFonts w:ascii="Times New Roman" w:hAnsi="Times New Roman" w:cs="Times New Roman"/>
          <w:sz w:val="28"/>
          <w:szCs w:val="28"/>
          <w:lang w:val="uk-UA"/>
        </w:rPr>
        <w:t>, «чорти з лісу»</w:t>
      </w:r>
      <w:r w:rsidR="00835F78">
        <w:rPr>
          <w:rFonts w:ascii="Times New Roman" w:hAnsi="Times New Roman" w:cs="Times New Roman"/>
          <w:sz w:val="28"/>
          <w:szCs w:val="28"/>
          <w:lang w:val="uk-UA"/>
        </w:rPr>
        <w:t xml:space="preserve"> та розглянемо психотип українського повстанця у романах «Чорний ворон» і «Троща»</w:t>
      </w:r>
      <w:r w:rsidR="00E77E01">
        <w:rPr>
          <w:rFonts w:ascii="Times New Roman" w:hAnsi="Times New Roman" w:cs="Times New Roman"/>
          <w:sz w:val="28"/>
          <w:szCs w:val="28"/>
          <w:lang w:val="uk-UA"/>
        </w:rPr>
        <w:t xml:space="preserve">. </w:t>
      </w:r>
    </w:p>
    <w:p w14:paraId="5B84C422" w14:textId="77777777" w:rsidR="007E3317" w:rsidRDefault="00835F78"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Складність формування військового характеру зумовлена протиріччям вимог до йо</w:t>
      </w:r>
      <w:r w:rsidR="007E3317">
        <w:rPr>
          <w:rFonts w:ascii="Times New Roman" w:hAnsi="Times New Roman" w:cs="Times New Roman"/>
          <w:sz w:val="28"/>
          <w:szCs w:val="28"/>
          <w:lang w:val="uk-UA"/>
        </w:rPr>
        <w:t>го особистості. Б</w:t>
      </w:r>
      <w:r>
        <w:rPr>
          <w:rFonts w:ascii="Times New Roman" w:hAnsi="Times New Roman" w:cs="Times New Roman"/>
          <w:sz w:val="28"/>
          <w:szCs w:val="28"/>
          <w:lang w:val="uk-UA"/>
        </w:rPr>
        <w:t>оротьба за незалежність своєї країни вимагає від повстанця комплексу</w:t>
      </w:r>
      <w:r w:rsidR="00397A6C">
        <w:rPr>
          <w:rFonts w:ascii="Times New Roman" w:hAnsi="Times New Roman" w:cs="Times New Roman"/>
          <w:sz w:val="28"/>
          <w:szCs w:val="28"/>
          <w:lang w:val="uk-UA"/>
        </w:rPr>
        <w:t xml:space="preserve"> вольових</w:t>
      </w:r>
      <w:r>
        <w:rPr>
          <w:rFonts w:ascii="Times New Roman" w:hAnsi="Times New Roman" w:cs="Times New Roman"/>
          <w:sz w:val="28"/>
          <w:szCs w:val="28"/>
          <w:lang w:val="uk-UA"/>
        </w:rPr>
        <w:t xml:space="preserve"> рис</w:t>
      </w:r>
      <w:r w:rsidR="00397A6C">
        <w:rPr>
          <w:rFonts w:ascii="Times New Roman" w:hAnsi="Times New Roman" w:cs="Times New Roman"/>
          <w:sz w:val="28"/>
          <w:szCs w:val="28"/>
          <w:lang w:val="uk-UA"/>
        </w:rPr>
        <w:t xml:space="preserve">: твердості у рішеннях, певної жорстокості, відваги, рішучості, </w:t>
      </w:r>
      <w:r w:rsidR="003A2771">
        <w:rPr>
          <w:rFonts w:ascii="Times New Roman" w:hAnsi="Times New Roman" w:cs="Times New Roman"/>
          <w:sz w:val="28"/>
          <w:szCs w:val="28"/>
          <w:lang w:val="uk-UA"/>
        </w:rPr>
        <w:t>здатності</w:t>
      </w:r>
      <w:r w:rsidR="00DA76E9">
        <w:rPr>
          <w:rFonts w:ascii="Times New Roman" w:hAnsi="Times New Roman" w:cs="Times New Roman"/>
          <w:sz w:val="28"/>
          <w:szCs w:val="28"/>
          <w:lang w:val="uk-UA"/>
        </w:rPr>
        <w:t xml:space="preserve"> </w:t>
      </w:r>
      <w:r w:rsidR="00397A6C">
        <w:rPr>
          <w:rFonts w:ascii="Times New Roman" w:hAnsi="Times New Roman" w:cs="Times New Roman"/>
          <w:sz w:val="28"/>
          <w:szCs w:val="28"/>
          <w:lang w:val="uk-UA"/>
        </w:rPr>
        <w:t>енергійно впровад</w:t>
      </w:r>
      <w:r w:rsidR="003A2771">
        <w:rPr>
          <w:rFonts w:ascii="Times New Roman" w:hAnsi="Times New Roman" w:cs="Times New Roman"/>
          <w:sz w:val="28"/>
          <w:szCs w:val="28"/>
          <w:lang w:val="uk-UA"/>
        </w:rPr>
        <w:t>жувати</w:t>
      </w:r>
      <w:r w:rsidR="00397A6C">
        <w:rPr>
          <w:rFonts w:ascii="Times New Roman" w:hAnsi="Times New Roman" w:cs="Times New Roman"/>
          <w:sz w:val="28"/>
          <w:szCs w:val="28"/>
          <w:lang w:val="uk-UA"/>
        </w:rPr>
        <w:t xml:space="preserve"> свої рішення у виконання</w:t>
      </w:r>
      <w:r w:rsidR="00DA76E9">
        <w:rPr>
          <w:rFonts w:ascii="Times New Roman" w:hAnsi="Times New Roman" w:cs="Times New Roman"/>
          <w:sz w:val="28"/>
          <w:szCs w:val="28"/>
          <w:lang w:val="uk-UA"/>
        </w:rPr>
        <w:t>.</w:t>
      </w:r>
      <w:r w:rsidR="00397A6C">
        <w:rPr>
          <w:rFonts w:ascii="Times New Roman" w:hAnsi="Times New Roman" w:cs="Times New Roman"/>
          <w:sz w:val="28"/>
          <w:szCs w:val="28"/>
          <w:lang w:val="uk-UA"/>
        </w:rPr>
        <w:t xml:space="preserve"> Л</w:t>
      </w:r>
      <w:r w:rsidR="00DA76E9">
        <w:rPr>
          <w:rFonts w:ascii="Times New Roman" w:hAnsi="Times New Roman" w:cs="Times New Roman"/>
          <w:sz w:val="28"/>
          <w:szCs w:val="28"/>
          <w:lang w:val="uk-UA"/>
        </w:rPr>
        <w:t>юдям</w:t>
      </w:r>
      <w:r w:rsidR="00397A6C">
        <w:rPr>
          <w:rFonts w:ascii="Times New Roman" w:hAnsi="Times New Roman" w:cs="Times New Roman"/>
          <w:sz w:val="28"/>
          <w:szCs w:val="28"/>
          <w:lang w:val="uk-UA"/>
        </w:rPr>
        <w:t xml:space="preserve"> слабкої </w:t>
      </w:r>
      <w:r w:rsidR="007E3317">
        <w:rPr>
          <w:rFonts w:ascii="Times New Roman" w:hAnsi="Times New Roman" w:cs="Times New Roman"/>
          <w:sz w:val="28"/>
          <w:szCs w:val="28"/>
          <w:lang w:val="uk-UA"/>
        </w:rPr>
        <w:t>душевної організації</w:t>
      </w:r>
      <w:r w:rsidR="00397A6C">
        <w:rPr>
          <w:rFonts w:ascii="Times New Roman" w:hAnsi="Times New Roman" w:cs="Times New Roman"/>
          <w:sz w:val="28"/>
          <w:szCs w:val="28"/>
          <w:lang w:val="uk-UA"/>
        </w:rPr>
        <w:t>,</w:t>
      </w:r>
      <w:r w:rsidR="00DA76E9">
        <w:rPr>
          <w:rFonts w:ascii="Times New Roman" w:hAnsi="Times New Roman" w:cs="Times New Roman"/>
          <w:sz w:val="28"/>
          <w:szCs w:val="28"/>
          <w:lang w:val="uk-UA"/>
        </w:rPr>
        <w:t xml:space="preserve"> нерішучим</w:t>
      </w:r>
      <w:r w:rsidR="00397A6C">
        <w:rPr>
          <w:rFonts w:ascii="Times New Roman" w:hAnsi="Times New Roman" w:cs="Times New Roman"/>
          <w:sz w:val="28"/>
          <w:szCs w:val="28"/>
          <w:lang w:val="uk-UA"/>
        </w:rPr>
        <w:t xml:space="preserve">, </w:t>
      </w:r>
      <w:r w:rsidR="00DA76E9">
        <w:rPr>
          <w:rFonts w:ascii="Times New Roman" w:hAnsi="Times New Roman" w:cs="Times New Roman"/>
          <w:sz w:val="28"/>
          <w:szCs w:val="28"/>
          <w:lang w:val="uk-UA"/>
        </w:rPr>
        <w:t>не здатним</w:t>
      </w:r>
      <w:r w:rsidR="00397A6C">
        <w:rPr>
          <w:rFonts w:ascii="Times New Roman" w:hAnsi="Times New Roman" w:cs="Times New Roman"/>
          <w:sz w:val="28"/>
          <w:szCs w:val="28"/>
          <w:lang w:val="uk-UA"/>
        </w:rPr>
        <w:t xml:space="preserve"> на відважний вчинок, </w:t>
      </w:r>
      <w:r w:rsidR="00DA76E9">
        <w:rPr>
          <w:rFonts w:ascii="Times New Roman" w:hAnsi="Times New Roman" w:cs="Times New Roman"/>
          <w:sz w:val="28"/>
          <w:szCs w:val="28"/>
          <w:lang w:val="uk-UA"/>
        </w:rPr>
        <w:t>занадто вразливим за своєю природою</w:t>
      </w:r>
      <w:r w:rsidR="007E3317">
        <w:rPr>
          <w:rFonts w:ascii="Times New Roman" w:hAnsi="Times New Roman" w:cs="Times New Roman"/>
          <w:sz w:val="28"/>
          <w:szCs w:val="28"/>
          <w:lang w:val="uk-UA"/>
        </w:rPr>
        <w:t>,</w:t>
      </w:r>
      <w:r w:rsidR="00DA76E9">
        <w:rPr>
          <w:rFonts w:ascii="Times New Roman" w:hAnsi="Times New Roman" w:cs="Times New Roman"/>
          <w:sz w:val="28"/>
          <w:szCs w:val="28"/>
          <w:lang w:val="uk-UA"/>
        </w:rPr>
        <w:t xml:space="preserve"> немає місця у військових загонах. Та історія демонструє нам і такі приклади. Зокрема, тип зрадника у романах В. Шкляра,</w:t>
      </w:r>
      <w:r w:rsidR="003A2771">
        <w:rPr>
          <w:rFonts w:ascii="Times New Roman" w:hAnsi="Times New Roman" w:cs="Times New Roman"/>
          <w:sz w:val="28"/>
          <w:szCs w:val="28"/>
          <w:lang w:val="uk-UA"/>
        </w:rPr>
        <w:t xml:space="preserve"> представлений</w:t>
      </w:r>
      <w:r w:rsidR="00DA76E9">
        <w:rPr>
          <w:rFonts w:ascii="Times New Roman" w:hAnsi="Times New Roman" w:cs="Times New Roman"/>
          <w:sz w:val="28"/>
          <w:szCs w:val="28"/>
          <w:lang w:val="uk-UA"/>
        </w:rPr>
        <w:t xml:space="preserve"> поєднанням</w:t>
      </w:r>
      <w:r w:rsidR="003A2771">
        <w:rPr>
          <w:rFonts w:ascii="Times New Roman" w:hAnsi="Times New Roman" w:cs="Times New Roman"/>
          <w:sz w:val="28"/>
          <w:szCs w:val="28"/>
          <w:lang w:val="uk-UA"/>
        </w:rPr>
        <w:t xml:space="preserve"> </w:t>
      </w:r>
      <w:r w:rsidR="007B0525">
        <w:rPr>
          <w:rFonts w:ascii="Times New Roman" w:hAnsi="Times New Roman" w:cs="Times New Roman"/>
          <w:sz w:val="28"/>
          <w:szCs w:val="28"/>
          <w:lang w:val="uk-UA"/>
        </w:rPr>
        <w:t>цих</w:t>
      </w:r>
      <w:r w:rsidR="003A2771">
        <w:rPr>
          <w:rFonts w:ascii="Times New Roman" w:hAnsi="Times New Roman" w:cs="Times New Roman"/>
          <w:sz w:val="28"/>
          <w:szCs w:val="28"/>
          <w:lang w:val="uk-UA"/>
        </w:rPr>
        <w:t xml:space="preserve"> якостей</w:t>
      </w:r>
      <w:r w:rsidR="00DA76E9">
        <w:rPr>
          <w:rFonts w:ascii="Times New Roman" w:hAnsi="Times New Roman" w:cs="Times New Roman"/>
          <w:sz w:val="28"/>
          <w:szCs w:val="28"/>
          <w:lang w:val="uk-UA"/>
        </w:rPr>
        <w:t xml:space="preserve">. В один момент перед нами постає </w:t>
      </w:r>
      <w:r w:rsidR="007E3317">
        <w:rPr>
          <w:rFonts w:ascii="Times New Roman" w:hAnsi="Times New Roman" w:cs="Times New Roman"/>
          <w:sz w:val="28"/>
          <w:szCs w:val="28"/>
          <w:lang w:val="uk-UA"/>
        </w:rPr>
        <w:t>персонаж</w:t>
      </w:r>
      <w:r w:rsidR="00DA76E9">
        <w:rPr>
          <w:rFonts w:ascii="Times New Roman" w:hAnsi="Times New Roman" w:cs="Times New Roman"/>
          <w:sz w:val="28"/>
          <w:szCs w:val="28"/>
          <w:lang w:val="uk-UA"/>
        </w:rPr>
        <w:t>, що натхнений ідеєю, виконує військові зобов</w:t>
      </w:r>
      <w:r w:rsidR="00DA76E9" w:rsidRPr="00DA76E9">
        <w:rPr>
          <w:rFonts w:ascii="Times New Roman" w:hAnsi="Times New Roman" w:cs="Times New Roman"/>
          <w:sz w:val="28"/>
          <w:szCs w:val="28"/>
          <w:lang w:val="uk-UA"/>
        </w:rPr>
        <w:t>’</w:t>
      </w:r>
      <w:r w:rsidR="00DA76E9">
        <w:rPr>
          <w:rFonts w:ascii="Times New Roman" w:hAnsi="Times New Roman" w:cs="Times New Roman"/>
          <w:sz w:val="28"/>
          <w:szCs w:val="28"/>
          <w:lang w:val="uk-UA"/>
        </w:rPr>
        <w:t xml:space="preserve">язання, та </w:t>
      </w:r>
      <w:r w:rsidR="003A2771">
        <w:rPr>
          <w:rFonts w:ascii="Times New Roman" w:hAnsi="Times New Roman" w:cs="Times New Roman"/>
          <w:sz w:val="28"/>
          <w:szCs w:val="28"/>
          <w:lang w:val="uk-UA"/>
        </w:rPr>
        <w:t>як</w:t>
      </w:r>
      <w:r w:rsidR="00DA76E9">
        <w:rPr>
          <w:rFonts w:ascii="Times New Roman" w:hAnsi="Times New Roman" w:cs="Times New Roman"/>
          <w:sz w:val="28"/>
          <w:szCs w:val="28"/>
          <w:lang w:val="uk-UA"/>
        </w:rPr>
        <w:t xml:space="preserve"> тільки система тих цінностей, які надавали віри у перемогу, опиняється під питанням, людина роби</w:t>
      </w:r>
      <w:r w:rsidR="007E3317">
        <w:rPr>
          <w:rFonts w:ascii="Times New Roman" w:hAnsi="Times New Roman" w:cs="Times New Roman"/>
          <w:sz w:val="28"/>
          <w:szCs w:val="28"/>
          <w:lang w:val="uk-UA"/>
        </w:rPr>
        <w:t>ть вибір відректися героїчного</w:t>
      </w:r>
      <w:r w:rsidR="00DA76E9">
        <w:rPr>
          <w:rFonts w:ascii="Times New Roman" w:hAnsi="Times New Roman" w:cs="Times New Roman"/>
          <w:sz w:val="28"/>
          <w:szCs w:val="28"/>
          <w:lang w:val="uk-UA"/>
        </w:rPr>
        <w:t xml:space="preserve"> повстанського минулого. </w:t>
      </w:r>
    </w:p>
    <w:p w14:paraId="0F6534BB" w14:textId="77777777" w:rsidR="00397A6C" w:rsidRDefault="007E3317"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Такий приклад ми знаходимо у романі «Чорний ворон».  Після невдалого для підпільців бою, коли зима видалася вкрай складною як морально, так і фізично (холод, голод</w:t>
      </w:r>
      <w:r w:rsidR="00E760F1">
        <w:rPr>
          <w:rFonts w:ascii="Times New Roman" w:hAnsi="Times New Roman" w:cs="Times New Roman"/>
          <w:sz w:val="28"/>
          <w:szCs w:val="28"/>
          <w:lang w:val="uk-UA"/>
        </w:rPr>
        <w:t>, відсутність підтримки з боку селян), залишенців починають пронизувати нудьга і сумніви. Невіруючий Хома разом з Ладимом вирішують їхати на Донбас, щоб переховуватися серед шахтарів і почати життя з початку</w:t>
      </w:r>
      <w:r w:rsidR="00E760F1">
        <w:rPr>
          <w:rStyle w:val="a5"/>
          <w:rFonts w:ascii="Times New Roman" w:hAnsi="Times New Roman" w:cs="Times New Roman"/>
          <w:sz w:val="28"/>
          <w:szCs w:val="28"/>
          <w:lang w:val="uk-UA"/>
        </w:rPr>
        <w:footnoteReference w:id="78"/>
      </w:r>
      <w:r w:rsidR="00966409">
        <w:rPr>
          <w:rFonts w:ascii="Times New Roman" w:hAnsi="Times New Roman" w:cs="Times New Roman"/>
          <w:sz w:val="28"/>
          <w:szCs w:val="28"/>
          <w:lang w:val="uk-UA"/>
        </w:rPr>
        <w:t>. Автор створює двозначні психологічні</w:t>
      </w:r>
      <w:r w:rsidR="00E760F1">
        <w:rPr>
          <w:rFonts w:ascii="Times New Roman" w:hAnsi="Times New Roman" w:cs="Times New Roman"/>
          <w:sz w:val="28"/>
          <w:szCs w:val="28"/>
          <w:lang w:val="uk-UA"/>
        </w:rPr>
        <w:t xml:space="preserve"> образ</w:t>
      </w:r>
      <w:r w:rsidR="00966409">
        <w:rPr>
          <w:rFonts w:ascii="Times New Roman" w:hAnsi="Times New Roman" w:cs="Times New Roman"/>
          <w:sz w:val="28"/>
          <w:szCs w:val="28"/>
          <w:lang w:val="uk-UA"/>
        </w:rPr>
        <w:t>и</w:t>
      </w:r>
      <w:r w:rsidR="00E760F1">
        <w:rPr>
          <w:rFonts w:ascii="Times New Roman" w:hAnsi="Times New Roman" w:cs="Times New Roman"/>
          <w:sz w:val="28"/>
          <w:szCs w:val="28"/>
          <w:lang w:val="uk-UA"/>
        </w:rPr>
        <w:t>, зокрема, Хоми. Хлопець втратив у</w:t>
      </w:r>
      <w:r w:rsidR="00DC4281">
        <w:rPr>
          <w:rFonts w:ascii="Times New Roman" w:hAnsi="Times New Roman" w:cs="Times New Roman"/>
          <w:sz w:val="28"/>
          <w:szCs w:val="28"/>
          <w:lang w:val="uk-UA"/>
        </w:rPr>
        <w:t>сіх братів у боротьбі за Україну</w:t>
      </w:r>
      <w:r w:rsidR="00E760F1">
        <w:rPr>
          <w:rFonts w:ascii="Times New Roman" w:hAnsi="Times New Roman" w:cs="Times New Roman"/>
          <w:sz w:val="28"/>
          <w:szCs w:val="28"/>
          <w:lang w:val="uk-UA"/>
        </w:rPr>
        <w:t xml:space="preserve">, проте лишився </w:t>
      </w:r>
      <w:r w:rsidR="00E760F1">
        <w:rPr>
          <w:rFonts w:ascii="Times New Roman" w:hAnsi="Times New Roman" w:cs="Times New Roman"/>
          <w:sz w:val="28"/>
          <w:szCs w:val="28"/>
          <w:lang w:val="uk-UA"/>
        </w:rPr>
        <w:lastRenderedPageBreak/>
        <w:t xml:space="preserve">вірний ідеї і не пішов з лісу. Він один із шести, котрі без надії на щасливе завершення повстання готуються до наступних боїв навесні. Проте в душі жевріє надія про спокійне існування, у пошуках якого він разом з побратимом вирішує асимілюватися у </w:t>
      </w:r>
      <w:r w:rsidR="00966409">
        <w:rPr>
          <w:rFonts w:ascii="Times New Roman" w:hAnsi="Times New Roman" w:cs="Times New Roman"/>
          <w:sz w:val="28"/>
          <w:szCs w:val="28"/>
          <w:lang w:val="uk-UA"/>
        </w:rPr>
        <w:t xml:space="preserve">чужому </w:t>
      </w:r>
      <w:r w:rsidR="00E760F1">
        <w:rPr>
          <w:rFonts w:ascii="Times New Roman" w:hAnsi="Times New Roman" w:cs="Times New Roman"/>
          <w:sz w:val="28"/>
          <w:szCs w:val="28"/>
          <w:lang w:val="uk-UA"/>
        </w:rPr>
        <w:t>середовищі</w:t>
      </w:r>
      <w:r w:rsidR="00966409">
        <w:rPr>
          <w:rFonts w:ascii="Times New Roman" w:hAnsi="Times New Roman" w:cs="Times New Roman"/>
          <w:sz w:val="28"/>
          <w:szCs w:val="28"/>
          <w:lang w:val="uk-UA"/>
        </w:rPr>
        <w:t xml:space="preserve">. </w:t>
      </w:r>
    </w:p>
    <w:p w14:paraId="38A49E62" w14:textId="77777777" w:rsidR="00966409" w:rsidRDefault="00966409"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Якості відважного воїна присутні й в образі Ладима. Він кремезний чоловік, який поклоняється Дажбогу і хоробро проявляє себе в бою. Проте у години самотності й смутку починає вишивати хрестиком, бо так відчуває зв</w:t>
      </w:r>
      <w:r w:rsidRPr="00966409">
        <w:rPr>
          <w:rFonts w:ascii="Times New Roman" w:hAnsi="Times New Roman" w:cs="Times New Roman"/>
          <w:sz w:val="28"/>
          <w:szCs w:val="28"/>
        </w:rPr>
        <w:t>’</w:t>
      </w:r>
      <w:r>
        <w:rPr>
          <w:rFonts w:ascii="Times New Roman" w:hAnsi="Times New Roman" w:cs="Times New Roman"/>
          <w:sz w:val="28"/>
          <w:szCs w:val="28"/>
          <w:lang w:val="uk-UA"/>
        </w:rPr>
        <w:t xml:space="preserve">язок з дитинством. Адже саме у той найкращий період його життя, коли наступав холод, </w:t>
      </w:r>
      <w:r w:rsidR="00DC687B">
        <w:rPr>
          <w:rFonts w:ascii="Times New Roman" w:hAnsi="Times New Roman" w:cs="Times New Roman"/>
          <w:sz w:val="28"/>
          <w:szCs w:val="28"/>
          <w:lang w:val="uk-UA"/>
        </w:rPr>
        <w:t>його сім</w:t>
      </w:r>
      <w:r w:rsidR="00DC687B" w:rsidRPr="00DC687B">
        <w:rPr>
          <w:rFonts w:ascii="Times New Roman" w:hAnsi="Times New Roman" w:cs="Times New Roman"/>
          <w:sz w:val="28"/>
          <w:szCs w:val="28"/>
        </w:rPr>
        <w:t>’</w:t>
      </w:r>
      <w:r w:rsidR="00DC687B">
        <w:rPr>
          <w:rFonts w:ascii="Times New Roman" w:hAnsi="Times New Roman" w:cs="Times New Roman"/>
          <w:sz w:val="28"/>
          <w:szCs w:val="28"/>
          <w:lang w:val="uk-UA"/>
        </w:rPr>
        <w:t>я займала</w:t>
      </w:r>
      <w:r>
        <w:rPr>
          <w:rFonts w:ascii="Times New Roman" w:hAnsi="Times New Roman" w:cs="Times New Roman"/>
          <w:sz w:val="28"/>
          <w:szCs w:val="28"/>
          <w:lang w:val="uk-UA"/>
        </w:rPr>
        <w:t xml:space="preserve">ся вишиванням. Тож, Ладим </w:t>
      </w:r>
      <w:r w:rsidR="004E557A">
        <w:rPr>
          <w:rFonts w:ascii="Times New Roman" w:hAnsi="Times New Roman" w:cs="Times New Roman"/>
          <w:sz w:val="28"/>
          <w:szCs w:val="28"/>
          <w:lang w:val="uk-UA"/>
        </w:rPr>
        <w:t>відзначав</w:t>
      </w:r>
      <w:r>
        <w:rPr>
          <w:rFonts w:ascii="Times New Roman" w:hAnsi="Times New Roman" w:cs="Times New Roman"/>
          <w:sz w:val="28"/>
          <w:szCs w:val="28"/>
          <w:lang w:val="uk-UA"/>
        </w:rPr>
        <w:t xml:space="preserve"> хрестик</w:t>
      </w:r>
      <w:r w:rsidR="004E557A">
        <w:rPr>
          <w:rFonts w:ascii="Times New Roman" w:hAnsi="Times New Roman" w:cs="Times New Roman"/>
          <w:sz w:val="28"/>
          <w:szCs w:val="28"/>
          <w:lang w:val="uk-UA"/>
        </w:rPr>
        <w:t>ом</w:t>
      </w:r>
      <w:r>
        <w:rPr>
          <w:rFonts w:ascii="Times New Roman" w:hAnsi="Times New Roman" w:cs="Times New Roman"/>
          <w:sz w:val="28"/>
          <w:szCs w:val="28"/>
          <w:lang w:val="uk-UA"/>
        </w:rPr>
        <w:t xml:space="preserve"> на своїй шапці</w:t>
      </w:r>
      <w:r w:rsidR="00E612FE">
        <w:rPr>
          <w:rFonts w:ascii="Times New Roman" w:hAnsi="Times New Roman" w:cs="Times New Roman"/>
          <w:sz w:val="28"/>
          <w:szCs w:val="28"/>
          <w:lang w:val="uk-UA"/>
        </w:rPr>
        <w:t xml:space="preserve"> страчені голови</w:t>
      </w:r>
      <w:r>
        <w:rPr>
          <w:rFonts w:ascii="Times New Roman" w:hAnsi="Times New Roman" w:cs="Times New Roman"/>
          <w:sz w:val="28"/>
          <w:szCs w:val="28"/>
          <w:lang w:val="uk-UA"/>
        </w:rPr>
        <w:t xml:space="preserve"> «совєтів». Кожного разу, коли дивився на</w:t>
      </w:r>
      <w:r w:rsidR="008B7497">
        <w:rPr>
          <w:rFonts w:ascii="Times New Roman" w:hAnsi="Times New Roman" w:cs="Times New Roman"/>
          <w:sz w:val="28"/>
          <w:szCs w:val="28"/>
          <w:lang w:val="uk-UA"/>
        </w:rPr>
        <w:t xml:space="preserve"> ту вже майже червону від хрестиків шапку, відчував сум і гордість одночасно. З одного боку він розумів, що приносить суспільству користь і виконує своє призначення, з іншого – за кожною червоною плямкою криється втрачене людське життя та скалічені долі родичів.</w:t>
      </w:r>
      <w:r>
        <w:rPr>
          <w:rFonts w:ascii="Times New Roman" w:hAnsi="Times New Roman" w:cs="Times New Roman"/>
          <w:sz w:val="28"/>
          <w:szCs w:val="28"/>
          <w:lang w:val="uk-UA"/>
        </w:rPr>
        <w:t xml:space="preserve"> </w:t>
      </w:r>
    </w:p>
    <w:p w14:paraId="1E5CF523" w14:textId="77777777" w:rsidR="00DC687B" w:rsidRPr="00966409" w:rsidRDefault="00DC687B"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Шкляр демонструє на прикладі образів Хоми і Ладима те, як повстанське минуле закарбовується у свідомості. Перед нами постає психотип воїна, який не може почати спокійне життя після війни. Навіть на Донбасі хлопці намагаються виконати своє призначення – принести користь</w:t>
      </w:r>
      <w:r w:rsidR="007B0525">
        <w:rPr>
          <w:rFonts w:ascii="Times New Roman" w:hAnsi="Times New Roman" w:cs="Times New Roman"/>
          <w:sz w:val="28"/>
          <w:szCs w:val="28"/>
          <w:lang w:val="uk-UA"/>
        </w:rPr>
        <w:t xml:space="preserve"> для повстанського руху. І, можливо, </w:t>
      </w:r>
      <w:r w:rsidR="00EB10D3">
        <w:rPr>
          <w:rFonts w:ascii="Times New Roman" w:hAnsi="Times New Roman" w:cs="Times New Roman"/>
          <w:sz w:val="28"/>
          <w:szCs w:val="28"/>
          <w:lang w:val="uk-UA"/>
        </w:rPr>
        <w:t>опір радянській системі</w:t>
      </w:r>
      <w:r>
        <w:rPr>
          <w:rFonts w:ascii="Times New Roman" w:hAnsi="Times New Roman" w:cs="Times New Roman"/>
          <w:sz w:val="28"/>
          <w:szCs w:val="28"/>
          <w:lang w:val="uk-UA"/>
        </w:rPr>
        <w:t>, як</w:t>
      </w:r>
      <w:r w:rsidR="00EB10D3">
        <w:rPr>
          <w:rFonts w:ascii="Times New Roman" w:hAnsi="Times New Roman" w:cs="Times New Roman"/>
          <w:sz w:val="28"/>
          <w:szCs w:val="28"/>
          <w:lang w:val="uk-UA"/>
        </w:rPr>
        <w:t>ий вони могли чинити</w:t>
      </w:r>
      <w:r w:rsidR="00E612FE">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тих умовах,</w:t>
      </w:r>
      <w:r w:rsidR="00EB10D3">
        <w:rPr>
          <w:rFonts w:ascii="Times New Roman" w:hAnsi="Times New Roman" w:cs="Times New Roman"/>
          <w:sz w:val="28"/>
          <w:szCs w:val="28"/>
          <w:lang w:val="uk-UA"/>
        </w:rPr>
        <w:t xml:space="preserve"> був</w:t>
      </w:r>
      <w:r>
        <w:rPr>
          <w:rFonts w:ascii="Times New Roman" w:hAnsi="Times New Roman" w:cs="Times New Roman"/>
          <w:sz w:val="28"/>
          <w:szCs w:val="28"/>
          <w:lang w:val="uk-UA"/>
        </w:rPr>
        <w:t xml:space="preserve"> к</w:t>
      </w:r>
      <w:r w:rsidR="00EB10D3">
        <w:rPr>
          <w:rFonts w:ascii="Times New Roman" w:hAnsi="Times New Roman" w:cs="Times New Roman"/>
          <w:sz w:val="28"/>
          <w:szCs w:val="28"/>
          <w:lang w:val="uk-UA"/>
        </w:rPr>
        <w:t>р</w:t>
      </w:r>
      <w:r>
        <w:rPr>
          <w:rFonts w:ascii="Times New Roman" w:hAnsi="Times New Roman" w:cs="Times New Roman"/>
          <w:sz w:val="28"/>
          <w:szCs w:val="28"/>
          <w:lang w:val="uk-UA"/>
        </w:rPr>
        <w:t>аплею в морі,</w:t>
      </w:r>
      <w:r w:rsidR="00EB10D3">
        <w:rPr>
          <w:rFonts w:ascii="Times New Roman" w:hAnsi="Times New Roman" w:cs="Times New Roman"/>
          <w:sz w:val="28"/>
          <w:szCs w:val="28"/>
          <w:lang w:val="uk-UA"/>
        </w:rPr>
        <w:t xml:space="preserve"> проте вони користувалися кожною найменшою змогою допомогти своїм побратимам боротися за Державу. Автор довершує образи повстанців логічною деталлю – смертю «на полі бою».</w:t>
      </w:r>
    </w:p>
    <w:p w14:paraId="6F3509E4" w14:textId="591F8C59" w:rsidR="00397A6C" w:rsidRDefault="00DA76E9"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Дослідники</w:t>
      </w:r>
      <w:r w:rsidR="00397A6C">
        <w:rPr>
          <w:rFonts w:ascii="Times New Roman" w:hAnsi="Times New Roman" w:cs="Times New Roman"/>
          <w:sz w:val="28"/>
          <w:szCs w:val="28"/>
          <w:lang w:val="uk-UA"/>
        </w:rPr>
        <w:t xml:space="preserve"> в області військової психології в</w:t>
      </w:r>
      <w:r w:rsidR="00FB7664">
        <w:rPr>
          <w:rFonts w:ascii="Times New Roman" w:hAnsi="Times New Roman" w:cs="Times New Roman"/>
          <w:sz w:val="28"/>
          <w:szCs w:val="28"/>
          <w:lang w:val="uk-UA"/>
        </w:rPr>
        <w:t>изначають риси, в яких виражені </w:t>
      </w:r>
      <w:r w:rsidR="00397A6C">
        <w:rPr>
          <w:rFonts w:ascii="Times New Roman" w:hAnsi="Times New Roman" w:cs="Times New Roman"/>
          <w:sz w:val="28"/>
          <w:szCs w:val="28"/>
          <w:lang w:val="uk-UA"/>
        </w:rPr>
        <w:t>глиб</w:t>
      </w:r>
      <w:r w:rsidR="00FB7664">
        <w:rPr>
          <w:rFonts w:ascii="Times New Roman" w:hAnsi="Times New Roman" w:cs="Times New Roman"/>
          <w:sz w:val="28"/>
          <w:szCs w:val="28"/>
          <w:lang w:val="uk-UA"/>
        </w:rPr>
        <w:t>окі емоційні якості справжнього </w:t>
      </w:r>
      <w:r w:rsidR="00397A6C">
        <w:rPr>
          <w:rFonts w:ascii="Times New Roman" w:hAnsi="Times New Roman" w:cs="Times New Roman"/>
          <w:sz w:val="28"/>
          <w:szCs w:val="28"/>
          <w:lang w:val="uk-UA"/>
        </w:rPr>
        <w:t>воїна</w:t>
      </w:r>
      <w:r w:rsidR="00FB7664">
        <w:rPr>
          <w:rFonts w:ascii="Times New Roman" w:hAnsi="Times New Roman" w:cs="Times New Roman"/>
          <w:sz w:val="28"/>
          <w:szCs w:val="28"/>
          <w:lang w:val="uk-UA"/>
        </w:rPr>
        <w:t>: </w:t>
      </w:r>
      <w:r w:rsidR="00F47DA5">
        <w:rPr>
          <w:rFonts w:ascii="Times New Roman" w:hAnsi="Times New Roman" w:cs="Times New Roman"/>
          <w:sz w:val="28"/>
          <w:szCs w:val="28"/>
          <w:lang w:val="uk-UA"/>
        </w:rPr>
        <w:t>патріотизм,</w:t>
      </w:r>
      <w:r w:rsidR="00FB7664">
        <w:rPr>
          <w:rFonts w:ascii="Times New Roman" w:hAnsi="Times New Roman" w:cs="Times New Roman"/>
          <w:sz w:val="28"/>
          <w:szCs w:val="28"/>
          <w:lang w:val="uk-UA"/>
        </w:rPr>
        <w:t> тактовність товариськість,</w:t>
      </w:r>
      <w:r w:rsidR="00F47DA5">
        <w:rPr>
          <w:rFonts w:ascii="Times New Roman" w:hAnsi="Times New Roman" w:cs="Times New Roman"/>
          <w:sz w:val="28"/>
          <w:szCs w:val="28"/>
          <w:lang w:val="uk-UA"/>
        </w:rPr>
        <w:t xml:space="preserve"> турбота про своїх підлеглих. </w:t>
      </w:r>
      <w:r>
        <w:rPr>
          <w:rFonts w:ascii="Times New Roman" w:hAnsi="Times New Roman" w:cs="Times New Roman"/>
          <w:sz w:val="28"/>
          <w:szCs w:val="28"/>
          <w:lang w:val="uk-UA"/>
        </w:rPr>
        <w:t>Саме такі риси</w:t>
      </w:r>
      <w:r w:rsidR="00FB7664">
        <w:rPr>
          <w:rFonts w:ascii="Times New Roman" w:hAnsi="Times New Roman" w:cs="Times New Roman"/>
          <w:sz w:val="28"/>
          <w:szCs w:val="28"/>
          <w:lang w:val="uk-UA"/>
        </w:rPr>
        <w:t xml:space="preserve"> вкладає В. </w:t>
      </w:r>
      <w:r w:rsidR="003A2771">
        <w:rPr>
          <w:rFonts w:ascii="Times New Roman" w:hAnsi="Times New Roman" w:cs="Times New Roman"/>
          <w:sz w:val="28"/>
          <w:szCs w:val="28"/>
          <w:lang w:val="uk-UA"/>
        </w:rPr>
        <w:t>Шкляр  в образ отамана</w:t>
      </w:r>
      <w:r>
        <w:rPr>
          <w:rFonts w:ascii="Times New Roman" w:hAnsi="Times New Roman" w:cs="Times New Roman"/>
          <w:sz w:val="28"/>
          <w:szCs w:val="28"/>
          <w:lang w:val="uk-UA"/>
        </w:rPr>
        <w:t xml:space="preserve"> Ч</w:t>
      </w:r>
      <w:r w:rsidR="003A2771">
        <w:rPr>
          <w:rFonts w:ascii="Times New Roman" w:hAnsi="Times New Roman" w:cs="Times New Roman"/>
          <w:sz w:val="28"/>
          <w:szCs w:val="28"/>
          <w:lang w:val="uk-UA"/>
        </w:rPr>
        <w:t>орного</w:t>
      </w:r>
      <w:r>
        <w:rPr>
          <w:rFonts w:ascii="Times New Roman" w:hAnsi="Times New Roman" w:cs="Times New Roman"/>
          <w:sz w:val="28"/>
          <w:szCs w:val="28"/>
          <w:lang w:val="uk-UA"/>
        </w:rPr>
        <w:t xml:space="preserve"> В</w:t>
      </w:r>
      <w:r w:rsidR="003A2771">
        <w:rPr>
          <w:rFonts w:ascii="Times New Roman" w:hAnsi="Times New Roman" w:cs="Times New Roman"/>
          <w:sz w:val="28"/>
          <w:szCs w:val="28"/>
          <w:lang w:val="uk-UA"/>
        </w:rPr>
        <w:t>орона</w:t>
      </w:r>
      <w:r>
        <w:rPr>
          <w:rFonts w:ascii="Times New Roman" w:hAnsi="Times New Roman" w:cs="Times New Roman"/>
          <w:sz w:val="28"/>
          <w:szCs w:val="28"/>
          <w:lang w:val="uk-UA"/>
        </w:rPr>
        <w:t xml:space="preserve"> з однойменного роману.</w:t>
      </w:r>
      <w:r w:rsidR="002478D2">
        <w:rPr>
          <w:rFonts w:ascii="Times New Roman" w:hAnsi="Times New Roman" w:cs="Times New Roman"/>
          <w:sz w:val="28"/>
          <w:szCs w:val="28"/>
          <w:lang w:val="uk-UA"/>
        </w:rPr>
        <w:t xml:space="preserve"> Незламну силу духу та відданість Україні</w:t>
      </w:r>
      <w:r w:rsidR="002825F1">
        <w:rPr>
          <w:rFonts w:ascii="Times New Roman" w:hAnsi="Times New Roman" w:cs="Times New Roman"/>
          <w:sz w:val="28"/>
          <w:szCs w:val="28"/>
          <w:lang w:val="uk-UA"/>
        </w:rPr>
        <w:t xml:space="preserve"> </w:t>
      </w:r>
      <w:r w:rsidR="002478D2">
        <w:rPr>
          <w:rFonts w:ascii="Times New Roman" w:hAnsi="Times New Roman" w:cs="Times New Roman"/>
          <w:sz w:val="28"/>
          <w:szCs w:val="28"/>
          <w:lang w:val="uk-UA"/>
        </w:rPr>
        <w:t xml:space="preserve">спостерігаємо </w:t>
      </w:r>
      <w:r w:rsidR="002825F1">
        <w:rPr>
          <w:rFonts w:ascii="Times New Roman" w:hAnsi="Times New Roman" w:cs="Times New Roman"/>
          <w:sz w:val="28"/>
          <w:szCs w:val="28"/>
          <w:lang w:val="uk-UA"/>
        </w:rPr>
        <w:t xml:space="preserve">у головного героя </w:t>
      </w:r>
      <w:r w:rsidR="002478D2">
        <w:rPr>
          <w:rFonts w:ascii="Times New Roman" w:hAnsi="Times New Roman" w:cs="Times New Roman"/>
          <w:sz w:val="28"/>
          <w:szCs w:val="28"/>
          <w:lang w:val="uk-UA"/>
        </w:rPr>
        <w:t>протягом усієї художньої площини роману</w:t>
      </w:r>
      <w:r w:rsidR="002825F1">
        <w:rPr>
          <w:rFonts w:ascii="Times New Roman" w:hAnsi="Times New Roman" w:cs="Times New Roman"/>
          <w:sz w:val="28"/>
          <w:szCs w:val="28"/>
          <w:lang w:val="uk-UA"/>
        </w:rPr>
        <w:t xml:space="preserve">. Та в його образі автор демонструє найкращі товариські якості. Отамани Чорний Ворон і Веремій у канві твору жодного разу не зустрічаються, їхні долі зображені паралельно. Та Чорний Ворон не </w:t>
      </w:r>
      <w:r w:rsidR="002825F1">
        <w:rPr>
          <w:rFonts w:ascii="Times New Roman" w:hAnsi="Times New Roman" w:cs="Times New Roman"/>
          <w:sz w:val="28"/>
          <w:szCs w:val="28"/>
          <w:lang w:val="uk-UA"/>
        </w:rPr>
        <w:lastRenderedPageBreak/>
        <w:t>може лишитися осторонь біди колеги, якому доводиться переховуватись від радянського режиму (на землі чи під нею), і рятує сина Веремія. Створюючи собі чималий клопіт, він турбується про дитину і спочатку відвозить її до сліпої Євдосі</w:t>
      </w:r>
      <w:r w:rsidR="00433871">
        <w:rPr>
          <w:rFonts w:ascii="Times New Roman" w:hAnsi="Times New Roman" w:cs="Times New Roman"/>
          <w:sz w:val="28"/>
          <w:szCs w:val="28"/>
          <w:lang w:val="uk-UA"/>
        </w:rPr>
        <w:t>. Згодом, перевозить малого разом з Тіною за кордон, бо лише так може сподіватися,</w:t>
      </w:r>
      <w:r w:rsidR="00DC4281">
        <w:rPr>
          <w:rFonts w:ascii="Times New Roman" w:hAnsi="Times New Roman" w:cs="Times New Roman"/>
          <w:sz w:val="28"/>
          <w:szCs w:val="28"/>
          <w:lang w:val="uk-UA"/>
        </w:rPr>
        <w:t xml:space="preserve"> що хлопчик залишиться живим</w:t>
      </w:r>
      <w:r w:rsidR="00433871">
        <w:rPr>
          <w:rFonts w:ascii="Times New Roman" w:hAnsi="Times New Roman" w:cs="Times New Roman"/>
          <w:sz w:val="28"/>
          <w:szCs w:val="28"/>
          <w:lang w:val="uk-UA"/>
        </w:rPr>
        <w:t xml:space="preserve">. Задля творення психологізму </w:t>
      </w:r>
      <w:r w:rsidR="002825F1">
        <w:rPr>
          <w:rFonts w:ascii="Times New Roman" w:hAnsi="Times New Roman" w:cs="Times New Roman"/>
          <w:sz w:val="28"/>
          <w:szCs w:val="28"/>
          <w:lang w:val="uk-UA"/>
        </w:rPr>
        <w:t xml:space="preserve">образів </w:t>
      </w:r>
      <w:r w:rsidR="00433871">
        <w:rPr>
          <w:rFonts w:ascii="Times New Roman" w:hAnsi="Times New Roman" w:cs="Times New Roman"/>
          <w:sz w:val="28"/>
          <w:szCs w:val="28"/>
          <w:lang w:val="uk-UA"/>
        </w:rPr>
        <w:t xml:space="preserve">отаманів </w:t>
      </w:r>
      <w:r w:rsidR="002825F1">
        <w:rPr>
          <w:rFonts w:ascii="Times New Roman" w:hAnsi="Times New Roman" w:cs="Times New Roman"/>
          <w:sz w:val="28"/>
          <w:szCs w:val="28"/>
          <w:lang w:val="uk-UA"/>
        </w:rPr>
        <w:t>автор використовує різні підходи</w:t>
      </w:r>
      <w:r w:rsidR="00433871">
        <w:rPr>
          <w:rFonts w:ascii="Times New Roman" w:hAnsi="Times New Roman" w:cs="Times New Roman"/>
          <w:sz w:val="28"/>
          <w:szCs w:val="28"/>
          <w:lang w:val="uk-UA"/>
        </w:rPr>
        <w:t xml:space="preserve">: </w:t>
      </w:r>
      <w:r w:rsidR="002825F1">
        <w:rPr>
          <w:rFonts w:ascii="Times New Roman" w:hAnsi="Times New Roman" w:cs="Times New Roman"/>
          <w:sz w:val="28"/>
          <w:szCs w:val="28"/>
          <w:lang w:val="uk-UA"/>
        </w:rPr>
        <w:t xml:space="preserve">про внутрішній стан Чорного Ворона дізнаємося від першого лиця, а </w:t>
      </w:r>
      <w:r w:rsidR="00433871">
        <w:rPr>
          <w:rFonts w:ascii="Times New Roman" w:hAnsi="Times New Roman" w:cs="Times New Roman"/>
          <w:sz w:val="28"/>
          <w:szCs w:val="28"/>
          <w:lang w:val="uk-UA"/>
        </w:rPr>
        <w:t xml:space="preserve">про </w:t>
      </w:r>
      <w:r w:rsidR="002825F1">
        <w:rPr>
          <w:rFonts w:ascii="Times New Roman" w:hAnsi="Times New Roman" w:cs="Times New Roman"/>
          <w:sz w:val="28"/>
          <w:szCs w:val="28"/>
          <w:lang w:val="uk-UA"/>
        </w:rPr>
        <w:t>Веремієвий</w:t>
      </w:r>
      <w:r w:rsidR="00433871">
        <w:rPr>
          <w:rFonts w:ascii="Times New Roman" w:hAnsi="Times New Roman" w:cs="Times New Roman"/>
          <w:sz w:val="28"/>
          <w:szCs w:val="28"/>
          <w:lang w:val="uk-UA"/>
        </w:rPr>
        <w:t xml:space="preserve"> –</w:t>
      </w:r>
      <w:r w:rsidR="002825F1">
        <w:rPr>
          <w:rFonts w:ascii="Times New Roman" w:hAnsi="Times New Roman" w:cs="Times New Roman"/>
          <w:sz w:val="28"/>
          <w:szCs w:val="28"/>
          <w:lang w:val="uk-UA"/>
        </w:rPr>
        <w:t xml:space="preserve"> зі спогадів його дружини</w:t>
      </w:r>
      <w:r w:rsidR="00433871">
        <w:rPr>
          <w:rStyle w:val="a5"/>
          <w:rFonts w:ascii="Times New Roman" w:hAnsi="Times New Roman" w:cs="Times New Roman"/>
          <w:sz w:val="28"/>
          <w:szCs w:val="28"/>
          <w:lang w:val="uk-UA"/>
        </w:rPr>
        <w:footnoteReference w:id="79"/>
      </w:r>
      <w:r w:rsidR="002825F1">
        <w:rPr>
          <w:rFonts w:ascii="Times New Roman" w:hAnsi="Times New Roman" w:cs="Times New Roman"/>
          <w:sz w:val="28"/>
          <w:szCs w:val="28"/>
          <w:lang w:val="uk-UA"/>
        </w:rPr>
        <w:t>.</w:t>
      </w:r>
    </w:p>
    <w:p w14:paraId="60C96949" w14:textId="77777777" w:rsidR="00E612FE" w:rsidRDefault="00DD5923" w:rsidP="00E955B0">
      <w:pPr>
        <w:spacing w:after="0" w:line="360" w:lineRule="auto"/>
        <w:ind w:firstLine="708"/>
        <w:jc w:val="both"/>
        <w:rPr>
          <w:rFonts w:ascii="Times New Roman" w:hAnsi="Times New Roman" w:cs="Times New Roman"/>
          <w:sz w:val="28"/>
          <w:szCs w:val="28"/>
          <w:lang w:val="uk-UA"/>
        </w:rPr>
      </w:pPr>
      <w:r w:rsidRPr="00DD5923">
        <w:rPr>
          <w:rFonts w:ascii="Times New Roman" w:hAnsi="Times New Roman" w:cs="Times New Roman"/>
          <w:sz w:val="28"/>
          <w:szCs w:val="28"/>
          <w:lang w:val="uk-UA"/>
        </w:rPr>
        <w:t xml:space="preserve">Слід зазначити, що </w:t>
      </w:r>
      <w:r w:rsidR="00DA76E9">
        <w:rPr>
          <w:rFonts w:ascii="Times New Roman" w:hAnsi="Times New Roman" w:cs="Times New Roman"/>
          <w:sz w:val="28"/>
          <w:szCs w:val="28"/>
          <w:lang w:val="uk-UA"/>
        </w:rPr>
        <w:t xml:space="preserve">рух опору тоталітарній владі має </w:t>
      </w:r>
      <w:r w:rsidRPr="00DD5923">
        <w:rPr>
          <w:rFonts w:ascii="Times New Roman" w:hAnsi="Times New Roman" w:cs="Times New Roman"/>
          <w:sz w:val="28"/>
          <w:szCs w:val="28"/>
          <w:lang w:val="uk-UA"/>
        </w:rPr>
        <w:t>чітко сформовану ідею</w:t>
      </w:r>
      <w:r w:rsidR="003A2771">
        <w:rPr>
          <w:rFonts w:ascii="Times New Roman" w:hAnsi="Times New Roman" w:cs="Times New Roman"/>
          <w:sz w:val="28"/>
          <w:szCs w:val="28"/>
          <w:lang w:val="uk-UA"/>
        </w:rPr>
        <w:t xml:space="preserve"> – самостійна Україна</w:t>
      </w:r>
      <w:r w:rsidRPr="00DD5923">
        <w:rPr>
          <w:rFonts w:ascii="Times New Roman" w:hAnsi="Times New Roman" w:cs="Times New Roman"/>
          <w:sz w:val="28"/>
          <w:szCs w:val="28"/>
          <w:lang w:val="uk-UA"/>
        </w:rPr>
        <w:t xml:space="preserve">, яку </w:t>
      </w:r>
      <w:r w:rsidR="003A2771">
        <w:rPr>
          <w:rFonts w:ascii="Times New Roman" w:hAnsi="Times New Roman" w:cs="Times New Roman"/>
          <w:sz w:val="28"/>
          <w:szCs w:val="28"/>
          <w:lang w:val="uk-UA"/>
        </w:rPr>
        <w:t>повинен</w:t>
      </w:r>
      <w:r w:rsidRPr="00DD5923">
        <w:rPr>
          <w:rFonts w:ascii="Times New Roman" w:hAnsi="Times New Roman" w:cs="Times New Roman"/>
          <w:sz w:val="28"/>
          <w:szCs w:val="28"/>
          <w:lang w:val="uk-UA"/>
        </w:rPr>
        <w:t xml:space="preserve"> нести кожен її член і в разі потреби без жалю віддати з</w:t>
      </w:r>
      <w:r w:rsidR="003A2771">
        <w:rPr>
          <w:rFonts w:ascii="Times New Roman" w:hAnsi="Times New Roman" w:cs="Times New Roman"/>
          <w:sz w:val="28"/>
          <w:szCs w:val="28"/>
          <w:lang w:val="uk-UA"/>
        </w:rPr>
        <w:t xml:space="preserve">а неї своє життя. </w:t>
      </w:r>
      <w:r w:rsidR="007B0525">
        <w:rPr>
          <w:rFonts w:ascii="Times New Roman" w:hAnsi="Times New Roman" w:cs="Times New Roman"/>
          <w:sz w:val="28"/>
          <w:szCs w:val="28"/>
          <w:lang w:val="uk-UA"/>
        </w:rPr>
        <w:t>Задля додаткової психологічної</w:t>
      </w:r>
      <w:r w:rsidR="00DC4281">
        <w:rPr>
          <w:rFonts w:ascii="Times New Roman" w:hAnsi="Times New Roman" w:cs="Times New Roman"/>
          <w:sz w:val="28"/>
          <w:szCs w:val="28"/>
          <w:lang w:val="uk-UA"/>
        </w:rPr>
        <w:t xml:space="preserve"> характеристики образів у романах </w:t>
      </w:r>
      <w:r w:rsidR="007B0525">
        <w:rPr>
          <w:rFonts w:ascii="Times New Roman" w:hAnsi="Times New Roman" w:cs="Times New Roman"/>
          <w:sz w:val="28"/>
          <w:szCs w:val="28"/>
          <w:lang w:val="uk-UA"/>
        </w:rPr>
        <w:t>вказано</w:t>
      </w:r>
      <w:r w:rsidR="00DC4281">
        <w:rPr>
          <w:rFonts w:ascii="Times New Roman" w:hAnsi="Times New Roman" w:cs="Times New Roman"/>
          <w:sz w:val="28"/>
          <w:szCs w:val="28"/>
          <w:lang w:val="uk-UA"/>
        </w:rPr>
        <w:t>, що кожен з них</w:t>
      </w:r>
      <w:r w:rsidR="003A2771">
        <w:rPr>
          <w:rFonts w:ascii="Times New Roman" w:hAnsi="Times New Roman" w:cs="Times New Roman"/>
          <w:sz w:val="28"/>
          <w:szCs w:val="28"/>
          <w:lang w:val="uk-UA"/>
        </w:rPr>
        <w:t xml:space="preserve"> </w:t>
      </w:r>
      <w:r w:rsidR="00DC4281">
        <w:rPr>
          <w:rFonts w:ascii="Times New Roman" w:hAnsi="Times New Roman" w:cs="Times New Roman"/>
          <w:sz w:val="28"/>
          <w:szCs w:val="28"/>
          <w:lang w:val="uk-UA"/>
        </w:rPr>
        <w:t>завжди мав при собі</w:t>
      </w:r>
      <w:r w:rsidR="003A2771">
        <w:rPr>
          <w:rFonts w:ascii="Times New Roman" w:hAnsi="Times New Roman" w:cs="Times New Roman"/>
          <w:sz w:val="28"/>
          <w:szCs w:val="28"/>
          <w:lang w:val="uk-UA"/>
        </w:rPr>
        <w:t xml:space="preserve"> </w:t>
      </w:r>
      <w:r w:rsidR="00DC4281">
        <w:rPr>
          <w:rFonts w:ascii="Times New Roman" w:hAnsi="Times New Roman" w:cs="Times New Roman"/>
          <w:sz w:val="28"/>
          <w:szCs w:val="28"/>
          <w:lang w:val="uk-UA"/>
        </w:rPr>
        <w:t xml:space="preserve">гранату </w:t>
      </w:r>
      <w:r w:rsidR="003A2771">
        <w:rPr>
          <w:rFonts w:ascii="Times New Roman" w:hAnsi="Times New Roman" w:cs="Times New Roman"/>
          <w:sz w:val="28"/>
          <w:szCs w:val="28"/>
          <w:lang w:val="uk-UA"/>
        </w:rPr>
        <w:t xml:space="preserve">для того, щоб у момент безвиході піти у небуття. Це був зарання зроблений та усвідомлений вибір, </w:t>
      </w:r>
      <w:r w:rsidR="004525D0">
        <w:rPr>
          <w:rFonts w:ascii="Times New Roman" w:hAnsi="Times New Roman" w:cs="Times New Roman"/>
          <w:sz w:val="28"/>
          <w:szCs w:val="28"/>
          <w:lang w:val="uk-UA"/>
        </w:rPr>
        <w:t xml:space="preserve">адже самогубство – чи не єдиний спосіб не зрадити своїх побратимів. У романах автор подає описи жорстоких тортур, на які приречені ті, чия граната дає осічку. </w:t>
      </w:r>
    </w:p>
    <w:p w14:paraId="29D9004B" w14:textId="77777777" w:rsidR="00DD5923" w:rsidRPr="00DD5923" w:rsidRDefault="00E06C99"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 силу волі</w:t>
      </w:r>
      <w:r w:rsidR="00ED2F36">
        <w:rPr>
          <w:rFonts w:ascii="Times New Roman" w:hAnsi="Times New Roman" w:cs="Times New Roman"/>
          <w:sz w:val="28"/>
          <w:szCs w:val="28"/>
          <w:lang w:val="uk-UA"/>
        </w:rPr>
        <w:t xml:space="preserve"> </w:t>
      </w:r>
      <w:r>
        <w:rPr>
          <w:rFonts w:ascii="Times New Roman" w:hAnsi="Times New Roman" w:cs="Times New Roman"/>
          <w:sz w:val="28"/>
          <w:szCs w:val="28"/>
          <w:lang w:val="uk-UA"/>
        </w:rPr>
        <w:t>повстанців довідуємося і з епізодів</w:t>
      </w:r>
      <w:r w:rsidR="00ED2F36">
        <w:rPr>
          <w:rFonts w:ascii="Times New Roman" w:hAnsi="Times New Roman" w:cs="Times New Roman"/>
          <w:sz w:val="28"/>
          <w:szCs w:val="28"/>
          <w:lang w:val="uk-UA"/>
        </w:rPr>
        <w:t>, коли вимореним голодом бійцям до</w:t>
      </w:r>
      <w:r>
        <w:rPr>
          <w:rFonts w:ascii="Times New Roman" w:hAnsi="Times New Roman" w:cs="Times New Roman"/>
          <w:sz w:val="28"/>
          <w:szCs w:val="28"/>
          <w:lang w:val="uk-UA"/>
        </w:rPr>
        <w:t xml:space="preserve">водиться протистояти спокусі перед їжею, яку пропонує ворог. </w:t>
      </w:r>
      <w:r w:rsidR="001E79B1">
        <w:rPr>
          <w:rFonts w:ascii="Times New Roman" w:hAnsi="Times New Roman" w:cs="Times New Roman"/>
          <w:sz w:val="28"/>
          <w:szCs w:val="28"/>
          <w:lang w:val="uk-UA"/>
        </w:rPr>
        <w:t>Зокрема, у</w:t>
      </w:r>
      <w:r w:rsidR="00DD5923" w:rsidRPr="00DD5923">
        <w:rPr>
          <w:rFonts w:ascii="Times New Roman" w:hAnsi="Times New Roman" w:cs="Times New Roman"/>
          <w:sz w:val="28"/>
          <w:szCs w:val="28"/>
          <w:lang w:val="uk-UA"/>
        </w:rPr>
        <w:t xml:space="preserve"> романі  </w:t>
      </w:r>
      <w:r>
        <w:rPr>
          <w:rFonts w:ascii="Times New Roman" w:hAnsi="Times New Roman" w:cs="Times New Roman"/>
          <w:sz w:val="28"/>
          <w:szCs w:val="28"/>
          <w:lang w:val="uk-UA"/>
        </w:rPr>
        <w:t>«Троща»</w:t>
      </w:r>
      <w:r w:rsidR="00DD5923" w:rsidRPr="00DD5923">
        <w:rPr>
          <w:rFonts w:ascii="Times New Roman" w:hAnsi="Times New Roman" w:cs="Times New Roman"/>
          <w:sz w:val="28"/>
          <w:szCs w:val="28"/>
          <w:lang w:val="uk-UA"/>
        </w:rPr>
        <w:t>, коли старший лейтенант Свердлов і підпо</w:t>
      </w:r>
      <w:r w:rsidR="00DC4281">
        <w:rPr>
          <w:rFonts w:ascii="Times New Roman" w:hAnsi="Times New Roman" w:cs="Times New Roman"/>
          <w:sz w:val="28"/>
          <w:szCs w:val="28"/>
          <w:lang w:val="uk-UA"/>
        </w:rPr>
        <w:t>лковник Хорсун ( представники КД</w:t>
      </w:r>
      <w:r w:rsidR="00DD5923" w:rsidRPr="00DD5923">
        <w:rPr>
          <w:rFonts w:ascii="Times New Roman" w:hAnsi="Times New Roman" w:cs="Times New Roman"/>
          <w:sz w:val="28"/>
          <w:szCs w:val="28"/>
          <w:lang w:val="uk-UA"/>
        </w:rPr>
        <w:t>Б) пропонують ласі наїдки членам Організації під час агітації щодо переходу останніх на бік чинної влади. Та навіть постійне почуття голоду в такі моменти не бер</w:t>
      </w:r>
      <w:r>
        <w:rPr>
          <w:rFonts w:ascii="Times New Roman" w:hAnsi="Times New Roman" w:cs="Times New Roman"/>
          <w:sz w:val="28"/>
          <w:szCs w:val="28"/>
          <w:lang w:val="uk-UA"/>
        </w:rPr>
        <w:t>е верх над ненавистю до ворога та</w:t>
      </w:r>
      <w:r w:rsidR="00DD5923" w:rsidRPr="00DD5923">
        <w:rPr>
          <w:rFonts w:ascii="Times New Roman" w:hAnsi="Times New Roman" w:cs="Times New Roman"/>
          <w:sz w:val="28"/>
          <w:szCs w:val="28"/>
          <w:lang w:val="uk-UA"/>
        </w:rPr>
        <w:t xml:space="preserve"> власною гідністю. Усі допитувані підпільці відмовлялися і від їжі, і від сигарет, і від алкоголю. </w:t>
      </w:r>
    </w:p>
    <w:p w14:paraId="04ED10DF" w14:textId="77777777" w:rsidR="00DD5923" w:rsidRDefault="00DD5923" w:rsidP="00E955B0">
      <w:pPr>
        <w:spacing w:after="0" w:line="360" w:lineRule="auto"/>
        <w:ind w:firstLine="708"/>
        <w:jc w:val="both"/>
        <w:rPr>
          <w:rFonts w:ascii="Times New Roman" w:hAnsi="Times New Roman" w:cs="Times New Roman"/>
          <w:color w:val="FF0000"/>
          <w:sz w:val="28"/>
          <w:szCs w:val="28"/>
        </w:rPr>
      </w:pPr>
      <w:r w:rsidRPr="00DD5923">
        <w:rPr>
          <w:rFonts w:ascii="Times New Roman" w:hAnsi="Times New Roman" w:cs="Times New Roman"/>
          <w:sz w:val="28"/>
          <w:szCs w:val="28"/>
          <w:lang w:val="uk-UA"/>
        </w:rPr>
        <w:t xml:space="preserve">Причиною цьому було чи не головне правило у статуті Організації –  заборона на вживання алкоголю та тютюнових виробів. Бійці вважали, що саме у здоровому тілі – здоровий дух. Тому часто осуджували вихідців ОУН, </w:t>
      </w:r>
      <w:r w:rsidRPr="00DD5923">
        <w:rPr>
          <w:rFonts w:ascii="Times New Roman" w:hAnsi="Times New Roman" w:cs="Times New Roman"/>
          <w:sz w:val="28"/>
          <w:szCs w:val="28"/>
          <w:lang w:val="uk-UA"/>
        </w:rPr>
        <w:lastRenderedPageBreak/>
        <w:t>які дозволяли собі пити і гуляти по селах, перетворюючись</w:t>
      </w:r>
      <w:r w:rsidR="00DC4281">
        <w:rPr>
          <w:rFonts w:ascii="Times New Roman" w:hAnsi="Times New Roman" w:cs="Times New Roman"/>
          <w:sz w:val="28"/>
          <w:szCs w:val="28"/>
          <w:lang w:val="uk-UA"/>
        </w:rPr>
        <w:t xml:space="preserve"> на «сільських музик». Зокрема, про </w:t>
      </w:r>
      <w:r w:rsidRPr="00DD5923">
        <w:rPr>
          <w:rFonts w:ascii="Times New Roman" w:hAnsi="Times New Roman" w:cs="Times New Roman"/>
          <w:sz w:val="28"/>
          <w:szCs w:val="28"/>
          <w:lang w:val="uk-UA"/>
        </w:rPr>
        <w:t xml:space="preserve">ставлення </w:t>
      </w:r>
      <w:r w:rsidR="00DC4281">
        <w:rPr>
          <w:rFonts w:ascii="Times New Roman" w:hAnsi="Times New Roman" w:cs="Times New Roman"/>
          <w:sz w:val="28"/>
          <w:szCs w:val="28"/>
          <w:lang w:val="uk-UA"/>
        </w:rPr>
        <w:t xml:space="preserve">до такої поведінки довідуємося зі слів Волошки та </w:t>
      </w:r>
      <w:r w:rsidRPr="00DD5923">
        <w:rPr>
          <w:rFonts w:ascii="Times New Roman" w:hAnsi="Times New Roman" w:cs="Times New Roman"/>
          <w:sz w:val="28"/>
          <w:szCs w:val="28"/>
          <w:lang w:val="uk-UA"/>
        </w:rPr>
        <w:t xml:space="preserve"> її </w:t>
      </w:r>
      <w:r w:rsidR="00DC4281">
        <w:rPr>
          <w:rFonts w:ascii="Times New Roman" w:hAnsi="Times New Roman" w:cs="Times New Roman"/>
          <w:sz w:val="28"/>
          <w:szCs w:val="28"/>
          <w:lang w:val="uk-UA"/>
        </w:rPr>
        <w:t>осудження нареченого Стодолі, який</w:t>
      </w:r>
      <w:r w:rsidRPr="00DD5923">
        <w:rPr>
          <w:rFonts w:ascii="Times New Roman" w:hAnsi="Times New Roman" w:cs="Times New Roman"/>
          <w:sz w:val="28"/>
          <w:szCs w:val="28"/>
          <w:lang w:val="uk-UA"/>
        </w:rPr>
        <w:t xml:space="preserve"> почав вжи</w:t>
      </w:r>
      <w:r w:rsidR="00DC4281">
        <w:rPr>
          <w:rFonts w:ascii="Times New Roman" w:hAnsi="Times New Roman" w:cs="Times New Roman"/>
          <w:sz w:val="28"/>
          <w:szCs w:val="28"/>
          <w:lang w:val="uk-UA"/>
        </w:rPr>
        <w:t>вати багато алкоголю</w:t>
      </w:r>
      <w:r w:rsidRPr="00DD5923">
        <w:rPr>
          <w:rFonts w:ascii="Times New Roman" w:hAnsi="Times New Roman" w:cs="Times New Roman"/>
          <w:sz w:val="28"/>
          <w:szCs w:val="28"/>
          <w:lang w:val="uk-UA"/>
        </w:rPr>
        <w:t xml:space="preserve">. Проте </w:t>
      </w:r>
      <w:r w:rsidR="00E06C99">
        <w:rPr>
          <w:rFonts w:ascii="Times New Roman" w:hAnsi="Times New Roman" w:cs="Times New Roman"/>
          <w:sz w:val="28"/>
          <w:szCs w:val="28"/>
          <w:lang w:val="uk-UA"/>
        </w:rPr>
        <w:t>автор показує</w:t>
      </w:r>
      <w:r w:rsidRPr="00DD5923">
        <w:rPr>
          <w:rFonts w:ascii="Times New Roman" w:hAnsi="Times New Roman" w:cs="Times New Roman"/>
          <w:sz w:val="28"/>
          <w:szCs w:val="28"/>
          <w:lang w:val="uk-UA"/>
        </w:rPr>
        <w:t xml:space="preserve"> як ці правила послаблюються з плином часу і обставин</w:t>
      </w:r>
      <w:r w:rsidR="00E06C99">
        <w:rPr>
          <w:rFonts w:ascii="Times New Roman" w:hAnsi="Times New Roman" w:cs="Times New Roman"/>
          <w:sz w:val="28"/>
          <w:szCs w:val="28"/>
          <w:lang w:val="uk-UA"/>
        </w:rPr>
        <w:t>, адже психіка хлопців постійно перебуває у стані глибокої напруги і вони потребують хоча б миттєвого забуття</w:t>
      </w:r>
      <w:r w:rsidRPr="00DD5923">
        <w:rPr>
          <w:rFonts w:ascii="Times New Roman" w:hAnsi="Times New Roman" w:cs="Times New Roman"/>
          <w:sz w:val="28"/>
          <w:szCs w:val="28"/>
          <w:lang w:val="uk-UA"/>
        </w:rPr>
        <w:t xml:space="preserve">. Наприклад, коли Сулима питає провідника Броза  дозволу закурити, чекаючи на зустріч у Струсівському лісі: </w:t>
      </w:r>
      <w:r w:rsidR="006D3914" w:rsidRPr="006D3914">
        <w:rPr>
          <w:rFonts w:ascii="Times New Roman" w:hAnsi="Times New Roman" w:cs="Times New Roman"/>
          <w:sz w:val="28"/>
          <w:szCs w:val="28"/>
          <w:lang w:val="uk-UA"/>
        </w:rPr>
        <w:t>«</w:t>
      </w:r>
      <w:r w:rsidRPr="006D3914">
        <w:rPr>
          <w:rFonts w:ascii="Times New Roman" w:hAnsi="Times New Roman" w:cs="Times New Roman"/>
          <w:sz w:val="28"/>
          <w:szCs w:val="28"/>
          <w:lang w:val="uk-UA"/>
        </w:rPr>
        <w:t>Сулима дістав цигарку, сірники і, розхриставш</w:t>
      </w:r>
      <w:r w:rsidR="006D3914" w:rsidRPr="006D3914">
        <w:rPr>
          <w:rFonts w:ascii="Times New Roman" w:hAnsi="Times New Roman" w:cs="Times New Roman"/>
          <w:sz w:val="28"/>
          <w:szCs w:val="28"/>
          <w:lang w:val="uk-UA"/>
        </w:rPr>
        <w:t xml:space="preserve">и груди, сховав голову в пазуху […] </w:t>
      </w:r>
      <w:r w:rsidRPr="006D3914">
        <w:rPr>
          <w:rFonts w:ascii="Times New Roman" w:hAnsi="Times New Roman" w:cs="Times New Roman"/>
          <w:sz w:val="28"/>
          <w:szCs w:val="28"/>
          <w:lang w:val="uk-UA"/>
        </w:rPr>
        <w:t>Такий міцний хлоп, а кланя</w:t>
      </w:r>
      <w:r w:rsidR="006D3914" w:rsidRPr="006D3914">
        <w:rPr>
          <w:rFonts w:ascii="Times New Roman" w:hAnsi="Times New Roman" w:cs="Times New Roman"/>
          <w:sz w:val="28"/>
          <w:szCs w:val="28"/>
          <w:lang w:val="uk-UA"/>
        </w:rPr>
        <w:t xml:space="preserve">ється дурній звичці, подумав я […] </w:t>
      </w:r>
      <w:r w:rsidRPr="006D3914">
        <w:rPr>
          <w:rFonts w:ascii="Times New Roman" w:hAnsi="Times New Roman" w:cs="Times New Roman"/>
          <w:sz w:val="28"/>
          <w:szCs w:val="28"/>
          <w:lang w:val="uk-UA"/>
        </w:rPr>
        <w:t>Багато хто з них також призвичаївся до чортового зілля, виправдовуючись тим, що “тютюн та люлька козаку в дорозі знадобляться”. Але причина, мабуть, була в іншому. Кожен уже знав, що того здоров</w:t>
      </w:r>
      <w:r w:rsidRPr="006D3914">
        <w:rPr>
          <w:rFonts w:ascii="Times New Roman" w:hAnsi="Times New Roman" w:cs="Times New Roman"/>
          <w:sz w:val="28"/>
          <w:szCs w:val="28"/>
        </w:rPr>
        <w:t>’</w:t>
      </w:r>
      <w:r w:rsidRPr="006D3914">
        <w:rPr>
          <w:rFonts w:ascii="Times New Roman" w:hAnsi="Times New Roman" w:cs="Times New Roman"/>
          <w:sz w:val="28"/>
          <w:szCs w:val="28"/>
          <w:lang w:val="uk-UA"/>
        </w:rPr>
        <w:t>я, яке він мав, на його короткий вік вистачить і з люлькою, й без неї»</w:t>
      </w:r>
      <w:r w:rsidR="006D3914">
        <w:rPr>
          <w:rStyle w:val="a5"/>
          <w:rFonts w:ascii="Times New Roman" w:hAnsi="Times New Roman" w:cs="Times New Roman"/>
          <w:sz w:val="28"/>
          <w:szCs w:val="28"/>
          <w:lang w:val="uk-UA"/>
        </w:rPr>
        <w:footnoteReference w:id="80"/>
      </w:r>
      <w:r w:rsidR="006D3914">
        <w:rPr>
          <w:rFonts w:ascii="Times New Roman" w:hAnsi="Times New Roman" w:cs="Times New Roman"/>
          <w:sz w:val="28"/>
          <w:szCs w:val="28"/>
          <w:lang w:val="uk-UA"/>
        </w:rPr>
        <w:t>.</w:t>
      </w:r>
    </w:p>
    <w:p w14:paraId="15ACE367" w14:textId="77777777" w:rsidR="006D3914" w:rsidRPr="006D3914" w:rsidRDefault="001E79B1" w:rsidP="00E955B0">
      <w:pPr>
        <w:spacing w:after="0" w:line="360" w:lineRule="auto"/>
        <w:ind w:firstLine="708"/>
        <w:jc w:val="both"/>
        <w:rPr>
          <w:rFonts w:ascii="Times New Roman" w:hAnsi="Times New Roman" w:cs="Times New Roman"/>
          <w:sz w:val="28"/>
          <w:szCs w:val="28"/>
          <w:lang w:val="uk-UA"/>
        </w:rPr>
      </w:pPr>
      <w:r w:rsidRPr="006D3914">
        <w:rPr>
          <w:rFonts w:ascii="Times New Roman" w:hAnsi="Times New Roman" w:cs="Times New Roman"/>
          <w:sz w:val="28"/>
          <w:szCs w:val="28"/>
          <w:lang w:val="uk-UA"/>
        </w:rPr>
        <w:t xml:space="preserve">Дещо інше ставлення військових до алкоголю й тютюну </w:t>
      </w:r>
      <w:r w:rsidR="00E06C99">
        <w:rPr>
          <w:rFonts w:ascii="Times New Roman" w:hAnsi="Times New Roman" w:cs="Times New Roman"/>
          <w:sz w:val="28"/>
          <w:szCs w:val="28"/>
          <w:lang w:val="uk-UA"/>
        </w:rPr>
        <w:t xml:space="preserve">зустрічаємо в </w:t>
      </w:r>
      <w:r w:rsidRPr="006D3914">
        <w:rPr>
          <w:rFonts w:ascii="Times New Roman" w:hAnsi="Times New Roman" w:cs="Times New Roman"/>
          <w:sz w:val="28"/>
          <w:szCs w:val="28"/>
          <w:lang w:val="uk-UA"/>
        </w:rPr>
        <w:t>романі «Чорний ворон». Після тяжкого бою чи в часи глибокого відчаю, герої дозволяли собі випит</w:t>
      </w:r>
      <w:r w:rsidR="006D3914" w:rsidRPr="006D3914">
        <w:rPr>
          <w:rFonts w:ascii="Times New Roman" w:hAnsi="Times New Roman" w:cs="Times New Roman"/>
          <w:sz w:val="28"/>
          <w:szCs w:val="28"/>
          <w:lang w:val="uk-UA"/>
        </w:rPr>
        <w:t xml:space="preserve">и горілки для того, щоб відволіктися від </w:t>
      </w:r>
      <w:r w:rsidR="00E06C99">
        <w:rPr>
          <w:rFonts w:ascii="Times New Roman" w:hAnsi="Times New Roman" w:cs="Times New Roman"/>
          <w:sz w:val="28"/>
          <w:szCs w:val="28"/>
          <w:lang w:val="uk-UA"/>
        </w:rPr>
        <w:t>поганих</w:t>
      </w:r>
      <w:r w:rsidR="006D3914" w:rsidRPr="006D3914">
        <w:rPr>
          <w:rFonts w:ascii="Times New Roman" w:hAnsi="Times New Roman" w:cs="Times New Roman"/>
          <w:sz w:val="28"/>
          <w:szCs w:val="28"/>
          <w:lang w:val="uk-UA"/>
        </w:rPr>
        <w:t xml:space="preserve"> думок, забутися. </w:t>
      </w:r>
      <w:r w:rsidR="00E06C99">
        <w:rPr>
          <w:rFonts w:ascii="Times New Roman" w:hAnsi="Times New Roman" w:cs="Times New Roman"/>
          <w:sz w:val="28"/>
          <w:szCs w:val="28"/>
          <w:lang w:val="uk-UA"/>
        </w:rPr>
        <w:t xml:space="preserve">Деколи таке частування ініціює отаман, якщо спостерігає стан нудьги чи відчаю серед повстанців. Тоді вони починають згадувати історії з дитинства, розповідати про свої родини та коханих, співати пісень. </w:t>
      </w:r>
      <w:r w:rsidR="006D3914" w:rsidRPr="006D3914">
        <w:rPr>
          <w:rFonts w:ascii="Times New Roman" w:hAnsi="Times New Roman" w:cs="Times New Roman"/>
          <w:sz w:val="28"/>
          <w:szCs w:val="28"/>
          <w:lang w:val="uk-UA"/>
        </w:rPr>
        <w:t>Психотропні засоби тут виступають можливістю втечі від складних умов реальності.</w:t>
      </w:r>
    </w:p>
    <w:p w14:paraId="249C9639" w14:textId="586EB5AA" w:rsidR="00DD5923" w:rsidRDefault="00DA42E6" w:rsidP="00F57501">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Образи</w:t>
      </w:r>
      <w:r w:rsidR="00987687">
        <w:rPr>
          <w:rFonts w:ascii="Times New Roman" w:hAnsi="Times New Roman" w:cs="Times New Roman"/>
          <w:sz w:val="28"/>
          <w:szCs w:val="28"/>
          <w:lang w:val="uk-UA"/>
        </w:rPr>
        <w:t xml:space="preserve"> повстанців автор довершує духовною складовою – вірою </w:t>
      </w:r>
      <w:r w:rsidR="00DD5923" w:rsidRPr="00DD5923">
        <w:rPr>
          <w:rFonts w:ascii="Times New Roman" w:hAnsi="Times New Roman" w:cs="Times New Roman"/>
          <w:sz w:val="28"/>
          <w:szCs w:val="28"/>
          <w:lang w:val="uk-UA"/>
        </w:rPr>
        <w:t>в Бога. Це красно підтверджує наявність ікони на покуті у кожній криївці</w:t>
      </w:r>
      <w:r w:rsidR="00987687">
        <w:rPr>
          <w:rFonts w:ascii="Times New Roman" w:hAnsi="Times New Roman" w:cs="Times New Roman"/>
          <w:sz w:val="28"/>
          <w:szCs w:val="28"/>
          <w:lang w:val="uk-UA"/>
        </w:rPr>
        <w:t xml:space="preserve"> у романі «Троща»</w:t>
      </w:r>
      <w:r w:rsidR="00DD5923" w:rsidRPr="00DD5923">
        <w:rPr>
          <w:rFonts w:ascii="Times New Roman" w:hAnsi="Times New Roman" w:cs="Times New Roman"/>
          <w:sz w:val="28"/>
          <w:szCs w:val="28"/>
          <w:lang w:val="uk-UA"/>
        </w:rPr>
        <w:t xml:space="preserve">. Автор </w:t>
      </w:r>
      <w:r>
        <w:rPr>
          <w:rFonts w:ascii="Times New Roman" w:hAnsi="Times New Roman" w:cs="Times New Roman"/>
          <w:sz w:val="28"/>
          <w:szCs w:val="28"/>
          <w:lang w:val="uk-UA"/>
        </w:rPr>
        <w:t>де</w:t>
      </w:r>
      <w:r w:rsidR="00DD5923" w:rsidRPr="00DD5923">
        <w:rPr>
          <w:rFonts w:ascii="Times New Roman" w:hAnsi="Times New Roman" w:cs="Times New Roman"/>
          <w:sz w:val="28"/>
          <w:szCs w:val="28"/>
          <w:lang w:val="uk-UA"/>
        </w:rPr>
        <w:t xml:space="preserve">кілька разів упродовж </w:t>
      </w:r>
      <w:r>
        <w:rPr>
          <w:rFonts w:ascii="Times New Roman" w:hAnsi="Times New Roman" w:cs="Times New Roman"/>
          <w:sz w:val="28"/>
          <w:szCs w:val="28"/>
          <w:lang w:val="uk-UA"/>
        </w:rPr>
        <w:t>твору</w:t>
      </w:r>
      <w:r w:rsidR="00DD5923" w:rsidRPr="00DD5923">
        <w:rPr>
          <w:rFonts w:ascii="Times New Roman" w:hAnsi="Times New Roman" w:cs="Times New Roman"/>
          <w:sz w:val="28"/>
          <w:szCs w:val="28"/>
          <w:lang w:val="uk-UA"/>
        </w:rPr>
        <w:t xml:space="preserve"> описує момент, коли перед вирушенням в дорогу чи у бій, вояки</w:t>
      </w:r>
      <w:r w:rsidR="00987687">
        <w:rPr>
          <w:rFonts w:ascii="Times New Roman" w:hAnsi="Times New Roman" w:cs="Times New Roman"/>
          <w:sz w:val="28"/>
          <w:szCs w:val="28"/>
          <w:lang w:val="uk-UA"/>
        </w:rPr>
        <w:t xml:space="preserve"> моляться і хрестяться. Також, як</w:t>
      </w:r>
      <w:r w:rsidR="00DD5923" w:rsidRPr="00DD5923">
        <w:rPr>
          <w:rFonts w:ascii="Times New Roman" w:hAnsi="Times New Roman" w:cs="Times New Roman"/>
          <w:sz w:val="28"/>
          <w:szCs w:val="28"/>
          <w:lang w:val="uk-UA"/>
        </w:rPr>
        <w:t xml:space="preserve"> </w:t>
      </w:r>
      <w:r w:rsidR="00987687">
        <w:rPr>
          <w:rFonts w:ascii="Times New Roman" w:hAnsi="Times New Roman" w:cs="Times New Roman"/>
          <w:sz w:val="28"/>
          <w:szCs w:val="28"/>
          <w:lang w:val="uk-UA"/>
        </w:rPr>
        <w:t xml:space="preserve">доказ релігійності повстанців, </w:t>
      </w:r>
      <w:r w:rsidR="00DD5923" w:rsidRPr="00DD5923">
        <w:rPr>
          <w:rFonts w:ascii="Times New Roman" w:hAnsi="Times New Roman" w:cs="Times New Roman"/>
          <w:sz w:val="28"/>
          <w:szCs w:val="28"/>
          <w:lang w:val="uk-UA"/>
        </w:rPr>
        <w:t>варто згадати момент, коли Стодоля пропонував Михасі таємно обвінчатися, щоб бути чоловіком і жінкою перед Богом, хоча</w:t>
      </w:r>
      <w:r w:rsidR="00F57501">
        <w:rPr>
          <w:rFonts w:ascii="Times New Roman" w:hAnsi="Times New Roman" w:cs="Times New Roman"/>
          <w:sz w:val="28"/>
          <w:szCs w:val="28"/>
          <w:lang w:val="uk-UA"/>
        </w:rPr>
        <w:t xml:space="preserve"> </w:t>
      </w:r>
      <w:r w:rsidR="00DD5923" w:rsidRPr="00DD5923">
        <w:rPr>
          <w:rFonts w:ascii="Times New Roman" w:hAnsi="Times New Roman" w:cs="Times New Roman"/>
          <w:sz w:val="28"/>
          <w:szCs w:val="28"/>
          <w:lang w:val="uk-UA"/>
        </w:rPr>
        <w:lastRenderedPageBreak/>
        <w:t xml:space="preserve">розписуватися у РАЦСі закохані не збиралися. Тобто Божий Закон був для них значно вище від людського нерозуміння чи закону цивільного. </w:t>
      </w:r>
    </w:p>
    <w:p w14:paraId="263BDE34" w14:textId="77777777" w:rsidR="0020611E" w:rsidRDefault="00987687"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DA42E6">
        <w:rPr>
          <w:rFonts w:ascii="Times New Roman" w:hAnsi="Times New Roman" w:cs="Times New Roman"/>
          <w:sz w:val="28"/>
          <w:szCs w:val="28"/>
          <w:lang w:val="uk-UA"/>
        </w:rPr>
        <w:t>відношення</w:t>
      </w:r>
      <w:r>
        <w:rPr>
          <w:rFonts w:ascii="Times New Roman" w:hAnsi="Times New Roman" w:cs="Times New Roman"/>
          <w:sz w:val="28"/>
          <w:szCs w:val="28"/>
          <w:lang w:val="uk-UA"/>
        </w:rPr>
        <w:t xml:space="preserve"> до релігії повстанців у «Чорному вороні» ми дізнаємося зі </w:t>
      </w:r>
      <w:r w:rsidRPr="00987687">
        <w:rPr>
          <w:rFonts w:ascii="Times New Roman" w:hAnsi="Times New Roman" w:cs="Times New Roman"/>
          <w:sz w:val="28"/>
          <w:szCs w:val="28"/>
          <w:lang w:val="uk-UA"/>
        </w:rPr>
        <w:t>шанобливого ставлення повстанців до Моронинського монастиря</w:t>
      </w:r>
      <w:r>
        <w:rPr>
          <w:rFonts w:ascii="Times New Roman" w:hAnsi="Times New Roman" w:cs="Times New Roman"/>
          <w:sz w:val="28"/>
          <w:szCs w:val="28"/>
          <w:lang w:val="uk-UA"/>
        </w:rPr>
        <w:t>. Воїни усіляко допомагають черницям та з болем сприймають пожежу у храмі. Автор використовує образ монастиря як тло для висвітлення різноманітних колізій у романі. Саме у підземеллі «Мотрі» завершується історія про Чорного Ворона. Та  місце скупчення духовної енергії</w:t>
      </w:r>
      <w:r w:rsidR="00DA42E6">
        <w:rPr>
          <w:rFonts w:ascii="Times New Roman" w:hAnsi="Times New Roman" w:cs="Times New Roman"/>
          <w:sz w:val="28"/>
          <w:szCs w:val="28"/>
          <w:lang w:val="uk-UA"/>
        </w:rPr>
        <w:t xml:space="preserve"> </w:t>
      </w:r>
      <w:r w:rsidR="00DA42E6" w:rsidRPr="00DA42E6">
        <w:rPr>
          <w:rFonts w:ascii="Times New Roman" w:hAnsi="Times New Roman" w:cs="Times New Roman"/>
          <w:sz w:val="28"/>
          <w:szCs w:val="28"/>
          <w:lang w:val="uk-UA"/>
        </w:rPr>
        <w:t>біля джерела Сльоза Богородиці</w:t>
      </w:r>
      <w:r>
        <w:rPr>
          <w:rFonts w:ascii="Times New Roman" w:hAnsi="Times New Roman" w:cs="Times New Roman"/>
          <w:sz w:val="28"/>
          <w:szCs w:val="28"/>
          <w:lang w:val="uk-UA"/>
        </w:rPr>
        <w:t xml:space="preserve">, що створює атмосферу таємничості, </w:t>
      </w:r>
      <w:r w:rsidR="0020611E">
        <w:rPr>
          <w:rFonts w:ascii="Times New Roman" w:hAnsi="Times New Roman" w:cs="Times New Roman"/>
          <w:sz w:val="28"/>
          <w:szCs w:val="28"/>
          <w:lang w:val="uk-UA"/>
        </w:rPr>
        <w:t>дає надію на майбутнє отамана і продовження боротьби.</w:t>
      </w:r>
    </w:p>
    <w:p w14:paraId="61C82E08" w14:textId="77777777" w:rsidR="0020611E" w:rsidRPr="00DD5923" w:rsidRDefault="0020611E"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Звернення повстанців до Б</w:t>
      </w:r>
      <w:r w:rsidR="00DA42E6">
        <w:rPr>
          <w:rFonts w:ascii="Times New Roman" w:hAnsi="Times New Roman" w:cs="Times New Roman"/>
          <w:sz w:val="28"/>
          <w:szCs w:val="28"/>
          <w:lang w:val="uk-UA"/>
        </w:rPr>
        <w:t>ога спостерігаємо й у спогадах</w:t>
      </w:r>
      <w:r>
        <w:rPr>
          <w:rFonts w:ascii="Times New Roman" w:hAnsi="Times New Roman" w:cs="Times New Roman"/>
          <w:sz w:val="28"/>
          <w:szCs w:val="28"/>
          <w:lang w:val="uk-UA"/>
        </w:rPr>
        <w:t xml:space="preserve"> про освячення ножів, і з молитви, яку промовляють у годину відчаю. У творі також присутній образ воїна, що поклоняється язичництву – Ладим. Він просить у своїх богів допомоги в бою та гарної погоди. </w:t>
      </w:r>
    </w:p>
    <w:p w14:paraId="579ACB23" w14:textId="77777777" w:rsidR="00DD5923" w:rsidRPr="00DD5923" w:rsidRDefault="00DD5923" w:rsidP="00E955B0">
      <w:pPr>
        <w:spacing w:after="0" w:line="360" w:lineRule="auto"/>
        <w:ind w:firstLine="708"/>
        <w:jc w:val="both"/>
        <w:rPr>
          <w:rFonts w:ascii="Times New Roman" w:hAnsi="Times New Roman" w:cs="Times New Roman"/>
          <w:sz w:val="28"/>
          <w:szCs w:val="28"/>
          <w:lang w:val="uk-UA"/>
        </w:rPr>
      </w:pPr>
      <w:r w:rsidRPr="00DD5923">
        <w:rPr>
          <w:rFonts w:ascii="Times New Roman" w:hAnsi="Times New Roman" w:cs="Times New Roman"/>
          <w:sz w:val="28"/>
          <w:szCs w:val="28"/>
          <w:lang w:val="uk-UA"/>
        </w:rPr>
        <w:t>Але</w:t>
      </w:r>
      <w:r w:rsidR="00DA42E6">
        <w:rPr>
          <w:rFonts w:ascii="Times New Roman" w:hAnsi="Times New Roman" w:cs="Times New Roman"/>
          <w:sz w:val="28"/>
          <w:szCs w:val="28"/>
          <w:lang w:val="uk-UA"/>
        </w:rPr>
        <w:t xml:space="preserve"> </w:t>
      </w:r>
      <w:r w:rsidRPr="00DD5923">
        <w:rPr>
          <w:rFonts w:ascii="Times New Roman" w:hAnsi="Times New Roman" w:cs="Times New Roman"/>
          <w:sz w:val="28"/>
          <w:szCs w:val="28"/>
          <w:lang w:val="uk-UA"/>
        </w:rPr>
        <w:t>тут виникає п</w:t>
      </w:r>
      <w:r w:rsidR="0020611E">
        <w:rPr>
          <w:rFonts w:ascii="Times New Roman" w:hAnsi="Times New Roman" w:cs="Times New Roman"/>
          <w:sz w:val="28"/>
          <w:szCs w:val="28"/>
          <w:lang w:val="uk-UA"/>
        </w:rPr>
        <w:t xml:space="preserve">ротиріччя, адже </w:t>
      </w:r>
      <w:r w:rsidRPr="00DD5923">
        <w:rPr>
          <w:rFonts w:ascii="Times New Roman" w:hAnsi="Times New Roman" w:cs="Times New Roman"/>
          <w:sz w:val="28"/>
          <w:szCs w:val="28"/>
          <w:lang w:val="uk-UA"/>
        </w:rPr>
        <w:t xml:space="preserve">церква </w:t>
      </w:r>
      <w:r w:rsidR="0020611E">
        <w:rPr>
          <w:rFonts w:ascii="Times New Roman" w:hAnsi="Times New Roman" w:cs="Times New Roman"/>
          <w:sz w:val="28"/>
          <w:szCs w:val="28"/>
          <w:lang w:val="uk-UA"/>
        </w:rPr>
        <w:t xml:space="preserve">не </w:t>
      </w:r>
      <w:r w:rsidRPr="00DD5923">
        <w:rPr>
          <w:rFonts w:ascii="Times New Roman" w:hAnsi="Times New Roman" w:cs="Times New Roman"/>
          <w:sz w:val="28"/>
          <w:szCs w:val="28"/>
          <w:lang w:val="uk-UA"/>
        </w:rPr>
        <w:t>поділяє благі</w:t>
      </w:r>
      <w:r w:rsidR="0020611E">
        <w:rPr>
          <w:rFonts w:ascii="Times New Roman" w:hAnsi="Times New Roman" w:cs="Times New Roman"/>
          <w:sz w:val="28"/>
          <w:szCs w:val="28"/>
          <w:lang w:val="uk-UA"/>
        </w:rPr>
        <w:t xml:space="preserve"> наміри вбивств.</w:t>
      </w:r>
      <w:r w:rsidRPr="00DD5923">
        <w:rPr>
          <w:rFonts w:ascii="Times New Roman" w:hAnsi="Times New Roman" w:cs="Times New Roman"/>
          <w:sz w:val="28"/>
          <w:szCs w:val="28"/>
          <w:lang w:val="uk-UA"/>
        </w:rPr>
        <w:t xml:space="preserve"> В умовах жорстокої війни людська особистість деформується, психічне сприйняття змінюється, а віра має дуже хиткий характер. Тож у кривавих боях повстанці просили допомоги у святих чи шукали певні знаки їх присутності у вирішальних подіях: «Свята Параскева допомогла, командир Бондаренко наказав відступити, щоб виманити москалів на лисе поле, а тоді ми, “холодноярці”, “буйні”, “рубачі”  накрили їх таким гураганним вогнем, що те поле вкрилося трупом»</w:t>
      </w:r>
      <w:r w:rsidR="00074F8D">
        <w:rPr>
          <w:rStyle w:val="a5"/>
          <w:rFonts w:ascii="Times New Roman" w:hAnsi="Times New Roman" w:cs="Times New Roman"/>
          <w:sz w:val="28"/>
          <w:szCs w:val="28"/>
          <w:lang w:val="uk-UA"/>
        </w:rPr>
        <w:footnoteReference w:id="81"/>
      </w:r>
      <w:r w:rsidRPr="00DD5923">
        <w:rPr>
          <w:rFonts w:ascii="Times New Roman" w:hAnsi="Times New Roman" w:cs="Times New Roman"/>
          <w:sz w:val="28"/>
          <w:szCs w:val="28"/>
          <w:lang w:val="uk-UA"/>
        </w:rPr>
        <w:t>.</w:t>
      </w:r>
    </w:p>
    <w:p w14:paraId="686FDC92" w14:textId="77777777" w:rsidR="00DD5923" w:rsidRDefault="00DD5923" w:rsidP="00E955B0">
      <w:pPr>
        <w:spacing w:after="0" w:line="360" w:lineRule="auto"/>
        <w:ind w:firstLine="708"/>
        <w:jc w:val="both"/>
        <w:rPr>
          <w:rFonts w:ascii="Times New Roman" w:hAnsi="Times New Roman" w:cs="Times New Roman"/>
          <w:sz w:val="28"/>
          <w:szCs w:val="28"/>
          <w:lang w:val="uk-UA"/>
        </w:rPr>
      </w:pPr>
      <w:r w:rsidRPr="00DD5923">
        <w:rPr>
          <w:rFonts w:ascii="Times New Roman" w:hAnsi="Times New Roman" w:cs="Times New Roman"/>
          <w:sz w:val="28"/>
          <w:szCs w:val="28"/>
          <w:lang w:val="uk-UA"/>
        </w:rPr>
        <w:t xml:space="preserve">Варто зауважити про кмітливість </w:t>
      </w:r>
      <w:r w:rsidR="006D3914">
        <w:rPr>
          <w:rFonts w:ascii="Times New Roman" w:hAnsi="Times New Roman" w:cs="Times New Roman"/>
          <w:sz w:val="28"/>
          <w:szCs w:val="28"/>
          <w:lang w:val="uk-UA"/>
        </w:rPr>
        <w:t>підпільців</w:t>
      </w:r>
      <w:r w:rsidRPr="00DD5923">
        <w:rPr>
          <w:rFonts w:ascii="Times New Roman" w:hAnsi="Times New Roman" w:cs="Times New Roman"/>
          <w:sz w:val="28"/>
          <w:szCs w:val="28"/>
          <w:lang w:val="uk-UA"/>
        </w:rPr>
        <w:t xml:space="preserve">. </w:t>
      </w:r>
      <w:r w:rsidR="006D3914">
        <w:rPr>
          <w:rFonts w:ascii="Times New Roman" w:hAnsi="Times New Roman" w:cs="Times New Roman"/>
          <w:sz w:val="28"/>
          <w:szCs w:val="28"/>
          <w:lang w:val="uk-UA"/>
        </w:rPr>
        <w:t>Доказом цього є</w:t>
      </w:r>
      <w:r w:rsidRPr="00DD5923">
        <w:rPr>
          <w:rFonts w:ascii="Times New Roman" w:hAnsi="Times New Roman" w:cs="Times New Roman"/>
          <w:sz w:val="28"/>
          <w:szCs w:val="28"/>
          <w:lang w:val="uk-UA"/>
        </w:rPr>
        <w:t xml:space="preserve"> і методи конспірації, як от: пересуватися лише вночі і дуже повільними кроками; взимку по снігу ходити босоніж, бо так лишаєт</w:t>
      </w:r>
      <w:r w:rsidR="001A09A1">
        <w:rPr>
          <w:rFonts w:ascii="Times New Roman" w:hAnsi="Times New Roman" w:cs="Times New Roman"/>
          <w:sz w:val="28"/>
          <w:szCs w:val="28"/>
          <w:lang w:val="uk-UA"/>
        </w:rPr>
        <w:t>ься менше слідів</w:t>
      </w:r>
      <w:r w:rsidRPr="00DD5923">
        <w:rPr>
          <w:rFonts w:ascii="Times New Roman" w:hAnsi="Times New Roman" w:cs="Times New Roman"/>
          <w:sz w:val="28"/>
          <w:szCs w:val="28"/>
          <w:lang w:val="uk-UA"/>
        </w:rPr>
        <w:t xml:space="preserve">; у криївках осідати переважно до першого снігу, щоб не видати місце сховку; кликати один одного умовними сигналами клекотання птахів; </w:t>
      </w:r>
      <w:r w:rsidR="001A09A1">
        <w:rPr>
          <w:rFonts w:ascii="Times New Roman" w:hAnsi="Times New Roman" w:cs="Times New Roman"/>
          <w:sz w:val="28"/>
          <w:szCs w:val="28"/>
          <w:lang w:val="uk-UA"/>
        </w:rPr>
        <w:t>розповідати про місце зимівлі лише тим, хто буде тут переховуватися, та ще одній</w:t>
      </w:r>
      <w:r w:rsidR="00DA42E6">
        <w:rPr>
          <w:rFonts w:ascii="Times New Roman" w:hAnsi="Times New Roman" w:cs="Times New Roman"/>
          <w:sz w:val="28"/>
          <w:szCs w:val="28"/>
          <w:lang w:val="uk-UA"/>
        </w:rPr>
        <w:t xml:space="preserve"> довіреній особі</w:t>
      </w:r>
      <w:r w:rsidRPr="00DD5923">
        <w:rPr>
          <w:rFonts w:ascii="Times New Roman" w:hAnsi="Times New Roman" w:cs="Times New Roman"/>
          <w:sz w:val="28"/>
          <w:szCs w:val="28"/>
          <w:lang w:val="uk-UA"/>
        </w:rPr>
        <w:t xml:space="preserve">, </w:t>
      </w:r>
      <w:r w:rsidR="00DA42E6">
        <w:rPr>
          <w:rFonts w:ascii="Times New Roman" w:hAnsi="Times New Roman" w:cs="Times New Roman"/>
          <w:sz w:val="28"/>
          <w:szCs w:val="28"/>
          <w:lang w:val="uk-UA"/>
        </w:rPr>
        <w:lastRenderedPageBreak/>
        <w:t>котра</w:t>
      </w:r>
      <w:r w:rsidRPr="00DD5923">
        <w:rPr>
          <w:rFonts w:ascii="Times New Roman" w:hAnsi="Times New Roman" w:cs="Times New Roman"/>
          <w:sz w:val="28"/>
          <w:szCs w:val="28"/>
          <w:lang w:val="uk-UA"/>
        </w:rPr>
        <w:t xml:space="preserve"> замаскує вхід;  якщо з бункера були «вихідці» (ті, хто не повернувся на зимівлю), то така криївка вважалася небезпечною і її покидали. У </w:t>
      </w:r>
      <w:r w:rsidR="001A09A1">
        <w:rPr>
          <w:rFonts w:ascii="Times New Roman" w:hAnsi="Times New Roman" w:cs="Times New Roman"/>
          <w:sz w:val="28"/>
          <w:szCs w:val="28"/>
          <w:lang w:val="uk-UA"/>
        </w:rPr>
        <w:t>романах</w:t>
      </w:r>
      <w:r w:rsidRPr="00DD5923">
        <w:rPr>
          <w:rFonts w:ascii="Times New Roman" w:hAnsi="Times New Roman" w:cs="Times New Roman"/>
          <w:sz w:val="28"/>
          <w:szCs w:val="28"/>
          <w:lang w:val="uk-UA"/>
        </w:rPr>
        <w:t xml:space="preserve"> часто йде мова і про пункти зв’язку – обумовлені місця, де зустрічалися члени Організації (найчастіше їх називали «мертвими пунктами», </w:t>
      </w:r>
      <w:r w:rsidR="00DA42E6">
        <w:rPr>
          <w:rFonts w:ascii="Times New Roman" w:hAnsi="Times New Roman" w:cs="Times New Roman"/>
          <w:sz w:val="28"/>
          <w:szCs w:val="28"/>
          <w:lang w:val="uk-UA"/>
        </w:rPr>
        <w:t>бо використовували їх лише один раз</w:t>
      </w:r>
      <w:r w:rsidRPr="00DD5923">
        <w:rPr>
          <w:rFonts w:ascii="Times New Roman" w:hAnsi="Times New Roman" w:cs="Times New Roman"/>
          <w:sz w:val="28"/>
          <w:szCs w:val="28"/>
          <w:lang w:val="uk-UA"/>
        </w:rPr>
        <w:t>), дупла дерев, що слугували поштовою скринькою. Шкляр згадує і про криївки, які розташовували прямо на подвір’ї господарів, у разі викриття або загрози яких, останні чіпляли білу тканину,  що було умовним знаком.</w:t>
      </w:r>
      <w:r w:rsidR="001A09A1">
        <w:rPr>
          <w:rFonts w:ascii="Times New Roman" w:hAnsi="Times New Roman" w:cs="Times New Roman"/>
          <w:sz w:val="28"/>
          <w:szCs w:val="28"/>
          <w:lang w:val="uk-UA"/>
        </w:rPr>
        <w:t xml:space="preserve"> </w:t>
      </w:r>
    </w:p>
    <w:p w14:paraId="266DCB98" w14:textId="77777777" w:rsidR="001A09A1" w:rsidRPr="00DD5923" w:rsidRDefault="001A09A1"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Окрім кмітливості,</w:t>
      </w:r>
      <w:r w:rsidR="00B136A8">
        <w:rPr>
          <w:rFonts w:ascii="Times New Roman" w:hAnsi="Times New Roman" w:cs="Times New Roman"/>
          <w:sz w:val="28"/>
          <w:szCs w:val="28"/>
          <w:lang w:val="uk-UA"/>
        </w:rPr>
        <w:t xml:space="preserve"> повстанці постають як освічені люди, що цікавляться літературою та культурою. У кожній криївці є примірник «Кобзаря», а більшість підпільців має свої «польову» бібліотеку. </w:t>
      </w:r>
    </w:p>
    <w:p w14:paraId="5D28580A" w14:textId="77777777" w:rsidR="00DD5923" w:rsidRDefault="00DD5923" w:rsidP="00E955B0">
      <w:pPr>
        <w:spacing w:after="0" w:line="360" w:lineRule="auto"/>
        <w:ind w:firstLine="708"/>
        <w:jc w:val="both"/>
        <w:rPr>
          <w:rFonts w:ascii="Times New Roman" w:hAnsi="Times New Roman" w:cs="Times New Roman"/>
          <w:sz w:val="28"/>
          <w:szCs w:val="28"/>
          <w:lang w:val="uk-UA"/>
        </w:rPr>
      </w:pPr>
      <w:r w:rsidRPr="00DD5923">
        <w:rPr>
          <w:rFonts w:ascii="Times New Roman" w:hAnsi="Times New Roman" w:cs="Times New Roman"/>
          <w:sz w:val="28"/>
          <w:szCs w:val="28"/>
          <w:lang w:val="uk-UA"/>
        </w:rPr>
        <w:t xml:space="preserve">У цілях конспірації кожен член Організації </w:t>
      </w:r>
      <w:r w:rsidR="00DA42E6">
        <w:rPr>
          <w:rFonts w:ascii="Times New Roman" w:hAnsi="Times New Roman" w:cs="Times New Roman"/>
          <w:sz w:val="28"/>
          <w:szCs w:val="28"/>
          <w:lang w:val="uk-UA"/>
        </w:rPr>
        <w:t>у романі «Троща» має</w:t>
      </w:r>
      <w:r w:rsidRPr="00DD5923">
        <w:rPr>
          <w:rFonts w:ascii="Times New Roman" w:hAnsi="Times New Roman" w:cs="Times New Roman"/>
          <w:sz w:val="28"/>
          <w:szCs w:val="28"/>
          <w:lang w:val="uk-UA"/>
        </w:rPr>
        <w:t xml:space="preserve"> порядковий номер, я</w:t>
      </w:r>
      <w:r w:rsidR="00DA42E6">
        <w:rPr>
          <w:rFonts w:ascii="Times New Roman" w:hAnsi="Times New Roman" w:cs="Times New Roman"/>
          <w:sz w:val="28"/>
          <w:szCs w:val="28"/>
          <w:lang w:val="uk-UA"/>
        </w:rPr>
        <w:t>к, наприклад, головний герой має</w:t>
      </w:r>
      <w:r w:rsidRPr="00DD5923">
        <w:rPr>
          <w:rFonts w:ascii="Times New Roman" w:hAnsi="Times New Roman" w:cs="Times New Roman"/>
          <w:sz w:val="28"/>
          <w:szCs w:val="28"/>
          <w:lang w:val="uk-UA"/>
        </w:rPr>
        <w:t xml:space="preserve"> код «252». Таким чином підписували документи про вироки зрадникам чи </w:t>
      </w:r>
      <w:r w:rsidR="00DA42E6">
        <w:rPr>
          <w:rFonts w:ascii="Times New Roman" w:hAnsi="Times New Roman" w:cs="Times New Roman"/>
          <w:sz w:val="28"/>
          <w:szCs w:val="28"/>
          <w:lang w:val="uk-UA"/>
        </w:rPr>
        <w:t>про допит члена Організації Службою безпеки</w:t>
      </w:r>
      <w:r w:rsidRPr="00DD5923">
        <w:rPr>
          <w:rFonts w:ascii="Times New Roman" w:hAnsi="Times New Roman" w:cs="Times New Roman"/>
          <w:sz w:val="28"/>
          <w:szCs w:val="28"/>
          <w:lang w:val="uk-UA"/>
        </w:rPr>
        <w:t xml:space="preserve">. Окрім конспіративних цілей, це несло в собі глибокий психологічний підтекст – підписувати документ про ліквідацію вчорашнього побратима було значно простіше, ховаючись за раціональною шкарлупою –  цифрами, аніж писати своє псевдо.  </w:t>
      </w:r>
    </w:p>
    <w:p w14:paraId="6FC65EF5" w14:textId="77777777" w:rsidR="00DA42E6" w:rsidRDefault="00ED2F36" w:rsidP="00E955B0">
      <w:pPr>
        <w:spacing w:after="0" w:line="360" w:lineRule="auto"/>
        <w:ind w:firstLine="708"/>
        <w:jc w:val="both"/>
        <w:rPr>
          <w:rFonts w:ascii="Times New Roman" w:hAnsi="Times New Roman" w:cs="Times New Roman"/>
          <w:sz w:val="28"/>
          <w:szCs w:val="28"/>
          <w:lang w:val="uk-UA"/>
        </w:rPr>
      </w:pPr>
      <w:r w:rsidRPr="00ED2F36">
        <w:rPr>
          <w:rFonts w:ascii="Times New Roman" w:hAnsi="Times New Roman" w:cs="Times New Roman"/>
          <w:sz w:val="28"/>
          <w:szCs w:val="28"/>
          <w:lang w:val="uk-UA"/>
        </w:rPr>
        <w:t xml:space="preserve">Жорстокість, сила з одного боку, здатність до любові та турбота </w:t>
      </w:r>
      <w:r>
        <w:rPr>
          <w:rFonts w:ascii="Times New Roman" w:hAnsi="Times New Roman" w:cs="Times New Roman"/>
          <w:sz w:val="28"/>
          <w:szCs w:val="28"/>
          <w:lang w:val="uk-UA"/>
        </w:rPr>
        <w:t>з іншого – це</w:t>
      </w:r>
      <w:r w:rsidRPr="00ED2F36">
        <w:rPr>
          <w:rFonts w:ascii="Times New Roman" w:hAnsi="Times New Roman" w:cs="Times New Roman"/>
          <w:sz w:val="28"/>
          <w:szCs w:val="28"/>
          <w:lang w:val="uk-UA"/>
        </w:rPr>
        <w:t xml:space="preserve"> протиріччя, яке зумовлює складнощі розуміння характеру повстанця.</w:t>
      </w:r>
      <w:r>
        <w:rPr>
          <w:rFonts w:ascii="Times New Roman" w:hAnsi="Times New Roman" w:cs="Times New Roman"/>
          <w:sz w:val="28"/>
          <w:szCs w:val="28"/>
          <w:lang w:val="uk-UA"/>
        </w:rPr>
        <w:t xml:space="preserve"> </w:t>
      </w:r>
      <w:r w:rsidR="00DD5923" w:rsidRPr="00DD5923">
        <w:rPr>
          <w:rFonts w:ascii="Times New Roman" w:hAnsi="Times New Roman" w:cs="Times New Roman"/>
          <w:sz w:val="28"/>
          <w:szCs w:val="28"/>
          <w:lang w:val="uk-UA"/>
        </w:rPr>
        <w:t xml:space="preserve">Тут </w:t>
      </w:r>
      <w:r w:rsidR="006D3914">
        <w:rPr>
          <w:rFonts w:ascii="Times New Roman" w:hAnsi="Times New Roman" w:cs="Times New Roman"/>
          <w:sz w:val="28"/>
          <w:szCs w:val="28"/>
          <w:lang w:val="uk-UA"/>
        </w:rPr>
        <w:t>приходимо</w:t>
      </w:r>
      <w:r w:rsidR="00DD5923" w:rsidRPr="00DD5923">
        <w:rPr>
          <w:rFonts w:ascii="Times New Roman" w:hAnsi="Times New Roman" w:cs="Times New Roman"/>
          <w:sz w:val="28"/>
          <w:szCs w:val="28"/>
          <w:lang w:val="uk-UA"/>
        </w:rPr>
        <w:t xml:space="preserve"> до висновку, що кожна система перетворювала людину на номер. А що стояло за цим номером: доля, історія, наміри особи – вже не мало значення. Виконавці страшних вироків, слідчі, представники СБ та і, врешті, прості підпільники усвідомлювали себе як функцію і втрачали тонку межу, аби зрозуміти де закінчилося їхнє реальне людське життя. Це мінус абсолютно кожної системи, яка відносить до свої</w:t>
      </w:r>
      <w:r w:rsidR="006D3914">
        <w:rPr>
          <w:rFonts w:ascii="Times New Roman" w:hAnsi="Times New Roman" w:cs="Times New Roman"/>
          <w:sz w:val="28"/>
          <w:szCs w:val="28"/>
          <w:lang w:val="uk-UA"/>
        </w:rPr>
        <w:t>х цілей панування над державою.</w:t>
      </w:r>
    </w:p>
    <w:p w14:paraId="2835C95A" w14:textId="77777777" w:rsidR="0019690E" w:rsidRDefault="00DA42E6" w:rsidP="00E955B0">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27A4E59" w14:textId="3DB4A194" w:rsidR="0019690E" w:rsidRDefault="0019690E" w:rsidP="002A32DE">
      <w:pPr>
        <w:pStyle w:val="2"/>
        <w:spacing w:after="0"/>
        <w:jc w:val="both"/>
        <w:rPr>
          <w:lang w:val="uk-UA"/>
        </w:rPr>
      </w:pPr>
      <w:bookmarkStart w:id="15" w:name="_Toc57748918"/>
      <w:r>
        <w:rPr>
          <w:lang w:val="uk-UA"/>
        </w:rPr>
        <w:lastRenderedPageBreak/>
        <w:t xml:space="preserve">2.4. Семіотика трикутника </w:t>
      </w:r>
      <w:r w:rsidR="00E612FE">
        <w:rPr>
          <w:lang w:val="uk-UA"/>
        </w:rPr>
        <w:t>як</w:t>
      </w:r>
      <w:r w:rsidR="00664F8A">
        <w:rPr>
          <w:lang w:val="uk-UA"/>
        </w:rPr>
        <w:t xml:space="preserve"> спосіб</w:t>
      </w:r>
      <w:r w:rsidR="00E612FE">
        <w:rPr>
          <w:lang w:val="uk-UA"/>
        </w:rPr>
        <w:t xml:space="preserve"> </w:t>
      </w:r>
      <w:r w:rsidR="00057DD7">
        <w:rPr>
          <w:lang w:val="uk-UA"/>
        </w:rPr>
        <w:t>відтворення психологізму в</w:t>
      </w:r>
      <w:r>
        <w:rPr>
          <w:lang w:val="uk-UA"/>
        </w:rPr>
        <w:t xml:space="preserve"> романі  В. Шкляра «Троща».</w:t>
      </w:r>
      <w:bookmarkEnd w:id="15"/>
    </w:p>
    <w:p w14:paraId="191C7F35" w14:textId="5FEA5457" w:rsidR="0019690E" w:rsidRPr="0019690E" w:rsidRDefault="0019690E" w:rsidP="00E955B0">
      <w:pPr>
        <w:spacing w:after="0" w:line="360" w:lineRule="auto"/>
        <w:ind w:firstLine="708"/>
        <w:jc w:val="both"/>
        <w:rPr>
          <w:rFonts w:ascii="Times New Roman" w:hAnsi="Times New Roman" w:cs="Times New Roman"/>
          <w:sz w:val="28"/>
          <w:szCs w:val="28"/>
          <w:lang w:val="uk-UA"/>
        </w:rPr>
      </w:pPr>
      <w:r w:rsidRPr="0019690E">
        <w:rPr>
          <w:rFonts w:ascii="Times New Roman" w:hAnsi="Times New Roman" w:cs="Times New Roman"/>
          <w:sz w:val="28"/>
          <w:szCs w:val="28"/>
          <w:lang w:val="uk-UA"/>
        </w:rPr>
        <w:t>«Трикутник – символ тріади, символ святої Трійці, вогню, прагнення досконалост</w:t>
      </w:r>
      <w:r w:rsidR="00664F8A">
        <w:rPr>
          <w:rFonts w:ascii="Times New Roman" w:hAnsi="Times New Roman" w:cs="Times New Roman"/>
          <w:sz w:val="28"/>
          <w:szCs w:val="28"/>
          <w:lang w:val="uk-UA"/>
        </w:rPr>
        <w:t>і.</w:t>
      </w:r>
      <w:r w:rsidRPr="0019690E">
        <w:rPr>
          <w:rFonts w:ascii="Times New Roman" w:hAnsi="Times New Roman" w:cs="Times New Roman"/>
          <w:sz w:val="28"/>
          <w:szCs w:val="28"/>
          <w:lang w:val="uk-UA"/>
        </w:rPr>
        <w:t xml:space="preserve"> Його символ</w:t>
      </w:r>
      <w:r w:rsidR="00F57501">
        <w:rPr>
          <w:rFonts w:ascii="Times New Roman" w:hAnsi="Times New Roman" w:cs="Times New Roman"/>
          <w:sz w:val="28"/>
          <w:szCs w:val="28"/>
          <w:lang w:val="uk-UA"/>
        </w:rPr>
        <w:t>іка відповідає символіці числа три</w:t>
      </w:r>
      <w:r w:rsidR="001F076A">
        <w:rPr>
          <w:rFonts w:ascii="Times New Roman" w:hAnsi="Times New Roman" w:cs="Times New Roman"/>
          <w:sz w:val="28"/>
          <w:szCs w:val="28"/>
          <w:lang w:val="uk-UA"/>
        </w:rPr>
        <w:t xml:space="preserve">. </w:t>
      </w:r>
      <w:r w:rsidRPr="001F076A">
        <w:rPr>
          <w:rFonts w:ascii="Times New Roman" w:hAnsi="Times New Roman" w:cs="Times New Roman"/>
          <w:sz w:val="28"/>
          <w:szCs w:val="28"/>
          <w:lang w:val="uk-UA"/>
        </w:rPr>
        <w:t>Трикутник з основою внизу символізує вогонь і потяг до небесних сил</w:t>
      </w:r>
      <w:r w:rsidRPr="0019690E">
        <w:rPr>
          <w:rFonts w:ascii="Times New Roman" w:hAnsi="Times New Roman" w:cs="Times New Roman"/>
          <w:sz w:val="28"/>
          <w:szCs w:val="28"/>
          <w:lang w:val="uk-UA"/>
        </w:rPr>
        <w:t>…»</w:t>
      </w:r>
      <w:r w:rsidR="001F076A">
        <w:rPr>
          <w:rStyle w:val="a5"/>
          <w:rFonts w:ascii="Times New Roman" w:hAnsi="Times New Roman" w:cs="Times New Roman"/>
          <w:sz w:val="28"/>
          <w:szCs w:val="28"/>
          <w:lang w:val="uk-UA"/>
        </w:rPr>
        <w:footnoteReference w:id="82"/>
      </w:r>
      <w:r w:rsidRPr="0019690E">
        <w:rPr>
          <w:rFonts w:ascii="Times New Roman" w:hAnsi="Times New Roman" w:cs="Times New Roman"/>
          <w:sz w:val="28"/>
          <w:szCs w:val="28"/>
          <w:lang w:val="uk-UA"/>
        </w:rPr>
        <w:t xml:space="preserve"> , – так</w:t>
      </w:r>
      <w:r w:rsidR="001F076A">
        <w:rPr>
          <w:rFonts w:ascii="Times New Roman" w:hAnsi="Times New Roman" w:cs="Times New Roman"/>
          <w:sz w:val="28"/>
          <w:szCs w:val="28"/>
          <w:lang w:val="uk-UA"/>
        </w:rPr>
        <w:t>е трактування</w:t>
      </w:r>
      <w:r w:rsidRPr="0019690E">
        <w:rPr>
          <w:rFonts w:ascii="Times New Roman" w:hAnsi="Times New Roman" w:cs="Times New Roman"/>
          <w:sz w:val="28"/>
          <w:szCs w:val="28"/>
          <w:lang w:val="uk-UA"/>
        </w:rPr>
        <w:t xml:space="preserve"> значення трикутника в українській культурній свідомості</w:t>
      </w:r>
      <w:r w:rsidR="001F076A">
        <w:rPr>
          <w:rFonts w:ascii="Times New Roman" w:hAnsi="Times New Roman" w:cs="Times New Roman"/>
          <w:sz w:val="28"/>
          <w:szCs w:val="28"/>
          <w:lang w:val="uk-UA"/>
        </w:rPr>
        <w:t xml:space="preserve"> знаходимо в  Енциклопедичному</w:t>
      </w:r>
      <w:r w:rsidRPr="0019690E">
        <w:rPr>
          <w:rFonts w:ascii="Times New Roman" w:hAnsi="Times New Roman" w:cs="Times New Roman"/>
          <w:sz w:val="28"/>
          <w:szCs w:val="28"/>
          <w:lang w:val="uk-UA"/>
        </w:rPr>
        <w:t xml:space="preserve"> словник</w:t>
      </w:r>
      <w:r w:rsidR="001F076A">
        <w:rPr>
          <w:rFonts w:ascii="Times New Roman" w:hAnsi="Times New Roman" w:cs="Times New Roman"/>
          <w:sz w:val="28"/>
          <w:szCs w:val="28"/>
          <w:lang w:val="uk-UA"/>
        </w:rPr>
        <w:t>у</w:t>
      </w:r>
      <w:r w:rsidRPr="0019690E">
        <w:rPr>
          <w:rFonts w:ascii="Times New Roman" w:hAnsi="Times New Roman" w:cs="Times New Roman"/>
          <w:sz w:val="28"/>
          <w:szCs w:val="28"/>
          <w:lang w:val="uk-UA"/>
        </w:rPr>
        <w:t xml:space="preserve"> символів культури України. Василь Шкляр</w:t>
      </w:r>
      <w:r w:rsidR="001F076A">
        <w:rPr>
          <w:rFonts w:ascii="Times New Roman" w:hAnsi="Times New Roman" w:cs="Times New Roman"/>
          <w:sz w:val="28"/>
          <w:szCs w:val="28"/>
          <w:lang w:val="uk-UA"/>
        </w:rPr>
        <w:t xml:space="preserve"> теж</w:t>
      </w:r>
      <w:r w:rsidRPr="0019690E">
        <w:rPr>
          <w:rFonts w:ascii="Times New Roman" w:hAnsi="Times New Roman" w:cs="Times New Roman"/>
          <w:sz w:val="28"/>
          <w:szCs w:val="28"/>
          <w:lang w:val="uk-UA"/>
        </w:rPr>
        <w:t xml:space="preserve"> неодноразово звертається до символіки трикутника у структурі, композиції та сюжетному наповненні роману</w:t>
      </w:r>
      <w:r w:rsidR="001F076A">
        <w:rPr>
          <w:rFonts w:ascii="Times New Roman" w:hAnsi="Times New Roman" w:cs="Times New Roman"/>
          <w:sz w:val="28"/>
          <w:szCs w:val="28"/>
          <w:lang w:val="uk-UA"/>
        </w:rPr>
        <w:t xml:space="preserve"> «Троща»</w:t>
      </w:r>
      <w:r w:rsidRPr="0019690E">
        <w:rPr>
          <w:rFonts w:ascii="Times New Roman" w:hAnsi="Times New Roman" w:cs="Times New Roman"/>
          <w:sz w:val="28"/>
          <w:szCs w:val="28"/>
          <w:lang w:val="uk-UA"/>
        </w:rPr>
        <w:t xml:space="preserve">. </w:t>
      </w:r>
    </w:p>
    <w:p w14:paraId="7548C3AE" w14:textId="77777777" w:rsidR="0019690E" w:rsidRPr="0019690E" w:rsidRDefault="0019690E" w:rsidP="00E955B0">
      <w:pPr>
        <w:spacing w:after="0" w:line="360" w:lineRule="auto"/>
        <w:ind w:firstLine="708"/>
        <w:jc w:val="both"/>
        <w:rPr>
          <w:rFonts w:ascii="Times New Roman" w:hAnsi="Times New Roman" w:cs="Times New Roman"/>
          <w:sz w:val="28"/>
          <w:szCs w:val="28"/>
          <w:lang w:val="uk-UA"/>
        </w:rPr>
      </w:pPr>
      <w:r w:rsidRPr="0019690E">
        <w:rPr>
          <w:rFonts w:ascii="Times New Roman" w:hAnsi="Times New Roman" w:cs="Times New Roman"/>
          <w:sz w:val="28"/>
          <w:szCs w:val="28"/>
          <w:lang w:val="uk-UA"/>
        </w:rPr>
        <w:t xml:space="preserve">Цей художній образ асоціюється в першу чергу з самою Організацією українських націоналістів. І не лише тому, що перевернутий униз трикутник  був зображений на емблемі ОУН (б).  </w:t>
      </w:r>
      <w:r w:rsidR="00D9284B">
        <w:rPr>
          <w:rFonts w:ascii="Times New Roman" w:hAnsi="Times New Roman" w:cs="Times New Roman"/>
          <w:sz w:val="28"/>
          <w:szCs w:val="28"/>
          <w:lang w:val="uk-UA"/>
        </w:rPr>
        <w:t>Історики вважають</w:t>
      </w:r>
      <w:r w:rsidRPr="0019690E">
        <w:rPr>
          <w:rFonts w:ascii="Times New Roman" w:hAnsi="Times New Roman" w:cs="Times New Roman"/>
          <w:sz w:val="28"/>
          <w:szCs w:val="28"/>
          <w:lang w:val="uk-UA"/>
        </w:rPr>
        <w:t>, що цей рух зазнав краху, бо опинився</w:t>
      </w:r>
      <w:r w:rsidR="00D9284B">
        <w:rPr>
          <w:rFonts w:ascii="Times New Roman" w:hAnsi="Times New Roman" w:cs="Times New Roman"/>
          <w:sz w:val="28"/>
          <w:szCs w:val="28"/>
          <w:lang w:val="uk-UA"/>
        </w:rPr>
        <w:t xml:space="preserve"> у трикутнику між СРСР, Польщею</w:t>
      </w:r>
      <w:r w:rsidRPr="0019690E">
        <w:rPr>
          <w:rFonts w:ascii="Times New Roman" w:hAnsi="Times New Roman" w:cs="Times New Roman"/>
          <w:sz w:val="28"/>
          <w:szCs w:val="28"/>
          <w:lang w:val="uk-UA"/>
        </w:rPr>
        <w:t xml:space="preserve"> </w:t>
      </w:r>
      <w:r w:rsidR="00D9284B">
        <w:rPr>
          <w:rFonts w:ascii="Times New Roman" w:hAnsi="Times New Roman" w:cs="Times New Roman"/>
          <w:sz w:val="28"/>
          <w:szCs w:val="28"/>
          <w:lang w:val="uk-UA"/>
        </w:rPr>
        <w:t>та Німеччиною</w:t>
      </w:r>
      <w:r w:rsidRPr="0019690E">
        <w:rPr>
          <w:rFonts w:ascii="Times New Roman" w:hAnsi="Times New Roman" w:cs="Times New Roman"/>
          <w:sz w:val="28"/>
          <w:szCs w:val="28"/>
          <w:lang w:val="uk-UA"/>
        </w:rPr>
        <w:t xml:space="preserve">. Опиратися арміям трьох країн, які жадали бачити Україну у своєму складі було дуже складно. Особливо, враховуючи недостатню кількість зброї, чисельну меншість і підтримку лише від селян. </w:t>
      </w:r>
    </w:p>
    <w:p w14:paraId="0387E998" w14:textId="77777777" w:rsidR="0019690E" w:rsidRPr="0019690E" w:rsidRDefault="0019690E" w:rsidP="00E955B0">
      <w:pPr>
        <w:spacing w:after="0" w:line="360" w:lineRule="auto"/>
        <w:ind w:firstLine="708"/>
        <w:jc w:val="both"/>
        <w:rPr>
          <w:rFonts w:ascii="Times New Roman" w:hAnsi="Times New Roman" w:cs="Times New Roman"/>
          <w:sz w:val="28"/>
          <w:szCs w:val="28"/>
          <w:lang w:val="uk-UA"/>
        </w:rPr>
      </w:pPr>
      <w:r w:rsidRPr="0019690E">
        <w:rPr>
          <w:rFonts w:ascii="Times New Roman" w:hAnsi="Times New Roman" w:cs="Times New Roman"/>
          <w:sz w:val="28"/>
          <w:szCs w:val="28"/>
          <w:lang w:val="uk-UA"/>
        </w:rPr>
        <w:t xml:space="preserve"> Уже сама локація, де відбуваються події твору, утворює трикутник між селами Ішківці, Багатківці та Купчинці, що на Тернопільщин</w:t>
      </w:r>
      <w:r w:rsidR="00D9284B">
        <w:rPr>
          <w:rFonts w:ascii="Times New Roman" w:hAnsi="Times New Roman" w:cs="Times New Roman"/>
          <w:sz w:val="28"/>
          <w:szCs w:val="28"/>
          <w:lang w:val="uk-UA"/>
        </w:rPr>
        <w:t xml:space="preserve">і. Автор називає його «трощею» </w:t>
      </w:r>
      <w:r w:rsidRPr="0019690E">
        <w:rPr>
          <w:rFonts w:ascii="Times New Roman" w:hAnsi="Times New Roman" w:cs="Times New Roman"/>
          <w:sz w:val="28"/>
          <w:szCs w:val="28"/>
          <w:lang w:val="uk-UA"/>
        </w:rPr>
        <w:t>людських душ.  Естетично-художня модель твору також утворює трикутник реалістичної, експресіоністичної і екзистенційної художніх систем</w:t>
      </w:r>
      <w:r w:rsidR="001F076A">
        <w:rPr>
          <w:rStyle w:val="a5"/>
          <w:rFonts w:ascii="Times New Roman" w:hAnsi="Times New Roman" w:cs="Times New Roman"/>
          <w:sz w:val="28"/>
          <w:szCs w:val="28"/>
          <w:lang w:val="uk-UA"/>
        </w:rPr>
        <w:footnoteReference w:id="83"/>
      </w:r>
      <w:r w:rsidRPr="0019690E">
        <w:rPr>
          <w:rFonts w:ascii="Times New Roman" w:hAnsi="Times New Roman" w:cs="Times New Roman"/>
          <w:sz w:val="28"/>
          <w:szCs w:val="28"/>
          <w:lang w:val="uk-UA"/>
        </w:rPr>
        <w:t>, що допомагає авторові продемонструвати історичне питання під різними кутами зору.</w:t>
      </w:r>
    </w:p>
    <w:p w14:paraId="1019179B" w14:textId="77777777" w:rsidR="0019690E" w:rsidRPr="0019690E" w:rsidRDefault="0019690E" w:rsidP="00E955B0">
      <w:pPr>
        <w:spacing w:after="0" w:line="360" w:lineRule="auto"/>
        <w:ind w:firstLine="708"/>
        <w:jc w:val="both"/>
        <w:rPr>
          <w:rFonts w:ascii="Times New Roman" w:hAnsi="Times New Roman" w:cs="Times New Roman"/>
          <w:sz w:val="28"/>
          <w:szCs w:val="28"/>
          <w:lang w:val="uk-UA"/>
        </w:rPr>
      </w:pPr>
      <w:r w:rsidRPr="0019690E">
        <w:rPr>
          <w:rFonts w:ascii="Times New Roman" w:hAnsi="Times New Roman" w:cs="Times New Roman"/>
          <w:sz w:val="28"/>
          <w:szCs w:val="28"/>
          <w:lang w:val="uk-UA"/>
        </w:rPr>
        <w:t>Композиційно роман</w:t>
      </w:r>
      <w:r w:rsidR="000813B0">
        <w:rPr>
          <w:rFonts w:ascii="Times New Roman" w:hAnsi="Times New Roman" w:cs="Times New Roman"/>
          <w:sz w:val="28"/>
          <w:szCs w:val="28"/>
          <w:lang w:val="uk-UA"/>
        </w:rPr>
        <w:t>, знову ж таки,</w:t>
      </w:r>
      <w:r w:rsidRPr="0019690E">
        <w:rPr>
          <w:rFonts w:ascii="Times New Roman" w:hAnsi="Times New Roman" w:cs="Times New Roman"/>
          <w:sz w:val="28"/>
          <w:szCs w:val="28"/>
          <w:lang w:val="uk-UA"/>
        </w:rPr>
        <w:t xml:space="preserve"> утворює трикутник: «Зрада», «Слідство» і «Вирок». Такий психологічний прийом розширює коло інтерпретацій подій і вчинків героїв.</w:t>
      </w:r>
      <w:r w:rsidR="001F076A">
        <w:rPr>
          <w:rFonts w:ascii="Times New Roman" w:hAnsi="Times New Roman" w:cs="Times New Roman"/>
          <w:sz w:val="28"/>
          <w:szCs w:val="28"/>
          <w:lang w:val="uk-UA"/>
        </w:rPr>
        <w:t xml:space="preserve"> </w:t>
      </w:r>
      <w:r w:rsidR="000813B0">
        <w:rPr>
          <w:rFonts w:ascii="Times New Roman" w:hAnsi="Times New Roman" w:cs="Times New Roman"/>
          <w:sz w:val="28"/>
          <w:szCs w:val="28"/>
          <w:lang w:val="uk-UA"/>
        </w:rPr>
        <w:t>Любовна сюжетна лінія</w:t>
      </w:r>
      <w:r w:rsidRPr="0019690E">
        <w:rPr>
          <w:rFonts w:ascii="Times New Roman" w:hAnsi="Times New Roman" w:cs="Times New Roman"/>
          <w:sz w:val="28"/>
          <w:szCs w:val="28"/>
          <w:lang w:val="uk-UA"/>
        </w:rPr>
        <w:t xml:space="preserve"> відображена у трикутнику між Волошкою, Стодолею і Брозом. Це стає значною психологічною колізією твору. Навіть після смерті Стодолі, його частка у </w:t>
      </w:r>
      <w:r w:rsidRPr="0019690E">
        <w:rPr>
          <w:rFonts w:ascii="Times New Roman" w:hAnsi="Times New Roman" w:cs="Times New Roman"/>
          <w:sz w:val="28"/>
          <w:szCs w:val="28"/>
          <w:lang w:val="uk-UA"/>
        </w:rPr>
        <w:lastRenderedPageBreak/>
        <w:t>житті Броза і Михасі лишається. Перехід на радянський бік не може порвати внутрішні зв</w:t>
      </w:r>
      <w:r w:rsidRPr="0019690E">
        <w:rPr>
          <w:rFonts w:ascii="Times New Roman" w:hAnsi="Times New Roman" w:cs="Times New Roman"/>
          <w:sz w:val="28"/>
          <w:szCs w:val="28"/>
        </w:rPr>
        <w:t>’</w:t>
      </w:r>
      <w:r w:rsidRPr="0019690E">
        <w:rPr>
          <w:rFonts w:ascii="Times New Roman" w:hAnsi="Times New Roman" w:cs="Times New Roman"/>
          <w:sz w:val="28"/>
          <w:szCs w:val="28"/>
          <w:lang w:val="uk-UA"/>
        </w:rPr>
        <w:t>язки з підпільним минулим, а совість не дозволяє лишити Влодка Мандзюка сиротою. Усередині цього трикутника знаходиться пристрасне кохання і ненависть, віддана дружба і суперництво, постійні сумніви, які не лишають у спокої ні дівчину, ні обох антигероїв.</w:t>
      </w:r>
    </w:p>
    <w:p w14:paraId="2DAB4F4E" w14:textId="269C6325" w:rsidR="0019690E" w:rsidRPr="0019690E" w:rsidRDefault="0019690E" w:rsidP="00E955B0">
      <w:pPr>
        <w:spacing w:after="0" w:line="360" w:lineRule="auto"/>
        <w:jc w:val="both"/>
        <w:rPr>
          <w:rFonts w:ascii="Times New Roman" w:hAnsi="Times New Roman" w:cs="Times New Roman"/>
          <w:sz w:val="28"/>
          <w:szCs w:val="28"/>
          <w:lang w:val="uk-UA"/>
        </w:rPr>
      </w:pPr>
      <w:r w:rsidRPr="0019690E">
        <w:rPr>
          <w:rFonts w:ascii="Times New Roman" w:hAnsi="Times New Roman" w:cs="Times New Roman"/>
          <w:sz w:val="28"/>
          <w:szCs w:val="28"/>
          <w:lang w:val="uk-UA"/>
        </w:rPr>
        <w:t xml:space="preserve"> </w:t>
      </w:r>
      <w:r w:rsidRPr="0019690E">
        <w:rPr>
          <w:rFonts w:ascii="Times New Roman" w:hAnsi="Times New Roman" w:cs="Times New Roman"/>
          <w:sz w:val="28"/>
          <w:szCs w:val="28"/>
          <w:lang w:val="uk-UA"/>
        </w:rPr>
        <w:tab/>
      </w:r>
      <w:r w:rsidR="00FF0067">
        <w:rPr>
          <w:rFonts w:ascii="Times New Roman" w:hAnsi="Times New Roman" w:cs="Times New Roman"/>
          <w:sz w:val="28"/>
          <w:szCs w:val="28"/>
          <w:lang w:val="uk-UA"/>
        </w:rPr>
        <w:t xml:space="preserve">Сама по собі межова ситуація </w:t>
      </w:r>
      <w:r w:rsidRPr="0019690E">
        <w:rPr>
          <w:rFonts w:ascii="Times New Roman" w:hAnsi="Times New Roman" w:cs="Times New Roman"/>
          <w:sz w:val="28"/>
          <w:szCs w:val="28"/>
          <w:lang w:val="uk-UA"/>
        </w:rPr>
        <w:t xml:space="preserve"> заводить героїв у трикутник, де на одному куті стоять моральні принципи, на іншому – спокійне життя і прийняття умов радянських органів,  а на третьому – самогубство. У творі наявна велика кількість персонажів, кожен з яких опиняється у цьому замкненому просторі, де неодмінно потрібно зробити вибір і понест</w:t>
      </w:r>
      <w:r w:rsidR="00F57501">
        <w:rPr>
          <w:rFonts w:ascii="Times New Roman" w:hAnsi="Times New Roman" w:cs="Times New Roman"/>
          <w:sz w:val="28"/>
          <w:szCs w:val="28"/>
          <w:lang w:val="uk-UA"/>
        </w:rPr>
        <w:t>и за нього відповідальність.  І </w:t>
      </w:r>
      <w:r w:rsidRPr="0019690E">
        <w:rPr>
          <w:rFonts w:ascii="Times New Roman" w:hAnsi="Times New Roman" w:cs="Times New Roman"/>
          <w:sz w:val="28"/>
          <w:szCs w:val="28"/>
          <w:lang w:val="uk-UA"/>
        </w:rPr>
        <w:t xml:space="preserve">хоч ми можемо простежити присутність автора у тексті, та він, відбиваючи своє трактування через особу наратора, не звужує межі інтерпретацій цього вибору для читача.  </w:t>
      </w:r>
    </w:p>
    <w:p w14:paraId="200E2D71" w14:textId="77777777" w:rsidR="0019690E" w:rsidRPr="0019690E" w:rsidRDefault="0019690E" w:rsidP="00E955B0">
      <w:pPr>
        <w:spacing w:after="0" w:line="360" w:lineRule="auto"/>
        <w:ind w:firstLine="708"/>
        <w:jc w:val="both"/>
        <w:rPr>
          <w:rFonts w:ascii="Times New Roman" w:hAnsi="Times New Roman" w:cs="Times New Roman"/>
          <w:sz w:val="28"/>
          <w:szCs w:val="28"/>
          <w:lang w:val="uk-UA"/>
        </w:rPr>
      </w:pPr>
      <w:r w:rsidRPr="0019690E">
        <w:rPr>
          <w:rFonts w:ascii="Times New Roman" w:hAnsi="Times New Roman" w:cs="Times New Roman"/>
          <w:sz w:val="28"/>
          <w:szCs w:val="28"/>
          <w:lang w:val="uk-UA"/>
        </w:rPr>
        <w:t>Якщо говорити про часопросторовий континуум твору, то він  вибудуваний у двох часових вимірах – період підпільного життя головного героя і після його повернення з концентраційного табору. Але, враховуючи внутрішні переживання і діалоги наратора,  бачимо складне часове нашарування. І врешті ми знову бачимо трикутник між минулим (підпільством, ув’язненням), сучасним (ефективністю впливу Комуністичної партії, робота Місяця у металоплавильній печі) та майбутнім (надія на відродження ідей оунівців серед народу, вагітність Стефи, прогнози про розпад СРСР Жука). Маля, на яке чекає наречена головного героя, є символом наступного демократичного  покоління, яке зламає</w:t>
      </w:r>
      <w:r w:rsidR="001F076A">
        <w:rPr>
          <w:rFonts w:ascii="Times New Roman" w:hAnsi="Times New Roman" w:cs="Times New Roman"/>
          <w:sz w:val="28"/>
          <w:szCs w:val="28"/>
          <w:lang w:val="uk-UA"/>
        </w:rPr>
        <w:t xml:space="preserve"> тоталітарну</w:t>
      </w:r>
      <w:r w:rsidRPr="0019690E">
        <w:rPr>
          <w:rFonts w:ascii="Times New Roman" w:hAnsi="Times New Roman" w:cs="Times New Roman"/>
          <w:sz w:val="28"/>
          <w:szCs w:val="28"/>
          <w:lang w:val="uk-UA"/>
        </w:rPr>
        <w:t xml:space="preserve"> систему.</w:t>
      </w:r>
    </w:p>
    <w:p w14:paraId="5AF2142D" w14:textId="77777777" w:rsidR="0019690E" w:rsidRPr="006D3914" w:rsidRDefault="0019690E" w:rsidP="00E955B0">
      <w:pPr>
        <w:spacing w:after="0" w:line="360" w:lineRule="auto"/>
        <w:ind w:firstLine="708"/>
        <w:jc w:val="both"/>
        <w:rPr>
          <w:rFonts w:ascii="Times New Roman" w:hAnsi="Times New Roman" w:cs="Times New Roman"/>
          <w:sz w:val="28"/>
          <w:szCs w:val="28"/>
          <w:lang w:val="uk-UA"/>
        </w:rPr>
      </w:pPr>
      <w:r w:rsidRPr="0019690E">
        <w:rPr>
          <w:rFonts w:ascii="Times New Roman" w:hAnsi="Times New Roman" w:cs="Times New Roman"/>
          <w:sz w:val="28"/>
          <w:szCs w:val="28"/>
          <w:lang w:val="uk-UA"/>
        </w:rPr>
        <w:t>Тож, можемо зробити висновок, що символ трикутника виступає у творі художнім образом, який допомагає відбити ідею роману. Автор звертається до фольклорної семіотики, бо вона є близькою читачам будь-якої вікової категорії та рівня освіченості. Проте, це не зменшує епохальності досліджуваного твору.</w:t>
      </w:r>
    </w:p>
    <w:p w14:paraId="13FCF12B" w14:textId="77777777" w:rsidR="00C01627" w:rsidRPr="00C01627" w:rsidRDefault="00C01627" w:rsidP="00E955B0">
      <w:pPr>
        <w:pStyle w:val="1"/>
        <w:rPr>
          <w:lang w:val="uk-UA"/>
        </w:rPr>
      </w:pPr>
      <w:bookmarkStart w:id="16" w:name="_Toc57748919"/>
      <w:r w:rsidRPr="00C01627">
        <w:rPr>
          <w:lang w:val="uk-UA"/>
        </w:rPr>
        <w:lastRenderedPageBreak/>
        <w:t>РОЗДІЛ ІІ</w:t>
      </w:r>
      <w:r>
        <w:rPr>
          <w:lang w:val="uk-UA"/>
        </w:rPr>
        <w:t>І</w:t>
      </w:r>
      <w:bookmarkEnd w:id="16"/>
    </w:p>
    <w:p w14:paraId="69BCCAE5" w14:textId="77777777" w:rsidR="00C01627" w:rsidRDefault="00C01627" w:rsidP="00E955B0">
      <w:pPr>
        <w:pStyle w:val="1"/>
        <w:rPr>
          <w:lang w:val="uk-UA"/>
        </w:rPr>
      </w:pPr>
      <w:bookmarkStart w:id="17" w:name="_Toc57748920"/>
      <w:r w:rsidRPr="00C01627">
        <w:rPr>
          <w:lang w:val="uk-UA"/>
        </w:rPr>
        <w:t>ПСИХОЛОГІЧНІ КОЛІЗІЇ І ЗМІНИ У ВНУТ</w:t>
      </w:r>
      <w:r>
        <w:rPr>
          <w:lang w:val="uk-UA"/>
        </w:rPr>
        <w:t>РІШНЬОМУ СВІТІ ПЕРСОНАЖІВ РОМАНІВ «ЧОРНИЙ ВОРОН» ТА</w:t>
      </w:r>
      <w:r w:rsidRPr="00C01627">
        <w:rPr>
          <w:lang w:val="uk-UA"/>
        </w:rPr>
        <w:t xml:space="preserve"> «ТРОЩА»</w:t>
      </w:r>
      <w:bookmarkEnd w:id="17"/>
    </w:p>
    <w:p w14:paraId="0AC0AFF3" w14:textId="1CA2E1D9" w:rsidR="007E41CA" w:rsidRPr="007E41CA" w:rsidRDefault="007E41CA" w:rsidP="002A32DE">
      <w:pPr>
        <w:pStyle w:val="2"/>
        <w:spacing w:after="0"/>
        <w:jc w:val="both"/>
        <w:rPr>
          <w:lang w:val="uk-UA"/>
        </w:rPr>
      </w:pPr>
      <w:bookmarkStart w:id="18" w:name="_Toc57748922"/>
      <w:r w:rsidRPr="007E41CA">
        <w:rPr>
          <w:lang w:val="uk-UA"/>
        </w:rPr>
        <w:t>3</w:t>
      </w:r>
      <w:r w:rsidR="00FB3D29">
        <w:rPr>
          <w:lang w:val="uk-UA"/>
        </w:rPr>
        <w:t>.1</w:t>
      </w:r>
      <w:r w:rsidR="00C01627" w:rsidRPr="007E41CA">
        <w:rPr>
          <w:lang w:val="uk-UA"/>
        </w:rPr>
        <w:t xml:space="preserve">. </w:t>
      </w:r>
      <w:r w:rsidR="001173FE" w:rsidRPr="001173FE">
        <w:rPr>
          <w:lang w:val="uk-UA"/>
        </w:rPr>
        <w:t xml:space="preserve">Зрада </w:t>
      </w:r>
      <w:r w:rsidR="00F42C24">
        <w:rPr>
          <w:lang w:val="uk-UA"/>
        </w:rPr>
        <w:t>як прояв свободи вибору в</w:t>
      </w:r>
      <w:r w:rsidR="00FF0067">
        <w:rPr>
          <w:lang w:val="uk-UA"/>
        </w:rPr>
        <w:t xml:space="preserve"> романах В. Шкляра «Чорний ворон» та</w:t>
      </w:r>
      <w:r w:rsidR="001173FE" w:rsidRPr="001173FE">
        <w:rPr>
          <w:lang w:val="uk-UA"/>
        </w:rPr>
        <w:t xml:space="preserve"> «Троща»</w:t>
      </w:r>
      <w:bookmarkEnd w:id="18"/>
    </w:p>
    <w:p w14:paraId="1D2AC151" w14:textId="77777777" w:rsidR="007E41CA" w:rsidRPr="00AB5A60" w:rsidRDefault="00C01627" w:rsidP="00E955B0">
      <w:pPr>
        <w:spacing w:after="0" w:line="360" w:lineRule="auto"/>
        <w:ind w:firstLine="708"/>
        <w:jc w:val="both"/>
        <w:rPr>
          <w:rFonts w:ascii="Times New Roman" w:hAnsi="Times New Roman" w:cs="Times New Roman"/>
          <w:sz w:val="28"/>
          <w:szCs w:val="28"/>
          <w:lang w:val="uk-UA"/>
        </w:rPr>
      </w:pPr>
      <w:r w:rsidRPr="00C01627">
        <w:rPr>
          <w:rFonts w:ascii="Times New Roman" w:hAnsi="Times New Roman" w:cs="Times New Roman"/>
          <w:sz w:val="28"/>
          <w:szCs w:val="28"/>
          <w:lang w:val="uk-UA"/>
        </w:rPr>
        <w:t xml:space="preserve"> Тема зради була актуальною у всі часи і ХХІ століття не є виключенням. Духовний світ людини, моральна стійкість, внутрішні переконання –</w:t>
      </w:r>
      <w:r w:rsidR="00C03E71">
        <w:rPr>
          <w:rFonts w:ascii="Times New Roman" w:hAnsi="Times New Roman" w:cs="Times New Roman"/>
          <w:sz w:val="28"/>
          <w:szCs w:val="28"/>
          <w:lang w:val="uk-UA"/>
        </w:rPr>
        <w:t xml:space="preserve"> над цими абстрактними замислюються</w:t>
      </w:r>
      <w:r w:rsidRPr="00C01627">
        <w:rPr>
          <w:rFonts w:ascii="Times New Roman" w:hAnsi="Times New Roman" w:cs="Times New Roman"/>
          <w:sz w:val="28"/>
          <w:szCs w:val="28"/>
          <w:lang w:val="uk-UA"/>
        </w:rPr>
        <w:t xml:space="preserve"> не лише науковці чи психологи, а й </w:t>
      </w:r>
      <w:r w:rsidR="008B4083">
        <w:rPr>
          <w:rFonts w:ascii="Times New Roman" w:hAnsi="Times New Roman" w:cs="Times New Roman"/>
          <w:sz w:val="28"/>
          <w:szCs w:val="28"/>
          <w:lang w:val="uk-UA"/>
        </w:rPr>
        <w:t>пересічні громадяни</w:t>
      </w:r>
      <w:r w:rsidR="00AB5A60">
        <w:rPr>
          <w:rFonts w:ascii="Times New Roman" w:hAnsi="Times New Roman" w:cs="Times New Roman"/>
          <w:sz w:val="28"/>
          <w:szCs w:val="28"/>
          <w:lang w:val="uk-UA"/>
        </w:rPr>
        <w:t xml:space="preserve">. </w:t>
      </w:r>
      <w:r w:rsidR="003D3535">
        <w:rPr>
          <w:rFonts w:ascii="Times New Roman" w:hAnsi="Times New Roman" w:cs="Times New Roman"/>
          <w:sz w:val="28"/>
          <w:szCs w:val="28"/>
          <w:lang w:val="uk-UA"/>
        </w:rPr>
        <w:t xml:space="preserve">Вдаючись до мотиву зради у </w:t>
      </w:r>
      <w:r w:rsidR="00AB5A60" w:rsidRPr="00AB5A60">
        <w:rPr>
          <w:rFonts w:ascii="Times New Roman" w:hAnsi="Times New Roman" w:cs="Times New Roman"/>
          <w:sz w:val="28"/>
          <w:szCs w:val="28"/>
          <w:lang w:val="uk-UA"/>
        </w:rPr>
        <w:t>сво</w:t>
      </w:r>
      <w:r w:rsidR="003D3535">
        <w:rPr>
          <w:rFonts w:ascii="Times New Roman" w:hAnsi="Times New Roman" w:cs="Times New Roman"/>
          <w:sz w:val="28"/>
          <w:szCs w:val="28"/>
          <w:lang w:val="uk-UA"/>
        </w:rPr>
        <w:t>їх історичних романах</w:t>
      </w:r>
      <w:r w:rsidR="00AB5A60" w:rsidRPr="00AB5A60">
        <w:rPr>
          <w:rFonts w:ascii="Times New Roman" w:hAnsi="Times New Roman" w:cs="Times New Roman"/>
          <w:sz w:val="28"/>
          <w:szCs w:val="28"/>
          <w:lang w:val="uk-UA"/>
        </w:rPr>
        <w:t xml:space="preserve">, В. Шкляр </w:t>
      </w:r>
      <w:r w:rsidR="003D3535">
        <w:rPr>
          <w:rFonts w:ascii="Times New Roman" w:hAnsi="Times New Roman" w:cs="Times New Roman"/>
          <w:sz w:val="28"/>
          <w:szCs w:val="28"/>
          <w:lang w:val="uk-UA"/>
        </w:rPr>
        <w:t>умовно поділяє персонажів на дві категорії</w:t>
      </w:r>
      <w:r w:rsidR="00AB5A60" w:rsidRPr="00AB5A60">
        <w:rPr>
          <w:rFonts w:ascii="Times New Roman" w:hAnsi="Times New Roman" w:cs="Times New Roman"/>
          <w:sz w:val="28"/>
          <w:szCs w:val="28"/>
          <w:lang w:val="uk-UA"/>
        </w:rPr>
        <w:t xml:space="preserve"> – прот</w:t>
      </w:r>
      <w:r w:rsidR="003D3535">
        <w:rPr>
          <w:rFonts w:ascii="Times New Roman" w:hAnsi="Times New Roman" w:cs="Times New Roman"/>
          <w:sz w:val="28"/>
          <w:szCs w:val="28"/>
          <w:lang w:val="uk-UA"/>
        </w:rPr>
        <w:t>агоністи та їх однодумці (патріоти) й</w:t>
      </w:r>
      <w:r w:rsidR="00AB5A60" w:rsidRPr="00AB5A60">
        <w:rPr>
          <w:rFonts w:ascii="Times New Roman" w:hAnsi="Times New Roman" w:cs="Times New Roman"/>
          <w:sz w:val="28"/>
          <w:szCs w:val="28"/>
          <w:lang w:val="uk-UA"/>
        </w:rPr>
        <w:t xml:space="preserve"> антагоністи (більшовики, чекісти,</w:t>
      </w:r>
      <w:r w:rsidR="003D3535">
        <w:rPr>
          <w:rFonts w:ascii="Times New Roman" w:hAnsi="Times New Roman" w:cs="Times New Roman"/>
          <w:sz w:val="28"/>
          <w:szCs w:val="28"/>
          <w:lang w:val="uk-UA"/>
        </w:rPr>
        <w:t xml:space="preserve"> </w:t>
      </w:r>
      <w:r w:rsidR="00AB5A60" w:rsidRPr="00AB5A60">
        <w:rPr>
          <w:rFonts w:ascii="Times New Roman" w:hAnsi="Times New Roman" w:cs="Times New Roman"/>
          <w:sz w:val="28"/>
          <w:szCs w:val="28"/>
          <w:lang w:val="uk-UA"/>
        </w:rPr>
        <w:t>повстанці-зрадники)</w:t>
      </w:r>
      <w:r w:rsidR="003D3535">
        <w:rPr>
          <w:rFonts w:ascii="Times New Roman" w:hAnsi="Times New Roman" w:cs="Times New Roman"/>
          <w:sz w:val="28"/>
          <w:szCs w:val="28"/>
          <w:lang w:val="uk-UA"/>
        </w:rPr>
        <w:t>.</w:t>
      </w:r>
    </w:p>
    <w:p w14:paraId="0C46F135" w14:textId="77777777" w:rsidR="00C01627" w:rsidRPr="00C01627" w:rsidRDefault="00C01627" w:rsidP="00E955B0">
      <w:pPr>
        <w:spacing w:after="0" w:line="360" w:lineRule="auto"/>
        <w:ind w:firstLine="708"/>
        <w:jc w:val="both"/>
        <w:rPr>
          <w:rFonts w:ascii="Times New Roman" w:hAnsi="Times New Roman" w:cs="Times New Roman"/>
          <w:sz w:val="28"/>
          <w:szCs w:val="28"/>
          <w:lang w:val="uk-UA"/>
        </w:rPr>
      </w:pPr>
      <w:r w:rsidRPr="00C01627">
        <w:rPr>
          <w:rFonts w:ascii="Times New Roman" w:hAnsi="Times New Roman" w:cs="Times New Roman"/>
          <w:sz w:val="28"/>
          <w:szCs w:val="28"/>
          <w:lang w:val="uk-UA"/>
        </w:rPr>
        <w:t xml:space="preserve">Зраду можна вважати головною проблемою роману «Троща». Ще на обкладинці автор дає нам </w:t>
      </w:r>
      <w:r w:rsidR="009D0F16">
        <w:rPr>
          <w:rFonts w:ascii="Times New Roman" w:hAnsi="Times New Roman" w:cs="Times New Roman"/>
          <w:sz w:val="28"/>
          <w:szCs w:val="28"/>
          <w:lang w:val="uk-UA"/>
        </w:rPr>
        <w:t xml:space="preserve">ключ до її розуміння: «Зраду можна </w:t>
      </w:r>
      <w:r w:rsidRPr="00C01627">
        <w:rPr>
          <w:rFonts w:ascii="Times New Roman" w:hAnsi="Times New Roman" w:cs="Times New Roman"/>
          <w:sz w:val="28"/>
          <w:szCs w:val="28"/>
          <w:lang w:val="uk-UA"/>
        </w:rPr>
        <w:t>зрозуміти, але не можна виправдати»</w:t>
      </w:r>
      <w:r w:rsidR="00B1049E">
        <w:rPr>
          <w:rStyle w:val="a5"/>
          <w:rFonts w:ascii="Times New Roman" w:hAnsi="Times New Roman" w:cs="Times New Roman"/>
          <w:sz w:val="28"/>
          <w:szCs w:val="28"/>
          <w:lang w:val="uk-UA"/>
        </w:rPr>
        <w:footnoteReference w:id="84"/>
      </w:r>
      <w:r w:rsidRPr="00C01627">
        <w:rPr>
          <w:rFonts w:ascii="Times New Roman" w:hAnsi="Times New Roman" w:cs="Times New Roman"/>
          <w:sz w:val="28"/>
          <w:szCs w:val="28"/>
          <w:lang w:val="uk-UA"/>
        </w:rPr>
        <w:t xml:space="preserve">. Із цією тезою складно не погодитися, адже зрада – антонімічне поняття до відданості, а, отже, є рисою найгіршої людської іпостасі. </w:t>
      </w:r>
      <w:r w:rsidR="00557AAC">
        <w:rPr>
          <w:rFonts w:ascii="Times New Roman" w:hAnsi="Times New Roman" w:cs="Times New Roman"/>
          <w:sz w:val="28"/>
          <w:szCs w:val="28"/>
          <w:lang w:val="uk-UA"/>
        </w:rPr>
        <w:t>Маємо надію, що</w:t>
      </w:r>
      <w:r w:rsidRPr="00C01627">
        <w:rPr>
          <w:rFonts w:ascii="Times New Roman" w:hAnsi="Times New Roman" w:cs="Times New Roman"/>
          <w:sz w:val="28"/>
          <w:szCs w:val="28"/>
          <w:lang w:val="uk-UA"/>
        </w:rPr>
        <w:t xml:space="preserve"> з плином часу</w:t>
      </w:r>
      <w:r w:rsidR="00557AAC">
        <w:rPr>
          <w:rFonts w:ascii="Times New Roman" w:hAnsi="Times New Roman" w:cs="Times New Roman"/>
          <w:sz w:val="28"/>
          <w:szCs w:val="28"/>
          <w:lang w:val="uk-UA"/>
        </w:rPr>
        <w:t xml:space="preserve"> ця моральна проблема залишиться</w:t>
      </w:r>
      <w:r w:rsidRPr="00C01627">
        <w:rPr>
          <w:rFonts w:ascii="Times New Roman" w:hAnsi="Times New Roman" w:cs="Times New Roman"/>
          <w:sz w:val="28"/>
          <w:szCs w:val="28"/>
          <w:lang w:val="uk-UA"/>
        </w:rPr>
        <w:t xml:space="preserve"> лише на сторінках історичних романів. Та чи змінюється ставлення до цього феномена крізь призму певних обставин? </w:t>
      </w:r>
    </w:p>
    <w:p w14:paraId="18A03B40" w14:textId="77777777" w:rsidR="00CF5E9B" w:rsidRPr="00C01627" w:rsidRDefault="00C01627" w:rsidP="00E955B0">
      <w:pPr>
        <w:spacing w:after="0" w:line="360" w:lineRule="auto"/>
        <w:ind w:firstLine="708"/>
        <w:jc w:val="both"/>
        <w:rPr>
          <w:rFonts w:ascii="Times New Roman" w:hAnsi="Times New Roman" w:cs="Times New Roman"/>
          <w:sz w:val="28"/>
          <w:szCs w:val="28"/>
          <w:lang w:val="uk-UA"/>
        </w:rPr>
      </w:pPr>
      <w:r w:rsidRPr="00C01627">
        <w:rPr>
          <w:rFonts w:ascii="Times New Roman" w:hAnsi="Times New Roman" w:cs="Times New Roman"/>
          <w:sz w:val="28"/>
          <w:szCs w:val="28"/>
          <w:lang w:val="uk-UA"/>
        </w:rPr>
        <w:t>І справді, в умовах такої межової ситуації, яку описує Василь Шкляр, можна зрозуміти мотиви вчинків чи не кожної людини, адже не всі мають незламний внутрішній стержень, який можна підтримувати лише моральними установками. Чиїсь переконання змінюються впродовж років, хтось жадає помсти за знищення родини,  відісланої до Сибіру за допомогу повстанцям чи зліквідованої самими оунівцями за можливість загрози для Організації. На прикладі героїв досліджуваного роману ми можемо виокремити кілька причин переходу підпільників на бік опонента.</w:t>
      </w:r>
    </w:p>
    <w:p w14:paraId="560DB42E" w14:textId="77777777" w:rsidR="00C01627" w:rsidRPr="00C01627" w:rsidRDefault="00C01627" w:rsidP="00E955B0">
      <w:pPr>
        <w:spacing w:after="0" w:line="360" w:lineRule="auto"/>
        <w:jc w:val="both"/>
        <w:rPr>
          <w:rFonts w:ascii="Times New Roman" w:hAnsi="Times New Roman" w:cs="Times New Roman"/>
          <w:sz w:val="28"/>
          <w:szCs w:val="28"/>
          <w:lang w:val="uk-UA"/>
        </w:rPr>
      </w:pPr>
      <w:r w:rsidRPr="00C01627">
        <w:rPr>
          <w:rFonts w:ascii="Times New Roman" w:hAnsi="Times New Roman" w:cs="Times New Roman"/>
          <w:sz w:val="28"/>
          <w:szCs w:val="28"/>
          <w:lang w:val="uk-UA"/>
        </w:rPr>
        <w:lastRenderedPageBreak/>
        <w:t xml:space="preserve"> </w:t>
      </w:r>
      <w:r w:rsidR="009D0F16">
        <w:rPr>
          <w:rFonts w:ascii="Times New Roman" w:hAnsi="Times New Roman" w:cs="Times New Roman"/>
          <w:sz w:val="28"/>
          <w:szCs w:val="28"/>
          <w:lang w:val="uk-UA"/>
        </w:rPr>
        <w:tab/>
      </w:r>
      <w:r w:rsidR="00557AAC">
        <w:rPr>
          <w:rFonts w:ascii="Times New Roman" w:hAnsi="Times New Roman" w:cs="Times New Roman"/>
          <w:sz w:val="28"/>
          <w:szCs w:val="28"/>
          <w:lang w:val="uk-UA"/>
        </w:rPr>
        <w:t>Спробуємо</w:t>
      </w:r>
      <w:r w:rsidRPr="00C01627">
        <w:rPr>
          <w:rFonts w:ascii="Times New Roman" w:hAnsi="Times New Roman" w:cs="Times New Roman"/>
          <w:sz w:val="28"/>
          <w:szCs w:val="28"/>
          <w:lang w:val="uk-UA"/>
        </w:rPr>
        <w:t xml:space="preserve"> проаналізувати поведінку зрадника Стодолі. Здатися в руки противника йому довелося у трощі, коли закляк у болоті, простоявши там добу і тримаючи в зубах гранату, яку закоцюбіле тіло вже не могло застосувати для самоліквідації. Герой переходить на бік гебістів і намагається завербувати інших підпільників. Свій вчинок пояснює, по-перше, тим, що хтось із підпільців звів на нього наклеп кущовому провідникові Буревію, тому життя Василя лишалося на волосині. По-друге, говорив, що більшість членів Організації, включаючи того ж таки Буревія, вже давно ніби то завербовані, й існування самої ОУН є під великим питанням. Такі чутки постійно поширювали гебісти серед народу. Радянські органи запевняли його, що визнають самостійність України, що хочуть перейти до мирних переговорів і зупинити кровопролиття.</w:t>
      </w:r>
    </w:p>
    <w:p w14:paraId="66C62FCF" w14:textId="77777777" w:rsidR="005A3114" w:rsidRPr="005A3114" w:rsidRDefault="005A3114" w:rsidP="00E955B0">
      <w:pPr>
        <w:spacing w:after="0" w:line="360" w:lineRule="auto"/>
        <w:ind w:firstLine="708"/>
        <w:jc w:val="both"/>
        <w:rPr>
          <w:rFonts w:ascii="Times New Roman" w:hAnsi="Times New Roman" w:cs="Times New Roman"/>
          <w:sz w:val="28"/>
          <w:szCs w:val="28"/>
          <w:lang w:val="uk-UA"/>
        </w:rPr>
      </w:pPr>
      <w:r w:rsidRPr="005A3114">
        <w:rPr>
          <w:rFonts w:ascii="Times New Roman" w:hAnsi="Times New Roman" w:cs="Times New Roman"/>
          <w:sz w:val="28"/>
          <w:szCs w:val="28"/>
          <w:lang w:val="uk-UA"/>
        </w:rPr>
        <w:t xml:space="preserve">Загроза фізичної розправи, страх за власне </w:t>
      </w:r>
      <w:r w:rsidR="00FE022E">
        <w:rPr>
          <w:rFonts w:ascii="Times New Roman" w:hAnsi="Times New Roman" w:cs="Times New Roman"/>
          <w:sz w:val="28"/>
          <w:szCs w:val="28"/>
          <w:lang w:val="uk-UA"/>
        </w:rPr>
        <w:t>існування</w:t>
      </w:r>
      <w:r w:rsidRPr="005A3114">
        <w:rPr>
          <w:rFonts w:ascii="Times New Roman" w:hAnsi="Times New Roman" w:cs="Times New Roman"/>
          <w:sz w:val="28"/>
          <w:szCs w:val="28"/>
          <w:lang w:val="uk-UA"/>
        </w:rPr>
        <w:t xml:space="preserve"> та фізичне здоров</w:t>
      </w:r>
      <w:r w:rsidRPr="005A3114">
        <w:rPr>
          <w:rFonts w:ascii="Times New Roman" w:hAnsi="Times New Roman" w:cs="Times New Roman"/>
          <w:sz w:val="28"/>
          <w:szCs w:val="28"/>
        </w:rPr>
        <w:t>’</w:t>
      </w:r>
      <w:r w:rsidRPr="005A3114">
        <w:rPr>
          <w:rFonts w:ascii="Times New Roman" w:hAnsi="Times New Roman" w:cs="Times New Roman"/>
          <w:sz w:val="28"/>
          <w:szCs w:val="28"/>
          <w:lang w:val="uk-UA"/>
        </w:rPr>
        <w:t>я, а також життя і здоров</w:t>
      </w:r>
      <w:r w:rsidRPr="005A3114">
        <w:rPr>
          <w:rFonts w:ascii="Times New Roman" w:hAnsi="Times New Roman" w:cs="Times New Roman"/>
          <w:sz w:val="28"/>
          <w:szCs w:val="28"/>
        </w:rPr>
        <w:t>’</w:t>
      </w:r>
      <w:r w:rsidRPr="005A3114">
        <w:rPr>
          <w:rFonts w:ascii="Times New Roman" w:hAnsi="Times New Roman" w:cs="Times New Roman"/>
          <w:sz w:val="28"/>
          <w:szCs w:val="28"/>
          <w:lang w:val="uk-UA"/>
        </w:rPr>
        <w:t>я близьких – ще один важливий мотив такої поведінки. Виникає питання: чи кожна людина заради ідеї здатна пожертвувати своїм життям чи долею рідних. Очевидно, що ні. Але чи виправдана у таких випадках зрада і чи зрада це взагалі? Все залежить від численних обставин, починаючи від фізичного і психічного здоров</w:t>
      </w:r>
      <w:r w:rsidRPr="005A3114">
        <w:rPr>
          <w:rFonts w:ascii="Times New Roman" w:hAnsi="Times New Roman" w:cs="Times New Roman"/>
          <w:sz w:val="28"/>
          <w:szCs w:val="28"/>
        </w:rPr>
        <w:t>’</w:t>
      </w:r>
      <w:r w:rsidRPr="005A3114">
        <w:rPr>
          <w:rFonts w:ascii="Times New Roman" w:hAnsi="Times New Roman" w:cs="Times New Roman"/>
          <w:sz w:val="28"/>
          <w:szCs w:val="28"/>
          <w:lang w:val="uk-UA"/>
        </w:rPr>
        <w:t>я та моральних принципів особистості, закінчуючи ступенем збитків, спричинених у результаті тому (тим), хто вірний.</w:t>
      </w:r>
    </w:p>
    <w:p w14:paraId="5C251601" w14:textId="77777777" w:rsidR="00C01627" w:rsidRPr="00C01627" w:rsidRDefault="00C01627" w:rsidP="00E955B0">
      <w:pPr>
        <w:spacing w:after="0" w:line="360" w:lineRule="auto"/>
        <w:ind w:firstLine="708"/>
        <w:jc w:val="both"/>
        <w:rPr>
          <w:rFonts w:ascii="Times New Roman" w:hAnsi="Times New Roman" w:cs="Times New Roman"/>
          <w:sz w:val="28"/>
          <w:szCs w:val="28"/>
          <w:lang w:val="uk-UA"/>
        </w:rPr>
      </w:pPr>
      <w:r w:rsidRPr="00C01627">
        <w:rPr>
          <w:rFonts w:ascii="Times New Roman" w:hAnsi="Times New Roman" w:cs="Times New Roman"/>
          <w:sz w:val="28"/>
          <w:szCs w:val="28"/>
          <w:lang w:val="uk-UA"/>
        </w:rPr>
        <w:t>Т</w:t>
      </w:r>
      <w:r w:rsidR="005A3114">
        <w:rPr>
          <w:rFonts w:ascii="Times New Roman" w:hAnsi="Times New Roman" w:cs="Times New Roman"/>
          <w:sz w:val="28"/>
          <w:szCs w:val="28"/>
          <w:lang w:val="uk-UA"/>
        </w:rPr>
        <w:t xml:space="preserve">о чи можемо </w:t>
      </w:r>
      <w:r w:rsidRPr="00C01627">
        <w:rPr>
          <w:rFonts w:ascii="Times New Roman" w:hAnsi="Times New Roman" w:cs="Times New Roman"/>
          <w:sz w:val="28"/>
          <w:szCs w:val="28"/>
          <w:lang w:val="uk-UA"/>
        </w:rPr>
        <w:t>і тепер вважати</w:t>
      </w:r>
      <w:r w:rsidR="005A3114">
        <w:rPr>
          <w:rFonts w:ascii="Times New Roman" w:hAnsi="Times New Roman" w:cs="Times New Roman"/>
          <w:sz w:val="28"/>
          <w:szCs w:val="28"/>
          <w:lang w:val="uk-UA"/>
        </w:rPr>
        <w:t xml:space="preserve"> Стодолю</w:t>
      </w:r>
      <w:r w:rsidRPr="00C01627">
        <w:rPr>
          <w:rFonts w:ascii="Times New Roman" w:hAnsi="Times New Roman" w:cs="Times New Roman"/>
          <w:sz w:val="28"/>
          <w:szCs w:val="28"/>
          <w:lang w:val="uk-UA"/>
        </w:rPr>
        <w:t xml:space="preserve"> зрадником? Так, очевидно, що тут герой ставить своє життя вище від мети Організації, проте він хоче миру і добра для своїх побратимів, адже після його переходу на бік більшовиків не була знищена жодна діюча криївка. Навіть, якщо врахувати той факт, що він покінчив життя самогубством, щоб не віддатися в руки гебістам, можемо говорити про внутрішню невизначеність героя. Тож, очевидно, що пе</w:t>
      </w:r>
      <w:r w:rsidR="005A3114">
        <w:rPr>
          <w:rFonts w:ascii="Times New Roman" w:hAnsi="Times New Roman" w:cs="Times New Roman"/>
          <w:sz w:val="28"/>
          <w:szCs w:val="28"/>
          <w:lang w:val="uk-UA"/>
        </w:rPr>
        <w:t>рсонажа переслідувало каяття.</w:t>
      </w:r>
      <w:r w:rsidRPr="00C01627">
        <w:rPr>
          <w:rFonts w:ascii="Times New Roman" w:hAnsi="Times New Roman" w:cs="Times New Roman"/>
          <w:sz w:val="28"/>
          <w:szCs w:val="28"/>
          <w:lang w:val="uk-UA"/>
        </w:rPr>
        <w:t xml:space="preserve"> </w:t>
      </w:r>
      <w:r w:rsidR="005A3114">
        <w:rPr>
          <w:rFonts w:ascii="Times New Roman" w:hAnsi="Times New Roman" w:cs="Times New Roman"/>
          <w:sz w:val="28"/>
          <w:szCs w:val="28"/>
          <w:lang w:val="uk-UA"/>
        </w:rPr>
        <w:t>В умовах екзистенційної ситуації</w:t>
      </w:r>
      <w:r w:rsidRPr="00C01627">
        <w:rPr>
          <w:rFonts w:ascii="Times New Roman" w:hAnsi="Times New Roman" w:cs="Times New Roman"/>
          <w:sz w:val="28"/>
          <w:szCs w:val="28"/>
          <w:lang w:val="uk-UA"/>
        </w:rPr>
        <w:t xml:space="preserve"> Стодоля перестав розуміти як збройний опір «своїх», так і методи гебістів. Можна назвати це духовною маргіналізацією. </w:t>
      </w:r>
    </w:p>
    <w:p w14:paraId="15C9FD3B" w14:textId="77777777" w:rsidR="005A3114" w:rsidRPr="00C01627" w:rsidRDefault="005A3114"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Наслідком такого вчинку Стодолі стали скалічені</w:t>
      </w:r>
      <w:r w:rsidR="00C01627" w:rsidRPr="00C01627">
        <w:rPr>
          <w:rFonts w:ascii="Times New Roman" w:hAnsi="Times New Roman" w:cs="Times New Roman"/>
          <w:sz w:val="28"/>
          <w:szCs w:val="28"/>
          <w:lang w:val="uk-UA"/>
        </w:rPr>
        <w:t xml:space="preserve"> долі усіх близьких йому людей: матері Анни, сестри Марійки (Волошки), брата Влодка (Пімсти), нареченої Михасі (Волошки). Мати, будучи у страшному горі від втрати сина, розповідала односельцям, що Василя вбили підпільці, які ще матимуть багато клопоту за його смерть. Зрозуміло, що людина шукає винних </w:t>
      </w:r>
      <w:r>
        <w:rPr>
          <w:rFonts w:ascii="Times New Roman" w:hAnsi="Times New Roman" w:cs="Times New Roman"/>
          <w:sz w:val="28"/>
          <w:szCs w:val="28"/>
          <w:lang w:val="uk-UA"/>
        </w:rPr>
        <w:t>у своєму горі</w:t>
      </w:r>
      <w:r w:rsidR="00C01627" w:rsidRPr="00C01627">
        <w:rPr>
          <w:rFonts w:ascii="Times New Roman" w:hAnsi="Times New Roman" w:cs="Times New Roman"/>
          <w:sz w:val="28"/>
          <w:szCs w:val="28"/>
          <w:lang w:val="uk-UA"/>
        </w:rPr>
        <w:t xml:space="preserve">, що </w:t>
      </w:r>
      <w:r>
        <w:rPr>
          <w:rFonts w:ascii="Times New Roman" w:hAnsi="Times New Roman" w:cs="Times New Roman"/>
          <w:sz w:val="28"/>
          <w:szCs w:val="28"/>
          <w:lang w:val="uk-UA"/>
        </w:rPr>
        <w:t>мати</w:t>
      </w:r>
      <w:r w:rsidR="00C01627" w:rsidRPr="00C01627">
        <w:rPr>
          <w:rFonts w:ascii="Times New Roman" w:hAnsi="Times New Roman" w:cs="Times New Roman"/>
          <w:sz w:val="28"/>
          <w:szCs w:val="28"/>
          <w:lang w:val="uk-UA"/>
        </w:rPr>
        <w:t xml:space="preserve"> ідеалізує вчинки свого мертвого сина, що життя дитини для неї означає значно більше, ніж осуд суспільства за відступ від </w:t>
      </w:r>
      <w:r>
        <w:rPr>
          <w:rFonts w:ascii="Times New Roman" w:hAnsi="Times New Roman" w:cs="Times New Roman"/>
          <w:sz w:val="28"/>
          <w:szCs w:val="28"/>
          <w:lang w:val="uk-UA"/>
        </w:rPr>
        <w:t xml:space="preserve">статуту </w:t>
      </w:r>
      <w:r w:rsidR="00C01627" w:rsidRPr="00C01627">
        <w:rPr>
          <w:rFonts w:ascii="Times New Roman" w:hAnsi="Times New Roman" w:cs="Times New Roman"/>
          <w:sz w:val="28"/>
          <w:szCs w:val="28"/>
          <w:lang w:val="uk-UA"/>
        </w:rPr>
        <w:t xml:space="preserve">Організації. І тому для останньої Анна стає зрадницею, яка безсумнівно підлягає ліквідації. У першу чергу тому, що покривала Стодолю і не повідомила СБ про його вчинки, що прописано у статуті. Також жінка </w:t>
      </w:r>
      <w:r>
        <w:rPr>
          <w:rFonts w:ascii="Times New Roman" w:hAnsi="Times New Roman" w:cs="Times New Roman"/>
          <w:sz w:val="28"/>
          <w:szCs w:val="28"/>
          <w:lang w:val="uk-UA"/>
        </w:rPr>
        <w:t>бачила</w:t>
      </w:r>
      <w:r w:rsidR="00C01627" w:rsidRPr="00C01627">
        <w:rPr>
          <w:rFonts w:ascii="Times New Roman" w:hAnsi="Times New Roman" w:cs="Times New Roman"/>
          <w:sz w:val="28"/>
          <w:szCs w:val="28"/>
          <w:lang w:val="uk-UA"/>
        </w:rPr>
        <w:t xml:space="preserve"> бага</w:t>
      </w:r>
      <w:r>
        <w:rPr>
          <w:rFonts w:ascii="Times New Roman" w:hAnsi="Times New Roman" w:cs="Times New Roman"/>
          <w:sz w:val="28"/>
          <w:szCs w:val="28"/>
          <w:lang w:val="uk-UA"/>
        </w:rPr>
        <w:t xml:space="preserve">тьох підпільців </w:t>
      </w:r>
      <w:r w:rsidR="00C01627" w:rsidRPr="00C01627">
        <w:rPr>
          <w:rFonts w:ascii="Times New Roman" w:hAnsi="Times New Roman" w:cs="Times New Roman"/>
          <w:sz w:val="28"/>
          <w:szCs w:val="28"/>
          <w:lang w:val="uk-UA"/>
        </w:rPr>
        <w:t xml:space="preserve">та </w:t>
      </w:r>
      <w:r>
        <w:rPr>
          <w:rFonts w:ascii="Times New Roman" w:hAnsi="Times New Roman" w:cs="Times New Roman"/>
          <w:sz w:val="28"/>
          <w:szCs w:val="28"/>
          <w:lang w:val="uk-UA"/>
        </w:rPr>
        <w:t xml:space="preserve">знала місце </w:t>
      </w:r>
      <w:r w:rsidR="00C01627" w:rsidRPr="00C01627">
        <w:rPr>
          <w:rFonts w:ascii="Times New Roman" w:hAnsi="Times New Roman" w:cs="Times New Roman"/>
          <w:sz w:val="28"/>
          <w:szCs w:val="28"/>
          <w:lang w:val="uk-UA"/>
        </w:rPr>
        <w:t>знаходження їхніх криївок, чим також могла нанести непоправної шкоди українському підпіллю.</w:t>
      </w:r>
    </w:p>
    <w:p w14:paraId="0104843F" w14:textId="77777777" w:rsidR="00C01627" w:rsidRPr="00C01627" w:rsidRDefault="00C01627" w:rsidP="00E955B0">
      <w:pPr>
        <w:spacing w:after="0" w:line="360" w:lineRule="auto"/>
        <w:ind w:firstLine="708"/>
        <w:jc w:val="both"/>
        <w:rPr>
          <w:rFonts w:ascii="Times New Roman" w:hAnsi="Times New Roman" w:cs="Times New Roman"/>
          <w:sz w:val="28"/>
          <w:szCs w:val="28"/>
          <w:lang w:val="uk-UA"/>
        </w:rPr>
      </w:pPr>
      <w:r w:rsidRPr="00C01627">
        <w:rPr>
          <w:rFonts w:ascii="Times New Roman" w:hAnsi="Times New Roman" w:cs="Times New Roman"/>
          <w:sz w:val="28"/>
          <w:szCs w:val="28"/>
          <w:lang w:val="uk-UA"/>
        </w:rPr>
        <w:t>Марійка теж підлягала знищенню за тими ж критеріями, що і її мати. Двозначна ситуація склалася із дев’ятирічним Влодком. З одного боку дитина ще не встигла нічого поганого зробити в житті і, ясна річ, не була зрадником, проте тут знову Організація вбачає за потрібне ліквідацію малого, оскільки того можуть завербувати радянські органи, а малий</w:t>
      </w:r>
      <w:r w:rsidR="005A3114">
        <w:rPr>
          <w:rFonts w:ascii="Times New Roman" w:hAnsi="Times New Roman" w:cs="Times New Roman"/>
          <w:sz w:val="28"/>
          <w:szCs w:val="28"/>
          <w:lang w:val="uk-UA"/>
        </w:rPr>
        <w:t>,</w:t>
      </w:r>
      <w:r w:rsidRPr="00C01627">
        <w:rPr>
          <w:rFonts w:ascii="Times New Roman" w:hAnsi="Times New Roman" w:cs="Times New Roman"/>
          <w:sz w:val="28"/>
          <w:szCs w:val="28"/>
          <w:lang w:val="uk-UA"/>
        </w:rPr>
        <w:t xml:space="preserve"> знову ж таки</w:t>
      </w:r>
      <w:r w:rsidR="005A3114">
        <w:rPr>
          <w:rFonts w:ascii="Times New Roman" w:hAnsi="Times New Roman" w:cs="Times New Roman"/>
          <w:sz w:val="28"/>
          <w:szCs w:val="28"/>
          <w:lang w:val="uk-UA"/>
        </w:rPr>
        <w:t>,</w:t>
      </w:r>
      <w:r w:rsidRPr="00C01627">
        <w:rPr>
          <w:rFonts w:ascii="Times New Roman" w:hAnsi="Times New Roman" w:cs="Times New Roman"/>
          <w:sz w:val="28"/>
          <w:szCs w:val="28"/>
          <w:lang w:val="uk-UA"/>
        </w:rPr>
        <w:t xml:space="preserve"> занадто багато знає: «Знав чимало наших людей в обличчя, був свідком арешту матері та сестри, запам’ятав тих боївкарів, які проводили арешт. Відтак Влодко міг всипати і їх, і тих підпільників, які заходили до Мандзюків раніше. Отже, через нього могли постраждати не лише наші друзі, але і їхні родини, тобто й такі само діти. Чим же Влодко ліпший за них? До того ж він один, а їх багато»</w:t>
      </w:r>
      <w:r w:rsidR="00351FF2">
        <w:rPr>
          <w:rStyle w:val="a5"/>
          <w:rFonts w:ascii="Times New Roman" w:hAnsi="Times New Roman" w:cs="Times New Roman"/>
          <w:sz w:val="28"/>
          <w:szCs w:val="28"/>
          <w:lang w:val="uk-UA"/>
        </w:rPr>
        <w:footnoteReference w:id="85"/>
      </w:r>
      <w:r w:rsidRPr="00C01627">
        <w:rPr>
          <w:rFonts w:ascii="Times New Roman" w:hAnsi="Times New Roman" w:cs="Times New Roman"/>
          <w:sz w:val="28"/>
          <w:szCs w:val="28"/>
          <w:lang w:val="uk-UA"/>
        </w:rPr>
        <w:t>.</w:t>
      </w:r>
    </w:p>
    <w:p w14:paraId="25522720" w14:textId="77777777" w:rsidR="00C01627" w:rsidRPr="00C01627" w:rsidRDefault="00C01627" w:rsidP="00E955B0">
      <w:pPr>
        <w:spacing w:after="0" w:line="360" w:lineRule="auto"/>
        <w:ind w:firstLine="708"/>
        <w:jc w:val="both"/>
        <w:rPr>
          <w:rFonts w:ascii="Times New Roman" w:hAnsi="Times New Roman" w:cs="Times New Roman"/>
          <w:sz w:val="28"/>
          <w:szCs w:val="28"/>
          <w:lang w:val="uk-UA"/>
        </w:rPr>
      </w:pPr>
      <w:r w:rsidRPr="00C01627">
        <w:rPr>
          <w:rFonts w:ascii="Times New Roman" w:hAnsi="Times New Roman" w:cs="Times New Roman"/>
          <w:sz w:val="28"/>
          <w:szCs w:val="28"/>
          <w:lang w:val="uk-UA"/>
        </w:rPr>
        <w:t xml:space="preserve">Саме так аргументує мотив ліквідації Влодка головний герой, який рятує його під час випадкової зустрічі в лісі. Він відводить малого до коваля Васюти, аби той допоміг дібратися до родички в інше село. Чи можна вважати цей вчинок благородним? Адже згідно зі статутом Організації Місяць мав повернути хлопчика виконавцям вироку, бо цим чинив проти інтересів ОУН, а, отже, теж підпадав під слідство. </w:t>
      </w:r>
    </w:p>
    <w:p w14:paraId="5BB3BFFB" w14:textId="77777777" w:rsidR="00C01627" w:rsidRPr="00C01627" w:rsidRDefault="00C01627" w:rsidP="00E955B0">
      <w:pPr>
        <w:spacing w:after="0" w:line="360" w:lineRule="auto"/>
        <w:ind w:firstLine="708"/>
        <w:jc w:val="both"/>
        <w:rPr>
          <w:rFonts w:ascii="Times New Roman" w:hAnsi="Times New Roman" w:cs="Times New Roman"/>
          <w:sz w:val="28"/>
          <w:szCs w:val="28"/>
          <w:lang w:val="uk-UA"/>
        </w:rPr>
      </w:pPr>
      <w:r w:rsidRPr="00C01627">
        <w:rPr>
          <w:rFonts w:ascii="Times New Roman" w:hAnsi="Times New Roman" w:cs="Times New Roman"/>
          <w:sz w:val="28"/>
          <w:szCs w:val="28"/>
          <w:lang w:val="uk-UA"/>
        </w:rPr>
        <w:lastRenderedPageBreak/>
        <w:t>Варто згадати про Гака, який зрадив не лише Організацію, а в першу чергу своїх побратимів. Це той момент, коли вчинки героя навряд чи можна виправдати. Тут гебістам вдалося завербувати його повністю і знищити все, що походить від слова людяність. Гак ховався в сільській раді і викривав селян, які допомагали повстанцям, показував кого слід відсилати в Сибір. А колись ці люди безкорисливо давали йому їжу і, навіть уже в часи його розгульного зрадницького життя, прихисток та дах над головою. Він був також одним із присутніх під час арешту головного героя, який на спроби агітації Гака здатися і перейти на бік опонента – плюнув останньому в обличчя. Це вчинок людини у безвиході, останній душевний крик, прояв найглибшої зневаги.</w:t>
      </w:r>
    </w:p>
    <w:p w14:paraId="19D8DEDC" w14:textId="77777777" w:rsidR="00C01627" w:rsidRDefault="00C01627" w:rsidP="00E955B0">
      <w:pPr>
        <w:spacing w:after="0" w:line="360" w:lineRule="auto"/>
        <w:ind w:firstLine="708"/>
        <w:jc w:val="both"/>
        <w:rPr>
          <w:rFonts w:ascii="Times New Roman" w:hAnsi="Times New Roman" w:cs="Times New Roman"/>
          <w:sz w:val="28"/>
          <w:szCs w:val="28"/>
          <w:lang w:val="uk-UA"/>
        </w:rPr>
      </w:pPr>
      <w:r w:rsidRPr="00C01627">
        <w:rPr>
          <w:rFonts w:ascii="Times New Roman" w:hAnsi="Times New Roman" w:cs="Times New Roman"/>
          <w:sz w:val="28"/>
          <w:szCs w:val="28"/>
          <w:lang w:val="uk-UA"/>
        </w:rPr>
        <w:t>Зрадником виявився ще один підпільник-перевертень Броз (Тимчак Михайло).  І тут вже з’являється абсолютно інший мотив  – кохання. Довгий час він бореться за серце Михасі – нареченої Стодолі. Проте це було беззмістовно, адже дівчина палко кохала суперника. Сюжетною загадкою лишається те, чи доклав Броз рук до вербування Стодолі, хто з них першим став запроданцем. Та, на відміну від останнього, який мав повагу до вчорашніх побратимів і намагався захистити їхнє життя і водити гебістів за носа, Михайло цілеспрямовано привів хлопців на очевидну смерть у Струсівський ліс. «Не пощадив юда і свого вірного охоронця Змія, через якого врятував життя Михасі, підмовивши його відпусти її зі Степка, після чого вони, очевидно, вдвох опинилися на службі в Тернопільському УМГБ. Хто тепер скаже скількох він запродав і відколи став агентом, якщо заробив у більшовиків не тільки офіцерське звання, але й орден?»</w:t>
      </w:r>
      <w:r w:rsidR="00351FF2">
        <w:rPr>
          <w:rStyle w:val="a5"/>
          <w:rFonts w:ascii="Times New Roman" w:hAnsi="Times New Roman" w:cs="Times New Roman"/>
          <w:sz w:val="28"/>
          <w:szCs w:val="28"/>
          <w:lang w:val="uk-UA"/>
        </w:rPr>
        <w:footnoteReference w:id="86"/>
      </w:r>
      <w:r w:rsidRPr="00C01627">
        <w:rPr>
          <w:rFonts w:ascii="Times New Roman" w:hAnsi="Times New Roman" w:cs="Times New Roman"/>
          <w:sz w:val="28"/>
          <w:szCs w:val="28"/>
          <w:lang w:val="uk-UA"/>
        </w:rPr>
        <w:t>.</w:t>
      </w:r>
      <w:r w:rsidR="00CF5E9B">
        <w:rPr>
          <w:rFonts w:ascii="Times New Roman" w:hAnsi="Times New Roman" w:cs="Times New Roman"/>
          <w:sz w:val="28"/>
          <w:szCs w:val="28"/>
          <w:lang w:val="uk-UA"/>
        </w:rPr>
        <w:t xml:space="preserve"> </w:t>
      </w:r>
    </w:p>
    <w:p w14:paraId="2FEA5179" w14:textId="77777777" w:rsidR="00CF5E9B" w:rsidRPr="00C01627" w:rsidRDefault="00CF5E9B"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Оцінку </w:t>
      </w:r>
      <w:r w:rsidRPr="00A85367">
        <w:rPr>
          <w:rFonts w:ascii="Times New Roman" w:hAnsi="Times New Roman" w:cs="Times New Roman"/>
          <w:sz w:val="28"/>
          <w:szCs w:val="28"/>
          <w:lang w:val="uk-UA"/>
        </w:rPr>
        <w:t>т</w:t>
      </w:r>
      <w:r w:rsidRPr="00A85367">
        <w:rPr>
          <w:rFonts w:ascii="Times New Roman" w:eastAsiaTheme="minorEastAsia" w:hAnsi="Times New Roman" w:cs="Times New Roman"/>
          <w:sz w:val="28"/>
          <w:szCs w:val="28"/>
          <w:lang w:val="uk-UA" w:eastAsia="ru-RU"/>
        </w:rPr>
        <w:t>акого вчинка Б</w:t>
      </w:r>
      <w:r w:rsidR="00A85367" w:rsidRPr="00A85367">
        <w:rPr>
          <w:rFonts w:ascii="Times New Roman" w:eastAsiaTheme="minorEastAsia" w:hAnsi="Times New Roman" w:cs="Times New Roman"/>
          <w:sz w:val="28"/>
          <w:szCs w:val="28"/>
          <w:lang w:val="uk-UA" w:eastAsia="ru-RU"/>
        </w:rPr>
        <w:t xml:space="preserve">роза ми спостерігаємо через роздуми й </w:t>
      </w:r>
      <w:r w:rsidRPr="00A85367">
        <w:rPr>
          <w:rFonts w:ascii="Times New Roman" w:eastAsiaTheme="minorEastAsia" w:hAnsi="Times New Roman" w:cs="Times New Roman"/>
          <w:sz w:val="28"/>
          <w:szCs w:val="28"/>
          <w:lang w:val="uk-UA" w:eastAsia="ru-RU"/>
        </w:rPr>
        <w:t xml:space="preserve"> психологічний стан головного героя</w:t>
      </w:r>
      <w:r w:rsidR="00A85367" w:rsidRPr="00A85367">
        <w:rPr>
          <w:rFonts w:ascii="Times New Roman" w:eastAsiaTheme="minorEastAsia" w:hAnsi="Times New Roman" w:cs="Times New Roman"/>
          <w:sz w:val="28"/>
          <w:szCs w:val="28"/>
          <w:lang w:val="uk-UA" w:eastAsia="ru-RU"/>
        </w:rPr>
        <w:t>:</w:t>
      </w:r>
      <w:r w:rsidR="00A85367">
        <w:rPr>
          <w:rFonts w:ascii="Times New Roman" w:eastAsiaTheme="minorEastAsia" w:hAnsi="Times New Roman" w:cs="Times New Roman"/>
          <w:b/>
          <w:sz w:val="28"/>
          <w:szCs w:val="28"/>
          <w:lang w:val="uk-UA" w:eastAsia="ru-RU"/>
        </w:rPr>
        <w:t xml:space="preserve"> </w:t>
      </w:r>
      <w:r w:rsidRPr="00CF5E9B">
        <w:rPr>
          <w:rFonts w:ascii="Times New Roman" w:hAnsi="Times New Roman" w:cs="Times New Roman"/>
          <w:sz w:val="28"/>
          <w:szCs w:val="28"/>
          <w:lang w:val="uk-UA"/>
        </w:rPr>
        <w:t xml:space="preserve">«Окрушини мого розтрощеного минулого знов зібралися докупи в ясну картину. Тобто в похмуру. Дуже </w:t>
      </w:r>
      <w:r w:rsidRPr="00CF5E9B">
        <w:rPr>
          <w:rFonts w:ascii="Times New Roman" w:hAnsi="Times New Roman" w:cs="Times New Roman"/>
          <w:sz w:val="28"/>
          <w:szCs w:val="28"/>
          <w:lang w:val="uk-UA"/>
        </w:rPr>
        <w:lastRenderedPageBreak/>
        <w:t>похмуру, чорну картину»</w:t>
      </w:r>
      <w:r w:rsidR="00A85367">
        <w:rPr>
          <w:rStyle w:val="a5"/>
          <w:rFonts w:ascii="Times New Roman" w:hAnsi="Times New Roman" w:cs="Times New Roman"/>
          <w:sz w:val="28"/>
          <w:szCs w:val="28"/>
          <w:lang w:val="uk-UA"/>
        </w:rPr>
        <w:footnoteReference w:id="87"/>
      </w:r>
      <w:r w:rsidRPr="00CF5E9B">
        <w:rPr>
          <w:rFonts w:ascii="Times New Roman" w:hAnsi="Times New Roman" w:cs="Times New Roman"/>
          <w:sz w:val="28"/>
          <w:szCs w:val="28"/>
          <w:lang w:val="uk-UA"/>
        </w:rPr>
        <w:t>. Хоч</w:t>
      </w:r>
      <w:r w:rsidR="00A85367">
        <w:rPr>
          <w:rFonts w:ascii="Times New Roman" w:hAnsi="Times New Roman" w:cs="Times New Roman"/>
          <w:sz w:val="28"/>
          <w:szCs w:val="28"/>
          <w:lang w:val="uk-UA"/>
        </w:rPr>
        <w:t>а й</w:t>
      </w:r>
      <w:r w:rsidRPr="00CF5E9B">
        <w:rPr>
          <w:rFonts w:ascii="Times New Roman" w:hAnsi="Times New Roman" w:cs="Times New Roman"/>
          <w:sz w:val="28"/>
          <w:szCs w:val="28"/>
          <w:lang w:val="uk-UA"/>
        </w:rPr>
        <w:t xml:space="preserve"> пройшло багато часу, неспокій та колишня «всипа» ятрить душу героя.</w:t>
      </w:r>
    </w:p>
    <w:p w14:paraId="4B446799" w14:textId="77777777" w:rsidR="00C01627" w:rsidRPr="00C01627" w:rsidRDefault="00C01627" w:rsidP="00E955B0">
      <w:pPr>
        <w:spacing w:after="0" w:line="360" w:lineRule="auto"/>
        <w:ind w:firstLine="708"/>
        <w:jc w:val="both"/>
        <w:rPr>
          <w:rFonts w:ascii="Times New Roman" w:hAnsi="Times New Roman" w:cs="Times New Roman"/>
          <w:sz w:val="28"/>
          <w:szCs w:val="28"/>
          <w:lang w:val="uk-UA"/>
        </w:rPr>
      </w:pPr>
      <w:r w:rsidRPr="00C01627">
        <w:rPr>
          <w:rFonts w:ascii="Times New Roman" w:hAnsi="Times New Roman" w:cs="Times New Roman"/>
          <w:sz w:val="28"/>
          <w:szCs w:val="28"/>
          <w:lang w:val="uk-UA"/>
        </w:rPr>
        <w:t>За статутом ОУН Волошка теж була зрадницею, тому мала підлягати ліквідації. Про те, як вона уникла неминучого, автор лише натякає. Точної відповіді чи знала вона про те, що сталося у Струсівському лісі, теж немає. Але ми спостерігаємо душевну вірність мертвому Стодолі, чийого брата жінка забрала із дитбудинку.</w:t>
      </w:r>
    </w:p>
    <w:p w14:paraId="1A472DDA" w14:textId="77777777" w:rsidR="00C01627" w:rsidRPr="00C01627" w:rsidRDefault="00C01627" w:rsidP="00E955B0">
      <w:pPr>
        <w:spacing w:after="0" w:line="360" w:lineRule="auto"/>
        <w:jc w:val="both"/>
        <w:rPr>
          <w:rFonts w:ascii="Times New Roman" w:hAnsi="Times New Roman" w:cs="Times New Roman"/>
          <w:sz w:val="28"/>
          <w:szCs w:val="28"/>
          <w:lang w:val="uk-UA"/>
        </w:rPr>
      </w:pPr>
      <w:r w:rsidRPr="00C01627">
        <w:rPr>
          <w:rFonts w:ascii="Times New Roman" w:hAnsi="Times New Roman" w:cs="Times New Roman"/>
          <w:sz w:val="28"/>
          <w:szCs w:val="28"/>
          <w:lang w:val="uk-UA"/>
        </w:rPr>
        <w:t xml:space="preserve"> </w:t>
      </w:r>
      <w:r w:rsidR="009D0F16">
        <w:rPr>
          <w:rFonts w:ascii="Times New Roman" w:hAnsi="Times New Roman" w:cs="Times New Roman"/>
          <w:sz w:val="28"/>
          <w:szCs w:val="28"/>
          <w:lang w:val="uk-UA"/>
        </w:rPr>
        <w:tab/>
      </w:r>
      <w:r w:rsidRPr="00C01627">
        <w:rPr>
          <w:rFonts w:ascii="Times New Roman" w:hAnsi="Times New Roman" w:cs="Times New Roman"/>
          <w:sz w:val="28"/>
          <w:szCs w:val="28"/>
          <w:lang w:val="uk-UA"/>
        </w:rPr>
        <w:t xml:space="preserve">Можемо також простежити як змінюється ставлення головного героя до Михасі. Спочатку вона була для нього еталоном дівчини як зовнішнім, так і духовним. Він відступав від положень про допити СБ підозрюваних, адже відчував велику симпатію до дівчини. Він беріг перлину з її намиста понад четвертину століття. Та після того, як дізнався де насправді була Волошка ті довгі 25 років Місяцевого ув’язнення, безжально викинув її посеред цвинтарю. На «цвинтарі розстріляних ілюзій», як писав </w:t>
      </w:r>
      <w:r w:rsidR="00351FF2">
        <w:rPr>
          <w:rFonts w:ascii="Times New Roman" w:hAnsi="Times New Roman" w:cs="Times New Roman"/>
          <w:sz w:val="28"/>
          <w:szCs w:val="28"/>
          <w:lang w:val="uk-UA"/>
        </w:rPr>
        <w:t xml:space="preserve">В. </w:t>
      </w:r>
      <w:r w:rsidRPr="00C01627">
        <w:rPr>
          <w:rFonts w:ascii="Times New Roman" w:hAnsi="Times New Roman" w:cs="Times New Roman"/>
          <w:sz w:val="28"/>
          <w:szCs w:val="28"/>
          <w:lang w:val="uk-UA"/>
        </w:rPr>
        <w:t xml:space="preserve">Симоненко, опиняється головний герой у розв’язці твору, де і лишає ту зрадницьку річ, яку, як виявилося, безпідставно вважав символом незламності і теплого повстанського минулого. </w:t>
      </w:r>
    </w:p>
    <w:p w14:paraId="37B6D2CC" w14:textId="77777777" w:rsidR="00C01627" w:rsidRPr="00C01627" w:rsidRDefault="003F306A"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Наскрізною ниткою романів «Чорний ворон» та «Троща»</w:t>
      </w:r>
      <w:r w:rsidR="00FE022E">
        <w:rPr>
          <w:rFonts w:ascii="Times New Roman" w:hAnsi="Times New Roman" w:cs="Times New Roman"/>
          <w:sz w:val="28"/>
          <w:szCs w:val="28"/>
          <w:lang w:val="uk-UA"/>
        </w:rPr>
        <w:t xml:space="preserve"> є сумнів</w:t>
      </w:r>
      <w:r w:rsidR="00C01627" w:rsidRPr="00C01627">
        <w:rPr>
          <w:rFonts w:ascii="Times New Roman" w:hAnsi="Times New Roman" w:cs="Times New Roman"/>
          <w:sz w:val="28"/>
          <w:szCs w:val="28"/>
          <w:lang w:val="uk-UA"/>
        </w:rPr>
        <w:t xml:space="preserve">. </w:t>
      </w:r>
      <w:r w:rsidR="00FE022E">
        <w:rPr>
          <w:rFonts w:ascii="Times New Roman" w:hAnsi="Times New Roman" w:cs="Times New Roman"/>
          <w:sz w:val="28"/>
          <w:szCs w:val="28"/>
          <w:lang w:val="uk-UA"/>
        </w:rPr>
        <w:t xml:space="preserve">Це та категорія, що стає передтечею зради. </w:t>
      </w:r>
      <w:r w:rsidR="00C01627" w:rsidRPr="00C01627">
        <w:rPr>
          <w:rFonts w:ascii="Times New Roman" w:hAnsi="Times New Roman" w:cs="Times New Roman"/>
          <w:sz w:val="28"/>
          <w:szCs w:val="28"/>
          <w:lang w:val="uk-UA"/>
        </w:rPr>
        <w:t xml:space="preserve">Його зерна відчайдушно намагалися посіяти </w:t>
      </w:r>
      <w:r>
        <w:rPr>
          <w:rFonts w:ascii="Times New Roman" w:hAnsi="Times New Roman" w:cs="Times New Roman"/>
          <w:sz w:val="28"/>
          <w:szCs w:val="28"/>
          <w:lang w:val="uk-UA"/>
        </w:rPr>
        <w:t xml:space="preserve">різні обставини </w:t>
      </w:r>
      <w:r w:rsidR="00C01627" w:rsidRPr="00C01627">
        <w:rPr>
          <w:rFonts w:ascii="Times New Roman" w:hAnsi="Times New Roman" w:cs="Times New Roman"/>
          <w:sz w:val="28"/>
          <w:szCs w:val="28"/>
          <w:lang w:val="uk-UA"/>
        </w:rPr>
        <w:t>у свідомості герої</w:t>
      </w:r>
      <w:r>
        <w:rPr>
          <w:rFonts w:ascii="Times New Roman" w:hAnsi="Times New Roman" w:cs="Times New Roman"/>
          <w:sz w:val="28"/>
          <w:szCs w:val="28"/>
          <w:lang w:val="uk-UA"/>
        </w:rPr>
        <w:t>в</w:t>
      </w:r>
      <w:r w:rsidR="00C01627" w:rsidRPr="00C01627">
        <w:rPr>
          <w:rFonts w:ascii="Times New Roman" w:hAnsi="Times New Roman" w:cs="Times New Roman"/>
          <w:sz w:val="28"/>
          <w:szCs w:val="28"/>
          <w:lang w:val="uk-UA"/>
        </w:rPr>
        <w:t>. Та найбільших старань докладала радянська система, яка чинила моральний терор над ув’язненим</w:t>
      </w:r>
      <w:r>
        <w:rPr>
          <w:rFonts w:ascii="Times New Roman" w:hAnsi="Times New Roman" w:cs="Times New Roman"/>
          <w:sz w:val="28"/>
          <w:szCs w:val="28"/>
          <w:lang w:val="uk-UA"/>
        </w:rPr>
        <w:t>и, намагалася зламати їхню</w:t>
      </w:r>
      <w:r w:rsidR="00C01627" w:rsidRPr="00C01627">
        <w:rPr>
          <w:rFonts w:ascii="Times New Roman" w:hAnsi="Times New Roman" w:cs="Times New Roman"/>
          <w:sz w:val="28"/>
          <w:szCs w:val="28"/>
          <w:lang w:val="uk-UA"/>
        </w:rPr>
        <w:t xml:space="preserve"> психіку і змусити відректися від свого минулого: «Вони мене всі роки, відколи я поневірявся по таборах, примушували підписати покаянну і засудити бандерівців, у яких руки по лікті в крові. Вони мене так доконали тими “ліктями”, що я вже й сам часом поглядав на згини своїх рук, чи немає там чогось особливого. За один підпис обіцяли свободу, багато благ на долажок, але я казав їм, що свобода – не повія, яку можна комусь подарувати. Це така дорога пані, котру не купиш, не продаси і тим більше не виміняєш. У </w:t>
      </w:r>
      <w:r w:rsidR="00C01627" w:rsidRPr="00C01627">
        <w:rPr>
          <w:rFonts w:ascii="Times New Roman" w:hAnsi="Times New Roman" w:cs="Times New Roman"/>
          <w:sz w:val="28"/>
          <w:szCs w:val="28"/>
          <w:lang w:val="uk-UA"/>
        </w:rPr>
        <w:lastRenderedPageBreak/>
        <w:t>неї одна ціна. Кров. Ця гонорова пані не п’є шампанського, вона воліє лише крові</w:t>
      </w:r>
      <w:r w:rsidR="00351FF2">
        <w:rPr>
          <w:rStyle w:val="a5"/>
          <w:rFonts w:ascii="Times New Roman" w:hAnsi="Times New Roman" w:cs="Times New Roman"/>
          <w:sz w:val="28"/>
          <w:szCs w:val="28"/>
          <w:lang w:val="uk-UA"/>
        </w:rPr>
        <w:footnoteReference w:id="88"/>
      </w:r>
      <w:r w:rsidR="00C01627" w:rsidRPr="00C01627">
        <w:rPr>
          <w:rFonts w:ascii="Times New Roman" w:hAnsi="Times New Roman" w:cs="Times New Roman"/>
          <w:sz w:val="28"/>
          <w:szCs w:val="28"/>
          <w:lang w:val="uk-UA"/>
        </w:rPr>
        <w:t>.</w:t>
      </w:r>
    </w:p>
    <w:p w14:paraId="7BC1A456" w14:textId="77777777" w:rsidR="00C01627" w:rsidRPr="00C01627" w:rsidRDefault="00C01627" w:rsidP="00E955B0">
      <w:pPr>
        <w:spacing w:after="0" w:line="360" w:lineRule="auto"/>
        <w:ind w:firstLine="708"/>
        <w:jc w:val="both"/>
        <w:rPr>
          <w:rFonts w:ascii="Times New Roman" w:hAnsi="Times New Roman" w:cs="Times New Roman"/>
          <w:sz w:val="28"/>
          <w:szCs w:val="28"/>
          <w:lang w:val="uk-UA"/>
        </w:rPr>
      </w:pPr>
      <w:r w:rsidRPr="00C01627">
        <w:rPr>
          <w:rFonts w:ascii="Times New Roman" w:hAnsi="Times New Roman" w:cs="Times New Roman"/>
          <w:sz w:val="28"/>
          <w:szCs w:val="28"/>
          <w:lang w:val="uk-UA"/>
        </w:rPr>
        <w:t xml:space="preserve">На підсвідомому рівні це турбувало Місяця і через певний час </w:t>
      </w:r>
      <w:r w:rsidR="00FE022E">
        <w:rPr>
          <w:rFonts w:ascii="Times New Roman" w:hAnsi="Times New Roman" w:cs="Times New Roman"/>
          <w:sz w:val="28"/>
          <w:szCs w:val="28"/>
          <w:lang w:val="uk-UA"/>
        </w:rPr>
        <w:t>після виходу із в’язниці. Пам</w:t>
      </w:r>
      <w:r w:rsidR="00FE022E" w:rsidRPr="00FE022E">
        <w:rPr>
          <w:rFonts w:ascii="Times New Roman" w:hAnsi="Times New Roman" w:cs="Times New Roman"/>
          <w:sz w:val="28"/>
          <w:szCs w:val="28"/>
          <w:lang w:val="uk-UA"/>
        </w:rPr>
        <w:t>’</w:t>
      </w:r>
      <w:r w:rsidR="00FE022E">
        <w:rPr>
          <w:rFonts w:ascii="Times New Roman" w:hAnsi="Times New Roman" w:cs="Times New Roman"/>
          <w:sz w:val="28"/>
          <w:szCs w:val="28"/>
          <w:lang w:val="uk-UA"/>
        </w:rPr>
        <w:t>ять ніяк не дозволяла</w:t>
      </w:r>
      <w:r w:rsidRPr="00C01627">
        <w:rPr>
          <w:rFonts w:ascii="Times New Roman" w:hAnsi="Times New Roman" w:cs="Times New Roman"/>
          <w:sz w:val="28"/>
          <w:szCs w:val="28"/>
          <w:lang w:val="uk-UA"/>
        </w:rPr>
        <w:t xml:space="preserve"> забути всієї жорстокості і болю, що дов</w:t>
      </w:r>
      <w:r w:rsidR="00FE022E">
        <w:rPr>
          <w:rFonts w:ascii="Times New Roman" w:hAnsi="Times New Roman" w:cs="Times New Roman"/>
          <w:sz w:val="28"/>
          <w:szCs w:val="28"/>
          <w:lang w:val="uk-UA"/>
        </w:rPr>
        <w:t>елося стерпіти, і ставила</w:t>
      </w:r>
      <w:r w:rsidRPr="00C01627">
        <w:rPr>
          <w:rFonts w:ascii="Times New Roman" w:hAnsi="Times New Roman" w:cs="Times New Roman"/>
          <w:sz w:val="28"/>
          <w:szCs w:val="28"/>
          <w:lang w:val="uk-UA"/>
        </w:rPr>
        <w:t xml:space="preserve"> під сумнів чи вартувала та відданість моральним принципам і вірність ідеї такої  дорогої ціни. Натомість, раціо розставляло всі крапки над «і»: герой втратив би самоповагу, якби все ж полегшив свій складний шлях. Та  підсвідомість постійно нагадувала про ті сумніви, про цей внутрішній жах, підтвердження чому ми знаходимо у трактуванні сну Місяця: «… наснився такий сон, що серед ночі я прокинувся від  власного крику. Привидилося, що мене замурували в металоплавильній печі. Щойно я зайшов у її гарячу пащу, як пройму в одну мить заклали цеглою. Задихаючись,  я кинувся на ту стіну, щоб її розвалити, поки не затверднув розчин, а вона не піддається. Б’юся об мур, кричу, аж бачу в ньому маленьке віконечко, точнісінько таке, як на дверях карцеру. А в те віконечко заглядає ряба пика і любенько до мене всміхається: “Підпишеш?”»</w:t>
      </w:r>
      <w:r w:rsidR="001F5CD9">
        <w:rPr>
          <w:rStyle w:val="a5"/>
          <w:rFonts w:ascii="Times New Roman" w:hAnsi="Times New Roman" w:cs="Times New Roman"/>
          <w:sz w:val="28"/>
          <w:szCs w:val="28"/>
          <w:lang w:val="uk-UA"/>
        </w:rPr>
        <w:footnoteReference w:id="89"/>
      </w:r>
      <w:r w:rsidRPr="00C01627">
        <w:rPr>
          <w:rFonts w:ascii="Times New Roman" w:hAnsi="Times New Roman" w:cs="Times New Roman"/>
          <w:sz w:val="28"/>
          <w:szCs w:val="28"/>
          <w:lang w:val="uk-UA"/>
        </w:rPr>
        <w:t xml:space="preserve">. Тут під образом замурованої металоплавильної печі, очевидно, прихована закрита радянська система, що оцінювала людину як матеріал, який потрібно довести до максимальної температури (душевної напруги), а потім з цієї субстанції можна робити покірне суспільство. А особистість в таких умовах вижити не могла, а мала б шукати порятунок у тому віконечку карцера. </w:t>
      </w:r>
    </w:p>
    <w:p w14:paraId="4ECA7B57" w14:textId="77777777" w:rsidR="00C01627" w:rsidRDefault="00C01627" w:rsidP="00E955B0">
      <w:pPr>
        <w:spacing w:after="0" w:line="360" w:lineRule="auto"/>
        <w:ind w:firstLine="708"/>
        <w:jc w:val="both"/>
        <w:rPr>
          <w:rFonts w:ascii="Times New Roman" w:hAnsi="Times New Roman" w:cs="Times New Roman"/>
          <w:sz w:val="28"/>
          <w:szCs w:val="28"/>
          <w:lang w:val="uk-UA"/>
        </w:rPr>
      </w:pPr>
      <w:r w:rsidRPr="00C01627">
        <w:rPr>
          <w:rFonts w:ascii="Times New Roman" w:hAnsi="Times New Roman" w:cs="Times New Roman"/>
          <w:sz w:val="28"/>
          <w:szCs w:val="28"/>
          <w:lang w:val="uk-UA"/>
        </w:rPr>
        <w:t xml:space="preserve">І все ж в образі Місяця ми бачимо яскравий приклад того свідомого патріота, чесної, у першу чергу, перед своїми внутрішніми переконаннями людини. Він не став зрадником ні Організації, ні повстанців, ні ідеї, ні самого себе. За половину його віку система не змогла зламати головного героя як особистість і не перетворила у «ніщо», яке було б придатним покірним матеріалом, гвинтиком комуністичного суспільства. Більше того – він </w:t>
      </w:r>
      <w:r w:rsidRPr="00C01627">
        <w:rPr>
          <w:rFonts w:ascii="Times New Roman" w:hAnsi="Times New Roman" w:cs="Times New Roman"/>
          <w:sz w:val="28"/>
          <w:szCs w:val="28"/>
          <w:lang w:val="uk-UA"/>
        </w:rPr>
        <w:lastRenderedPageBreak/>
        <w:t xml:space="preserve">лишився Людиною з великої літери, яка в жорстоких умовах зберегла в собі найкращі якості – любов, честь і гідність, повагу до інших. Він працював «чортом в пеклі» за копійки і вважав себе куди щасливішою людиною, ніж заможні запроданці, які не знають ким вони є. Він мав більше – внутрішню визначеність. </w:t>
      </w:r>
    </w:p>
    <w:p w14:paraId="48EA9B70" w14:textId="0188EED5" w:rsidR="003D3535" w:rsidRDefault="00EC3AA4" w:rsidP="00E955B0">
      <w:pPr>
        <w:spacing w:after="0" w:line="360" w:lineRule="auto"/>
        <w:ind w:firstLine="708"/>
        <w:jc w:val="both"/>
        <w:rPr>
          <w:rFonts w:ascii="Times New Roman" w:hAnsi="Times New Roman" w:cs="Times New Roman"/>
          <w:sz w:val="28"/>
          <w:szCs w:val="28"/>
          <w:lang w:val="uk-UA"/>
        </w:rPr>
      </w:pPr>
      <w:r w:rsidRPr="003D3535">
        <w:rPr>
          <w:rFonts w:ascii="Times New Roman" w:hAnsi="Times New Roman" w:cs="Times New Roman"/>
          <w:sz w:val="28"/>
          <w:szCs w:val="28"/>
          <w:lang w:val="uk-UA"/>
        </w:rPr>
        <w:t>В</w:t>
      </w:r>
      <w:r w:rsidR="003D3535">
        <w:rPr>
          <w:rFonts w:ascii="Times New Roman" w:hAnsi="Times New Roman" w:cs="Times New Roman"/>
          <w:sz w:val="28"/>
          <w:szCs w:val="28"/>
          <w:lang w:val="uk-UA"/>
        </w:rPr>
        <w:t xml:space="preserve">ажливе місце посідає зрада у </w:t>
      </w:r>
      <w:r w:rsidR="00F57501">
        <w:rPr>
          <w:rFonts w:ascii="Times New Roman" w:hAnsi="Times New Roman" w:cs="Times New Roman"/>
          <w:sz w:val="28"/>
          <w:szCs w:val="28"/>
          <w:lang w:val="uk-UA"/>
        </w:rPr>
        <w:t xml:space="preserve"> романі В. </w:t>
      </w:r>
      <w:r w:rsidRPr="003D3535">
        <w:rPr>
          <w:rFonts w:ascii="Times New Roman" w:hAnsi="Times New Roman" w:cs="Times New Roman"/>
          <w:sz w:val="28"/>
          <w:szCs w:val="28"/>
          <w:lang w:val="uk-UA"/>
        </w:rPr>
        <w:t>Шкляра «Чорний</w:t>
      </w:r>
      <w:r w:rsidR="006F3637">
        <w:rPr>
          <w:rFonts w:ascii="Times New Roman" w:hAnsi="Times New Roman" w:cs="Times New Roman"/>
          <w:sz w:val="28"/>
          <w:szCs w:val="28"/>
          <w:lang w:val="uk-UA"/>
        </w:rPr>
        <w:t xml:space="preserve"> ворон», яка спіткає героїв і слугує тлом для психологічних колізій упродовж всього твору. Повстанці перебувають в постійному страху й очікуванні зради, остерігаються підісланих провокаторів, «сексотів», завербованих серед колишніх підпільців, яких було настільки багато, що героїв спіткають цілі більшовицькі загони, які видають себе за «своїх». Змучені безнадією хлопці починають вірити у пропаганду суперника й покидають ліс: </w:t>
      </w:r>
      <w:r w:rsidR="003D3535">
        <w:rPr>
          <w:rFonts w:ascii="Times New Roman" w:hAnsi="Times New Roman" w:cs="Times New Roman"/>
          <w:sz w:val="28"/>
          <w:szCs w:val="28"/>
          <w:lang w:val="uk-UA"/>
        </w:rPr>
        <w:t xml:space="preserve">«Виморені війною і затуркані обіцянкою </w:t>
      </w:r>
      <w:r w:rsidR="003D3535" w:rsidRPr="003D3535">
        <w:rPr>
          <w:rFonts w:ascii="Times New Roman" w:hAnsi="Times New Roman" w:cs="Times New Roman"/>
          <w:sz w:val="28"/>
          <w:szCs w:val="28"/>
          <w:lang w:val="uk-UA"/>
        </w:rPr>
        <w:t>“</w:t>
      </w:r>
      <w:r w:rsidR="003D3535">
        <w:rPr>
          <w:rFonts w:ascii="Times New Roman" w:hAnsi="Times New Roman" w:cs="Times New Roman"/>
          <w:sz w:val="28"/>
          <w:szCs w:val="28"/>
          <w:lang w:val="uk-UA"/>
        </w:rPr>
        <w:t>земельки</w:t>
      </w:r>
      <w:r w:rsidR="003D3535" w:rsidRPr="003D3535">
        <w:rPr>
          <w:rFonts w:ascii="Times New Roman" w:hAnsi="Times New Roman" w:cs="Times New Roman"/>
          <w:sz w:val="28"/>
          <w:szCs w:val="28"/>
          <w:lang w:val="uk-UA"/>
        </w:rPr>
        <w:t>”</w:t>
      </w:r>
      <w:r w:rsidR="003D3535">
        <w:rPr>
          <w:rFonts w:ascii="Times New Roman" w:hAnsi="Times New Roman" w:cs="Times New Roman"/>
          <w:sz w:val="28"/>
          <w:szCs w:val="28"/>
          <w:lang w:val="uk-UA"/>
        </w:rPr>
        <w:t xml:space="preserve">, багато вояків утікало додому, дехто кинувся </w:t>
      </w:r>
      <w:r w:rsidR="003D3535" w:rsidRPr="003D3535">
        <w:rPr>
          <w:rFonts w:ascii="Times New Roman" w:hAnsi="Times New Roman" w:cs="Times New Roman"/>
          <w:sz w:val="28"/>
          <w:szCs w:val="28"/>
          <w:lang w:val="uk-UA"/>
        </w:rPr>
        <w:t>“</w:t>
      </w:r>
      <w:r w:rsidR="003D3535">
        <w:rPr>
          <w:rFonts w:ascii="Times New Roman" w:hAnsi="Times New Roman" w:cs="Times New Roman"/>
          <w:sz w:val="28"/>
          <w:szCs w:val="28"/>
          <w:lang w:val="uk-UA"/>
        </w:rPr>
        <w:t>грабувати награбоване</w:t>
      </w:r>
      <w:r w:rsidR="003D3535" w:rsidRPr="003D3535">
        <w:rPr>
          <w:rFonts w:ascii="Times New Roman" w:hAnsi="Times New Roman" w:cs="Times New Roman"/>
          <w:sz w:val="28"/>
          <w:szCs w:val="28"/>
          <w:lang w:val="uk-UA"/>
        </w:rPr>
        <w:t>”</w:t>
      </w:r>
      <w:r w:rsidR="003D3535">
        <w:rPr>
          <w:rFonts w:ascii="Times New Roman" w:hAnsi="Times New Roman" w:cs="Times New Roman"/>
          <w:sz w:val="28"/>
          <w:szCs w:val="28"/>
          <w:lang w:val="uk-UA"/>
        </w:rPr>
        <w:t>, повсюди вешталися ватаги дезертирів – своїх і чужих, які перетворилися на бандитів-головорізів»</w:t>
      </w:r>
      <w:r w:rsidR="003D3535">
        <w:rPr>
          <w:rStyle w:val="a5"/>
          <w:rFonts w:ascii="Times New Roman" w:hAnsi="Times New Roman" w:cs="Times New Roman"/>
          <w:sz w:val="28"/>
          <w:szCs w:val="28"/>
          <w:lang w:val="uk-UA"/>
        </w:rPr>
        <w:footnoteReference w:id="90"/>
      </w:r>
      <w:r w:rsidR="006F3637">
        <w:rPr>
          <w:rFonts w:ascii="Times New Roman" w:hAnsi="Times New Roman" w:cs="Times New Roman"/>
          <w:sz w:val="28"/>
          <w:szCs w:val="28"/>
          <w:lang w:val="uk-UA"/>
        </w:rPr>
        <w:t>.</w:t>
      </w:r>
    </w:p>
    <w:p w14:paraId="6B59E191" w14:textId="77777777" w:rsidR="00901232" w:rsidRPr="003D3535" w:rsidRDefault="000C7DBC" w:rsidP="00E955B0">
      <w:pPr>
        <w:spacing w:after="0" w:line="360" w:lineRule="auto"/>
        <w:ind w:firstLine="708"/>
        <w:jc w:val="both"/>
        <w:rPr>
          <w:rFonts w:ascii="Times New Roman" w:hAnsi="Times New Roman" w:cs="Times New Roman"/>
          <w:sz w:val="28"/>
          <w:szCs w:val="28"/>
          <w:lang w:val="uk-UA"/>
        </w:rPr>
      </w:pPr>
      <w:r w:rsidRPr="000C7DBC">
        <w:rPr>
          <w:rFonts w:ascii="Times New Roman" w:hAnsi="Times New Roman" w:cs="Times New Roman"/>
          <w:sz w:val="28"/>
          <w:szCs w:val="28"/>
          <w:lang w:val="uk-UA"/>
        </w:rPr>
        <w:t xml:space="preserve">Деколи автор </w:t>
      </w:r>
      <w:r w:rsidR="00E31867">
        <w:rPr>
          <w:rFonts w:ascii="Times New Roman" w:hAnsi="Times New Roman" w:cs="Times New Roman"/>
          <w:sz w:val="28"/>
          <w:szCs w:val="28"/>
          <w:lang w:val="uk-UA"/>
        </w:rPr>
        <w:t xml:space="preserve">подає </w:t>
      </w:r>
      <w:r w:rsidRPr="000C7DBC">
        <w:rPr>
          <w:rFonts w:ascii="Times New Roman" w:hAnsi="Times New Roman" w:cs="Times New Roman"/>
          <w:sz w:val="28"/>
          <w:szCs w:val="28"/>
          <w:lang w:val="uk-UA"/>
        </w:rPr>
        <w:t>виправдання таким вчинкам хлопців, які вже давно перебувають у стані відчаю, словами Чорно</w:t>
      </w:r>
      <w:r w:rsidR="00E31867">
        <w:rPr>
          <w:rFonts w:ascii="Times New Roman" w:hAnsi="Times New Roman" w:cs="Times New Roman"/>
          <w:sz w:val="28"/>
          <w:szCs w:val="28"/>
          <w:lang w:val="uk-UA"/>
        </w:rPr>
        <w:t>го</w:t>
      </w:r>
      <w:r w:rsidRPr="000C7DBC">
        <w:rPr>
          <w:rFonts w:ascii="Times New Roman" w:hAnsi="Times New Roman" w:cs="Times New Roman"/>
          <w:sz w:val="28"/>
          <w:szCs w:val="28"/>
          <w:lang w:val="uk-UA"/>
        </w:rPr>
        <w:t xml:space="preserve"> Ворона: «Яка ж то тяжка річ – не вірити обіцянкам, якщо вони збігаються з твоїми сподіваннями</w:t>
      </w:r>
      <w:r>
        <w:rPr>
          <w:rFonts w:ascii="Times New Roman" w:hAnsi="Times New Roman" w:cs="Times New Roman"/>
          <w:sz w:val="28"/>
          <w:szCs w:val="28"/>
          <w:lang w:val="uk-UA"/>
        </w:rPr>
        <w:t xml:space="preserve"> </w:t>
      </w:r>
      <w:r w:rsidRPr="000C7DBC">
        <w:rPr>
          <w:rFonts w:ascii="Times New Roman" w:hAnsi="Times New Roman" w:cs="Times New Roman"/>
          <w:sz w:val="28"/>
          <w:szCs w:val="28"/>
          <w:lang w:val="uk-UA"/>
        </w:rPr>
        <w:t>[</w:t>
      </w:r>
      <w:r>
        <w:rPr>
          <w:rFonts w:ascii="Times New Roman" w:hAnsi="Times New Roman" w:cs="Times New Roman"/>
          <w:sz w:val="28"/>
          <w:szCs w:val="28"/>
          <w:lang w:val="uk-UA"/>
        </w:rPr>
        <w:t>…</w:t>
      </w:r>
      <w:r w:rsidRPr="000C7DBC">
        <w:rPr>
          <w:rFonts w:ascii="Times New Roman" w:hAnsi="Times New Roman" w:cs="Times New Roman"/>
          <w:sz w:val="28"/>
          <w:szCs w:val="28"/>
          <w:lang w:val="uk-UA"/>
        </w:rPr>
        <w:t>]»</w:t>
      </w:r>
      <w:r w:rsidRPr="000C7DBC">
        <w:rPr>
          <w:rFonts w:ascii="Times New Roman" w:hAnsi="Times New Roman" w:cs="Times New Roman"/>
          <w:sz w:val="28"/>
          <w:szCs w:val="28"/>
          <w:vertAlign w:val="superscript"/>
          <w:lang w:val="uk-UA"/>
        </w:rPr>
        <w:footnoteReference w:id="91"/>
      </w:r>
      <w:r>
        <w:rPr>
          <w:rFonts w:ascii="Times New Roman" w:hAnsi="Times New Roman" w:cs="Times New Roman"/>
          <w:sz w:val="28"/>
          <w:szCs w:val="28"/>
          <w:lang w:val="uk-UA"/>
        </w:rPr>
        <w:t xml:space="preserve">, </w:t>
      </w:r>
      <w:r w:rsidR="00901232">
        <w:rPr>
          <w:rFonts w:ascii="Times New Roman" w:hAnsi="Times New Roman" w:cs="Times New Roman"/>
          <w:sz w:val="28"/>
          <w:szCs w:val="28"/>
          <w:lang w:val="uk-UA"/>
        </w:rPr>
        <w:t>«</w:t>
      </w:r>
      <w:r w:rsidRPr="000C7DBC">
        <w:rPr>
          <w:rFonts w:ascii="Times New Roman" w:hAnsi="Times New Roman" w:cs="Times New Roman"/>
          <w:sz w:val="28"/>
          <w:szCs w:val="28"/>
          <w:lang w:val="uk-UA"/>
        </w:rPr>
        <w:t>[</w:t>
      </w:r>
      <w:r>
        <w:rPr>
          <w:rFonts w:ascii="Times New Roman" w:hAnsi="Times New Roman" w:cs="Times New Roman"/>
          <w:sz w:val="28"/>
          <w:szCs w:val="28"/>
          <w:lang w:val="uk-UA"/>
        </w:rPr>
        <w:t>…</w:t>
      </w:r>
      <w:r w:rsidRPr="000C7DBC">
        <w:rPr>
          <w:rFonts w:ascii="Times New Roman" w:hAnsi="Times New Roman" w:cs="Times New Roman"/>
          <w:sz w:val="28"/>
          <w:szCs w:val="28"/>
          <w:lang w:val="uk-UA"/>
        </w:rPr>
        <w:t xml:space="preserve">] </w:t>
      </w:r>
      <w:r w:rsidR="00901232">
        <w:rPr>
          <w:rFonts w:ascii="Times New Roman" w:hAnsi="Times New Roman" w:cs="Times New Roman"/>
          <w:sz w:val="28"/>
          <w:szCs w:val="28"/>
          <w:lang w:val="uk-UA"/>
        </w:rPr>
        <w:t>надія на перемогу танула, а нашої армії не було й не було. Думаю, що якби не чорна безвихідь, мало хто з наших повстанців заломився б, пішов на амнестію, зрадив ліс»</w:t>
      </w:r>
      <w:r w:rsidR="00901232">
        <w:rPr>
          <w:rStyle w:val="a5"/>
          <w:rFonts w:ascii="Times New Roman" w:hAnsi="Times New Roman" w:cs="Times New Roman"/>
          <w:sz w:val="28"/>
          <w:szCs w:val="28"/>
          <w:lang w:val="uk-UA"/>
        </w:rPr>
        <w:footnoteReference w:id="92"/>
      </w:r>
      <w:r w:rsidR="00A53FFD">
        <w:rPr>
          <w:rFonts w:ascii="Times New Roman" w:hAnsi="Times New Roman" w:cs="Times New Roman"/>
          <w:sz w:val="28"/>
          <w:szCs w:val="28"/>
          <w:lang w:val="uk-UA"/>
        </w:rPr>
        <w:t>.</w:t>
      </w:r>
    </w:p>
    <w:p w14:paraId="722F5542" w14:textId="77777777" w:rsidR="00B0709F" w:rsidRDefault="003F306A" w:rsidP="00E955B0">
      <w:pPr>
        <w:spacing w:after="0" w:line="360" w:lineRule="auto"/>
        <w:ind w:firstLine="708"/>
        <w:jc w:val="both"/>
        <w:rPr>
          <w:rFonts w:ascii="Times New Roman" w:hAnsi="Times New Roman" w:cs="Times New Roman"/>
          <w:sz w:val="28"/>
          <w:szCs w:val="28"/>
          <w:lang w:val="uk-UA"/>
        </w:rPr>
      </w:pPr>
      <w:r w:rsidRPr="003F306A">
        <w:rPr>
          <w:rFonts w:ascii="Times New Roman" w:hAnsi="Times New Roman" w:cs="Times New Roman"/>
          <w:sz w:val="28"/>
          <w:szCs w:val="28"/>
          <w:lang w:val="uk-UA"/>
        </w:rPr>
        <w:t>Поряд з</w:t>
      </w:r>
      <w:r w:rsidR="00B0709F">
        <w:rPr>
          <w:rFonts w:ascii="Times New Roman" w:hAnsi="Times New Roman" w:cs="Times New Roman"/>
          <w:sz w:val="28"/>
          <w:szCs w:val="28"/>
          <w:lang w:val="uk-UA"/>
        </w:rPr>
        <w:t xml:space="preserve"> тим деколи зрада не потребує зречення</w:t>
      </w:r>
      <w:r w:rsidRPr="003F306A">
        <w:rPr>
          <w:rFonts w:ascii="Times New Roman" w:hAnsi="Times New Roman" w:cs="Times New Roman"/>
          <w:sz w:val="28"/>
          <w:szCs w:val="28"/>
          <w:lang w:val="uk-UA"/>
        </w:rPr>
        <w:t xml:space="preserve"> своїх моральних принципів, якщо вона скоєн</w:t>
      </w:r>
      <w:r w:rsidR="00165AB6">
        <w:rPr>
          <w:rFonts w:ascii="Times New Roman" w:hAnsi="Times New Roman" w:cs="Times New Roman"/>
          <w:sz w:val="28"/>
          <w:szCs w:val="28"/>
          <w:lang w:val="uk-UA"/>
        </w:rPr>
        <w:t>а задля чистого почуття кохання, як з боку Куземка.</w:t>
      </w:r>
      <w:r w:rsidR="00B0709F">
        <w:rPr>
          <w:rFonts w:ascii="Times New Roman" w:hAnsi="Times New Roman" w:cs="Times New Roman"/>
          <w:sz w:val="28"/>
          <w:szCs w:val="28"/>
          <w:lang w:val="uk-UA"/>
        </w:rPr>
        <w:t xml:space="preserve"> Проте автор </w:t>
      </w:r>
      <w:r w:rsidR="00165AB6">
        <w:rPr>
          <w:rFonts w:ascii="Times New Roman" w:hAnsi="Times New Roman" w:cs="Times New Roman"/>
          <w:sz w:val="28"/>
          <w:szCs w:val="28"/>
          <w:lang w:val="uk-UA"/>
        </w:rPr>
        <w:t>зображує й протилежний випадок в</w:t>
      </w:r>
      <w:r w:rsidR="00B0709F">
        <w:rPr>
          <w:rFonts w:ascii="Times New Roman" w:hAnsi="Times New Roman" w:cs="Times New Roman"/>
          <w:sz w:val="28"/>
          <w:szCs w:val="28"/>
          <w:lang w:val="uk-UA"/>
        </w:rPr>
        <w:t xml:space="preserve"> образі Цілі. З одного боку вона вірна своїй партії та виконує її вказівки – стає розвідницею. З іншого – чи виправдовують таку ціль засоби, адже дівчина жертвує найдорожчим – своєю жіночою гідністю. Прикриваючись почуттям кохання, вона </w:t>
      </w:r>
      <w:r w:rsidR="00B0709F">
        <w:rPr>
          <w:rFonts w:ascii="Times New Roman" w:hAnsi="Times New Roman" w:cs="Times New Roman"/>
          <w:sz w:val="28"/>
          <w:szCs w:val="28"/>
          <w:lang w:val="uk-UA"/>
        </w:rPr>
        <w:lastRenderedPageBreak/>
        <w:t>зближується з</w:t>
      </w:r>
      <w:r w:rsidR="00165AB6">
        <w:rPr>
          <w:rFonts w:ascii="Times New Roman" w:hAnsi="Times New Roman" w:cs="Times New Roman"/>
          <w:sz w:val="28"/>
          <w:szCs w:val="28"/>
          <w:lang w:val="uk-UA"/>
        </w:rPr>
        <w:t xml:space="preserve"> Куземком</w:t>
      </w:r>
      <w:r w:rsidR="00B0709F">
        <w:rPr>
          <w:rFonts w:ascii="Times New Roman" w:hAnsi="Times New Roman" w:cs="Times New Roman"/>
          <w:sz w:val="28"/>
          <w:szCs w:val="28"/>
          <w:lang w:val="uk-UA"/>
        </w:rPr>
        <w:t xml:space="preserve"> з метою зібрати якомога більше інформації про плани повстанців. Але хлопець не знає про агентурне життя Цілі, тоді чи можна вважати його зрадником. Так, він симулює хворобливий стан перед лісовиками та своїм братом</w:t>
      </w:r>
      <w:r w:rsidR="00165AB6">
        <w:rPr>
          <w:rFonts w:ascii="Times New Roman" w:hAnsi="Times New Roman" w:cs="Times New Roman"/>
          <w:sz w:val="28"/>
          <w:szCs w:val="28"/>
          <w:lang w:val="uk-UA"/>
        </w:rPr>
        <w:t xml:space="preserve"> Вовкулакою</w:t>
      </w:r>
      <w:r w:rsidR="00B0709F">
        <w:rPr>
          <w:rFonts w:ascii="Times New Roman" w:hAnsi="Times New Roman" w:cs="Times New Roman"/>
          <w:sz w:val="28"/>
          <w:szCs w:val="28"/>
          <w:lang w:val="uk-UA"/>
        </w:rPr>
        <w:t>, щоб побачитися з коханою, але водночас свідомо він не зрікаєть</w:t>
      </w:r>
      <w:r w:rsidR="00E31867">
        <w:rPr>
          <w:rFonts w:ascii="Times New Roman" w:hAnsi="Times New Roman" w:cs="Times New Roman"/>
          <w:sz w:val="28"/>
          <w:szCs w:val="28"/>
          <w:lang w:val="uk-UA"/>
        </w:rPr>
        <w:t>ся своїх побратимів і не хоче їхньої</w:t>
      </w:r>
      <w:r w:rsidR="00B0709F">
        <w:rPr>
          <w:rFonts w:ascii="Times New Roman" w:hAnsi="Times New Roman" w:cs="Times New Roman"/>
          <w:sz w:val="28"/>
          <w:szCs w:val="28"/>
          <w:lang w:val="uk-UA"/>
        </w:rPr>
        <w:t xml:space="preserve"> смерті. Проте для</w:t>
      </w:r>
      <w:r w:rsidR="00165AB6">
        <w:rPr>
          <w:rFonts w:ascii="Times New Roman" w:hAnsi="Times New Roman" w:cs="Times New Roman"/>
          <w:sz w:val="28"/>
          <w:szCs w:val="28"/>
          <w:lang w:val="uk-UA"/>
        </w:rPr>
        <w:t xml:space="preserve"> Вовкулаки</w:t>
      </w:r>
      <w:r w:rsidR="00B0709F">
        <w:rPr>
          <w:rFonts w:ascii="Times New Roman" w:hAnsi="Times New Roman" w:cs="Times New Roman"/>
          <w:sz w:val="28"/>
          <w:szCs w:val="28"/>
          <w:lang w:val="uk-UA"/>
        </w:rPr>
        <w:t xml:space="preserve"> така необачність брата стає вироком, тому він вчиняє так, як прийнято зі зрадниками – вбиває Цілю на очах</w:t>
      </w:r>
      <w:r w:rsidR="00165AB6">
        <w:rPr>
          <w:rFonts w:ascii="Times New Roman" w:hAnsi="Times New Roman" w:cs="Times New Roman"/>
          <w:sz w:val="28"/>
          <w:szCs w:val="28"/>
          <w:lang w:val="uk-UA"/>
        </w:rPr>
        <w:t xml:space="preserve"> Куземка</w:t>
      </w:r>
      <w:r w:rsidR="00B0709F">
        <w:rPr>
          <w:rFonts w:ascii="Times New Roman" w:hAnsi="Times New Roman" w:cs="Times New Roman"/>
          <w:sz w:val="28"/>
          <w:szCs w:val="28"/>
          <w:lang w:val="uk-UA"/>
        </w:rPr>
        <w:t>, а потім і його самого.</w:t>
      </w:r>
      <w:r w:rsidR="00165AB6">
        <w:rPr>
          <w:rFonts w:ascii="Times New Roman" w:hAnsi="Times New Roman" w:cs="Times New Roman"/>
          <w:sz w:val="28"/>
          <w:szCs w:val="28"/>
          <w:lang w:val="uk-UA"/>
        </w:rPr>
        <w:t xml:space="preserve"> Автор подає пояснення братовбивства у роздумах Вовкулаки: «Зрада – вона і є зрада </w:t>
      </w:r>
      <w:r w:rsidR="00165AB6" w:rsidRPr="00165AB6">
        <w:rPr>
          <w:rFonts w:ascii="Times New Roman" w:hAnsi="Times New Roman" w:cs="Times New Roman"/>
          <w:sz w:val="28"/>
          <w:szCs w:val="28"/>
        </w:rPr>
        <w:t>[</w:t>
      </w:r>
      <w:r w:rsidR="00165AB6">
        <w:rPr>
          <w:rFonts w:ascii="Times New Roman" w:hAnsi="Times New Roman" w:cs="Times New Roman"/>
          <w:sz w:val="28"/>
          <w:szCs w:val="28"/>
          <w:lang w:val="uk-UA"/>
        </w:rPr>
        <w:t>…</w:t>
      </w:r>
      <w:r w:rsidR="00165AB6" w:rsidRPr="00165AB6">
        <w:rPr>
          <w:rFonts w:ascii="Times New Roman" w:hAnsi="Times New Roman" w:cs="Times New Roman"/>
          <w:sz w:val="28"/>
          <w:szCs w:val="28"/>
        </w:rPr>
        <w:t>]</w:t>
      </w:r>
      <w:r w:rsidR="00165AB6">
        <w:rPr>
          <w:rFonts w:ascii="Times New Roman" w:hAnsi="Times New Roman" w:cs="Times New Roman"/>
          <w:sz w:val="28"/>
          <w:szCs w:val="28"/>
          <w:lang w:val="uk-UA"/>
        </w:rPr>
        <w:t xml:space="preserve"> Хитра й вигадлива. Це коли ти по правді живеш, тобі таке й на думку не прийде. А коли починаєш крутити, тоді що завгодно вигадаєш»</w:t>
      </w:r>
      <w:r w:rsidR="00165AB6">
        <w:rPr>
          <w:rStyle w:val="a5"/>
          <w:rFonts w:ascii="Times New Roman" w:hAnsi="Times New Roman" w:cs="Times New Roman"/>
          <w:sz w:val="28"/>
          <w:szCs w:val="28"/>
          <w:lang w:val="uk-UA"/>
        </w:rPr>
        <w:footnoteReference w:id="93"/>
      </w:r>
      <w:r w:rsidR="00165AB6">
        <w:rPr>
          <w:rFonts w:ascii="Times New Roman" w:hAnsi="Times New Roman" w:cs="Times New Roman"/>
          <w:sz w:val="28"/>
          <w:szCs w:val="28"/>
          <w:lang w:val="uk-UA"/>
        </w:rPr>
        <w:t>.</w:t>
      </w:r>
    </w:p>
    <w:p w14:paraId="1CE6C03C" w14:textId="77777777" w:rsidR="002D3B7D" w:rsidRPr="002D3B7D" w:rsidRDefault="00E31867"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Усіх зрадників у романах В. Шкляра чекає передбачуваний фінал – </w:t>
      </w:r>
      <w:r w:rsidR="00FE022E">
        <w:rPr>
          <w:rFonts w:ascii="Times New Roman" w:hAnsi="Times New Roman" w:cs="Times New Roman"/>
          <w:sz w:val="28"/>
          <w:szCs w:val="28"/>
          <w:lang w:val="uk-UA"/>
        </w:rPr>
        <w:t>ганебна смерть. Не вдалося</w:t>
      </w:r>
      <w:r>
        <w:rPr>
          <w:rFonts w:ascii="Times New Roman" w:hAnsi="Times New Roman" w:cs="Times New Roman"/>
          <w:sz w:val="28"/>
          <w:szCs w:val="28"/>
          <w:lang w:val="uk-UA"/>
        </w:rPr>
        <w:t xml:space="preserve"> оминути тако</w:t>
      </w:r>
      <w:r w:rsidR="00327898">
        <w:rPr>
          <w:rFonts w:ascii="Times New Roman" w:hAnsi="Times New Roman" w:cs="Times New Roman"/>
          <w:sz w:val="28"/>
          <w:szCs w:val="28"/>
          <w:lang w:val="uk-UA"/>
        </w:rPr>
        <w:t xml:space="preserve">ї долі й завербованим чекістами </w:t>
      </w:r>
      <w:r>
        <w:rPr>
          <w:rFonts w:ascii="Times New Roman" w:hAnsi="Times New Roman" w:cs="Times New Roman"/>
          <w:sz w:val="28"/>
          <w:szCs w:val="28"/>
          <w:lang w:val="uk-UA"/>
        </w:rPr>
        <w:t xml:space="preserve">полковнику Петру Трохименку (Гамалію) та Юхиму Терещенку (сотнику Завірюсі). </w:t>
      </w:r>
      <w:r w:rsidR="00327898">
        <w:rPr>
          <w:rFonts w:ascii="Times New Roman" w:hAnsi="Times New Roman" w:cs="Times New Roman"/>
          <w:sz w:val="28"/>
          <w:szCs w:val="28"/>
          <w:lang w:val="uk-UA"/>
        </w:rPr>
        <w:t xml:space="preserve">Вони видавали себе за представників УНР, зблизилися з найвпливовішими отаманами, а потім заманили повстанців на «отаманську раду»,  де їх чекала облава. </w:t>
      </w:r>
    </w:p>
    <w:p w14:paraId="5B698FFE" w14:textId="77777777" w:rsidR="00E31867" w:rsidRPr="005763CD" w:rsidRDefault="00E31867" w:rsidP="00E955B0">
      <w:pPr>
        <w:spacing w:after="0" w:line="360" w:lineRule="auto"/>
        <w:ind w:firstLine="708"/>
        <w:jc w:val="both"/>
        <w:rPr>
          <w:rFonts w:ascii="Times New Roman" w:hAnsi="Times New Roman" w:cs="Times New Roman"/>
          <w:sz w:val="28"/>
          <w:szCs w:val="28"/>
          <w:lang w:val="uk-UA"/>
        </w:rPr>
      </w:pPr>
      <w:r w:rsidRPr="00E31867">
        <w:rPr>
          <w:rFonts w:ascii="Times New Roman" w:hAnsi="Times New Roman" w:cs="Times New Roman"/>
          <w:sz w:val="28"/>
          <w:szCs w:val="28"/>
          <w:lang w:val="uk-UA"/>
        </w:rPr>
        <w:t xml:space="preserve">Матеріальна складова зради не менш важлива, ніж духовна. Зрада, скоєна з метою покращення свого матеріального становища, не містить у собі жодної моральної складової, адже зрадник при цьому лишається зі своїми переконаннями. </w:t>
      </w:r>
      <w:r w:rsidR="00601067">
        <w:rPr>
          <w:rFonts w:ascii="Times New Roman" w:hAnsi="Times New Roman" w:cs="Times New Roman"/>
          <w:sz w:val="28"/>
          <w:szCs w:val="28"/>
          <w:lang w:val="uk-UA"/>
        </w:rPr>
        <w:t>Так</w:t>
      </w:r>
      <w:r w:rsidR="00FE022E">
        <w:rPr>
          <w:rFonts w:ascii="Times New Roman" w:hAnsi="Times New Roman" w:cs="Times New Roman"/>
          <w:sz w:val="28"/>
          <w:szCs w:val="28"/>
          <w:lang w:val="uk-UA"/>
        </w:rPr>
        <w:t>ий приклад</w:t>
      </w:r>
      <w:r w:rsidR="00601067">
        <w:rPr>
          <w:rFonts w:ascii="Times New Roman" w:hAnsi="Times New Roman" w:cs="Times New Roman"/>
          <w:sz w:val="28"/>
          <w:szCs w:val="28"/>
          <w:lang w:val="uk-UA"/>
        </w:rPr>
        <w:t xml:space="preserve"> ми спостерігаємо в образі народу, який після введення продподатку вже не хоче допомагати підпільцям. Задля власного спокою та комфортного життя селяни </w:t>
      </w:r>
      <w:r w:rsidR="00052BCC">
        <w:rPr>
          <w:rFonts w:ascii="Times New Roman" w:hAnsi="Times New Roman" w:cs="Times New Roman"/>
          <w:sz w:val="28"/>
          <w:szCs w:val="28"/>
          <w:lang w:val="uk-UA"/>
        </w:rPr>
        <w:t>перекреслюють ідею про незалежну Україну і починають засуджувати лісових бійців, наживатися на них: «</w:t>
      </w:r>
      <w:r w:rsidR="00052BCC" w:rsidRPr="00052BCC">
        <w:rPr>
          <w:rFonts w:ascii="Times New Roman" w:hAnsi="Times New Roman" w:cs="Times New Roman"/>
          <w:sz w:val="28"/>
          <w:szCs w:val="28"/>
        </w:rPr>
        <w:t>Селяни зробилися хитрими скнарами; знаючи нашу безвихідь, вони відмовлялися платити справжню ціну…»</w:t>
      </w:r>
      <w:r w:rsidR="00052BCC">
        <w:rPr>
          <w:rStyle w:val="a5"/>
          <w:rFonts w:ascii="Times New Roman" w:hAnsi="Times New Roman" w:cs="Times New Roman"/>
          <w:sz w:val="28"/>
          <w:szCs w:val="28"/>
        </w:rPr>
        <w:footnoteReference w:id="94"/>
      </w:r>
      <w:r w:rsidR="005763CD">
        <w:rPr>
          <w:rFonts w:ascii="Times New Roman" w:hAnsi="Times New Roman" w:cs="Times New Roman"/>
          <w:sz w:val="28"/>
          <w:szCs w:val="28"/>
          <w:lang w:val="uk-UA"/>
        </w:rPr>
        <w:t>.</w:t>
      </w:r>
    </w:p>
    <w:p w14:paraId="7BC5E713" w14:textId="46AC1E4C" w:rsidR="003F306A" w:rsidRPr="003F306A" w:rsidRDefault="003F306A" w:rsidP="00E955B0">
      <w:pPr>
        <w:spacing w:after="0" w:line="360" w:lineRule="auto"/>
        <w:ind w:firstLine="708"/>
        <w:jc w:val="both"/>
        <w:rPr>
          <w:rFonts w:ascii="Times New Roman" w:hAnsi="Times New Roman" w:cs="Times New Roman"/>
          <w:sz w:val="28"/>
          <w:szCs w:val="28"/>
          <w:lang w:val="uk-UA"/>
        </w:rPr>
      </w:pPr>
      <w:r w:rsidRPr="003F306A">
        <w:rPr>
          <w:rFonts w:ascii="Times New Roman" w:hAnsi="Times New Roman" w:cs="Times New Roman"/>
          <w:sz w:val="28"/>
          <w:szCs w:val="28"/>
          <w:lang w:val="uk-UA"/>
        </w:rPr>
        <w:lastRenderedPageBreak/>
        <w:t xml:space="preserve">При цьому не завжди матеріальна і духовна складові зради </w:t>
      </w:r>
      <w:r w:rsidR="004529A5">
        <w:rPr>
          <w:rFonts w:ascii="Times New Roman" w:hAnsi="Times New Roman" w:cs="Times New Roman"/>
          <w:sz w:val="28"/>
          <w:szCs w:val="28"/>
          <w:lang w:val="uk-UA"/>
        </w:rPr>
        <w:t xml:space="preserve">проявляються у чистому вигляді. </w:t>
      </w:r>
      <w:r w:rsidRPr="003F306A">
        <w:rPr>
          <w:rFonts w:ascii="Times New Roman" w:hAnsi="Times New Roman" w:cs="Times New Roman"/>
          <w:sz w:val="28"/>
          <w:szCs w:val="28"/>
          <w:lang w:val="uk-UA"/>
        </w:rPr>
        <w:t xml:space="preserve">Найбільш гармонійне поєднання матеріального і духовного можна зустріти у професійних зрадників – розвідки. Але з одного боку він зрадник,  а іншій стороні конфлікту приносить користь. </w:t>
      </w:r>
      <w:r w:rsidR="005763CD">
        <w:rPr>
          <w:rFonts w:ascii="Times New Roman" w:hAnsi="Times New Roman" w:cs="Times New Roman"/>
          <w:sz w:val="28"/>
          <w:szCs w:val="28"/>
          <w:lang w:val="uk-UA"/>
        </w:rPr>
        <w:t xml:space="preserve">Таке протиріччя спостерігаємо в образі Цілі, Василинки, рудої черниці та інших. </w:t>
      </w:r>
    </w:p>
    <w:p w14:paraId="723EC201" w14:textId="77777777" w:rsidR="003F306A" w:rsidRDefault="003F306A" w:rsidP="00E955B0">
      <w:pPr>
        <w:spacing w:after="0" w:line="360" w:lineRule="auto"/>
        <w:ind w:firstLine="708"/>
        <w:jc w:val="both"/>
        <w:rPr>
          <w:rFonts w:ascii="Times New Roman" w:hAnsi="Times New Roman" w:cs="Times New Roman"/>
          <w:sz w:val="28"/>
          <w:szCs w:val="28"/>
          <w:lang w:val="uk-UA"/>
        </w:rPr>
      </w:pPr>
      <w:r w:rsidRPr="003F306A">
        <w:rPr>
          <w:rFonts w:ascii="Times New Roman" w:hAnsi="Times New Roman" w:cs="Times New Roman"/>
          <w:sz w:val="28"/>
          <w:szCs w:val="28"/>
          <w:lang w:val="uk-UA"/>
        </w:rPr>
        <w:t xml:space="preserve">Деколи зрада є суттєво неоднозначною, якщо вона </w:t>
      </w:r>
      <w:r w:rsidR="002F1388">
        <w:rPr>
          <w:rFonts w:ascii="Times New Roman" w:hAnsi="Times New Roman" w:cs="Times New Roman"/>
          <w:sz w:val="28"/>
          <w:szCs w:val="28"/>
          <w:lang w:val="uk-UA"/>
        </w:rPr>
        <w:t>вчинена</w:t>
      </w:r>
      <w:r w:rsidRPr="003F306A">
        <w:rPr>
          <w:rFonts w:ascii="Times New Roman" w:hAnsi="Times New Roman" w:cs="Times New Roman"/>
          <w:sz w:val="28"/>
          <w:szCs w:val="28"/>
          <w:lang w:val="uk-UA"/>
        </w:rPr>
        <w:t xml:space="preserve"> під впливом хвилинної</w:t>
      </w:r>
      <w:r w:rsidR="005763CD">
        <w:rPr>
          <w:rFonts w:ascii="Times New Roman" w:hAnsi="Times New Roman" w:cs="Times New Roman"/>
          <w:sz w:val="28"/>
          <w:szCs w:val="28"/>
          <w:lang w:val="uk-UA"/>
        </w:rPr>
        <w:t xml:space="preserve"> фізичної чи волевої слабкості, як сталося із повстанцем Біжу. Хлопцеві не вдалося покінчити життя самогубством і уникнути жорстоких тортур більшовиків. Він до останнього не називає імена своїх побратимів та відмовляється показувати місце їхнього сховку. Натомість, жахливий біль, страх, що затуманює свідомість, змусив Біжу поступитися своїм принципам. Хлопець показує ворогові шлях</w:t>
      </w:r>
      <w:r w:rsidR="00297719">
        <w:rPr>
          <w:rFonts w:ascii="Times New Roman" w:hAnsi="Times New Roman" w:cs="Times New Roman"/>
          <w:sz w:val="28"/>
          <w:szCs w:val="28"/>
          <w:lang w:val="uk-UA"/>
        </w:rPr>
        <w:t>, але як тільки чує голос коня свого побратима, до нього приходить усвідомлення: «Тікайте! Я зрад…»</w:t>
      </w:r>
      <w:r w:rsidR="00297719">
        <w:rPr>
          <w:rStyle w:val="a5"/>
          <w:rFonts w:ascii="Times New Roman" w:hAnsi="Times New Roman" w:cs="Times New Roman"/>
          <w:sz w:val="28"/>
          <w:szCs w:val="28"/>
          <w:lang w:val="uk-UA"/>
        </w:rPr>
        <w:footnoteReference w:id="95"/>
      </w:r>
      <w:r w:rsidR="00297719">
        <w:rPr>
          <w:rFonts w:ascii="Times New Roman" w:hAnsi="Times New Roman" w:cs="Times New Roman"/>
          <w:sz w:val="28"/>
          <w:szCs w:val="28"/>
          <w:lang w:val="uk-UA"/>
        </w:rPr>
        <w:t>.</w:t>
      </w:r>
    </w:p>
    <w:p w14:paraId="6CA5952D" w14:textId="0ED246D3" w:rsidR="00351FF2" w:rsidRPr="00297719" w:rsidRDefault="00C03E71" w:rsidP="00E955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через тему зради автор розкриває психологічні колізії і зміни у внутрішньому світі персонажів. </w:t>
      </w:r>
      <w:r w:rsidRPr="00C03E71">
        <w:rPr>
          <w:rFonts w:ascii="Times New Roman" w:hAnsi="Times New Roman" w:cs="Times New Roman"/>
          <w:sz w:val="28"/>
          <w:szCs w:val="28"/>
          <w:lang w:val="uk-UA"/>
        </w:rPr>
        <w:t xml:space="preserve">Так </w:t>
      </w:r>
      <w:r w:rsidR="003F306A" w:rsidRPr="00C03E71">
        <w:rPr>
          <w:rFonts w:ascii="Times New Roman" w:hAnsi="Times New Roman" w:cs="Times New Roman"/>
          <w:sz w:val="28"/>
          <w:szCs w:val="28"/>
          <w:lang w:val="uk-UA"/>
        </w:rPr>
        <w:t xml:space="preserve">образ </w:t>
      </w:r>
      <w:r w:rsidR="00297719">
        <w:rPr>
          <w:rFonts w:ascii="Times New Roman" w:hAnsi="Times New Roman" w:cs="Times New Roman"/>
          <w:sz w:val="28"/>
          <w:szCs w:val="28"/>
          <w:lang w:val="uk-UA"/>
        </w:rPr>
        <w:t>зрадника у романах</w:t>
      </w:r>
      <w:r w:rsidR="004529A5">
        <w:rPr>
          <w:rFonts w:ascii="Times New Roman" w:hAnsi="Times New Roman" w:cs="Times New Roman"/>
          <w:sz w:val="28"/>
          <w:szCs w:val="28"/>
          <w:lang w:val="uk-UA"/>
        </w:rPr>
        <w:t xml:space="preserve"> В. </w:t>
      </w:r>
      <w:r w:rsidR="003F306A" w:rsidRPr="003F306A">
        <w:rPr>
          <w:rFonts w:ascii="Times New Roman" w:hAnsi="Times New Roman" w:cs="Times New Roman"/>
          <w:sz w:val="28"/>
          <w:szCs w:val="28"/>
          <w:lang w:val="uk-UA"/>
        </w:rPr>
        <w:t xml:space="preserve">Шкляра </w:t>
      </w:r>
      <w:r w:rsidR="003F306A" w:rsidRPr="00C03E71">
        <w:rPr>
          <w:rFonts w:ascii="Times New Roman" w:hAnsi="Times New Roman" w:cs="Times New Roman"/>
          <w:sz w:val="28"/>
          <w:szCs w:val="28"/>
          <w:lang w:val="uk-UA"/>
        </w:rPr>
        <w:t xml:space="preserve">– </w:t>
      </w:r>
      <w:r w:rsidR="003F306A" w:rsidRPr="003F306A">
        <w:rPr>
          <w:rFonts w:ascii="Times New Roman" w:hAnsi="Times New Roman" w:cs="Times New Roman"/>
          <w:sz w:val="28"/>
          <w:szCs w:val="28"/>
          <w:lang w:val="uk-UA"/>
        </w:rPr>
        <w:t>збірний</w:t>
      </w:r>
      <w:r w:rsidR="003F306A" w:rsidRPr="00C03E71">
        <w:rPr>
          <w:rFonts w:ascii="Times New Roman" w:hAnsi="Times New Roman" w:cs="Times New Roman"/>
          <w:sz w:val="28"/>
          <w:szCs w:val="28"/>
          <w:lang w:val="uk-UA"/>
        </w:rPr>
        <w:t xml:space="preserve">: </w:t>
      </w:r>
      <w:r w:rsidR="003F306A" w:rsidRPr="003F306A">
        <w:rPr>
          <w:rFonts w:ascii="Times New Roman" w:hAnsi="Times New Roman" w:cs="Times New Roman"/>
          <w:sz w:val="28"/>
          <w:szCs w:val="28"/>
          <w:lang w:val="uk-UA"/>
        </w:rPr>
        <w:t>очевидно, під тортурами далеко не всі повстанці змогли відмовитися назвати імена своїх товаришів. Так чи інакше зрада – це вчинок, що по</w:t>
      </w:r>
      <w:r w:rsidR="00165AB6">
        <w:rPr>
          <w:rFonts w:ascii="Times New Roman" w:hAnsi="Times New Roman" w:cs="Times New Roman"/>
          <w:sz w:val="28"/>
          <w:szCs w:val="28"/>
          <w:lang w:val="uk-UA"/>
        </w:rPr>
        <w:t>требує певною мірою сміливості</w:t>
      </w:r>
      <w:r w:rsidR="00297719">
        <w:rPr>
          <w:rFonts w:ascii="Times New Roman" w:hAnsi="Times New Roman" w:cs="Times New Roman"/>
          <w:sz w:val="28"/>
          <w:szCs w:val="28"/>
          <w:lang w:val="uk-UA"/>
        </w:rPr>
        <w:t>, адже є вибором і містить у собі відповідальність за нього</w:t>
      </w:r>
      <w:r w:rsidR="00165AB6">
        <w:rPr>
          <w:rFonts w:ascii="Times New Roman" w:hAnsi="Times New Roman" w:cs="Times New Roman"/>
          <w:sz w:val="28"/>
          <w:szCs w:val="28"/>
          <w:lang w:val="uk-UA"/>
        </w:rPr>
        <w:t>.</w:t>
      </w:r>
      <w:r w:rsidR="00297719">
        <w:rPr>
          <w:rFonts w:ascii="Times New Roman" w:hAnsi="Times New Roman" w:cs="Times New Roman"/>
          <w:sz w:val="28"/>
          <w:szCs w:val="28"/>
          <w:lang w:val="uk-UA"/>
        </w:rPr>
        <w:t xml:space="preserve"> Та а</w:t>
      </w:r>
      <w:r w:rsidR="00351FF2" w:rsidRPr="00351FF2">
        <w:rPr>
          <w:rFonts w:ascii="Times New Roman" w:hAnsi="Times New Roman" w:cs="Times New Roman"/>
          <w:sz w:val="28"/>
          <w:szCs w:val="28"/>
          <w:lang w:val="uk-UA"/>
        </w:rPr>
        <w:t>нтигуманна, антисоціальна поведінка не може бути нормою для суспільних відносин</w:t>
      </w:r>
      <w:r w:rsidR="00297719">
        <w:rPr>
          <w:rFonts w:ascii="Times New Roman" w:hAnsi="Times New Roman" w:cs="Times New Roman"/>
          <w:sz w:val="28"/>
          <w:szCs w:val="28"/>
          <w:lang w:val="uk-UA"/>
        </w:rPr>
        <w:t xml:space="preserve">, про що на сторінках своїх </w:t>
      </w:r>
      <w:r w:rsidR="004529A5">
        <w:rPr>
          <w:rFonts w:ascii="Times New Roman" w:hAnsi="Times New Roman" w:cs="Times New Roman"/>
          <w:sz w:val="28"/>
          <w:szCs w:val="28"/>
          <w:lang w:val="uk-UA"/>
        </w:rPr>
        <w:t>історичних творів говорить В. </w:t>
      </w:r>
      <w:r w:rsidR="00297719">
        <w:rPr>
          <w:rFonts w:ascii="Times New Roman" w:hAnsi="Times New Roman" w:cs="Times New Roman"/>
          <w:sz w:val="28"/>
          <w:szCs w:val="28"/>
          <w:lang w:val="uk-UA"/>
        </w:rPr>
        <w:t>Шкляр. Саме тому автор демонструє внутрішні переживання і розплату, яку кожен зрадник обов</w:t>
      </w:r>
      <w:r w:rsidR="00297719" w:rsidRPr="00297719">
        <w:rPr>
          <w:rFonts w:ascii="Times New Roman" w:hAnsi="Times New Roman" w:cs="Times New Roman"/>
          <w:sz w:val="28"/>
          <w:szCs w:val="28"/>
        </w:rPr>
        <w:t>’</w:t>
      </w:r>
      <w:r w:rsidR="00297719">
        <w:rPr>
          <w:rFonts w:ascii="Times New Roman" w:hAnsi="Times New Roman" w:cs="Times New Roman"/>
          <w:sz w:val="28"/>
          <w:szCs w:val="28"/>
          <w:lang w:val="uk-UA"/>
        </w:rPr>
        <w:t>язково мусить понести.</w:t>
      </w:r>
    </w:p>
    <w:p w14:paraId="2758C015" w14:textId="77777777" w:rsidR="009C7B23" w:rsidRDefault="00297719" w:rsidP="00E955B0">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2CDAC4A" w14:textId="77777777" w:rsidR="00FB3D29" w:rsidRDefault="00FB3D29" w:rsidP="002A32DE">
      <w:pPr>
        <w:pStyle w:val="2"/>
        <w:spacing w:after="0"/>
        <w:ind w:firstLine="708"/>
        <w:rPr>
          <w:lang w:val="uk-UA"/>
        </w:rPr>
      </w:pPr>
      <w:bookmarkStart w:id="19" w:name="_Toc57748921"/>
      <w:bookmarkStart w:id="20" w:name="_Toc57748923"/>
      <w:r>
        <w:rPr>
          <w:lang w:val="uk-UA"/>
        </w:rPr>
        <w:lastRenderedPageBreak/>
        <w:t>3.2</w:t>
      </w:r>
      <w:r w:rsidRPr="00FB716F">
        <w:rPr>
          <w:lang w:val="uk-UA"/>
        </w:rPr>
        <w:t>. Свобода і рабство. Герой у двобої із тоталітарною системою.</w:t>
      </w:r>
      <w:bookmarkEnd w:id="19"/>
    </w:p>
    <w:p w14:paraId="7757515F" w14:textId="77777777" w:rsidR="00FB3D29" w:rsidRPr="002F15CE" w:rsidRDefault="00FB3D29" w:rsidP="00E955B0">
      <w:pPr>
        <w:spacing w:after="0" w:line="360" w:lineRule="auto"/>
        <w:jc w:val="both"/>
        <w:rPr>
          <w:rFonts w:ascii="Times New Roman" w:hAnsi="Times New Roman" w:cs="Times New Roman"/>
          <w:b/>
          <w:sz w:val="28"/>
          <w:szCs w:val="28"/>
          <w:lang w:val="uk-UA"/>
        </w:rPr>
      </w:pPr>
      <w:r>
        <w:rPr>
          <w:lang w:val="uk-UA"/>
        </w:rPr>
        <w:tab/>
      </w:r>
      <w:r w:rsidRPr="002F15CE">
        <w:rPr>
          <w:rFonts w:ascii="Times New Roman" w:hAnsi="Times New Roman" w:cs="Times New Roman"/>
          <w:sz w:val="28"/>
          <w:szCs w:val="28"/>
          <w:lang w:val="uk-UA"/>
        </w:rPr>
        <w:t xml:space="preserve">Кривавий жах радянського терору, боротьба Руху опору та ОУН з ворогом вже описані в історії та літературі з достатньою повнотою. Але й на цьому </w:t>
      </w:r>
      <w:r w:rsidR="00C03E71">
        <w:rPr>
          <w:rFonts w:ascii="Times New Roman" w:hAnsi="Times New Roman" w:cs="Times New Roman"/>
          <w:sz w:val="28"/>
          <w:szCs w:val="28"/>
          <w:lang w:val="uk-UA"/>
        </w:rPr>
        <w:t>тлі</w:t>
      </w:r>
      <w:r w:rsidRPr="002F15CE">
        <w:rPr>
          <w:rFonts w:ascii="Times New Roman" w:hAnsi="Times New Roman" w:cs="Times New Roman"/>
          <w:sz w:val="28"/>
          <w:szCs w:val="28"/>
          <w:lang w:val="uk-UA"/>
        </w:rPr>
        <w:t xml:space="preserve"> романи Василя Шкляра не губляться – у них </w:t>
      </w:r>
      <w:r>
        <w:rPr>
          <w:rFonts w:ascii="Times New Roman" w:hAnsi="Times New Roman" w:cs="Times New Roman"/>
          <w:sz w:val="28"/>
          <w:szCs w:val="28"/>
          <w:lang w:val="uk-UA"/>
        </w:rPr>
        <w:t>криється</w:t>
      </w:r>
      <w:r w:rsidRPr="002F15CE">
        <w:rPr>
          <w:rFonts w:ascii="Times New Roman" w:hAnsi="Times New Roman" w:cs="Times New Roman"/>
          <w:sz w:val="28"/>
          <w:szCs w:val="28"/>
          <w:lang w:val="uk-UA"/>
        </w:rPr>
        <w:t xml:space="preserve"> інший рівень бачення тих глобальних болючих проблем нашої історії.</w:t>
      </w:r>
      <w:r>
        <w:rPr>
          <w:rFonts w:ascii="Times New Roman" w:hAnsi="Times New Roman" w:cs="Times New Roman"/>
          <w:b/>
          <w:sz w:val="28"/>
          <w:szCs w:val="28"/>
          <w:lang w:val="uk-UA"/>
        </w:rPr>
        <w:t xml:space="preserve"> </w:t>
      </w:r>
      <w:r w:rsidRPr="001D1CEE">
        <w:rPr>
          <w:rFonts w:ascii="Times New Roman" w:hAnsi="Times New Roman" w:cs="Times New Roman"/>
          <w:sz w:val="28"/>
          <w:szCs w:val="28"/>
          <w:lang w:val="uk-UA"/>
        </w:rPr>
        <w:t>Саме в незгоді, несприйнятті норм, цінностей тогочасного суспільства та влади полягає душевна спорідненість головних героїв романів «Чорний ворон» та «Троща». Критичне мислення, опір, протест керує Вороном та Місяцем, а психологічні колізії їх внутрішнього світу, які є наслідком протистояння аб</w:t>
      </w:r>
      <w:r>
        <w:rPr>
          <w:rFonts w:ascii="Times New Roman" w:hAnsi="Times New Roman" w:cs="Times New Roman"/>
          <w:sz w:val="28"/>
          <w:szCs w:val="28"/>
          <w:lang w:val="uk-UA"/>
        </w:rPr>
        <w:t xml:space="preserve">сурдності </w:t>
      </w:r>
      <w:r w:rsidR="00C03E71">
        <w:rPr>
          <w:rFonts w:ascii="Times New Roman" w:hAnsi="Times New Roman" w:cs="Times New Roman"/>
          <w:sz w:val="28"/>
          <w:szCs w:val="28"/>
          <w:lang w:val="uk-UA"/>
        </w:rPr>
        <w:t>оточення</w:t>
      </w:r>
      <w:r>
        <w:rPr>
          <w:rFonts w:ascii="Times New Roman" w:hAnsi="Times New Roman" w:cs="Times New Roman"/>
          <w:sz w:val="28"/>
          <w:szCs w:val="28"/>
          <w:lang w:val="uk-UA"/>
        </w:rPr>
        <w:t>, слугують</w:t>
      </w:r>
      <w:r w:rsidRPr="001D1CEE">
        <w:rPr>
          <w:rFonts w:ascii="Times New Roman" w:hAnsi="Times New Roman" w:cs="Times New Roman"/>
          <w:sz w:val="28"/>
          <w:szCs w:val="28"/>
          <w:lang w:val="uk-UA"/>
        </w:rPr>
        <w:t xml:space="preserve"> рушійними чинниками динаміки сюжету творів.</w:t>
      </w:r>
    </w:p>
    <w:p w14:paraId="6BD99615" w14:textId="77777777" w:rsidR="00FB3D29" w:rsidRPr="001475CA" w:rsidRDefault="00FB3D29" w:rsidP="00E955B0">
      <w:pPr>
        <w:spacing w:after="0" w:line="360" w:lineRule="auto"/>
        <w:ind w:firstLine="708"/>
        <w:jc w:val="both"/>
        <w:rPr>
          <w:rFonts w:ascii="Times New Roman" w:hAnsi="Times New Roman" w:cs="Times New Roman"/>
          <w:sz w:val="28"/>
          <w:szCs w:val="28"/>
          <w:lang w:val="uk-UA"/>
        </w:rPr>
      </w:pPr>
      <w:r w:rsidRPr="002F15CE">
        <w:rPr>
          <w:rFonts w:ascii="Times New Roman" w:hAnsi="Times New Roman" w:cs="Times New Roman"/>
          <w:sz w:val="28"/>
          <w:szCs w:val="28"/>
        </w:rPr>
        <w:t xml:space="preserve">Проблема свободи та рабства не є для героїв обох романів явищем особистісним, воно виходить далеко поза рамки боротьби лише однієї людини. Це питання набуває загальнонаціонального значення: герой прагне свободи для цілої нації. </w:t>
      </w:r>
      <w:r>
        <w:rPr>
          <w:rFonts w:ascii="Times New Roman" w:hAnsi="Times New Roman" w:cs="Times New Roman"/>
          <w:sz w:val="28"/>
          <w:szCs w:val="28"/>
        </w:rPr>
        <w:t>Для персонаж</w:t>
      </w:r>
      <w:r>
        <w:rPr>
          <w:rFonts w:ascii="Times New Roman" w:hAnsi="Times New Roman" w:cs="Times New Roman"/>
          <w:sz w:val="28"/>
          <w:szCs w:val="28"/>
          <w:lang w:val="uk-UA"/>
        </w:rPr>
        <w:t xml:space="preserve">ів В. Шкляра таке прагнення до свободи від тоталітарної системи стає сенсом існування. Вони прагнуть її будь-якою ціною, навіть ладні віддати своє життя, адже смерть у бою чи самогубство – це свобода вибору. </w:t>
      </w:r>
    </w:p>
    <w:p w14:paraId="155F851D" w14:textId="77777777" w:rsidR="00FB3D29" w:rsidRPr="002F15CE" w:rsidRDefault="00FB3D29" w:rsidP="00E955B0">
      <w:pPr>
        <w:spacing w:after="0" w:line="360" w:lineRule="auto"/>
        <w:ind w:firstLine="708"/>
        <w:jc w:val="both"/>
        <w:rPr>
          <w:rFonts w:ascii="Times New Roman" w:hAnsi="Times New Roman" w:cs="Times New Roman"/>
          <w:sz w:val="28"/>
          <w:szCs w:val="28"/>
          <w:lang w:val="uk-UA"/>
        </w:rPr>
      </w:pPr>
      <w:r w:rsidRPr="00A15FAE">
        <w:rPr>
          <w:rFonts w:ascii="Times New Roman" w:hAnsi="Times New Roman" w:cs="Times New Roman"/>
          <w:sz w:val="28"/>
          <w:szCs w:val="28"/>
          <w:lang w:val="uk-UA"/>
        </w:rPr>
        <w:t>Для головного героя роману «Троща» Місяця свобода є найбільшою цінністю. Свободу треба вибороти, вистраждати і після цього ще й зуміти втримати, не втратити, адже вона «[…] не повія, яку можна комусь подарувати. Це така дорога пані, котру не купиш, не продаси і тим більше не виміняєш. У неї одна ціна. Кров. Ця гонорова пані не п’є шампанського, вона воліє лише крові»</w:t>
      </w:r>
      <w:r w:rsidRPr="00A15FAE">
        <w:rPr>
          <w:rStyle w:val="a5"/>
          <w:rFonts w:ascii="Times New Roman" w:hAnsi="Times New Roman" w:cs="Times New Roman"/>
          <w:b/>
          <w:sz w:val="28"/>
          <w:szCs w:val="28"/>
          <w:lang w:val="uk-UA"/>
        </w:rPr>
        <w:footnoteReference w:id="96"/>
      </w:r>
      <w:r w:rsidRPr="00A15FAE">
        <w:rPr>
          <w:rFonts w:ascii="Times New Roman" w:hAnsi="Times New Roman" w:cs="Times New Roman"/>
          <w:sz w:val="28"/>
          <w:szCs w:val="28"/>
          <w:lang w:val="uk-UA"/>
        </w:rPr>
        <w:t>. А коли ти належиш до когорти «неблагонадійних», то немає сумніву, що ця «пані» буде до тебе особливо вимогливою.</w:t>
      </w:r>
    </w:p>
    <w:p w14:paraId="0C826927" w14:textId="77777777" w:rsidR="00FB3D29" w:rsidRPr="006C1891" w:rsidRDefault="00FB3D29" w:rsidP="00E955B0">
      <w:pPr>
        <w:spacing w:after="0" w:line="360" w:lineRule="auto"/>
        <w:ind w:firstLine="708"/>
        <w:jc w:val="both"/>
        <w:rPr>
          <w:rFonts w:ascii="Times New Roman" w:hAnsi="Times New Roman" w:cs="Times New Roman"/>
          <w:i/>
          <w:sz w:val="28"/>
          <w:szCs w:val="28"/>
          <w:lang w:val="uk-UA"/>
        </w:rPr>
      </w:pPr>
      <w:r w:rsidRPr="006C1891">
        <w:rPr>
          <w:rFonts w:ascii="Times New Roman" w:hAnsi="Times New Roman" w:cs="Times New Roman"/>
          <w:sz w:val="28"/>
          <w:szCs w:val="28"/>
          <w:lang w:val="uk-UA"/>
        </w:rPr>
        <w:t>Натомість Місяц</w:t>
      </w:r>
      <w:r w:rsidR="002F1388">
        <w:rPr>
          <w:rFonts w:ascii="Times New Roman" w:hAnsi="Times New Roman" w:cs="Times New Roman"/>
          <w:sz w:val="28"/>
          <w:szCs w:val="28"/>
          <w:lang w:val="uk-UA"/>
        </w:rPr>
        <w:t>ь перебуває в тісному зв’язку зі</w:t>
      </w:r>
      <w:r w:rsidRPr="006C1891">
        <w:rPr>
          <w:rFonts w:ascii="Times New Roman" w:hAnsi="Times New Roman" w:cs="Times New Roman"/>
          <w:sz w:val="28"/>
          <w:szCs w:val="28"/>
          <w:lang w:val="uk-UA"/>
        </w:rPr>
        <w:t xml:space="preserve"> своїми побратимами.                      В</w:t>
      </w:r>
      <w:r>
        <w:rPr>
          <w:rFonts w:ascii="Times New Roman" w:hAnsi="Times New Roman" w:cs="Times New Roman"/>
          <w:sz w:val="28"/>
          <w:szCs w:val="28"/>
          <w:lang w:val="uk-UA"/>
        </w:rPr>
        <w:t>.</w:t>
      </w:r>
      <w:r w:rsidRPr="006C1891">
        <w:rPr>
          <w:rFonts w:ascii="Times New Roman" w:hAnsi="Times New Roman" w:cs="Times New Roman"/>
          <w:sz w:val="28"/>
          <w:szCs w:val="28"/>
          <w:lang w:val="uk-UA"/>
        </w:rPr>
        <w:t xml:space="preserve"> Шкляр робить свого героя частинкою системи, тому спостерігаємо двобій системи проти системи – УПА проти поневолювачів. Хоч сили нерівні, упівці не зраджують свої ідеї, сприймають цю боротьбу як шлях до свободи, як дар: </w:t>
      </w:r>
      <w:r w:rsidRPr="006C1891">
        <w:rPr>
          <w:rFonts w:ascii="Times New Roman" w:hAnsi="Times New Roman" w:cs="Times New Roman"/>
          <w:sz w:val="28"/>
          <w:szCs w:val="28"/>
          <w:lang w:val="uk-UA"/>
        </w:rPr>
        <w:lastRenderedPageBreak/>
        <w:t>«І це щастя випало нам! Ти розумієш, ти розумієш, що нам випав жереб належати до цієї жменьки, до цього гурточка? Сама доля вказала на нас перстом. Вона вибрала нас серед мільйонів»</w:t>
      </w:r>
      <w:r>
        <w:rPr>
          <w:rStyle w:val="a5"/>
          <w:rFonts w:ascii="Times New Roman" w:hAnsi="Times New Roman" w:cs="Times New Roman"/>
          <w:sz w:val="28"/>
          <w:szCs w:val="28"/>
          <w:lang w:val="uk-UA"/>
        </w:rPr>
        <w:footnoteReference w:id="97"/>
      </w:r>
      <w:r>
        <w:rPr>
          <w:rFonts w:ascii="Times New Roman" w:hAnsi="Times New Roman" w:cs="Times New Roman"/>
          <w:sz w:val="28"/>
          <w:szCs w:val="28"/>
          <w:lang w:val="uk-UA"/>
        </w:rPr>
        <w:t>.</w:t>
      </w:r>
      <w:r w:rsidRPr="006C1891">
        <w:rPr>
          <w:rFonts w:ascii="Times New Roman" w:hAnsi="Times New Roman" w:cs="Times New Roman"/>
          <w:i/>
          <w:sz w:val="28"/>
          <w:szCs w:val="28"/>
          <w:lang w:val="uk-UA"/>
        </w:rPr>
        <w:t xml:space="preserve">  </w:t>
      </w:r>
    </w:p>
    <w:p w14:paraId="0208B8D1" w14:textId="77777777" w:rsidR="00FB3D29" w:rsidRPr="006C1891" w:rsidRDefault="00FB3D29" w:rsidP="00E955B0">
      <w:pPr>
        <w:spacing w:after="0" w:line="360" w:lineRule="auto"/>
        <w:ind w:firstLine="708"/>
        <w:jc w:val="both"/>
        <w:rPr>
          <w:rFonts w:ascii="Times New Roman" w:hAnsi="Times New Roman" w:cs="Times New Roman"/>
          <w:sz w:val="28"/>
          <w:szCs w:val="28"/>
          <w:lang w:val="uk-UA"/>
        </w:rPr>
      </w:pPr>
      <w:r w:rsidRPr="006C1891">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романах «Чорний ворон» та «Троща» </w:t>
      </w:r>
      <w:r w:rsidRPr="006C1891">
        <w:rPr>
          <w:rFonts w:ascii="Times New Roman" w:hAnsi="Times New Roman" w:cs="Times New Roman"/>
          <w:sz w:val="28"/>
          <w:szCs w:val="28"/>
          <w:lang w:val="uk-UA"/>
        </w:rPr>
        <w:t xml:space="preserve">автор вустами персонажів свідчить про опозицію «їхні»/«наші». Відтак таку бінарність можна співвіднести з іншою – «свобода»/«рабство». Стати «їхнім» – означає стати рабом, означає «тхнути» тоталітарною системою, мати «заражену» кров. Залишитись </w:t>
      </w:r>
      <w:r w:rsidR="002F1388">
        <w:rPr>
          <w:rFonts w:ascii="Times New Roman" w:hAnsi="Times New Roman" w:cs="Times New Roman"/>
          <w:sz w:val="28"/>
          <w:szCs w:val="28"/>
          <w:lang w:val="uk-UA"/>
        </w:rPr>
        <w:t>вірним своїм переконанням</w:t>
      </w:r>
      <w:r w:rsidRPr="006C1891">
        <w:rPr>
          <w:rFonts w:ascii="Times New Roman" w:hAnsi="Times New Roman" w:cs="Times New Roman"/>
          <w:sz w:val="28"/>
          <w:szCs w:val="28"/>
          <w:lang w:val="uk-UA"/>
        </w:rPr>
        <w:t xml:space="preserve"> (що означає для </w:t>
      </w:r>
      <w:r>
        <w:rPr>
          <w:rFonts w:ascii="Times New Roman" w:hAnsi="Times New Roman" w:cs="Times New Roman"/>
          <w:sz w:val="28"/>
          <w:szCs w:val="28"/>
          <w:lang w:val="uk-UA"/>
        </w:rPr>
        <w:t xml:space="preserve">повстанців </w:t>
      </w:r>
      <w:r w:rsidR="002F1388">
        <w:rPr>
          <w:rFonts w:ascii="Times New Roman" w:hAnsi="Times New Roman" w:cs="Times New Roman"/>
          <w:sz w:val="28"/>
          <w:szCs w:val="28"/>
          <w:lang w:val="uk-UA"/>
        </w:rPr>
        <w:t xml:space="preserve">навіть страждати) – </w:t>
      </w:r>
      <w:r w:rsidRPr="006C1891">
        <w:rPr>
          <w:rFonts w:ascii="Times New Roman" w:hAnsi="Times New Roman" w:cs="Times New Roman"/>
          <w:sz w:val="28"/>
          <w:szCs w:val="28"/>
          <w:lang w:val="uk-UA"/>
        </w:rPr>
        <w:t xml:space="preserve"> рівнозначним </w:t>
      </w:r>
      <w:r>
        <w:rPr>
          <w:rFonts w:ascii="Times New Roman" w:hAnsi="Times New Roman" w:cs="Times New Roman"/>
          <w:sz w:val="28"/>
          <w:szCs w:val="28"/>
          <w:lang w:val="uk-UA"/>
        </w:rPr>
        <w:t>пізнанню свободи.</w:t>
      </w:r>
    </w:p>
    <w:p w14:paraId="23A6CD85" w14:textId="77777777" w:rsidR="00FB3D29" w:rsidRDefault="00FB3D29" w:rsidP="00E955B0">
      <w:pPr>
        <w:spacing w:after="0" w:line="360" w:lineRule="auto"/>
        <w:ind w:firstLine="708"/>
        <w:jc w:val="both"/>
        <w:rPr>
          <w:rFonts w:ascii="Times New Roman" w:hAnsi="Times New Roman" w:cs="Times New Roman"/>
          <w:sz w:val="28"/>
          <w:szCs w:val="28"/>
          <w:lang w:val="uk-UA"/>
        </w:rPr>
      </w:pPr>
      <w:r w:rsidRPr="006C1891">
        <w:rPr>
          <w:rFonts w:ascii="Times New Roman" w:hAnsi="Times New Roman" w:cs="Times New Roman"/>
          <w:sz w:val="28"/>
          <w:szCs w:val="28"/>
          <w:lang w:val="uk-UA"/>
        </w:rPr>
        <w:t>Отже, нонконформна відповідь пануючому ладу – це те спільне у головних героїв романів, що керувало ними під час їх власної боротьби за прихід української історії з її культом особистої свободи та повагою до людини, а відтак з утвердженням свободи цілої нації.</w:t>
      </w:r>
    </w:p>
    <w:p w14:paraId="51272582" w14:textId="77777777" w:rsidR="00FB3D29" w:rsidRDefault="00FB3D29" w:rsidP="00E955B0">
      <w:pPr>
        <w:spacing w:after="0" w:line="360" w:lineRule="auto"/>
        <w:ind w:firstLine="708"/>
        <w:jc w:val="both"/>
        <w:rPr>
          <w:rFonts w:ascii="Times New Roman" w:hAnsi="Times New Roman" w:cs="Times New Roman"/>
          <w:sz w:val="28"/>
          <w:szCs w:val="28"/>
          <w:lang w:val="uk-UA"/>
        </w:rPr>
      </w:pPr>
    </w:p>
    <w:p w14:paraId="65D6D3ED" w14:textId="77777777" w:rsidR="00FB3D29" w:rsidRDefault="00FB3D29" w:rsidP="00E955B0">
      <w:pPr>
        <w:spacing w:after="0" w:line="360" w:lineRule="auto"/>
        <w:ind w:firstLine="708"/>
        <w:jc w:val="both"/>
        <w:rPr>
          <w:rFonts w:ascii="Times New Roman" w:hAnsi="Times New Roman" w:cs="Times New Roman"/>
          <w:sz w:val="28"/>
          <w:szCs w:val="28"/>
          <w:lang w:val="uk-UA"/>
        </w:rPr>
      </w:pPr>
    </w:p>
    <w:p w14:paraId="7D8D13EB" w14:textId="77777777" w:rsidR="00FB3D29" w:rsidRPr="008D429C" w:rsidRDefault="008D429C" w:rsidP="00E955B0">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B172CA4" w14:textId="2401484E" w:rsidR="00EC2CAD" w:rsidRPr="00EC2CAD" w:rsidRDefault="009C7B23" w:rsidP="00EC2CAD">
      <w:pPr>
        <w:pStyle w:val="1"/>
        <w:ind w:firstLine="0"/>
        <w:rPr>
          <w:lang w:val="uk-UA"/>
        </w:rPr>
      </w:pPr>
      <w:r w:rsidRPr="009C7B23">
        <w:rPr>
          <w:lang w:val="uk-UA"/>
        </w:rPr>
        <w:lastRenderedPageBreak/>
        <w:t>ВИСНОВКИ</w:t>
      </w:r>
      <w:bookmarkEnd w:id="20"/>
    </w:p>
    <w:p w14:paraId="0C455799" w14:textId="77777777" w:rsidR="009C7B23" w:rsidRPr="009C7B23" w:rsidRDefault="009C7B23" w:rsidP="00E955B0">
      <w:pPr>
        <w:spacing w:after="0" w:line="360" w:lineRule="auto"/>
        <w:ind w:firstLine="708"/>
        <w:jc w:val="both"/>
        <w:rPr>
          <w:rFonts w:ascii="Times New Roman" w:hAnsi="Times New Roman" w:cs="Times New Roman"/>
          <w:iCs/>
          <w:sz w:val="28"/>
          <w:szCs w:val="28"/>
          <w:lang w:val="uk-UA"/>
        </w:rPr>
      </w:pPr>
      <w:r w:rsidRPr="009C7B23">
        <w:rPr>
          <w:rFonts w:ascii="Times New Roman" w:hAnsi="Times New Roman" w:cs="Times New Roman"/>
          <w:iCs/>
          <w:sz w:val="28"/>
          <w:szCs w:val="28"/>
          <w:lang w:val="uk-UA"/>
        </w:rPr>
        <w:t>Прочитавши роман</w:t>
      </w:r>
      <w:r>
        <w:rPr>
          <w:rFonts w:ascii="Times New Roman" w:hAnsi="Times New Roman" w:cs="Times New Roman"/>
          <w:iCs/>
          <w:sz w:val="28"/>
          <w:szCs w:val="28"/>
          <w:lang w:val="uk-UA"/>
        </w:rPr>
        <w:t>и</w:t>
      </w:r>
      <w:r w:rsidRPr="009C7B23">
        <w:rPr>
          <w:rFonts w:ascii="Times New Roman" w:hAnsi="Times New Roman" w:cs="Times New Roman"/>
          <w:iCs/>
          <w:sz w:val="28"/>
          <w:szCs w:val="28"/>
          <w:lang w:val="uk-UA"/>
        </w:rPr>
        <w:t xml:space="preserve"> Василя Шкляра</w:t>
      </w:r>
      <w:r>
        <w:rPr>
          <w:rFonts w:ascii="Times New Roman" w:hAnsi="Times New Roman" w:cs="Times New Roman"/>
          <w:iCs/>
          <w:sz w:val="28"/>
          <w:szCs w:val="28"/>
          <w:lang w:val="uk-UA"/>
        </w:rPr>
        <w:t xml:space="preserve"> «Чорний ворон» та</w:t>
      </w:r>
      <w:r w:rsidRPr="009C7B23">
        <w:rPr>
          <w:rFonts w:ascii="Times New Roman" w:hAnsi="Times New Roman" w:cs="Times New Roman"/>
          <w:iCs/>
          <w:sz w:val="28"/>
          <w:szCs w:val="28"/>
          <w:lang w:val="uk-UA"/>
        </w:rPr>
        <w:t xml:space="preserve"> «Троща», </w:t>
      </w:r>
      <w:r>
        <w:rPr>
          <w:rFonts w:ascii="Times New Roman" w:hAnsi="Times New Roman" w:cs="Times New Roman"/>
          <w:iCs/>
          <w:sz w:val="28"/>
          <w:szCs w:val="28"/>
          <w:lang w:val="uk-UA"/>
        </w:rPr>
        <w:t xml:space="preserve">складно не помітити, як він </w:t>
      </w:r>
      <w:r w:rsidRPr="009C7B23">
        <w:rPr>
          <w:rFonts w:ascii="Times New Roman" w:hAnsi="Times New Roman" w:cs="Times New Roman"/>
          <w:iCs/>
          <w:sz w:val="28"/>
          <w:szCs w:val="28"/>
          <w:lang w:val="uk-UA"/>
        </w:rPr>
        <w:t xml:space="preserve">зовнішньому спостерігачеві дає можливість проаналізувати внутрішню будову персонажів, зрозуміти зсередини мотиви їхніх вчинків, механізм дії навколишнього середовища на свідомість людини. У своїх історичних текстах він допомагає тому, хто тримає в руках книгу, перетворитися на справжнього психолога, адже сам автор не дає </w:t>
      </w:r>
      <w:r>
        <w:rPr>
          <w:rFonts w:ascii="Times New Roman" w:hAnsi="Times New Roman" w:cs="Times New Roman"/>
          <w:iCs/>
          <w:sz w:val="28"/>
          <w:szCs w:val="28"/>
          <w:lang w:val="uk-UA"/>
        </w:rPr>
        <w:t>а</w:t>
      </w:r>
      <w:r w:rsidRPr="009C7B23">
        <w:rPr>
          <w:rFonts w:ascii="Times New Roman" w:hAnsi="Times New Roman" w:cs="Times New Roman"/>
          <w:iCs/>
          <w:sz w:val="28"/>
          <w:szCs w:val="28"/>
          <w:lang w:val="uk-UA"/>
        </w:rPr>
        <w:t xml:space="preserve">ні позитивного, ані негативного трактування вчинків </w:t>
      </w:r>
      <w:r>
        <w:rPr>
          <w:rFonts w:ascii="Times New Roman" w:hAnsi="Times New Roman" w:cs="Times New Roman"/>
          <w:iCs/>
          <w:sz w:val="28"/>
          <w:szCs w:val="28"/>
          <w:lang w:val="uk-UA"/>
        </w:rPr>
        <w:t xml:space="preserve">героїв. </w:t>
      </w:r>
      <w:r w:rsidRPr="009C7B23">
        <w:rPr>
          <w:rFonts w:ascii="Times New Roman" w:hAnsi="Times New Roman" w:cs="Times New Roman"/>
          <w:iCs/>
          <w:sz w:val="28"/>
          <w:szCs w:val="28"/>
          <w:lang w:val="uk-UA"/>
        </w:rPr>
        <w:t xml:space="preserve">Він лише натякає, дещо виправдовує кожного з них, але засуджувати чи зрозуміти – читач обирає сам. Про такі прийоми в історичних романах </w:t>
      </w:r>
      <w:r w:rsidR="00DC6D44">
        <w:rPr>
          <w:rFonts w:ascii="Times New Roman" w:hAnsi="Times New Roman" w:cs="Times New Roman"/>
          <w:iCs/>
          <w:sz w:val="28"/>
          <w:szCs w:val="28"/>
          <w:lang w:val="uk-UA"/>
        </w:rPr>
        <w:t xml:space="preserve">В. </w:t>
      </w:r>
      <w:r w:rsidRPr="009C7B23">
        <w:rPr>
          <w:rFonts w:ascii="Times New Roman" w:hAnsi="Times New Roman" w:cs="Times New Roman"/>
          <w:iCs/>
          <w:sz w:val="28"/>
          <w:szCs w:val="28"/>
          <w:lang w:val="uk-UA"/>
        </w:rPr>
        <w:t>Шкляра говорили й попередні дослідники його творчості.</w:t>
      </w:r>
    </w:p>
    <w:p w14:paraId="5B3E3C95" w14:textId="77777777" w:rsidR="009C7B23" w:rsidRPr="009C7B23" w:rsidRDefault="009C7B23" w:rsidP="00E955B0">
      <w:pPr>
        <w:spacing w:after="0" w:line="360" w:lineRule="auto"/>
        <w:ind w:firstLine="708"/>
        <w:jc w:val="both"/>
        <w:rPr>
          <w:rFonts w:ascii="Times New Roman" w:hAnsi="Times New Roman" w:cs="Times New Roman"/>
          <w:iCs/>
          <w:sz w:val="28"/>
          <w:szCs w:val="28"/>
          <w:lang w:val="uk-UA"/>
        </w:rPr>
      </w:pPr>
      <w:r w:rsidRPr="009C7B23">
        <w:rPr>
          <w:rFonts w:ascii="Times New Roman" w:hAnsi="Times New Roman" w:cs="Times New Roman"/>
          <w:iCs/>
          <w:sz w:val="28"/>
          <w:szCs w:val="28"/>
          <w:lang w:val="uk-UA"/>
        </w:rPr>
        <w:t>У цій</w:t>
      </w:r>
      <w:r>
        <w:rPr>
          <w:rFonts w:ascii="Times New Roman" w:hAnsi="Times New Roman" w:cs="Times New Roman"/>
          <w:iCs/>
          <w:sz w:val="28"/>
          <w:szCs w:val="28"/>
          <w:lang w:val="uk-UA"/>
        </w:rPr>
        <w:t xml:space="preserve"> магістерській</w:t>
      </w:r>
      <w:r w:rsidRPr="009C7B23">
        <w:rPr>
          <w:rFonts w:ascii="Times New Roman" w:hAnsi="Times New Roman" w:cs="Times New Roman"/>
          <w:iCs/>
          <w:sz w:val="28"/>
          <w:szCs w:val="28"/>
          <w:lang w:val="uk-UA"/>
        </w:rPr>
        <w:t xml:space="preserve"> роботі «</w:t>
      </w:r>
      <w:r>
        <w:rPr>
          <w:rFonts w:ascii="Times New Roman" w:hAnsi="Times New Roman" w:cs="Times New Roman"/>
          <w:iCs/>
          <w:sz w:val="28"/>
          <w:szCs w:val="28"/>
          <w:lang w:val="uk-UA"/>
        </w:rPr>
        <w:t>Герой в історичній прозі Василя Шкляра: екзистенційно-психологічні особливості</w:t>
      </w:r>
      <w:r w:rsidRPr="009C7B23">
        <w:rPr>
          <w:rFonts w:ascii="Times New Roman" w:hAnsi="Times New Roman" w:cs="Times New Roman"/>
          <w:iCs/>
          <w:sz w:val="28"/>
          <w:szCs w:val="28"/>
          <w:lang w:val="uk-UA"/>
        </w:rPr>
        <w:t xml:space="preserve">»  досліджено специфіку прозового доробку Василя Шкляра, зовнішні та внутрішні чинники, що вплинули на розвиток характерів персонажів, знайдено відповідь на закиди російської пропаганди про «бандерівців-дітовбивць», проаналізовано </w:t>
      </w:r>
      <w:r w:rsidR="00122E0A">
        <w:rPr>
          <w:rFonts w:ascii="Times New Roman" w:hAnsi="Times New Roman" w:cs="Times New Roman"/>
          <w:iCs/>
          <w:sz w:val="28"/>
          <w:szCs w:val="28"/>
          <w:lang w:val="uk-UA"/>
        </w:rPr>
        <w:t>мотиви</w:t>
      </w:r>
      <w:r w:rsidRPr="009C7B23">
        <w:rPr>
          <w:rFonts w:ascii="Times New Roman" w:hAnsi="Times New Roman" w:cs="Times New Roman"/>
          <w:iCs/>
          <w:sz w:val="28"/>
          <w:szCs w:val="28"/>
          <w:lang w:val="uk-UA"/>
        </w:rPr>
        <w:t xml:space="preserve"> зради</w:t>
      </w:r>
      <w:r w:rsidR="00122E0A">
        <w:rPr>
          <w:rFonts w:ascii="Times New Roman" w:hAnsi="Times New Roman" w:cs="Times New Roman"/>
          <w:iCs/>
          <w:sz w:val="28"/>
          <w:szCs w:val="28"/>
          <w:lang w:val="uk-UA"/>
        </w:rPr>
        <w:t xml:space="preserve"> </w:t>
      </w:r>
      <w:r w:rsidR="00122E0A" w:rsidRPr="00DC6D44">
        <w:rPr>
          <w:rFonts w:ascii="Times New Roman" w:hAnsi="Times New Roman" w:cs="Times New Roman"/>
          <w:iCs/>
          <w:sz w:val="28"/>
          <w:szCs w:val="28"/>
          <w:lang w:val="uk-UA"/>
        </w:rPr>
        <w:t>та відповідальності за такий вибір</w:t>
      </w:r>
      <w:r w:rsidRPr="00DC6D44">
        <w:rPr>
          <w:rFonts w:ascii="Times New Roman" w:hAnsi="Times New Roman" w:cs="Times New Roman"/>
          <w:iCs/>
          <w:sz w:val="28"/>
          <w:szCs w:val="28"/>
          <w:lang w:val="uk-UA"/>
        </w:rPr>
        <w:t>.</w:t>
      </w:r>
      <w:r w:rsidRPr="009C7B23">
        <w:rPr>
          <w:rFonts w:ascii="Times New Roman" w:hAnsi="Times New Roman" w:cs="Times New Roman"/>
          <w:iCs/>
          <w:sz w:val="28"/>
          <w:szCs w:val="28"/>
          <w:lang w:val="uk-UA"/>
        </w:rPr>
        <w:t xml:space="preserve"> Також були з’ясовані специфіка, </w:t>
      </w:r>
      <w:r w:rsidR="00DC6D44">
        <w:rPr>
          <w:rFonts w:ascii="Times New Roman" w:hAnsi="Times New Roman" w:cs="Times New Roman"/>
          <w:iCs/>
          <w:sz w:val="28"/>
          <w:szCs w:val="28"/>
          <w:lang w:val="uk-UA"/>
        </w:rPr>
        <w:t xml:space="preserve">екзистенційне, </w:t>
      </w:r>
      <w:r w:rsidRPr="009C7B23">
        <w:rPr>
          <w:rFonts w:ascii="Times New Roman" w:hAnsi="Times New Roman" w:cs="Times New Roman"/>
          <w:iCs/>
          <w:sz w:val="28"/>
          <w:szCs w:val="28"/>
          <w:lang w:val="uk-UA"/>
        </w:rPr>
        <w:t xml:space="preserve">психологічне й естетичне значення роману, його дидактичний вплив на свідомість читача. </w:t>
      </w:r>
    </w:p>
    <w:p w14:paraId="522D8521" w14:textId="5D47B3DF" w:rsidR="00EC2CAD" w:rsidRPr="00EC2CAD" w:rsidRDefault="009C7B23" w:rsidP="00E955B0">
      <w:pPr>
        <w:spacing w:after="0" w:line="360" w:lineRule="auto"/>
        <w:ind w:firstLine="708"/>
        <w:jc w:val="both"/>
        <w:rPr>
          <w:rFonts w:ascii="Times New Roman" w:hAnsi="Times New Roman" w:cs="Times New Roman"/>
          <w:iCs/>
          <w:sz w:val="28"/>
          <w:szCs w:val="28"/>
          <w:lang w:val="uk-UA"/>
        </w:rPr>
      </w:pPr>
      <w:r w:rsidRPr="009C7B23">
        <w:rPr>
          <w:rFonts w:ascii="Times New Roman" w:hAnsi="Times New Roman" w:cs="Times New Roman"/>
          <w:iCs/>
          <w:sz w:val="28"/>
          <w:szCs w:val="28"/>
          <w:lang w:val="uk-UA"/>
        </w:rPr>
        <w:t xml:space="preserve">У роботі розкрито питання  соціальної ситуації в українському суспільстві </w:t>
      </w:r>
      <w:r w:rsidR="00122E0A">
        <w:rPr>
          <w:rFonts w:ascii="Times New Roman" w:hAnsi="Times New Roman" w:cs="Times New Roman"/>
          <w:iCs/>
          <w:sz w:val="28"/>
          <w:szCs w:val="28"/>
          <w:lang w:val="uk-UA"/>
        </w:rPr>
        <w:t xml:space="preserve">20-х, </w:t>
      </w:r>
      <w:r w:rsidRPr="009C7B23">
        <w:rPr>
          <w:rFonts w:ascii="Times New Roman" w:hAnsi="Times New Roman" w:cs="Times New Roman"/>
          <w:iCs/>
          <w:sz w:val="28"/>
          <w:szCs w:val="28"/>
          <w:lang w:val="uk-UA"/>
        </w:rPr>
        <w:t xml:space="preserve">40-50-х та 80-х років ХХ століття, досліджено його вади, що </w:t>
      </w:r>
      <w:r w:rsidR="00DC6D44">
        <w:rPr>
          <w:rFonts w:ascii="Times New Roman" w:hAnsi="Times New Roman" w:cs="Times New Roman"/>
          <w:iCs/>
          <w:sz w:val="28"/>
          <w:szCs w:val="28"/>
          <w:lang w:val="uk-UA"/>
        </w:rPr>
        <w:t>поміщують тогочасну особистість в екзистенційну ситуацію</w:t>
      </w:r>
      <w:r w:rsidR="00EC2CAD">
        <w:rPr>
          <w:rFonts w:ascii="Times New Roman" w:hAnsi="Times New Roman" w:cs="Times New Roman"/>
          <w:iCs/>
          <w:sz w:val="28"/>
          <w:szCs w:val="28"/>
          <w:lang w:val="uk-UA"/>
        </w:rPr>
        <w:t>. Проаналізовано зв</w:t>
      </w:r>
      <w:r w:rsidR="00EC2CAD" w:rsidRPr="00EC2CAD">
        <w:rPr>
          <w:rFonts w:ascii="Times New Roman" w:hAnsi="Times New Roman" w:cs="Times New Roman"/>
          <w:iCs/>
          <w:sz w:val="28"/>
          <w:szCs w:val="28"/>
          <w:lang w:val="uk-UA"/>
        </w:rPr>
        <w:t>’</w:t>
      </w:r>
      <w:r w:rsidR="00EC2CAD">
        <w:rPr>
          <w:rFonts w:ascii="Times New Roman" w:hAnsi="Times New Roman" w:cs="Times New Roman"/>
          <w:iCs/>
          <w:sz w:val="28"/>
          <w:szCs w:val="28"/>
          <w:lang w:val="uk-UA"/>
        </w:rPr>
        <w:t>язок теперішніх умов, де людина постійно шукає сенс у своєму існуванні, бореться, протистоїть пережиткам СРСР</w:t>
      </w:r>
      <w:r w:rsidR="00F62472">
        <w:rPr>
          <w:rFonts w:ascii="Times New Roman" w:hAnsi="Times New Roman" w:cs="Times New Roman"/>
          <w:iCs/>
          <w:sz w:val="28"/>
          <w:szCs w:val="28"/>
          <w:lang w:val="uk-UA"/>
        </w:rPr>
        <w:t>, страждає від самотності, та обставин, у яких опинилися повстанці на сторінках романів В.Шкляра.</w:t>
      </w:r>
    </w:p>
    <w:p w14:paraId="615154F5" w14:textId="163A35C5" w:rsidR="00F6612B" w:rsidRDefault="00D945EC" w:rsidP="00E955B0">
      <w:pPr>
        <w:spacing w:after="0" w:line="360" w:lineRule="auto"/>
        <w:ind w:firstLine="708"/>
        <w:jc w:val="both"/>
        <w:rPr>
          <w:rFonts w:ascii="Times New Roman" w:hAnsi="Times New Roman" w:cs="Times New Roman"/>
          <w:iCs/>
          <w:sz w:val="28"/>
          <w:szCs w:val="28"/>
          <w:lang w:val="uk-UA"/>
        </w:rPr>
      </w:pPr>
      <w:r>
        <w:rPr>
          <w:rFonts w:ascii="Times New Roman" w:hAnsi="Times New Roman" w:cs="Times New Roman"/>
          <w:iCs/>
          <w:sz w:val="28"/>
          <w:szCs w:val="28"/>
          <w:lang w:val="uk-UA"/>
        </w:rPr>
        <w:t>У першому розділі</w:t>
      </w:r>
      <w:r w:rsidR="009C7B23" w:rsidRPr="009C7B23">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з</w:t>
      </w:r>
      <w:r w:rsidRPr="00D945EC">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язовано теоретичну складову поняття екзистенціалізму у філософії та літературознавстві, причетність цього напрямку до </w:t>
      </w:r>
      <w:r w:rsidR="00431AC1">
        <w:rPr>
          <w:rFonts w:ascii="Times New Roman" w:hAnsi="Times New Roman" w:cs="Times New Roman"/>
          <w:iCs/>
          <w:sz w:val="28"/>
          <w:szCs w:val="28"/>
          <w:lang w:val="uk-UA"/>
        </w:rPr>
        <w:t xml:space="preserve">текстів українських митців. Проаналізовано різні погляди українських дослідників на розвиток екзистенціалізму в контексті модернізму, зокрема, у творах В. Підмогильного, В. Петрова-Домонтовича. </w:t>
      </w:r>
      <w:r w:rsidR="00AE49DF">
        <w:rPr>
          <w:rFonts w:ascii="Times New Roman" w:hAnsi="Times New Roman" w:cs="Times New Roman"/>
          <w:iCs/>
          <w:sz w:val="28"/>
          <w:szCs w:val="28"/>
          <w:lang w:val="uk-UA"/>
        </w:rPr>
        <w:lastRenderedPageBreak/>
        <w:t xml:space="preserve">Ознайомившись із науковою літературою, можна сказати про те, що питання екзистенціалістських мотивів у творчості українських письменників є малодослідженим. Хоча розквіт цього напрямку відбувся у першій половині ХХ століття, проте його вплив ми відчуваємо дотепер. Адже екзистенціалізм присутній в українців на ментальному рівні, що пояснюється </w:t>
      </w:r>
      <w:r w:rsidR="00F6612B">
        <w:rPr>
          <w:rFonts w:ascii="Times New Roman" w:hAnsi="Times New Roman" w:cs="Times New Roman"/>
          <w:iCs/>
          <w:sz w:val="28"/>
          <w:szCs w:val="28"/>
          <w:lang w:val="uk-UA"/>
        </w:rPr>
        <w:t xml:space="preserve">поневоленням території протягом багатьох років, отже неодмінно екзистенціалістські риси присутні в історичній прозі. </w:t>
      </w:r>
    </w:p>
    <w:p w14:paraId="7DA6FC36" w14:textId="097112E9" w:rsidR="00D945EC" w:rsidRPr="00AE49DF" w:rsidRDefault="00431AC1" w:rsidP="00E955B0">
      <w:pPr>
        <w:spacing w:after="0" w:line="360" w:lineRule="auto"/>
        <w:ind w:firstLine="708"/>
        <w:jc w:val="both"/>
        <w:rPr>
          <w:rFonts w:ascii="Times New Roman" w:hAnsi="Times New Roman" w:cs="Times New Roman"/>
          <w:iCs/>
          <w:sz w:val="28"/>
          <w:szCs w:val="28"/>
          <w:lang w:val="uk-UA"/>
        </w:rPr>
      </w:pPr>
      <w:r>
        <w:rPr>
          <w:rFonts w:ascii="Times New Roman" w:hAnsi="Times New Roman" w:cs="Times New Roman"/>
          <w:iCs/>
          <w:sz w:val="28"/>
          <w:szCs w:val="28"/>
          <w:lang w:val="uk-UA"/>
        </w:rPr>
        <w:t>У третьому підрозділі зосереджена увага на екзистенційній ситуації, що є тлом для розвитку характерів</w:t>
      </w:r>
      <w:r w:rsidR="00D945EC">
        <w:rPr>
          <w:rFonts w:ascii="Times New Roman" w:hAnsi="Times New Roman" w:cs="Times New Roman"/>
          <w:iCs/>
          <w:sz w:val="28"/>
          <w:szCs w:val="28"/>
          <w:lang w:val="uk-UA"/>
        </w:rPr>
        <w:t xml:space="preserve"> </w:t>
      </w:r>
      <w:r w:rsidR="00C03E71">
        <w:rPr>
          <w:rFonts w:ascii="Times New Roman" w:hAnsi="Times New Roman" w:cs="Times New Roman"/>
          <w:iCs/>
          <w:sz w:val="28"/>
          <w:szCs w:val="28"/>
          <w:lang w:val="uk-UA"/>
        </w:rPr>
        <w:t xml:space="preserve">у прозовому </w:t>
      </w:r>
      <w:r w:rsidR="00D945EC">
        <w:rPr>
          <w:rFonts w:ascii="Times New Roman" w:hAnsi="Times New Roman" w:cs="Times New Roman"/>
          <w:iCs/>
          <w:sz w:val="28"/>
          <w:szCs w:val="28"/>
          <w:lang w:val="uk-UA"/>
        </w:rPr>
        <w:t>доробку</w:t>
      </w:r>
      <w:r w:rsidR="00F27A3D">
        <w:rPr>
          <w:rFonts w:ascii="Times New Roman" w:hAnsi="Times New Roman" w:cs="Times New Roman"/>
          <w:iCs/>
          <w:sz w:val="28"/>
          <w:szCs w:val="28"/>
          <w:lang w:val="uk-UA"/>
        </w:rPr>
        <w:t xml:space="preserve"> В. </w:t>
      </w:r>
      <w:r w:rsidR="00D945EC">
        <w:rPr>
          <w:rFonts w:ascii="Times New Roman" w:hAnsi="Times New Roman" w:cs="Times New Roman"/>
          <w:iCs/>
          <w:sz w:val="28"/>
          <w:szCs w:val="28"/>
          <w:lang w:val="uk-UA"/>
        </w:rPr>
        <w:t>Шкляра</w:t>
      </w:r>
      <w:r w:rsidR="00C03E71">
        <w:rPr>
          <w:rFonts w:ascii="Times New Roman" w:hAnsi="Times New Roman" w:cs="Times New Roman"/>
          <w:iCs/>
          <w:sz w:val="28"/>
          <w:szCs w:val="28"/>
          <w:lang w:val="uk-UA"/>
        </w:rPr>
        <w:t xml:space="preserve"> на прикладі романів «Чорний ворон» і «Троща»</w:t>
      </w:r>
      <w:r w:rsidR="00D945EC">
        <w:rPr>
          <w:rFonts w:ascii="Times New Roman" w:hAnsi="Times New Roman" w:cs="Times New Roman"/>
          <w:iCs/>
          <w:sz w:val="28"/>
          <w:szCs w:val="28"/>
          <w:lang w:val="uk-UA"/>
        </w:rPr>
        <w:t>.</w:t>
      </w:r>
      <w:r w:rsidR="00F6612B">
        <w:rPr>
          <w:rFonts w:ascii="Times New Roman" w:hAnsi="Times New Roman" w:cs="Times New Roman"/>
          <w:iCs/>
          <w:sz w:val="28"/>
          <w:szCs w:val="28"/>
          <w:lang w:val="uk-UA"/>
        </w:rPr>
        <w:t xml:space="preserve"> Також поданий огляд на</w:t>
      </w:r>
      <w:r>
        <w:rPr>
          <w:rFonts w:ascii="Times New Roman" w:hAnsi="Times New Roman" w:cs="Times New Roman"/>
          <w:iCs/>
          <w:sz w:val="28"/>
          <w:szCs w:val="28"/>
          <w:lang w:val="uk-UA"/>
        </w:rPr>
        <w:t xml:space="preserve"> видання психолога Віктора Франкла «</w:t>
      </w:r>
      <w:r w:rsidR="00AE49DF">
        <w:rPr>
          <w:rFonts w:ascii="Times New Roman" w:hAnsi="Times New Roman" w:cs="Times New Roman"/>
          <w:iCs/>
          <w:sz w:val="28"/>
          <w:szCs w:val="28"/>
          <w:lang w:val="uk-UA"/>
        </w:rPr>
        <w:t xml:space="preserve">Людина у пошуках справжнього сенсу життя. </w:t>
      </w:r>
      <w:r>
        <w:rPr>
          <w:rFonts w:ascii="Times New Roman" w:hAnsi="Times New Roman" w:cs="Times New Roman"/>
          <w:iCs/>
          <w:sz w:val="28"/>
          <w:szCs w:val="28"/>
          <w:lang w:val="uk-UA"/>
        </w:rPr>
        <w:t xml:space="preserve">Психолог у </w:t>
      </w:r>
      <w:r w:rsidR="00AE49DF">
        <w:rPr>
          <w:rFonts w:ascii="Times New Roman" w:hAnsi="Times New Roman" w:cs="Times New Roman"/>
          <w:iCs/>
          <w:sz w:val="28"/>
          <w:szCs w:val="28"/>
          <w:lang w:val="uk-UA"/>
        </w:rPr>
        <w:t>концтаборі» та проаналізовано поведінку героїв «Трощі» та «Чорного ворона» крізь призму логотерапії, де зроблений акцент на питанні «екзистенційного вакуума».</w:t>
      </w:r>
    </w:p>
    <w:p w14:paraId="0A26ACE4" w14:textId="70F46489" w:rsidR="001234D7" w:rsidRDefault="00DC6D44" w:rsidP="00E955B0">
      <w:pPr>
        <w:spacing w:after="0" w:line="360" w:lineRule="auto"/>
        <w:ind w:firstLine="708"/>
        <w:jc w:val="both"/>
        <w:rPr>
          <w:rFonts w:ascii="Times New Roman" w:hAnsi="Times New Roman" w:cs="Times New Roman"/>
          <w:iCs/>
          <w:sz w:val="28"/>
          <w:szCs w:val="28"/>
          <w:lang w:val="uk-UA"/>
        </w:rPr>
      </w:pPr>
      <w:r>
        <w:rPr>
          <w:rFonts w:ascii="Times New Roman" w:hAnsi="Times New Roman" w:cs="Times New Roman"/>
          <w:iCs/>
          <w:sz w:val="28"/>
          <w:szCs w:val="28"/>
          <w:lang w:val="uk-UA"/>
        </w:rPr>
        <w:t>У другому розділі</w:t>
      </w:r>
      <w:r w:rsidR="001234D7">
        <w:rPr>
          <w:rFonts w:ascii="Times New Roman" w:hAnsi="Times New Roman" w:cs="Times New Roman"/>
          <w:iCs/>
          <w:sz w:val="28"/>
          <w:szCs w:val="28"/>
          <w:lang w:val="uk-UA"/>
        </w:rPr>
        <w:t xml:space="preserve"> </w:t>
      </w:r>
      <w:r w:rsidR="001234D7" w:rsidRPr="001234D7">
        <w:rPr>
          <w:rFonts w:ascii="Times New Roman" w:hAnsi="Times New Roman" w:cs="Times New Roman"/>
          <w:iCs/>
          <w:sz w:val="28"/>
          <w:szCs w:val="28"/>
          <w:lang w:val="uk-UA"/>
        </w:rPr>
        <w:t xml:space="preserve">було розглянуто попередні дослідження літературознавців у </w:t>
      </w:r>
      <w:r w:rsidR="001234D7">
        <w:rPr>
          <w:rFonts w:ascii="Times New Roman" w:hAnsi="Times New Roman" w:cs="Times New Roman"/>
          <w:iCs/>
          <w:sz w:val="28"/>
          <w:szCs w:val="28"/>
          <w:lang w:val="uk-UA"/>
        </w:rPr>
        <w:t>царині художнього психологізму,</w:t>
      </w:r>
      <w:r w:rsidR="00F6612B">
        <w:rPr>
          <w:rFonts w:ascii="Times New Roman" w:hAnsi="Times New Roman" w:cs="Times New Roman"/>
          <w:iCs/>
          <w:sz w:val="28"/>
          <w:szCs w:val="28"/>
          <w:lang w:val="uk-UA"/>
        </w:rPr>
        <w:t xml:space="preserve"> </w:t>
      </w:r>
      <w:r w:rsidR="009B4A9B">
        <w:rPr>
          <w:rFonts w:ascii="Times New Roman" w:hAnsi="Times New Roman" w:cs="Times New Roman"/>
          <w:iCs/>
          <w:sz w:val="28"/>
          <w:szCs w:val="28"/>
          <w:lang w:val="uk-UA"/>
        </w:rPr>
        <w:t>його заснування та розвитку. Детально розлянут</w:t>
      </w:r>
      <w:r w:rsidR="00F6612B">
        <w:rPr>
          <w:rFonts w:ascii="Times New Roman" w:hAnsi="Times New Roman" w:cs="Times New Roman"/>
          <w:iCs/>
          <w:sz w:val="28"/>
          <w:szCs w:val="28"/>
          <w:lang w:val="uk-UA"/>
        </w:rPr>
        <w:t>о працю О. М. Січкар «</w:t>
      </w:r>
      <w:r w:rsidR="009B4A9B" w:rsidRPr="00853A31">
        <w:rPr>
          <w:rFonts w:ascii="Times New Roman" w:hAnsi="Times New Roman" w:cs="Times New Roman"/>
          <w:sz w:val="28"/>
          <w:szCs w:val="28"/>
          <w:lang w:val="uk-UA"/>
        </w:rPr>
        <w:t>Форми, прийоми та засоби втілення психологізму в українській літера</w:t>
      </w:r>
      <w:r w:rsidR="009B4A9B">
        <w:rPr>
          <w:rFonts w:ascii="Times New Roman" w:hAnsi="Times New Roman" w:cs="Times New Roman"/>
          <w:sz w:val="28"/>
          <w:szCs w:val="28"/>
          <w:lang w:val="uk-UA"/>
        </w:rPr>
        <w:t>турі (спроба системного аналізу)»</w:t>
      </w:r>
      <w:r w:rsidR="009B4A9B">
        <w:rPr>
          <w:rFonts w:ascii="Times New Roman" w:hAnsi="Times New Roman" w:cs="Times New Roman"/>
          <w:iCs/>
          <w:sz w:val="28"/>
          <w:szCs w:val="28"/>
          <w:lang w:val="uk-UA"/>
        </w:rPr>
        <w:t xml:space="preserve"> та </w:t>
      </w:r>
      <w:r w:rsidR="001234D7">
        <w:rPr>
          <w:rFonts w:ascii="Times New Roman" w:hAnsi="Times New Roman" w:cs="Times New Roman"/>
          <w:iCs/>
          <w:sz w:val="28"/>
          <w:szCs w:val="28"/>
          <w:lang w:val="uk-UA"/>
        </w:rPr>
        <w:t>з</w:t>
      </w:r>
      <w:r w:rsidR="001234D7" w:rsidRPr="001234D7">
        <w:rPr>
          <w:rFonts w:ascii="Times New Roman" w:hAnsi="Times New Roman" w:cs="Times New Roman"/>
          <w:iCs/>
          <w:sz w:val="28"/>
          <w:szCs w:val="28"/>
          <w:lang w:val="uk-UA"/>
        </w:rPr>
        <w:t>’</w:t>
      </w:r>
      <w:r w:rsidR="001234D7">
        <w:rPr>
          <w:rFonts w:ascii="Times New Roman" w:hAnsi="Times New Roman" w:cs="Times New Roman"/>
          <w:iCs/>
          <w:sz w:val="28"/>
          <w:szCs w:val="28"/>
          <w:lang w:val="uk-UA"/>
        </w:rPr>
        <w:t>ясовано які прийоми та засоби відтворен</w:t>
      </w:r>
      <w:r w:rsidR="00F27A3D">
        <w:rPr>
          <w:rFonts w:ascii="Times New Roman" w:hAnsi="Times New Roman" w:cs="Times New Roman"/>
          <w:iCs/>
          <w:sz w:val="28"/>
          <w:szCs w:val="28"/>
          <w:lang w:val="uk-UA"/>
        </w:rPr>
        <w:t>ня психологізму використовує В. </w:t>
      </w:r>
      <w:r w:rsidR="001234D7">
        <w:rPr>
          <w:rFonts w:ascii="Times New Roman" w:hAnsi="Times New Roman" w:cs="Times New Roman"/>
          <w:iCs/>
          <w:sz w:val="28"/>
          <w:szCs w:val="28"/>
          <w:lang w:val="uk-UA"/>
        </w:rPr>
        <w:t>Шкляр у рома</w:t>
      </w:r>
      <w:r w:rsidR="00F6612B">
        <w:rPr>
          <w:rFonts w:ascii="Times New Roman" w:hAnsi="Times New Roman" w:cs="Times New Roman"/>
          <w:iCs/>
          <w:sz w:val="28"/>
          <w:szCs w:val="28"/>
          <w:lang w:val="uk-UA"/>
        </w:rPr>
        <w:t>нах «Чорний ворон» та «Троща», виокремлено психотип воїна в історичній прозі В. Шкляра</w:t>
      </w:r>
      <w:r w:rsidR="001234D7">
        <w:rPr>
          <w:rFonts w:ascii="Times New Roman" w:hAnsi="Times New Roman" w:cs="Times New Roman"/>
          <w:iCs/>
          <w:sz w:val="28"/>
          <w:szCs w:val="28"/>
          <w:lang w:val="uk-UA"/>
        </w:rPr>
        <w:t>. Також проаналізовано символіку трикутника, що відіграє важливе значення у відтворенні психологізму межової ситуації в романі «Троща».</w:t>
      </w:r>
    </w:p>
    <w:p w14:paraId="08C35151" w14:textId="343DB81C" w:rsidR="00DC6D44" w:rsidRPr="009C7B23" w:rsidRDefault="00DC6D44" w:rsidP="00E955B0">
      <w:pPr>
        <w:spacing w:after="0" w:line="360" w:lineRule="auto"/>
        <w:ind w:firstLine="708"/>
        <w:jc w:val="both"/>
        <w:rPr>
          <w:rFonts w:ascii="Times New Roman" w:hAnsi="Times New Roman" w:cs="Times New Roman"/>
          <w:iCs/>
          <w:sz w:val="28"/>
          <w:szCs w:val="28"/>
          <w:lang w:val="uk-UA"/>
        </w:rPr>
      </w:pPr>
      <w:r>
        <w:rPr>
          <w:rFonts w:ascii="Times New Roman" w:hAnsi="Times New Roman" w:cs="Times New Roman"/>
          <w:iCs/>
          <w:sz w:val="28"/>
          <w:szCs w:val="28"/>
          <w:lang w:val="uk-UA"/>
        </w:rPr>
        <w:t>У третьому розділі</w:t>
      </w:r>
      <w:r w:rsidR="00D945EC" w:rsidRPr="00D945EC">
        <w:rPr>
          <w:rFonts w:ascii="Times New Roman" w:hAnsi="Times New Roman" w:cs="Times New Roman"/>
          <w:iCs/>
          <w:sz w:val="28"/>
          <w:szCs w:val="28"/>
          <w:lang w:val="uk-UA"/>
        </w:rPr>
        <w:t xml:space="preserve"> сфокусовано увагу на феномені зради, її художньому окресленні в тексті,</w:t>
      </w:r>
      <w:r w:rsidR="001234D7">
        <w:rPr>
          <w:rFonts w:ascii="Times New Roman" w:hAnsi="Times New Roman" w:cs="Times New Roman"/>
          <w:iCs/>
          <w:sz w:val="28"/>
          <w:szCs w:val="28"/>
          <w:lang w:val="uk-UA"/>
        </w:rPr>
        <w:t xml:space="preserve"> </w:t>
      </w:r>
      <w:r w:rsidR="009B4A9B">
        <w:rPr>
          <w:rFonts w:ascii="Times New Roman" w:hAnsi="Times New Roman" w:cs="Times New Roman"/>
          <w:iCs/>
          <w:sz w:val="28"/>
          <w:szCs w:val="28"/>
          <w:lang w:val="uk-UA"/>
        </w:rPr>
        <w:t xml:space="preserve">психічних </w:t>
      </w:r>
      <w:r w:rsidR="001234D7">
        <w:rPr>
          <w:rFonts w:ascii="Times New Roman" w:hAnsi="Times New Roman" w:cs="Times New Roman"/>
          <w:iCs/>
          <w:sz w:val="28"/>
          <w:szCs w:val="28"/>
          <w:lang w:val="uk-UA"/>
        </w:rPr>
        <w:t xml:space="preserve">мотивах </w:t>
      </w:r>
      <w:r w:rsidR="00281173">
        <w:rPr>
          <w:rFonts w:ascii="Times New Roman" w:hAnsi="Times New Roman" w:cs="Times New Roman"/>
          <w:iCs/>
          <w:sz w:val="28"/>
          <w:szCs w:val="28"/>
          <w:lang w:val="uk-UA"/>
        </w:rPr>
        <w:t xml:space="preserve">такої поведінки </w:t>
      </w:r>
      <w:r w:rsidR="001234D7">
        <w:rPr>
          <w:rFonts w:ascii="Times New Roman" w:hAnsi="Times New Roman" w:cs="Times New Roman"/>
          <w:iCs/>
          <w:sz w:val="28"/>
          <w:szCs w:val="28"/>
          <w:lang w:val="uk-UA"/>
        </w:rPr>
        <w:t xml:space="preserve">та </w:t>
      </w:r>
      <w:r w:rsidR="00D945EC" w:rsidRPr="00D945EC">
        <w:rPr>
          <w:rFonts w:ascii="Times New Roman" w:hAnsi="Times New Roman" w:cs="Times New Roman"/>
          <w:iCs/>
          <w:sz w:val="28"/>
          <w:szCs w:val="28"/>
          <w:lang w:val="uk-UA"/>
        </w:rPr>
        <w:t>психологі</w:t>
      </w:r>
      <w:r w:rsidR="001234D7">
        <w:rPr>
          <w:rFonts w:ascii="Times New Roman" w:hAnsi="Times New Roman" w:cs="Times New Roman"/>
          <w:iCs/>
          <w:sz w:val="28"/>
          <w:szCs w:val="28"/>
          <w:lang w:val="uk-UA"/>
        </w:rPr>
        <w:t>чних типах персонажа-зрадника</w:t>
      </w:r>
      <w:r w:rsidR="009B4A9B">
        <w:rPr>
          <w:rFonts w:ascii="Times New Roman" w:hAnsi="Times New Roman" w:cs="Times New Roman"/>
          <w:iCs/>
          <w:sz w:val="28"/>
          <w:szCs w:val="28"/>
          <w:lang w:val="uk-UA"/>
        </w:rPr>
        <w:t>. Т</w:t>
      </w:r>
      <w:r w:rsidR="001234D7">
        <w:rPr>
          <w:rFonts w:ascii="Times New Roman" w:hAnsi="Times New Roman" w:cs="Times New Roman"/>
          <w:iCs/>
          <w:sz w:val="28"/>
          <w:szCs w:val="28"/>
          <w:lang w:val="uk-UA"/>
        </w:rPr>
        <w:t xml:space="preserve">акож проаналізовано місце екзистенційної категорії свободи </w:t>
      </w:r>
      <w:r w:rsidR="009B4A9B">
        <w:rPr>
          <w:rFonts w:ascii="Times New Roman" w:hAnsi="Times New Roman" w:cs="Times New Roman"/>
          <w:iCs/>
          <w:sz w:val="28"/>
          <w:szCs w:val="28"/>
          <w:lang w:val="uk-UA"/>
        </w:rPr>
        <w:t>в історичній прозі, її актуальність в умовах сучасної війни та яким чином ця проблема висвітлена у романах В. Шкляра «Чорний ворон» та Троща».</w:t>
      </w:r>
      <w:r w:rsidR="001234D7">
        <w:rPr>
          <w:rFonts w:ascii="Times New Roman" w:hAnsi="Times New Roman" w:cs="Times New Roman"/>
          <w:iCs/>
          <w:sz w:val="28"/>
          <w:szCs w:val="28"/>
          <w:lang w:val="uk-UA"/>
        </w:rPr>
        <w:t xml:space="preserve"> </w:t>
      </w:r>
    </w:p>
    <w:p w14:paraId="48134387" w14:textId="2883B8B5" w:rsidR="009C7B23" w:rsidRDefault="009C7B23" w:rsidP="00E955B0">
      <w:pPr>
        <w:spacing w:after="0" w:line="360" w:lineRule="auto"/>
        <w:ind w:firstLine="708"/>
        <w:jc w:val="both"/>
        <w:rPr>
          <w:rFonts w:ascii="Times New Roman" w:hAnsi="Times New Roman" w:cs="Times New Roman"/>
          <w:sz w:val="28"/>
          <w:szCs w:val="28"/>
          <w:lang w:val="uk-UA"/>
        </w:rPr>
      </w:pPr>
      <w:r w:rsidRPr="009C7B23">
        <w:rPr>
          <w:rFonts w:ascii="Times New Roman" w:hAnsi="Times New Roman" w:cs="Times New Roman"/>
          <w:iCs/>
          <w:sz w:val="28"/>
          <w:szCs w:val="28"/>
          <w:lang w:val="uk-UA"/>
        </w:rPr>
        <w:lastRenderedPageBreak/>
        <w:t>Новизна й актуальність роботи полягає у з’ясуванні значення</w:t>
      </w:r>
      <w:r w:rsidR="00122E0A">
        <w:rPr>
          <w:rFonts w:ascii="Times New Roman" w:hAnsi="Times New Roman" w:cs="Times New Roman"/>
          <w:iCs/>
          <w:sz w:val="28"/>
          <w:szCs w:val="28"/>
          <w:lang w:val="uk-UA"/>
        </w:rPr>
        <w:t xml:space="preserve"> </w:t>
      </w:r>
      <w:r w:rsidR="00281173">
        <w:rPr>
          <w:rFonts w:ascii="Times New Roman" w:hAnsi="Times New Roman" w:cs="Times New Roman"/>
          <w:iCs/>
          <w:sz w:val="28"/>
          <w:szCs w:val="28"/>
          <w:lang w:val="uk-UA"/>
        </w:rPr>
        <w:t>екзистенційної ситуації у романах «Чорний ворон» та «Троща», ґрунтовному аналізі психологічного аспекту цих текстів</w:t>
      </w:r>
      <w:r w:rsidR="00B774F4">
        <w:rPr>
          <w:rFonts w:ascii="Times New Roman" w:hAnsi="Times New Roman" w:cs="Times New Roman"/>
          <w:iCs/>
          <w:sz w:val="28"/>
          <w:szCs w:val="28"/>
          <w:lang w:val="uk-UA"/>
        </w:rPr>
        <w:t xml:space="preserve"> та засобів творення художнього психологізму у них</w:t>
      </w:r>
      <w:r w:rsidR="00281173">
        <w:rPr>
          <w:rFonts w:ascii="Times New Roman" w:hAnsi="Times New Roman" w:cs="Times New Roman"/>
          <w:iCs/>
          <w:sz w:val="28"/>
          <w:szCs w:val="28"/>
          <w:lang w:val="uk-UA"/>
        </w:rPr>
        <w:t>.</w:t>
      </w:r>
      <w:r w:rsidR="009B4A9B">
        <w:rPr>
          <w:rFonts w:ascii="Times New Roman" w:hAnsi="Times New Roman" w:cs="Times New Roman"/>
          <w:iCs/>
          <w:sz w:val="28"/>
          <w:szCs w:val="28"/>
          <w:lang w:val="uk-UA"/>
        </w:rPr>
        <w:t xml:space="preserve"> Предметом попередніх досліджень творчості В. Шкляра серед українських літературознавців </w:t>
      </w:r>
      <w:r w:rsidR="00EC2CAD">
        <w:rPr>
          <w:rFonts w:ascii="Times New Roman" w:hAnsi="Times New Roman" w:cs="Times New Roman"/>
          <w:iCs/>
          <w:sz w:val="28"/>
          <w:szCs w:val="28"/>
          <w:lang w:val="uk-UA"/>
        </w:rPr>
        <w:t>були поетика та художня своєрідність, історизм у прозовому доробку автора романів «Маруся», «Ключ», «Елементал», «Чорний ворон» тощо. Натомість, взагалі немає літературознавчих праць, де було би науково осмислено художню значущість роману «Троща», хоча він є книгою про українську ментальність, ґрунтовне дослідження психіки повстанців ОУН</w:t>
      </w:r>
      <w:r w:rsidR="00F62472">
        <w:rPr>
          <w:rFonts w:ascii="Times New Roman" w:hAnsi="Times New Roman" w:cs="Times New Roman"/>
          <w:iCs/>
          <w:sz w:val="28"/>
          <w:szCs w:val="28"/>
          <w:lang w:val="uk-UA"/>
        </w:rPr>
        <w:t>, осмислення поведінки воїна в екзистенційній ситуації та його стан після реабілітації у ворожому суспільстві</w:t>
      </w:r>
      <w:r w:rsidR="00EC2CAD">
        <w:rPr>
          <w:rFonts w:ascii="Times New Roman" w:hAnsi="Times New Roman" w:cs="Times New Roman"/>
          <w:iCs/>
          <w:sz w:val="28"/>
          <w:szCs w:val="28"/>
          <w:lang w:val="uk-UA"/>
        </w:rPr>
        <w:t xml:space="preserve">. </w:t>
      </w:r>
    </w:p>
    <w:p w14:paraId="2612673D" w14:textId="77777777" w:rsidR="009C7B23" w:rsidRDefault="009C7B23" w:rsidP="00E955B0">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B0F56CB" w14:textId="77777777" w:rsidR="007D37B9" w:rsidRPr="007D37B9" w:rsidRDefault="005D0176" w:rsidP="00E955B0">
      <w:pPr>
        <w:pStyle w:val="1"/>
        <w:rPr>
          <w:lang w:val="uk-UA"/>
        </w:rPr>
      </w:pPr>
      <w:bookmarkStart w:id="21" w:name="_Toc57748924"/>
      <w:r>
        <w:rPr>
          <w:lang w:val="uk-UA"/>
        </w:rPr>
        <w:lastRenderedPageBreak/>
        <w:t>СПИСОК ВИКОРИСТАНИХ ДЖЕРЕЛ</w:t>
      </w:r>
      <w:bookmarkEnd w:id="21"/>
    </w:p>
    <w:p w14:paraId="0681761A"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rPr>
      </w:pPr>
      <w:r w:rsidRPr="007D37B9">
        <w:rPr>
          <w:rFonts w:ascii="Times New Roman" w:hAnsi="Times New Roman" w:cs="Times New Roman"/>
          <w:sz w:val="28"/>
          <w:szCs w:val="28"/>
        </w:rPr>
        <w:t>Андрійченко Н. Архетипологія роману Василя Шкляра "Чорний ворон" / Наталя Андрійченко. // Час теперішній. – 2013. – №8. – С. 78–85.</w:t>
      </w:r>
    </w:p>
    <w:p w14:paraId="2F9C7A72" w14:textId="52AF2871"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lang w:val="uk-UA"/>
        </w:rPr>
      </w:pPr>
      <w:r w:rsidRPr="007D37B9">
        <w:rPr>
          <w:rFonts w:ascii="Times New Roman" w:hAnsi="Times New Roman" w:cs="Times New Roman"/>
          <w:sz w:val="28"/>
          <w:szCs w:val="28"/>
        </w:rPr>
        <w:t>Андріяшик О. Р. Українська проза другої половини ХХ століття. У світлі фі</w:t>
      </w:r>
      <w:r w:rsidR="00F27A3D">
        <w:rPr>
          <w:rFonts w:ascii="Times New Roman" w:hAnsi="Times New Roman" w:cs="Times New Roman"/>
          <w:sz w:val="28"/>
          <w:szCs w:val="28"/>
        </w:rPr>
        <w:t>лософії екзистенціоналізму / О.Р.</w:t>
      </w:r>
      <w:r w:rsidR="00F27A3D">
        <w:rPr>
          <w:rFonts w:ascii="Times New Roman" w:hAnsi="Times New Roman" w:cs="Times New Roman"/>
          <w:sz w:val="28"/>
          <w:szCs w:val="28"/>
          <w:lang w:val="uk-UA"/>
        </w:rPr>
        <w:t> </w:t>
      </w:r>
      <w:r w:rsidRPr="007D37B9">
        <w:rPr>
          <w:rFonts w:ascii="Times New Roman" w:hAnsi="Times New Roman" w:cs="Times New Roman"/>
          <w:sz w:val="28"/>
          <w:szCs w:val="28"/>
        </w:rPr>
        <w:t>Андріяшик // Літературознавчі студії. – 2009. – Випуск 24. – С. 7–13.</w:t>
      </w:r>
    </w:p>
    <w:p w14:paraId="21122755" w14:textId="21EAFE89"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lang w:val="uk-UA"/>
        </w:rPr>
      </w:pPr>
      <w:r w:rsidRPr="007D37B9">
        <w:rPr>
          <w:rFonts w:ascii="Times New Roman" w:hAnsi="Times New Roman" w:cs="Times New Roman"/>
          <w:sz w:val="28"/>
          <w:szCs w:val="28"/>
          <w:lang w:val="uk-UA"/>
        </w:rPr>
        <w:t>Бондаренко Ю.  Аналіз образів-персонажів на засадах психології вчинку / Юрій Бондаренко</w:t>
      </w:r>
      <w:r w:rsidR="00F27A3D">
        <w:rPr>
          <w:rFonts w:ascii="Times New Roman" w:hAnsi="Times New Roman" w:cs="Times New Roman"/>
          <w:sz w:val="28"/>
          <w:szCs w:val="28"/>
          <w:lang w:val="uk-UA"/>
        </w:rPr>
        <w:t>.</w:t>
      </w:r>
      <w:r w:rsidRPr="007D37B9">
        <w:rPr>
          <w:rFonts w:ascii="Times New Roman" w:hAnsi="Times New Roman" w:cs="Times New Roman"/>
          <w:sz w:val="28"/>
          <w:szCs w:val="28"/>
          <w:lang w:val="uk-UA"/>
        </w:rPr>
        <w:t xml:space="preserve"> // Українська література в загальноосвітній школі. – 2013. – № 1. – С. 15 –18. </w:t>
      </w:r>
    </w:p>
    <w:p w14:paraId="507B9908"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lang w:val="uk-UA"/>
        </w:rPr>
      </w:pPr>
      <w:r w:rsidRPr="007D37B9">
        <w:rPr>
          <w:rFonts w:ascii="Times New Roman" w:hAnsi="Times New Roman" w:cs="Times New Roman"/>
          <w:sz w:val="28"/>
          <w:szCs w:val="28"/>
          <w:lang w:val="uk-UA"/>
        </w:rPr>
        <w:t>Василишин І. Віртуальний світ українського екзистенціалізму / Ігор Василишин. // Слово і Час. – 2003. – №6. – С. 70–75.</w:t>
      </w:r>
    </w:p>
    <w:p w14:paraId="30AAA7BE" w14:textId="3EA8B918"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rPr>
      </w:pPr>
      <w:r w:rsidRPr="007D37B9">
        <w:rPr>
          <w:rFonts w:ascii="Times New Roman" w:hAnsi="Times New Roman" w:cs="Times New Roman"/>
          <w:sz w:val="28"/>
          <w:szCs w:val="28"/>
          <w:lang w:val="uk-UA"/>
        </w:rPr>
        <w:t>Герасименко П. «Чорний ворон» як ліки від набутого малоросійства / Петро Герасименко</w:t>
      </w:r>
      <w:r w:rsidR="00F27A3D">
        <w:rPr>
          <w:rFonts w:ascii="Times New Roman" w:hAnsi="Times New Roman" w:cs="Times New Roman"/>
          <w:sz w:val="28"/>
          <w:szCs w:val="28"/>
          <w:lang w:val="uk-UA"/>
        </w:rPr>
        <w:t>.</w:t>
      </w:r>
      <w:r w:rsidRPr="007D37B9">
        <w:rPr>
          <w:rFonts w:ascii="Times New Roman" w:hAnsi="Times New Roman" w:cs="Times New Roman"/>
          <w:sz w:val="28"/>
          <w:szCs w:val="28"/>
          <w:lang w:val="uk-UA"/>
        </w:rPr>
        <w:t xml:space="preserve"> // Українська правда</w:t>
      </w:r>
      <w:r w:rsidRPr="007D37B9">
        <w:rPr>
          <w:rFonts w:ascii="Times New Roman" w:hAnsi="Times New Roman" w:cs="Times New Roman"/>
          <w:sz w:val="28"/>
          <w:szCs w:val="28"/>
        </w:rPr>
        <w:t xml:space="preserve">. – 2011. – </w:t>
      </w:r>
      <w:r w:rsidR="00F27A3D">
        <w:rPr>
          <w:rFonts w:ascii="Times New Roman" w:hAnsi="Times New Roman" w:cs="Times New Roman"/>
          <w:sz w:val="28"/>
          <w:szCs w:val="28"/>
          <w:lang w:val="uk-UA"/>
        </w:rPr>
        <w:t>[Електронний ресурс]. – Режим </w:t>
      </w:r>
      <w:r w:rsidRPr="007D37B9">
        <w:rPr>
          <w:rFonts w:ascii="Times New Roman" w:hAnsi="Times New Roman" w:cs="Times New Roman"/>
          <w:sz w:val="28"/>
          <w:szCs w:val="28"/>
          <w:lang w:val="uk-UA"/>
        </w:rPr>
        <w:t xml:space="preserve">доступу: </w:t>
      </w:r>
      <w:hyperlink r:id="rId9" w:history="1">
        <w:r w:rsidRPr="007D37B9">
          <w:rPr>
            <w:rStyle w:val="a7"/>
            <w:rFonts w:ascii="Times New Roman" w:hAnsi="Times New Roman" w:cs="Times New Roman"/>
            <w:color w:val="auto"/>
            <w:sz w:val="28"/>
            <w:szCs w:val="28"/>
            <w:u w:val="none"/>
          </w:rPr>
          <w:t>https://www.pravda.com.ua/columns/2011/08/4/6429054/</w:t>
        </w:r>
      </w:hyperlink>
      <w:r w:rsidRPr="007D37B9">
        <w:rPr>
          <w:rFonts w:ascii="Times New Roman" w:hAnsi="Times New Roman" w:cs="Times New Roman"/>
          <w:sz w:val="28"/>
          <w:szCs w:val="28"/>
        </w:rPr>
        <w:t>.</w:t>
      </w:r>
    </w:p>
    <w:p w14:paraId="1DF1E3B7"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rPr>
      </w:pPr>
      <w:r w:rsidRPr="007D37B9">
        <w:rPr>
          <w:rFonts w:ascii="Times New Roman" w:hAnsi="Times New Roman" w:cs="Times New Roman"/>
          <w:sz w:val="28"/>
          <w:szCs w:val="28"/>
        </w:rPr>
        <w:t>Гірняк М. Існування на межі, або екзистенціалістські умонастрої у прозі В. Петрова-Домонтовича / Мар'яна Гірняк. // Слово і час. – 2007. – №8. – С. 29–40.</w:t>
      </w:r>
    </w:p>
    <w:p w14:paraId="63B9A617"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lang w:val="uk-UA"/>
        </w:rPr>
      </w:pPr>
      <w:r w:rsidRPr="007D37B9">
        <w:rPr>
          <w:rFonts w:ascii="Times New Roman" w:hAnsi="Times New Roman" w:cs="Times New Roman"/>
          <w:sz w:val="28"/>
          <w:szCs w:val="28"/>
          <w:lang w:val="uk-UA"/>
        </w:rPr>
        <w:t xml:space="preserve">Гнатюк М. І. Іван Франко і проблеми теорії літератури : навч. посіб. / М. І. Гнатюк. — Київ: ВЦ «Академія», 2011. — 240 с. </w:t>
      </w:r>
    </w:p>
    <w:p w14:paraId="6425AC8D" w14:textId="2E48F208"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lang w:val="uk-UA"/>
        </w:rPr>
      </w:pPr>
      <w:r w:rsidRPr="007D37B9">
        <w:rPr>
          <w:rFonts w:ascii="Times New Roman" w:hAnsi="Times New Roman" w:cs="Times New Roman"/>
          <w:sz w:val="28"/>
          <w:szCs w:val="28"/>
          <w:lang w:val="uk-UA"/>
        </w:rPr>
        <w:t>Голобородько Я.  Василь Шкляр. У координатах «Маскультури» / Ярослав  Голобородько</w:t>
      </w:r>
      <w:r w:rsidR="00F27A3D">
        <w:rPr>
          <w:rFonts w:ascii="Times New Roman" w:hAnsi="Times New Roman" w:cs="Times New Roman"/>
          <w:sz w:val="28"/>
          <w:szCs w:val="28"/>
          <w:lang w:val="uk-UA"/>
        </w:rPr>
        <w:t>.</w:t>
      </w:r>
      <w:r w:rsidRPr="007D37B9">
        <w:rPr>
          <w:rFonts w:ascii="Times New Roman" w:hAnsi="Times New Roman" w:cs="Times New Roman"/>
          <w:sz w:val="28"/>
          <w:szCs w:val="28"/>
          <w:lang w:val="uk-UA"/>
        </w:rPr>
        <w:t xml:space="preserve"> // Українська мова і література в середніх школах, гімназіях, ліцеях та колегіумах. – 2009. – № 6. – С. 76–80. </w:t>
      </w:r>
    </w:p>
    <w:p w14:paraId="14598227"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lang w:val="uk-UA"/>
        </w:rPr>
      </w:pPr>
      <w:r w:rsidRPr="007D37B9">
        <w:rPr>
          <w:rFonts w:ascii="Times New Roman" w:hAnsi="Times New Roman" w:cs="Times New Roman"/>
          <w:sz w:val="28"/>
          <w:szCs w:val="28"/>
        </w:rPr>
        <w:t>Голобородько Я. “Чоловіча” проза Василя Шкляра / Ярослав Голобородько. // Вісник Національної академії наук України. – 2010. – №4. – С. 57–63.</w:t>
      </w:r>
    </w:p>
    <w:p w14:paraId="48E2DF58"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rPr>
      </w:pPr>
      <w:r w:rsidRPr="007D37B9">
        <w:rPr>
          <w:rFonts w:ascii="Times New Roman" w:hAnsi="Times New Roman" w:cs="Times New Roman"/>
          <w:color w:val="000000"/>
          <w:sz w:val="28"/>
          <w:szCs w:val="28"/>
          <w:shd w:val="clear" w:color="auto" w:fill="FFFFFF"/>
          <w:lang w:val="uk-UA"/>
        </w:rPr>
        <w:t>Голобородько Я. Енерґетика шаоління: Василь Шкляр – майстер енігматичного сюжетного екстріму в різних жанрово-проблемних упако</w:t>
      </w:r>
      <w:r w:rsidRPr="007D37B9">
        <w:rPr>
          <w:rFonts w:ascii="Times New Roman" w:hAnsi="Times New Roman" w:cs="Times New Roman"/>
          <w:color w:val="000000"/>
          <w:sz w:val="28"/>
          <w:szCs w:val="28"/>
          <w:shd w:val="clear" w:color="auto" w:fill="FFFFFF"/>
        </w:rPr>
        <w:t>вках / Ярослав Голобородько. // Сучасність. – 2008. – №8. – С. 117–122.</w:t>
      </w:r>
    </w:p>
    <w:p w14:paraId="429F1041"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rPr>
      </w:pPr>
      <w:r w:rsidRPr="007D37B9">
        <w:rPr>
          <w:rFonts w:ascii="Times New Roman" w:hAnsi="Times New Roman" w:cs="Times New Roman"/>
          <w:sz w:val="28"/>
          <w:szCs w:val="28"/>
        </w:rPr>
        <w:lastRenderedPageBreak/>
        <w:t>Голобородько Я. Енігматика. Гостросюжетність. Інфернальність: Проза Василя Шкляра / Ярослав Голобородько. // Українська мова та література. – 2010. – №13. – С. 16–19.</w:t>
      </w:r>
    </w:p>
    <w:p w14:paraId="6B3F6CEB"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rPr>
      </w:pPr>
      <w:r w:rsidRPr="007D37B9">
        <w:rPr>
          <w:rFonts w:ascii="Times New Roman" w:hAnsi="Times New Roman" w:cs="Times New Roman"/>
          <w:color w:val="000000"/>
          <w:sz w:val="28"/>
          <w:szCs w:val="28"/>
          <w:shd w:val="clear" w:color="auto" w:fill="FFFFFF"/>
        </w:rPr>
        <w:t>Гундорова Т. Післячорнобильська бібліотека: український літературний постмодерн / Тамара Гундорова. – Київ: Критика, 2005. – 263 с.</w:t>
      </w:r>
    </w:p>
    <w:p w14:paraId="7B42755E" w14:textId="0ED842B8"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7D37B9">
        <w:rPr>
          <w:rFonts w:ascii="Times New Roman" w:hAnsi="Times New Roman" w:cs="Times New Roman"/>
          <w:color w:val="000000"/>
          <w:sz w:val="28"/>
          <w:szCs w:val="28"/>
          <w:shd w:val="clear" w:color="auto" w:fill="FFFFFF"/>
        </w:rPr>
        <w:t>Енциклопедичний словник символів культ</w:t>
      </w:r>
      <w:r w:rsidR="00F27A3D">
        <w:rPr>
          <w:rFonts w:ascii="Times New Roman" w:hAnsi="Times New Roman" w:cs="Times New Roman"/>
          <w:color w:val="000000"/>
          <w:sz w:val="28"/>
          <w:szCs w:val="28"/>
          <w:shd w:val="clear" w:color="auto" w:fill="FFFFFF"/>
        </w:rPr>
        <w:t>ури України / за заг. ред. В.П.</w:t>
      </w:r>
      <w:r w:rsidR="00F27A3D">
        <w:rPr>
          <w:rFonts w:ascii="Times New Roman" w:hAnsi="Times New Roman" w:cs="Times New Roman"/>
          <w:color w:val="000000"/>
          <w:sz w:val="28"/>
          <w:szCs w:val="28"/>
          <w:shd w:val="clear" w:color="auto" w:fill="FFFFFF"/>
          <w:lang w:val="uk-UA"/>
        </w:rPr>
        <w:t> </w:t>
      </w:r>
      <w:r w:rsidR="00F27A3D">
        <w:rPr>
          <w:rFonts w:ascii="Times New Roman" w:hAnsi="Times New Roman" w:cs="Times New Roman"/>
          <w:color w:val="000000"/>
          <w:sz w:val="28"/>
          <w:szCs w:val="28"/>
          <w:shd w:val="clear" w:color="auto" w:fill="FFFFFF"/>
        </w:rPr>
        <w:t>Коцура, О.І.</w:t>
      </w:r>
      <w:r w:rsidR="00F27A3D">
        <w:rPr>
          <w:rFonts w:ascii="Times New Roman" w:hAnsi="Times New Roman" w:cs="Times New Roman"/>
          <w:color w:val="000000"/>
          <w:sz w:val="28"/>
          <w:szCs w:val="28"/>
          <w:shd w:val="clear" w:color="auto" w:fill="FFFFFF"/>
          <w:lang w:val="uk-UA"/>
        </w:rPr>
        <w:t> </w:t>
      </w:r>
      <w:r w:rsidR="00F27A3D">
        <w:rPr>
          <w:rFonts w:ascii="Times New Roman" w:hAnsi="Times New Roman" w:cs="Times New Roman"/>
          <w:color w:val="000000"/>
          <w:sz w:val="28"/>
          <w:szCs w:val="28"/>
          <w:shd w:val="clear" w:color="auto" w:fill="FFFFFF"/>
        </w:rPr>
        <w:t>Потапенка, В.В.</w:t>
      </w:r>
      <w:r w:rsidR="00F27A3D">
        <w:rPr>
          <w:rFonts w:ascii="Times New Roman" w:hAnsi="Times New Roman" w:cs="Times New Roman"/>
          <w:color w:val="000000"/>
          <w:sz w:val="28"/>
          <w:szCs w:val="28"/>
          <w:shd w:val="clear" w:color="auto" w:fill="FFFFFF"/>
          <w:lang w:val="uk-UA"/>
        </w:rPr>
        <w:t> </w:t>
      </w:r>
      <w:r w:rsidR="00F27A3D">
        <w:rPr>
          <w:rFonts w:ascii="Times New Roman" w:hAnsi="Times New Roman" w:cs="Times New Roman"/>
          <w:color w:val="000000"/>
          <w:sz w:val="28"/>
          <w:szCs w:val="28"/>
          <w:shd w:val="clear" w:color="auto" w:fill="FFFFFF"/>
        </w:rPr>
        <w:t>Куйбіди. – 5-е</w:t>
      </w:r>
      <w:r w:rsidR="00F27A3D">
        <w:rPr>
          <w:rFonts w:ascii="Times New Roman" w:hAnsi="Times New Roman" w:cs="Times New Roman"/>
          <w:color w:val="000000"/>
          <w:sz w:val="28"/>
          <w:szCs w:val="28"/>
          <w:shd w:val="clear" w:color="auto" w:fill="FFFFFF"/>
          <w:lang w:val="uk-UA"/>
        </w:rPr>
        <w:t> </w:t>
      </w:r>
      <w:r w:rsidRPr="007D37B9">
        <w:rPr>
          <w:rFonts w:ascii="Times New Roman" w:hAnsi="Times New Roman" w:cs="Times New Roman"/>
          <w:color w:val="000000"/>
          <w:sz w:val="28"/>
          <w:szCs w:val="28"/>
          <w:shd w:val="clear" w:color="auto" w:fill="FFFFFF"/>
        </w:rPr>
        <w:t>вид. – Корсунь-Шевченківський: ФОП Гавришенко В.М., 2015. – 912 с</w:t>
      </w:r>
      <w:r w:rsidRPr="007D37B9">
        <w:rPr>
          <w:rFonts w:ascii="Times New Roman" w:hAnsi="Times New Roman" w:cs="Times New Roman"/>
          <w:color w:val="000000"/>
          <w:sz w:val="28"/>
          <w:szCs w:val="28"/>
          <w:shd w:val="clear" w:color="auto" w:fill="FFFFFF"/>
          <w:lang w:val="uk-UA"/>
        </w:rPr>
        <w:t>.</w:t>
      </w:r>
    </w:p>
    <w:p w14:paraId="3F9D9D0C"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rPr>
      </w:pPr>
      <w:r w:rsidRPr="007D37B9">
        <w:rPr>
          <w:rFonts w:ascii="Times New Roman" w:hAnsi="Times New Roman" w:cs="Times New Roman"/>
          <w:color w:val="000000"/>
          <w:sz w:val="28"/>
          <w:szCs w:val="28"/>
          <w:shd w:val="clear" w:color="auto" w:fill="FFFFFF"/>
        </w:rPr>
        <w:t xml:space="preserve">Жила С. Семінарське заняття за романом Василя Шкляра «Троща» у ЗВО / Світлана Жила. // Українська мова і література в школах України. – 2018. – №2. – С. 31–36. </w:t>
      </w:r>
    </w:p>
    <w:p w14:paraId="1C9E9F9E"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lang w:val="uk-UA"/>
        </w:rPr>
      </w:pPr>
      <w:r w:rsidRPr="007D37B9">
        <w:rPr>
          <w:rFonts w:ascii="Times New Roman" w:hAnsi="Times New Roman" w:cs="Times New Roman"/>
          <w:color w:val="000000"/>
          <w:sz w:val="28"/>
          <w:szCs w:val="28"/>
          <w:shd w:val="clear" w:color="auto" w:fill="FFFFFF"/>
        </w:rPr>
        <w:t>Зборовська Н. Код національної літератури як психоісторична проблема / Ніла Зборовська. // Слово і час. – 2007. – №1. – С. 58–63.</w:t>
      </w:r>
      <w:r w:rsidRPr="007D37B9">
        <w:rPr>
          <w:rFonts w:ascii="Times New Roman" w:hAnsi="Times New Roman" w:cs="Times New Roman"/>
          <w:sz w:val="28"/>
          <w:szCs w:val="28"/>
          <w:lang w:val="uk-UA"/>
        </w:rPr>
        <w:t xml:space="preserve"> </w:t>
      </w:r>
    </w:p>
    <w:p w14:paraId="0C5E241A"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7D37B9">
        <w:rPr>
          <w:rFonts w:ascii="Times New Roman" w:hAnsi="Times New Roman" w:cs="Times New Roman"/>
          <w:color w:val="000000"/>
          <w:sz w:val="28"/>
          <w:szCs w:val="28"/>
          <w:shd w:val="clear" w:color="auto" w:fill="FFFFFF"/>
          <w:lang w:val="uk-UA"/>
        </w:rPr>
        <w:t>Зборовська Н. Код української літератури: Проект психоісторії новітньої української літератури / Ніла Зборовська. – Київ: Академвидав, 2006. – 504 с.</w:t>
      </w:r>
    </w:p>
    <w:p w14:paraId="129BB9A9"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rPr>
      </w:pPr>
      <w:r w:rsidRPr="007D37B9">
        <w:rPr>
          <w:rFonts w:ascii="Times New Roman" w:hAnsi="Times New Roman" w:cs="Times New Roman"/>
          <w:sz w:val="28"/>
          <w:szCs w:val="28"/>
        </w:rPr>
        <w:t>Камю А. Бунтующий человек. Философия. Политика. Искусство / Альбер Камю. – Москва: Политиздат, 1990. – 415 с.</w:t>
      </w:r>
    </w:p>
    <w:p w14:paraId="7B2E556B"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rPr>
      </w:pPr>
      <w:r w:rsidRPr="007D37B9">
        <w:rPr>
          <w:rFonts w:ascii="Times New Roman" w:hAnsi="Times New Roman" w:cs="Times New Roman"/>
          <w:color w:val="000000"/>
          <w:sz w:val="28"/>
          <w:szCs w:val="28"/>
          <w:shd w:val="clear" w:color="auto" w:fill="FFFFFF"/>
        </w:rPr>
        <w:t>Квітка О. «Чорний Ворон»: високий політ / Олена Квітка // Літературна Україна. – 2011. – 14 липня. – С. 3.</w:t>
      </w:r>
    </w:p>
    <w:p w14:paraId="3B8FDF96"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rPr>
      </w:pPr>
      <w:r w:rsidRPr="007D37B9">
        <w:rPr>
          <w:rFonts w:ascii="Times New Roman" w:hAnsi="Times New Roman" w:cs="Times New Roman"/>
          <w:sz w:val="28"/>
          <w:szCs w:val="28"/>
        </w:rPr>
        <w:t>Колп В. Мала проза Валер’яна Підмогильного (риси екзистенціалізму)</w:t>
      </w:r>
      <w:r w:rsidRPr="007D37B9">
        <w:rPr>
          <w:rFonts w:ascii="Times New Roman" w:hAnsi="Times New Roman" w:cs="Times New Roman"/>
          <w:sz w:val="28"/>
          <w:szCs w:val="28"/>
          <w:lang w:val="uk-UA"/>
        </w:rPr>
        <w:t xml:space="preserve"> / В. Колп</w:t>
      </w:r>
      <w:r w:rsidRPr="007D37B9">
        <w:rPr>
          <w:rFonts w:ascii="Times New Roman" w:hAnsi="Times New Roman" w:cs="Times New Roman"/>
          <w:sz w:val="28"/>
          <w:szCs w:val="28"/>
        </w:rPr>
        <w:t xml:space="preserve"> // Слово і час. – 1999. – № 2. – С. 47-51.</w:t>
      </w:r>
    </w:p>
    <w:p w14:paraId="19813EC2"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lang w:val="uk-UA"/>
        </w:rPr>
      </w:pPr>
      <w:r w:rsidRPr="007D37B9">
        <w:rPr>
          <w:rFonts w:ascii="Times New Roman" w:hAnsi="Times New Roman" w:cs="Times New Roman"/>
          <w:sz w:val="28"/>
          <w:szCs w:val="28"/>
          <w:lang w:val="uk-UA"/>
        </w:rPr>
        <w:t xml:space="preserve">Копєйцева Л. Конструенти психологізму в романі Р. Іваничука «Вогненні стовпи» /Людмила Петрівна Копєйцева // Філологічні науки: наукові записки. – Мелітополь, 2009. -  Випуск 148. - С. 113-118. </w:t>
      </w:r>
    </w:p>
    <w:p w14:paraId="0E5153F9"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lang w:val="uk-UA"/>
        </w:rPr>
      </w:pPr>
      <w:r w:rsidRPr="007D37B9">
        <w:rPr>
          <w:rFonts w:ascii="Times New Roman" w:hAnsi="Times New Roman" w:cs="Times New Roman"/>
          <w:sz w:val="28"/>
          <w:szCs w:val="28"/>
          <w:lang w:val="uk-UA"/>
        </w:rPr>
        <w:t>Красильников І. Екзистенційна психологія особистості: екзистенційна конфліктність суб</w:t>
      </w:r>
      <w:r w:rsidRPr="007D37B9">
        <w:rPr>
          <w:rFonts w:ascii="Times New Roman" w:hAnsi="Times New Roman" w:cs="Times New Roman"/>
          <w:sz w:val="28"/>
          <w:szCs w:val="28"/>
        </w:rPr>
        <w:t>’</w:t>
      </w:r>
      <w:r w:rsidRPr="007D37B9">
        <w:rPr>
          <w:rFonts w:ascii="Times New Roman" w:hAnsi="Times New Roman" w:cs="Times New Roman"/>
          <w:sz w:val="28"/>
          <w:szCs w:val="28"/>
          <w:lang w:val="uk-UA"/>
        </w:rPr>
        <w:t>єкта в поглядах К. Ясперса / Ігор Олександрович Красильников // Психологія і особистість. - Полтава, 2017. - №1 (11). - С. 279-288.</w:t>
      </w:r>
    </w:p>
    <w:p w14:paraId="610F3379"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lang w:val="uk-UA"/>
        </w:rPr>
      </w:pPr>
      <w:r w:rsidRPr="007D37B9">
        <w:rPr>
          <w:rFonts w:ascii="Times New Roman" w:hAnsi="Times New Roman" w:cs="Times New Roman"/>
          <w:sz w:val="28"/>
          <w:szCs w:val="28"/>
          <w:lang w:val="uk-UA"/>
        </w:rPr>
        <w:lastRenderedPageBreak/>
        <w:t>Кьеркегор С. Понятие страха / С. Кьеркегор // Страх и трепет. – Москва: Республика, 1993. – 383 с.</w:t>
      </w:r>
    </w:p>
    <w:p w14:paraId="1F3695C1"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lang w:val="uk-UA"/>
        </w:rPr>
      </w:pPr>
      <w:r w:rsidRPr="007D37B9">
        <w:rPr>
          <w:rFonts w:ascii="Times New Roman" w:hAnsi="Times New Roman" w:cs="Times New Roman"/>
          <w:sz w:val="28"/>
          <w:szCs w:val="28"/>
          <w:lang w:val="uk-UA"/>
        </w:rPr>
        <w:t>Лавринович Л. Б. Постмодернізм в українській, польській та російській прозі: типологія образу-персонажа : автореф. дис. канд. філ. наук: 10.01.05 / Лавринович Лілія Богданівна – Тернопіль, 2002. – 16 с.</w:t>
      </w:r>
    </w:p>
    <w:p w14:paraId="0C1BDD11"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lang w:val="uk-UA"/>
        </w:rPr>
      </w:pPr>
      <w:r w:rsidRPr="007D37B9">
        <w:rPr>
          <w:rFonts w:ascii="Times New Roman" w:hAnsi="Times New Roman" w:cs="Times New Roman"/>
          <w:sz w:val="28"/>
          <w:szCs w:val="28"/>
          <w:lang w:val="uk-UA"/>
        </w:rPr>
        <w:t>Лівицька І. В лабіринтах людської душі (історія дослідження художнього психологізму української літератури) / Інна Лівицька // Літературознавчі обрії. Праці молодих учених. — Кіровоград, 2010. — Випуск 17. — С. 54-60.</w:t>
      </w:r>
    </w:p>
    <w:p w14:paraId="23FC8163" w14:textId="525EAEED"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lang w:val="uk-UA"/>
        </w:rPr>
      </w:pPr>
      <w:r w:rsidRPr="007D37B9">
        <w:rPr>
          <w:rFonts w:ascii="Times New Roman" w:hAnsi="Times New Roman" w:cs="Times New Roman"/>
          <w:sz w:val="28"/>
          <w:szCs w:val="28"/>
        </w:rPr>
        <w:t xml:space="preserve">Літературознавча енциклопедія: </w:t>
      </w:r>
      <w:r w:rsidR="00F27A3D">
        <w:rPr>
          <w:rFonts w:ascii="Times New Roman" w:hAnsi="Times New Roman" w:cs="Times New Roman"/>
          <w:sz w:val="28"/>
          <w:szCs w:val="28"/>
        </w:rPr>
        <w:t>у 2-х т. / Автор-упорядник Ю.І.</w:t>
      </w:r>
      <w:r w:rsidR="00F27A3D">
        <w:rPr>
          <w:rFonts w:ascii="Times New Roman" w:hAnsi="Times New Roman" w:cs="Times New Roman"/>
          <w:sz w:val="28"/>
          <w:szCs w:val="28"/>
          <w:lang w:val="uk-UA"/>
        </w:rPr>
        <w:t> </w:t>
      </w:r>
      <w:r w:rsidRPr="007D37B9">
        <w:rPr>
          <w:rFonts w:ascii="Times New Roman" w:hAnsi="Times New Roman" w:cs="Times New Roman"/>
          <w:sz w:val="28"/>
          <w:szCs w:val="28"/>
        </w:rPr>
        <w:t>Ковалів. – К</w:t>
      </w:r>
      <w:r w:rsidRPr="007D37B9">
        <w:rPr>
          <w:rFonts w:ascii="Times New Roman" w:hAnsi="Times New Roman" w:cs="Times New Roman"/>
          <w:sz w:val="28"/>
          <w:szCs w:val="28"/>
          <w:lang w:val="uk-UA"/>
        </w:rPr>
        <w:t>иїв,</w:t>
      </w:r>
      <w:r w:rsidRPr="007D37B9">
        <w:rPr>
          <w:rFonts w:ascii="Times New Roman" w:hAnsi="Times New Roman" w:cs="Times New Roman"/>
          <w:sz w:val="28"/>
          <w:szCs w:val="28"/>
        </w:rPr>
        <w:t xml:space="preserve"> «Академія», 2007. – Т. 2. – </w:t>
      </w:r>
      <w:r w:rsidRPr="007D37B9">
        <w:rPr>
          <w:rFonts w:ascii="Times New Roman" w:hAnsi="Times New Roman" w:cs="Times New Roman"/>
          <w:sz w:val="28"/>
          <w:szCs w:val="28"/>
          <w:lang w:val="uk-UA"/>
        </w:rPr>
        <w:t xml:space="preserve">С. </w:t>
      </w:r>
      <w:r w:rsidRPr="007D37B9">
        <w:rPr>
          <w:rFonts w:ascii="Times New Roman" w:hAnsi="Times New Roman" w:cs="Times New Roman"/>
          <w:sz w:val="28"/>
          <w:szCs w:val="28"/>
        </w:rPr>
        <w:t>620</w:t>
      </w:r>
      <w:r w:rsidRPr="007D37B9">
        <w:rPr>
          <w:rFonts w:ascii="Times New Roman" w:hAnsi="Times New Roman" w:cs="Times New Roman"/>
          <w:sz w:val="28"/>
          <w:szCs w:val="28"/>
          <w:lang w:val="uk-UA"/>
        </w:rPr>
        <w:t>.</w:t>
      </w:r>
    </w:p>
    <w:p w14:paraId="28FC6CE3" w14:textId="357D2118"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lang w:val="uk-UA"/>
        </w:rPr>
      </w:pPr>
      <w:r w:rsidRPr="007D37B9">
        <w:rPr>
          <w:rFonts w:ascii="Times New Roman" w:hAnsi="Times New Roman" w:cs="Times New Roman"/>
          <w:sz w:val="28"/>
          <w:szCs w:val="28"/>
          <w:lang w:val="uk-UA"/>
        </w:rPr>
        <w:t>Малишівська І. Троценко О. Екзистенціалістська модель дійсності у творах українських письменників початку Х</w:t>
      </w:r>
      <w:r w:rsidR="00F27A3D">
        <w:rPr>
          <w:rFonts w:ascii="Times New Roman" w:hAnsi="Times New Roman" w:cs="Times New Roman"/>
          <w:sz w:val="28"/>
          <w:szCs w:val="28"/>
          <w:lang w:val="uk-UA"/>
        </w:rPr>
        <w:t>Х століття / І. Малишівська, О. </w:t>
      </w:r>
      <w:r w:rsidRPr="007D37B9">
        <w:rPr>
          <w:rFonts w:ascii="Times New Roman" w:hAnsi="Times New Roman" w:cs="Times New Roman"/>
          <w:sz w:val="28"/>
          <w:szCs w:val="28"/>
          <w:lang w:val="uk-UA"/>
        </w:rPr>
        <w:t>Троценко. // Прикарпатський вісник НТШ.</w:t>
      </w:r>
      <w:r w:rsidR="00F27A3D">
        <w:rPr>
          <w:rFonts w:ascii="Times New Roman" w:hAnsi="Times New Roman" w:cs="Times New Roman"/>
          <w:sz w:val="28"/>
          <w:szCs w:val="28"/>
          <w:lang w:val="uk-UA"/>
        </w:rPr>
        <w:t xml:space="preserve"> Слово. – 2018. – №4 (48). – С. </w:t>
      </w:r>
      <w:r w:rsidRPr="007D37B9">
        <w:rPr>
          <w:rFonts w:ascii="Times New Roman" w:hAnsi="Times New Roman" w:cs="Times New Roman"/>
          <w:sz w:val="28"/>
          <w:szCs w:val="28"/>
          <w:lang w:val="uk-UA"/>
        </w:rPr>
        <w:t>222–232.</w:t>
      </w:r>
    </w:p>
    <w:p w14:paraId="76EA0399"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rPr>
      </w:pPr>
      <w:r w:rsidRPr="007D37B9">
        <w:rPr>
          <w:rFonts w:ascii="Times New Roman" w:hAnsi="Times New Roman" w:cs="Times New Roman"/>
          <w:sz w:val="28"/>
          <w:szCs w:val="28"/>
        </w:rPr>
        <w:t>Мацапура В. І. Літературний психологізм та його роль у художньому творі. Основні форми і прийоми / Валентина Іванівна Мацапура. // Всесвітня література та культура в навчальних закладах України. – 2000. – №1. – С. 41–43.</w:t>
      </w:r>
    </w:p>
    <w:p w14:paraId="0A98FB32"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rPr>
      </w:pPr>
      <w:r w:rsidRPr="007D37B9">
        <w:rPr>
          <w:rFonts w:ascii="Times New Roman" w:hAnsi="Times New Roman" w:cs="Times New Roman"/>
          <w:color w:val="000000"/>
          <w:sz w:val="28"/>
          <w:szCs w:val="28"/>
          <w:shd w:val="clear" w:color="auto" w:fill="FFFFFF"/>
        </w:rPr>
        <w:t>Миколаєнко А. «Чорний Ворон»: сигнал для суспільства / Алла Миколаєнко // Літературна Україна. – 2011. – 3 лютого. – С. 3.</w:t>
      </w:r>
    </w:p>
    <w:p w14:paraId="29E97552"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7D37B9">
        <w:rPr>
          <w:rFonts w:ascii="Times New Roman" w:hAnsi="Times New Roman" w:cs="Times New Roman"/>
          <w:color w:val="000000"/>
          <w:sz w:val="28"/>
          <w:szCs w:val="28"/>
          <w:shd w:val="clear" w:color="auto" w:fill="FFFFFF"/>
          <w:lang w:val="uk-UA"/>
        </w:rPr>
        <w:t>Наєнко М</w:t>
      </w:r>
      <w:r w:rsidRPr="007D37B9">
        <w:rPr>
          <w:rFonts w:ascii="Times New Roman" w:hAnsi="Times New Roman" w:cs="Times New Roman"/>
          <w:color w:val="000000"/>
          <w:sz w:val="28"/>
          <w:szCs w:val="28"/>
          <w:shd w:val="clear" w:color="auto" w:fill="FFFFFF"/>
        </w:rPr>
        <w:t>. К. Історія українського літературознавства: [підручник] / Наєнко Михайло Кузьмович. – Київ: Видавничий центр «Академія», 2003.</w:t>
      </w:r>
      <w:r w:rsidRPr="007D37B9">
        <w:rPr>
          <w:rFonts w:ascii="Times New Roman" w:hAnsi="Times New Roman" w:cs="Times New Roman"/>
          <w:color w:val="000000"/>
          <w:sz w:val="28"/>
          <w:szCs w:val="28"/>
          <w:shd w:val="clear" w:color="auto" w:fill="FFFFFF"/>
          <w:lang w:val="uk-UA"/>
        </w:rPr>
        <w:t xml:space="preserve"> – 360 с.</w:t>
      </w:r>
    </w:p>
    <w:p w14:paraId="7C46A18D"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rPr>
      </w:pPr>
      <w:r w:rsidRPr="007D37B9">
        <w:rPr>
          <w:rFonts w:ascii="Times New Roman" w:hAnsi="Times New Roman" w:cs="Times New Roman"/>
          <w:color w:val="000000"/>
          <w:sz w:val="28"/>
          <w:szCs w:val="28"/>
          <w:shd w:val="clear" w:color="auto" w:fill="FFFFFF"/>
        </w:rPr>
        <w:t xml:space="preserve">Насмінчук Г. "Свій-чужий" в романі "Чорний ворон" В. Шкляра / Галина Насмінчук. // Філологічні науки. – 2015. – </w:t>
      </w:r>
      <w:r w:rsidRPr="007D37B9">
        <w:rPr>
          <w:rFonts w:ascii="Times New Roman" w:hAnsi="Times New Roman" w:cs="Times New Roman"/>
          <w:color w:val="000000"/>
          <w:sz w:val="28"/>
          <w:szCs w:val="28"/>
          <w:shd w:val="clear" w:color="auto" w:fill="FFFFFF"/>
          <w:lang w:val="uk-UA"/>
        </w:rPr>
        <w:t xml:space="preserve">Випуск 38. – </w:t>
      </w:r>
      <w:r w:rsidRPr="007D37B9">
        <w:rPr>
          <w:rFonts w:ascii="Times New Roman" w:hAnsi="Times New Roman" w:cs="Times New Roman"/>
          <w:color w:val="000000"/>
          <w:sz w:val="28"/>
          <w:szCs w:val="28"/>
          <w:shd w:val="clear" w:color="auto" w:fill="FFFFFF"/>
        </w:rPr>
        <w:t>С. 43–48.</w:t>
      </w:r>
    </w:p>
    <w:p w14:paraId="3CB0AB77"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lang w:val="uk-UA"/>
        </w:rPr>
      </w:pPr>
      <w:r w:rsidRPr="007D37B9">
        <w:rPr>
          <w:rFonts w:ascii="Times New Roman" w:hAnsi="Times New Roman" w:cs="Times New Roman"/>
          <w:sz w:val="28"/>
          <w:szCs w:val="28"/>
          <w:lang w:val="uk-UA"/>
        </w:rPr>
        <w:t xml:space="preserve">Новиков А. Українська історія крізь призму творчості Василя Шкляра / Анатолій Новиков // Науковий вісник Міжнародного гуманітарного університету. – Одеса, 2016. – T. 1. – С. 20 –23. </w:t>
      </w:r>
    </w:p>
    <w:p w14:paraId="60AEB6D7" w14:textId="2D711BF0" w:rsidR="007D37B9" w:rsidRPr="00F27A3D" w:rsidRDefault="00F27A3D"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F27A3D">
        <w:rPr>
          <w:rFonts w:ascii="Times New Roman" w:hAnsi="Times New Roman" w:cs="Times New Roman"/>
          <w:color w:val="000000"/>
          <w:sz w:val="28"/>
          <w:szCs w:val="28"/>
          <w:shd w:val="clear" w:color="auto" w:fill="FFFFFF"/>
          <w:lang w:val="uk-UA"/>
        </w:rPr>
        <w:lastRenderedPageBreak/>
        <w:t>Новиков</w:t>
      </w:r>
      <w:r>
        <w:rPr>
          <w:rFonts w:ascii="Times New Roman" w:hAnsi="Times New Roman" w:cs="Times New Roman"/>
          <w:color w:val="000000"/>
          <w:sz w:val="28"/>
          <w:szCs w:val="28"/>
          <w:shd w:val="clear" w:color="auto" w:fill="FFFFFF"/>
          <w:lang w:val="uk-UA"/>
        </w:rPr>
        <w:t> </w:t>
      </w:r>
      <w:r w:rsidR="007D37B9" w:rsidRPr="00F27A3D">
        <w:rPr>
          <w:rFonts w:ascii="Times New Roman" w:hAnsi="Times New Roman" w:cs="Times New Roman"/>
          <w:color w:val="000000"/>
          <w:sz w:val="28"/>
          <w:szCs w:val="28"/>
          <w:shd w:val="clear" w:color="auto" w:fill="FFFFFF"/>
          <w:lang w:val="uk-UA"/>
        </w:rPr>
        <w:t xml:space="preserve">А. Українська історія крізь призму творчості Василя Шкляра / Анатолій Новиков. // </w:t>
      </w:r>
      <w:r w:rsidR="007D37B9" w:rsidRPr="007D37B9">
        <w:rPr>
          <w:rFonts w:ascii="Times New Roman" w:hAnsi="Times New Roman" w:cs="Times New Roman"/>
          <w:color w:val="000000"/>
          <w:sz w:val="28"/>
          <w:szCs w:val="28"/>
          <w:shd w:val="clear" w:color="auto" w:fill="FFFFFF"/>
          <w:lang w:val="uk-UA"/>
        </w:rPr>
        <w:t>Н</w:t>
      </w:r>
      <w:r w:rsidR="007D37B9" w:rsidRPr="00F27A3D">
        <w:rPr>
          <w:rFonts w:ascii="Times New Roman" w:hAnsi="Times New Roman" w:cs="Times New Roman"/>
          <w:color w:val="000000"/>
          <w:sz w:val="28"/>
          <w:szCs w:val="28"/>
          <w:shd w:val="clear" w:color="auto" w:fill="FFFFFF"/>
          <w:lang w:val="uk-UA"/>
        </w:rPr>
        <w:t xml:space="preserve">ауковий вісник Міжнародного гуманітарного університету. Серія: Філологія. – </w:t>
      </w:r>
      <w:r w:rsidR="007D37B9" w:rsidRPr="007D37B9">
        <w:rPr>
          <w:rFonts w:ascii="Times New Roman" w:hAnsi="Times New Roman" w:cs="Times New Roman"/>
          <w:color w:val="000000"/>
          <w:sz w:val="28"/>
          <w:szCs w:val="28"/>
          <w:shd w:val="clear" w:color="auto" w:fill="FFFFFF"/>
          <w:lang w:val="uk-UA"/>
        </w:rPr>
        <w:t xml:space="preserve">Одеса, </w:t>
      </w:r>
      <w:r w:rsidR="007D37B9" w:rsidRPr="00F27A3D">
        <w:rPr>
          <w:rFonts w:ascii="Times New Roman" w:hAnsi="Times New Roman" w:cs="Times New Roman"/>
          <w:color w:val="000000"/>
          <w:sz w:val="28"/>
          <w:szCs w:val="28"/>
          <w:shd w:val="clear" w:color="auto" w:fill="FFFFFF"/>
          <w:lang w:val="uk-UA"/>
        </w:rPr>
        <w:t>2016. – №21</w:t>
      </w:r>
      <w:r w:rsidR="007D37B9" w:rsidRPr="007D37B9">
        <w:rPr>
          <w:rFonts w:ascii="Times New Roman" w:hAnsi="Times New Roman" w:cs="Times New Roman"/>
          <w:color w:val="000000"/>
          <w:sz w:val="28"/>
          <w:szCs w:val="28"/>
          <w:shd w:val="clear" w:color="auto" w:fill="FFFFFF"/>
          <w:lang w:val="uk-UA"/>
        </w:rPr>
        <w:t xml:space="preserve"> (1)</w:t>
      </w:r>
      <w:r w:rsidR="007D37B9" w:rsidRPr="00F27A3D">
        <w:rPr>
          <w:rFonts w:ascii="Times New Roman" w:hAnsi="Times New Roman" w:cs="Times New Roman"/>
          <w:color w:val="000000"/>
          <w:sz w:val="28"/>
          <w:szCs w:val="28"/>
          <w:shd w:val="clear" w:color="auto" w:fill="FFFFFF"/>
          <w:lang w:val="uk-UA"/>
        </w:rPr>
        <w:t>. – С. 20–24.</w:t>
      </w:r>
    </w:p>
    <w:p w14:paraId="29A9424E" w14:textId="2FB8C81A" w:rsidR="007D37B9" w:rsidRPr="007D37B9" w:rsidRDefault="00F27A3D"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rPr>
        <w:t>Павличко</w:t>
      </w:r>
      <w:r>
        <w:rPr>
          <w:rFonts w:ascii="Times New Roman" w:hAnsi="Times New Roman" w:cs="Times New Roman"/>
          <w:color w:val="000000"/>
          <w:sz w:val="28"/>
          <w:szCs w:val="28"/>
          <w:shd w:val="clear" w:color="auto" w:fill="FFFFFF"/>
          <w:lang w:val="uk-UA"/>
        </w:rPr>
        <w:t> </w:t>
      </w:r>
      <w:r w:rsidR="007D37B9" w:rsidRPr="007D37B9">
        <w:rPr>
          <w:rFonts w:ascii="Times New Roman" w:hAnsi="Times New Roman" w:cs="Times New Roman"/>
          <w:color w:val="000000"/>
          <w:sz w:val="28"/>
          <w:szCs w:val="28"/>
          <w:shd w:val="clear" w:color="auto" w:fill="FFFFFF"/>
        </w:rPr>
        <w:t>С. Дискурс модернізму в українській літературі / Соломія Павличко. – Київ: Либідь, 1999. – 447 с.</w:t>
      </w:r>
    </w:p>
    <w:p w14:paraId="5D6168E6"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rPr>
      </w:pPr>
      <w:r w:rsidRPr="007D37B9">
        <w:rPr>
          <w:rFonts w:ascii="Times New Roman" w:hAnsi="Times New Roman" w:cs="Times New Roman"/>
          <w:color w:val="000000"/>
          <w:sz w:val="28"/>
          <w:szCs w:val="28"/>
          <w:shd w:val="clear" w:color="auto" w:fill="FFFFFF"/>
        </w:rPr>
        <w:t>Пастух Б. Замість хреста – калина / Богдан Пастух. // Дивослово. – 2011. – №6. – С. 31–33.</w:t>
      </w:r>
    </w:p>
    <w:p w14:paraId="7D023317"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7D37B9">
        <w:rPr>
          <w:rFonts w:ascii="Times New Roman" w:hAnsi="Times New Roman" w:cs="Times New Roman"/>
          <w:color w:val="000000"/>
          <w:sz w:val="28"/>
          <w:szCs w:val="28"/>
          <w:shd w:val="clear" w:color="auto" w:fill="FFFFFF"/>
          <w:lang w:val="uk-UA"/>
        </w:rPr>
        <w:t>Поліщук Я. Не всі мертві поховані: «Троща» Василя Шкляра/ Поліщук Ярослав// Гібридна топографія. Місця й не-місця в сучасній українській літературі. – Чернівці, 2018. – С. 141 – 160.</w:t>
      </w:r>
    </w:p>
    <w:p w14:paraId="586EFD01"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7D37B9">
        <w:rPr>
          <w:rFonts w:ascii="Times New Roman" w:hAnsi="Times New Roman" w:cs="Times New Roman"/>
          <w:color w:val="000000"/>
          <w:sz w:val="28"/>
          <w:szCs w:val="28"/>
          <w:shd w:val="clear" w:color="auto" w:fill="FFFFFF"/>
        </w:rPr>
        <w:t>Пономаренко В. В. Поетика та проблематика романів "Чорний ворон" ("Залишенець") та "Маруся" Василя Шкляра : дис. канд. філ. наук : 10.01.01 / Пономаренко Віталій Валерійович – Київ, 2019. – 199 с.</w:t>
      </w:r>
    </w:p>
    <w:p w14:paraId="34ECEEBF"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7D37B9">
        <w:rPr>
          <w:rFonts w:ascii="Times New Roman" w:hAnsi="Times New Roman" w:cs="Times New Roman"/>
          <w:color w:val="000000"/>
          <w:sz w:val="28"/>
          <w:szCs w:val="28"/>
          <w:shd w:val="clear" w:color="auto" w:fill="FFFFFF"/>
          <w:lang w:val="uk-UA"/>
        </w:rPr>
        <w:t xml:space="preserve">Приходько І. Яскраві таланти: Василь Шкляр / Інна Приходько // Яскраві таланти (дидактичні матеріали на допомогу вчителеві української мови та літератури до спецвипуску «Сучасне осмислення творчості українських письменників»). – Львів, 2017. – Випуск 4. – С. 7–12. </w:t>
      </w:r>
    </w:p>
    <w:p w14:paraId="008FF7FF" w14:textId="1B5DE74A"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shd w:val="clear" w:color="auto" w:fill="FFFFFF"/>
          <w:lang w:val="uk-UA"/>
        </w:rPr>
      </w:pPr>
      <w:r w:rsidRPr="007D37B9">
        <w:rPr>
          <w:rFonts w:ascii="Times New Roman" w:hAnsi="Times New Roman" w:cs="Times New Roman"/>
          <w:bCs/>
          <w:sz w:val="28"/>
          <w:szCs w:val="28"/>
          <w:shd w:val="clear" w:color="auto" w:fill="FFFFFF"/>
          <w:lang w:val="uk-UA"/>
        </w:rPr>
        <w:t xml:space="preserve">Романова І. В. </w:t>
      </w:r>
      <w:r w:rsidRPr="00F27A3D">
        <w:rPr>
          <w:rFonts w:ascii="Times New Roman" w:hAnsi="Times New Roman" w:cs="Times New Roman"/>
          <w:bCs/>
          <w:sz w:val="28"/>
          <w:szCs w:val="28"/>
          <w:shd w:val="clear" w:color="auto" w:fill="FFFFFF"/>
          <w:lang w:val="uk-UA"/>
        </w:rPr>
        <w:t>Романи І. Багряного "Скелька" та "Тигролови" в контексті ідейних тенденцій української літератури першої половини ХХ ст.</w:t>
      </w:r>
      <w:r w:rsidRPr="007D37B9">
        <w:rPr>
          <w:rFonts w:ascii="Times New Roman" w:hAnsi="Times New Roman" w:cs="Times New Roman"/>
          <w:sz w:val="28"/>
          <w:szCs w:val="28"/>
          <w:shd w:val="clear" w:color="auto" w:fill="FFFFFF"/>
        </w:rPr>
        <w:t> </w:t>
      </w:r>
      <w:r w:rsidRPr="00F27A3D">
        <w:rPr>
          <w:rFonts w:ascii="Times New Roman" w:hAnsi="Times New Roman" w:cs="Times New Roman"/>
          <w:sz w:val="28"/>
          <w:szCs w:val="28"/>
          <w:shd w:val="clear" w:color="auto" w:fill="FFFFFF"/>
          <w:lang w:val="uk-UA"/>
        </w:rPr>
        <w:t>/ І. В. Романова //</w:t>
      </w:r>
      <w:r w:rsidRPr="007D37B9">
        <w:rPr>
          <w:rFonts w:ascii="Times New Roman" w:hAnsi="Times New Roman" w:cs="Times New Roman"/>
          <w:sz w:val="28"/>
          <w:szCs w:val="28"/>
          <w:shd w:val="clear" w:color="auto" w:fill="FFFFFF"/>
        </w:rPr>
        <w:t> </w:t>
      </w:r>
      <w:hyperlink r:id="rId10" w:tooltip="Періодичне видання" w:history="1">
        <w:r w:rsidRPr="00F27A3D">
          <w:rPr>
            <w:rStyle w:val="a7"/>
            <w:rFonts w:ascii="Times New Roman" w:hAnsi="Times New Roman" w:cs="Times New Roman"/>
            <w:color w:val="auto"/>
            <w:sz w:val="28"/>
            <w:szCs w:val="28"/>
            <w:u w:val="none"/>
            <w:shd w:val="clear" w:color="auto" w:fill="FFFFFF"/>
            <w:lang w:val="uk-UA"/>
          </w:rPr>
          <w:t>Наукові записки Харківського національного пе</w:t>
        </w:r>
        <w:r w:rsidR="00F27A3D">
          <w:rPr>
            <w:rStyle w:val="a7"/>
            <w:rFonts w:ascii="Times New Roman" w:hAnsi="Times New Roman" w:cs="Times New Roman"/>
            <w:color w:val="auto"/>
            <w:sz w:val="28"/>
            <w:szCs w:val="28"/>
            <w:u w:val="none"/>
            <w:shd w:val="clear" w:color="auto" w:fill="FFFFFF"/>
            <w:lang w:val="uk-UA"/>
          </w:rPr>
          <w:t>дагогічного університету </w:t>
        </w:r>
        <w:r w:rsidR="00F27A3D" w:rsidRPr="00F27A3D">
          <w:rPr>
            <w:rStyle w:val="a7"/>
            <w:rFonts w:ascii="Times New Roman" w:hAnsi="Times New Roman" w:cs="Times New Roman"/>
            <w:color w:val="auto"/>
            <w:sz w:val="28"/>
            <w:szCs w:val="28"/>
            <w:u w:val="none"/>
            <w:shd w:val="clear" w:color="auto" w:fill="FFFFFF"/>
            <w:lang w:val="uk-UA"/>
          </w:rPr>
          <w:t>ім.</w:t>
        </w:r>
        <w:r w:rsidR="00F27A3D">
          <w:rPr>
            <w:rStyle w:val="a7"/>
            <w:rFonts w:ascii="Times New Roman" w:hAnsi="Times New Roman" w:cs="Times New Roman"/>
            <w:color w:val="auto"/>
            <w:sz w:val="28"/>
            <w:szCs w:val="28"/>
            <w:u w:val="none"/>
            <w:shd w:val="clear" w:color="auto" w:fill="FFFFFF"/>
            <w:lang w:val="uk-UA"/>
          </w:rPr>
          <w:t> </w:t>
        </w:r>
        <w:r w:rsidR="00F27A3D" w:rsidRPr="00F27A3D">
          <w:rPr>
            <w:rStyle w:val="a7"/>
            <w:rFonts w:ascii="Times New Roman" w:hAnsi="Times New Roman" w:cs="Times New Roman"/>
            <w:color w:val="auto"/>
            <w:sz w:val="28"/>
            <w:szCs w:val="28"/>
            <w:u w:val="none"/>
            <w:shd w:val="clear" w:color="auto" w:fill="FFFFFF"/>
            <w:lang w:val="uk-UA"/>
          </w:rPr>
          <w:t>Г.С.</w:t>
        </w:r>
        <w:r w:rsidR="00F27A3D">
          <w:rPr>
            <w:rStyle w:val="a7"/>
            <w:rFonts w:ascii="Times New Roman" w:hAnsi="Times New Roman" w:cs="Times New Roman"/>
            <w:color w:val="auto"/>
            <w:sz w:val="28"/>
            <w:szCs w:val="28"/>
            <w:u w:val="none"/>
            <w:shd w:val="clear" w:color="auto" w:fill="FFFFFF"/>
            <w:lang w:val="uk-UA"/>
          </w:rPr>
          <w:t> </w:t>
        </w:r>
        <w:r w:rsidR="00F27A3D" w:rsidRPr="00F27A3D">
          <w:rPr>
            <w:rStyle w:val="a7"/>
            <w:rFonts w:ascii="Times New Roman" w:hAnsi="Times New Roman" w:cs="Times New Roman"/>
            <w:color w:val="auto"/>
            <w:sz w:val="28"/>
            <w:szCs w:val="28"/>
            <w:u w:val="none"/>
            <w:shd w:val="clear" w:color="auto" w:fill="FFFFFF"/>
            <w:lang w:val="uk-UA"/>
          </w:rPr>
          <w:t>Сковороди.</w:t>
        </w:r>
        <w:r w:rsidR="00F27A3D">
          <w:rPr>
            <w:rStyle w:val="a7"/>
            <w:rFonts w:ascii="Times New Roman" w:hAnsi="Times New Roman" w:cs="Times New Roman"/>
            <w:color w:val="auto"/>
            <w:sz w:val="28"/>
            <w:szCs w:val="28"/>
            <w:u w:val="none"/>
            <w:shd w:val="clear" w:color="auto" w:fill="FFFFFF"/>
            <w:lang w:val="uk-UA"/>
          </w:rPr>
          <w:t> </w:t>
        </w:r>
        <w:r w:rsidRPr="00F27A3D">
          <w:rPr>
            <w:rStyle w:val="a7"/>
            <w:rFonts w:ascii="Times New Roman" w:hAnsi="Times New Roman" w:cs="Times New Roman"/>
            <w:color w:val="auto"/>
            <w:sz w:val="28"/>
            <w:szCs w:val="28"/>
            <w:u w:val="none"/>
            <w:shd w:val="clear" w:color="auto" w:fill="FFFFFF"/>
            <w:lang w:val="uk-UA"/>
          </w:rPr>
          <w:t>Серія</w:t>
        </w:r>
        <w:r w:rsidR="00F27A3D">
          <w:rPr>
            <w:rStyle w:val="a7"/>
            <w:rFonts w:ascii="Times New Roman" w:hAnsi="Times New Roman" w:cs="Times New Roman"/>
            <w:color w:val="auto"/>
            <w:sz w:val="28"/>
            <w:szCs w:val="28"/>
            <w:u w:val="none"/>
            <w:shd w:val="clear" w:color="auto" w:fill="FFFFFF"/>
            <w:lang w:val="uk-UA"/>
          </w:rPr>
          <w:t> </w:t>
        </w:r>
        <w:r w:rsidR="00F27A3D" w:rsidRPr="00F27A3D">
          <w:rPr>
            <w:rStyle w:val="a7"/>
            <w:rFonts w:ascii="Times New Roman" w:hAnsi="Times New Roman" w:cs="Times New Roman"/>
            <w:color w:val="auto"/>
            <w:sz w:val="28"/>
            <w:szCs w:val="28"/>
            <w:u w:val="none"/>
            <w:shd w:val="clear" w:color="auto" w:fill="FFFFFF"/>
            <w:lang w:val="uk-UA"/>
          </w:rPr>
          <w:t>:</w:t>
        </w:r>
        <w:r w:rsidR="00F27A3D">
          <w:rPr>
            <w:rStyle w:val="a7"/>
            <w:rFonts w:ascii="Times New Roman" w:hAnsi="Times New Roman" w:cs="Times New Roman"/>
            <w:color w:val="auto"/>
            <w:sz w:val="28"/>
            <w:szCs w:val="28"/>
            <w:u w:val="none"/>
            <w:shd w:val="clear" w:color="auto" w:fill="FFFFFF"/>
            <w:lang w:val="uk-UA"/>
          </w:rPr>
          <w:t> </w:t>
        </w:r>
        <w:r w:rsidRPr="00F27A3D">
          <w:rPr>
            <w:rStyle w:val="a7"/>
            <w:rFonts w:ascii="Times New Roman" w:hAnsi="Times New Roman" w:cs="Times New Roman"/>
            <w:color w:val="auto"/>
            <w:sz w:val="28"/>
            <w:szCs w:val="28"/>
            <w:u w:val="none"/>
            <w:shd w:val="clear" w:color="auto" w:fill="FFFFFF"/>
            <w:lang w:val="uk-UA"/>
          </w:rPr>
          <w:t>Літературознавство</w:t>
        </w:r>
      </w:hyperlink>
      <w:r w:rsidR="00F27A3D" w:rsidRPr="00F27A3D">
        <w:rPr>
          <w:rFonts w:ascii="Times New Roman" w:hAnsi="Times New Roman" w:cs="Times New Roman"/>
          <w:sz w:val="28"/>
          <w:szCs w:val="28"/>
          <w:shd w:val="clear" w:color="auto" w:fill="FFFFFF"/>
          <w:lang w:val="uk-UA"/>
        </w:rPr>
        <w:t>.</w:t>
      </w:r>
      <w:r w:rsidR="00F27A3D">
        <w:rPr>
          <w:rFonts w:ascii="Times New Roman" w:hAnsi="Times New Roman" w:cs="Times New Roman"/>
          <w:sz w:val="28"/>
          <w:szCs w:val="28"/>
          <w:shd w:val="clear" w:color="auto" w:fill="FFFFFF"/>
          <w:lang w:val="uk-UA"/>
        </w:rPr>
        <w:t> </w:t>
      </w:r>
      <w:r w:rsidR="00F27A3D" w:rsidRPr="00F27A3D">
        <w:rPr>
          <w:rFonts w:ascii="Times New Roman" w:hAnsi="Times New Roman" w:cs="Times New Roman"/>
          <w:sz w:val="28"/>
          <w:szCs w:val="28"/>
          <w:shd w:val="clear" w:color="auto" w:fill="FFFFFF"/>
          <w:lang w:val="uk-UA"/>
        </w:rPr>
        <w:t>–</w:t>
      </w:r>
      <w:r w:rsidR="00F27A3D">
        <w:rPr>
          <w:rFonts w:ascii="Times New Roman" w:hAnsi="Times New Roman" w:cs="Times New Roman"/>
          <w:sz w:val="28"/>
          <w:szCs w:val="28"/>
          <w:shd w:val="clear" w:color="auto" w:fill="FFFFFF"/>
          <w:lang w:val="uk-UA"/>
        </w:rPr>
        <w:t> </w:t>
      </w:r>
      <w:r w:rsidR="00F27A3D" w:rsidRPr="00F27A3D">
        <w:rPr>
          <w:rFonts w:ascii="Times New Roman" w:hAnsi="Times New Roman" w:cs="Times New Roman"/>
          <w:sz w:val="28"/>
          <w:szCs w:val="28"/>
          <w:shd w:val="clear" w:color="auto" w:fill="FFFFFF"/>
          <w:lang w:val="uk-UA"/>
        </w:rPr>
        <w:t>2014.</w:t>
      </w:r>
      <w:r w:rsidR="00F27A3D">
        <w:rPr>
          <w:rFonts w:ascii="Times New Roman" w:hAnsi="Times New Roman" w:cs="Times New Roman"/>
          <w:sz w:val="28"/>
          <w:szCs w:val="28"/>
          <w:shd w:val="clear" w:color="auto" w:fill="FFFFFF"/>
          <w:lang w:val="uk-UA"/>
        </w:rPr>
        <w:t> </w:t>
      </w:r>
      <w:r w:rsidR="00F27A3D" w:rsidRPr="00F27A3D">
        <w:rPr>
          <w:rFonts w:ascii="Times New Roman" w:hAnsi="Times New Roman" w:cs="Times New Roman"/>
          <w:sz w:val="28"/>
          <w:szCs w:val="28"/>
          <w:shd w:val="clear" w:color="auto" w:fill="FFFFFF"/>
          <w:lang w:val="uk-UA"/>
        </w:rPr>
        <w:t>– Випуск</w:t>
      </w:r>
      <w:r w:rsidR="00F27A3D">
        <w:rPr>
          <w:rFonts w:ascii="Times New Roman" w:hAnsi="Times New Roman" w:cs="Times New Roman"/>
          <w:sz w:val="28"/>
          <w:szCs w:val="28"/>
          <w:shd w:val="clear" w:color="auto" w:fill="FFFFFF"/>
          <w:lang w:val="uk-UA"/>
        </w:rPr>
        <w:t> </w:t>
      </w:r>
      <w:r w:rsidRPr="00F27A3D">
        <w:rPr>
          <w:rFonts w:ascii="Times New Roman" w:hAnsi="Times New Roman" w:cs="Times New Roman"/>
          <w:sz w:val="28"/>
          <w:szCs w:val="28"/>
          <w:shd w:val="clear" w:color="auto" w:fill="FFFFFF"/>
          <w:lang w:val="uk-UA"/>
        </w:rPr>
        <w:t xml:space="preserve">1(1). </w:t>
      </w:r>
      <w:r w:rsidR="00F27A3D">
        <w:rPr>
          <w:rFonts w:ascii="Times New Roman" w:hAnsi="Times New Roman" w:cs="Times New Roman"/>
          <w:sz w:val="28"/>
          <w:szCs w:val="28"/>
          <w:shd w:val="clear" w:color="auto" w:fill="FFFFFF"/>
          <w:lang w:val="uk-UA"/>
        </w:rPr>
        <w:t>–</w:t>
      </w:r>
      <w:r w:rsidRPr="00F27A3D">
        <w:rPr>
          <w:rFonts w:ascii="Times New Roman" w:hAnsi="Times New Roman" w:cs="Times New Roman"/>
          <w:sz w:val="28"/>
          <w:szCs w:val="28"/>
          <w:shd w:val="clear" w:color="auto" w:fill="FFFFFF"/>
          <w:lang w:val="uk-UA"/>
        </w:rPr>
        <w:t xml:space="preserve"> </w:t>
      </w:r>
      <w:r w:rsidR="00F27A3D">
        <w:rPr>
          <w:rFonts w:ascii="Times New Roman" w:hAnsi="Times New Roman" w:cs="Times New Roman"/>
          <w:sz w:val="28"/>
          <w:szCs w:val="28"/>
          <w:shd w:val="clear" w:color="auto" w:fill="FFFFFF"/>
          <w:lang w:val="uk-UA"/>
        </w:rPr>
        <w:t xml:space="preserve"> </w:t>
      </w:r>
      <w:r w:rsidRPr="00F27A3D">
        <w:rPr>
          <w:rFonts w:ascii="Times New Roman" w:hAnsi="Times New Roman" w:cs="Times New Roman"/>
          <w:sz w:val="28"/>
          <w:szCs w:val="28"/>
          <w:shd w:val="clear" w:color="auto" w:fill="FFFFFF"/>
          <w:lang w:val="uk-UA"/>
        </w:rPr>
        <w:t xml:space="preserve">С. 144-151. </w:t>
      </w:r>
    </w:p>
    <w:p w14:paraId="2E29A69D" w14:textId="7C6480F0"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rPr>
      </w:pPr>
      <w:r w:rsidRPr="007D37B9">
        <w:rPr>
          <w:rFonts w:ascii="Times New Roman" w:hAnsi="Times New Roman" w:cs="Times New Roman"/>
          <w:sz w:val="28"/>
          <w:szCs w:val="28"/>
        </w:rPr>
        <w:t>Сартр Ж. Экзистенциализм - это гуманизм / Жан-Поль Сартр // П</w:t>
      </w:r>
      <w:r w:rsidR="00F27A3D">
        <w:rPr>
          <w:rFonts w:ascii="Times New Roman" w:hAnsi="Times New Roman" w:cs="Times New Roman"/>
          <w:sz w:val="28"/>
          <w:szCs w:val="28"/>
        </w:rPr>
        <w:t>олитиздат.</w:t>
      </w:r>
      <w:r w:rsidR="00F27A3D">
        <w:rPr>
          <w:rFonts w:ascii="Times New Roman" w:hAnsi="Times New Roman" w:cs="Times New Roman"/>
          <w:sz w:val="28"/>
          <w:szCs w:val="28"/>
          <w:lang w:val="uk-UA"/>
        </w:rPr>
        <w:t> </w:t>
      </w:r>
      <w:r w:rsidR="00F27A3D">
        <w:rPr>
          <w:rFonts w:ascii="Times New Roman" w:hAnsi="Times New Roman" w:cs="Times New Roman"/>
          <w:sz w:val="28"/>
          <w:szCs w:val="28"/>
        </w:rPr>
        <w:t>–</w:t>
      </w:r>
      <w:r w:rsidR="00F27A3D">
        <w:rPr>
          <w:rFonts w:ascii="Times New Roman" w:hAnsi="Times New Roman" w:cs="Times New Roman"/>
          <w:sz w:val="28"/>
          <w:szCs w:val="28"/>
          <w:lang w:val="uk-UA"/>
        </w:rPr>
        <w:t> </w:t>
      </w:r>
      <w:r w:rsidR="00F27A3D">
        <w:rPr>
          <w:rFonts w:ascii="Times New Roman" w:hAnsi="Times New Roman" w:cs="Times New Roman"/>
          <w:sz w:val="28"/>
          <w:szCs w:val="28"/>
        </w:rPr>
        <w:t>1989.</w:t>
      </w:r>
      <w:r w:rsidR="00F27A3D">
        <w:rPr>
          <w:rFonts w:ascii="Times New Roman" w:hAnsi="Times New Roman" w:cs="Times New Roman"/>
          <w:sz w:val="28"/>
          <w:szCs w:val="28"/>
          <w:lang w:val="uk-UA"/>
        </w:rPr>
        <w:t> </w:t>
      </w:r>
      <w:r w:rsidRPr="007D37B9">
        <w:rPr>
          <w:rFonts w:ascii="Times New Roman" w:hAnsi="Times New Roman" w:cs="Times New Roman"/>
          <w:sz w:val="28"/>
          <w:szCs w:val="28"/>
        </w:rPr>
        <w:t>–</w:t>
      </w:r>
      <w:r w:rsidR="00F27A3D">
        <w:rPr>
          <w:rFonts w:ascii="Times New Roman" w:hAnsi="Times New Roman" w:cs="Times New Roman"/>
          <w:sz w:val="28"/>
          <w:szCs w:val="28"/>
          <w:lang w:val="uk-UA"/>
        </w:rPr>
        <w:t> [Електронний ресурс]. – Режим </w:t>
      </w:r>
      <w:r w:rsidRPr="007D37B9">
        <w:rPr>
          <w:rFonts w:ascii="Times New Roman" w:hAnsi="Times New Roman" w:cs="Times New Roman"/>
          <w:sz w:val="28"/>
          <w:szCs w:val="28"/>
          <w:lang w:val="uk-UA"/>
        </w:rPr>
        <w:t>доступу</w:t>
      </w:r>
      <w:r w:rsidRPr="007D37B9">
        <w:rPr>
          <w:rFonts w:ascii="Times New Roman" w:hAnsi="Times New Roman" w:cs="Times New Roman"/>
          <w:sz w:val="28"/>
          <w:szCs w:val="28"/>
        </w:rPr>
        <w:t xml:space="preserve">: </w:t>
      </w:r>
      <w:hyperlink r:id="rId11" w:history="1">
        <w:r w:rsidRPr="007D37B9">
          <w:rPr>
            <w:rStyle w:val="a7"/>
            <w:rFonts w:ascii="Times New Roman" w:hAnsi="Times New Roman" w:cs="Times New Roman"/>
            <w:color w:val="auto"/>
            <w:sz w:val="28"/>
            <w:szCs w:val="28"/>
            <w:u w:val="none"/>
          </w:rPr>
          <w:t>http://psylib.org.ua/books/sartr01/index.htm</w:t>
        </w:r>
      </w:hyperlink>
      <w:r w:rsidRPr="007D37B9">
        <w:rPr>
          <w:rFonts w:ascii="Times New Roman" w:hAnsi="Times New Roman" w:cs="Times New Roman"/>
          <w:sz w:val="28"/>
          <w:szCs w:val="28"/>
        </w:rPr>
        <w:t>.</w:t>
      </w:r>
    </w:p>
    <w:p w14:paraId="0EE998A0"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7D37B9">
        <w:rPr>
          <w:rFonts w:ascii="Times New Roman" w:hAnsi="Times New Roman" w:cs="Times New Roman"/>
          <w:color w:val="000000"/>
          <w:sz w:val="28"/>
          <w:szCs w:val="28"/>
          <w:shd w:val="clear" w:color="auto" w:fill="FFFFFF"/>
          <w:lang w:val="uk-UA"/>
        </w:rPr>
        <w:t>Січкар О. Форми, прийоми та засоби втілення психологізму в українській літературі (спроба системного аналізу) / Оксана Січкар // Вісник Луганського національного ун-ту ім. Тараса Шевченка. – Луганськ, 2010. – № 4 (191). – С. 35 – 43.</w:t>
      </w:r>
    </w:p>
    <w:p w14:paraId="3290EAF6" w14:textId="49A1A114"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7D37B9">
        <w:rPr>
          <w:rFonts w:ascii="Times New Roman" w:hAnsi="Times New Roman" w:cs="Times New Roman"/>
          <w:color w:val="000000"/>
          <w:sz w:val="28"/>
          <w:szCs w:val="28"/>
          <w:shd w:val="clear" w:color="auto" w:fill="FFFFFF"/>
          <w:lang w:val="uk-UA"/>
        </w:rPr>
        <w:lastRenderedPageBreak/>
        <w:t>Співак І. Проблема зради у повісті Бориса Харчука «Панкрац і Юдка» / Ірина Співак</w:t>
      </w:r>
      <w:r w:rsidR="00A50C7E">
        <w:rPr>
          <w:rFonts w:ascii="Times New Roman" w:hAnsi="Times New Roman" w:cs="Times New Roman"/>
          <w:color w:val="000000"/>
          <w:sz w:val="28"/>
          <w:szCs w:val="28"/>
          <w:shd w:val="clear" w:color="auto" w:fill="FFFFFF"/>
          <w:lang w:val="uk-UA"/>
        </w:rPr>
        <w:t>.</w:t>
      </w:r>
      <w:r w:rsidRPr="007D37B9">
        <w:rPr>
          <w:rFonts w:ascii="Times New Roman" w:hAnsi="Times New Roman" w:cs="Times New Roman"/>
          <w:color w:val="000000"/>
          <w:sz w:val="28"/>
          <w:szCs w:val="28"/>
          <w:shd w:val="clear" w:color="auto" w:fill="FFFFFF"/>
          <w:lang w:val="uk-UA"/>
        </w:rPr>
        <w:t xml:space="preserve"> // Українська мова та літерат</w:t>
      </w:r>
      <w:r w:rsidR="00A50C7E">
        <w:rPr>
          <w:rFonts w:ascii="Times New Roman" w:hAnsi="Times New Roman" w:cs="Times New Roman"/>
          <w:color w:val="000000"/>
          <w:sz w:val="28"/>
          <w:szCs w:val="28"/>
          <w:shd w:val="clear" w:color="auto" w:fill="FFFFFF"/>
          <w:lang w:val="uk-UA"/>
        </w:rPr>
        <w:t>ура. – 2008. –  №22-24. – С. 43–</w:t>
      </w:r>
      <w:r w:rsidRPr="007D37B9">
        <w:rPr>
          <w:rFonts w:ascii="Times New Roman" w:hAnsi="Times New Roman" w:cs="Times New Roman"/>
          <w:color w:val="000000"/>
          <w:sz w:val="28"/>
          <w:szCs w:val="28"/>
          <w:shd w:val="clear" w:color="auto" w:fill="FFFFFF"/>
          <w:lang w:val="uk-UA"/>
        </w:rPr>
        <w:t>45.</w:t>
      </w:r>
    </w:p>
    <w:p w14:paraId="7C929D5E" w14:textId="2F506EDF"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7D37B9">
        <w:rPr>
          <w:rFonts w:ascii="Times New Roman" w:hAnsi="Times New Roman" w:cs="Times New Roman"/>
          <w:color w:val="000000"/>
          <w:sz w:val="28"/>
          <w:szCs w:val="28"/>
          <w:shd w:val="clear" w:color="auto" w:fill="FFFFFF"/>
          <w:lang w:val="uk-UA"/>
        </w:rPr>
        <w:t>Старовойт Л. Художнє відображення українського національно-визвольного руху у романі В.Шкляра «Чорний Ворон» / Л.</w:t>
      </w:r>
      <w:r w:rsidR="00A50C7E">
        <w:rPr>
          <w:rFonts w:ascii="Times New Roman" w:hAnsi="Times New Roman" w:cs="Times New Roman"/>
          <w:color w:val="000000"/>
          <w:sz w:val="28"/>
          <w:szCs w:val="28"/>
          <w:shd w:val="clear" w:color="auto" w:fill="FFFFFF"/>
          <w:lang w:val="uk-UA"/>
        </w:rPr>
        <w:t> </w:t>
      </w:r>
      <w:r w:rsidRPr="007D37B9">
        <w:rPr>
          <w:rFonts w:ascii="Times New Roman" w:hAnsi="Times New Roman" w:cs="Times New Roman"/>
          <w:color w:val="000000"/>
          <w:sz w:val="28"/>
          <w:szCs w:val="28"/>
          <w:shd w:val="clear" w:color="auto" w:fill="FFFFFF"/>
          <w:lang w:val="uk-UA"/>
        </w:rPr>
        <w:t>Старовойт // Науковий вісник Миколаївського дер</w:t>
      </w:r>
      <w:r w:rsidR="00A50C7E">
        <w:rPr>
          <w:rFonts w:ascii="Times New Roman" w:hAnsi="Times New Roman" w:cs="Times New Roman"/>
          <w:color w:val="000000"/>
          <w:sz w:val="28"/>
          <w:szCs w:val="28"/>
          <w:shd w:val="clear" w:color="auto" w:fill="FFFFFF"/>
          <w:lang w:val="uk-UA"/>
        </w:rPr>
        <w:t>жавного університету імені В.О. </w:t>
      </w:r>
      <w:r w:rsidRPr="007D37B9">
        <w:rPr>
          <w:rFonts w:ascii="Times New Roman" w:hAnsi="Times New Roman" w:cs="Times New Roman"/>
          <w:color w:val="000000"/>
          <w:sz w:val="28"/>
          <w:szCs w:val="28"/>
          <w:shd w:val="clear" w:color="auto" w:fill="FFFFFF"/>
          <w:lang w:val="uk-UA"/>
        </w:rPr>
        <w:t>Сухомлинського: збірник наукових праць. – Миколаїв:</w:t>
      </w:r>
      <w:r w:rsidR="00A50C7E">
        <w:rPr>
          <w:rFonts w:ascii="Times New Roman" w:hAnsi="Times New Roman" w:cs="Times New Roman"/>
          <w:color w:val="000000"/>
          <w:sz w:val="28"/>
          <w:szCs w:val="28"/>
          <w:shd w:val="clear" w:color="auto" w:fill="FFFFFF"/>
          <w:lang w:val="uk-UA"/>
        </w:rPr>
        <w:t xml:space="preserve"> МДУ, 2010. – Випуск 6. – С. 91–9</w:t>
      </w:r>
      <w:r w:rsidRPr="007D37B9">
        <w:rPr>
          <w:rFonts w:ascii="Times New Roman" w:hAnsi="Times New Roman" w:cs="Times New Roman"/>
          <w:color w:val="000000"/>
          <w:sz w:val="28"/>
          <w:szCs w:val="28"/>
          <w:shd w:val="clear" w:color="auto" w:fill="FFFFFF"/>
          <w:lang w:val="uk-UA"/>
        </w:rPr>
        <w:t>6.</w:t>
      </w:r>
    </w:p>
    <w:p w14:paraId="1FAC17F9" w14:textId="0D9AFBEA"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7D37B9">
        <w:rPr>
          <w:rFonts w:ascii="Times New Roman" w:hAnsi="Times New Roman" w:cs="Times New Roman"/>
          <w:color w:val="000000"/>
          <w:sz w:val="28"/>
          <w:szCs w:val="28"/>
          <w:shd w:val="clear" w:color="auto" w:fill="FFFFFF"/>
          <w:lang w:val="uk-UA"/>
        </w:rPr>
        <w:t>Стеценко В. Екзистенціалізм як «філософія людини» ХХ сторіччя / Валерій Стеценко  // Соціогуманітарні проблем</w:t>
      </w:r>
      <w:r w:rsidR="00A50C7E">
        <w:rPr>
          <w:rFonts w:ascii="Times New Roman" w:hAnsi="Times New Roman" w:cs="Times New Roman"/>
          <w:color w:val="000000"/>
          <w:sz w:val="28"/>
          <w:szCs w:val="28"/>
          <w:shd w:val="clear" w:color="auto" w:fill="FFFFFF"/>
          <w:lang w:val="uk-UA"/>
        </w:rPr>
        <w:t>и людини. – 2010. – Випуск 4. – С. 44–54. – [Електронний ресурс]. – Режим </w:t>
      </w:r>
      <w:r w:rsidRPr="007D37B9">
        <w:rPr>
          <w:rFonts w:ascii="Times New Roman" w:hAnsi="Times New Roman" w:cs="Times New Roman"/>
          <w:color w:val="000000"/>
          <w:sz w:val="28"/>
          <w:szCs w:val="28"/>
          <w:shd w:val="clear" w:color="auto" w:fill="FFFFFF"/>
          <w:lang w:val="uk-UA"/>
        </w:rPr>
        <w:t>доступу:</w:t>
      </w:r>
      <w:r w:rsidRPr="007D37B9">
        <w:rPr>
          <w:rFonts w:ascii="Times New Roman" w:hAnsi="Times New Roman" w:cs="Times New Roman"/>
          <w:sz w:val="28"/>
          <w:szCs w:val="28"/>
          <w:lang w:val="uk-UA"/>
        </w:rPr>
        <w:t xml:space="preserve"> </w:t>
      </w:r>
      <w:r w:rsidRPr="007D37B9">
        <w:rPr>
          <w:rFonts w:ascii="Times New Roman" w:hAnsi="Times New Roman" w:cs="Times New Roman"/>
          <w:color w:val="000000"/>
          <w:sz w:val="28"/>
          <w:szCs w:val="28"/>
          <w:shd w:val="clear" w:color="auto" w:fill="FFFFFF"/>
          <w:lang w:val="uk-UA"/>
        </w:rPr>
        <w:t>http://</w:t>
      </w:r>
      <w:r w:rsidRPr="007D37B9">
        <w:rPr>
          <w:rFonts w:ascii="Times New Roman" w:hAnsi="Times New Roman" w:cs="Times New Roman"/>
          <w:color w:val="000000"/>
          <w:sz w:val="28"/>
          <w:szCs w:val="28"/>
          <w:shd w:val="clear" w:color="auto" w:fill="FFFFFF"/>
        </w:rPr>
        <w:t>Franko</w:t>
      </w:r>
      <w:r w:rsidRPr="007D37B9">
        <w:rPr>
          <w:rFonts w:ascii="Times New Roman" w:hAnsi="Times New Roman" w:cs="Times New Roman"/>
          <w:color w:val="000000"/>
          <w:sz w:val="28"/>
          <w:szCs w:val="28"/>
          <w:shd w:val="clear" w:color="auto" w:fill="FFFFFF"/>
          <w:lang w:val="uk-UA"/>
        </w:rPr>
        <w:t>.</w:t>
      </w:r>
      <w:r w:rsidRPr="007D37B9">
        <w:rPr>
          <w:rFonts w:ascii="Times New Roman" w:hAnsi="Times New Roman" w:cs="Times New Roman"/>
          <w:color w:val="000000"/>
          <w:sz w:val="28"/>
          <w:szCs w:val="28"/>
          <w:shd w:val="clear" w:color="auto" w:fill="FFFFFF"/>
          <w:lang w:val="en-US"/>
        </w:rPr>
        <w:t>Lviv</w:t>
      </w:r>
      <w:r w:rsidRPr="007D37B9">
        <w:rPr>
          <w:rFonts w:ascii="Times New Roman" w:hAnsi="Times New Roman" w:cs="Times New Roman"/>
          <w:color w:val="000000"/>
          <w:sz w:val="28"/>
          <w:szCs w:val="28"/>
          <w:shd w:val="clear" w:color="auto" w:fill="FFFFFF"/>
          <w:lang w:val="uk-UA"/>
        </w:rPr>
        <w:t>.</w:t>
      </w:r>
      <w:r w:rsidRPr="007D37B9">
        <w:rPr>
          <w:rFonts w:ascii="Times New Roman" w:hAnsi="Times New Roman" w:cs="Times New Roman"/>
          <w:color w:val="000000"/>
          <w:sz w:val="28"/>
          <w:szCs w:val="28"/>
          <w:shd w:val="clear" w:color="auto" w:fill="FFFFFF"/>
          <w:lang w:val="en-US"/>
        </w:rPr>
        <w:t>ua</w:t>
      </w:r>
      <w:r w:rsidRPr="007D37B9">
        <w:rPr>
          <w:rFonts w:ascii="Times New Roman" w:hAnsi="Times New Roman" w:cs="Times New Roman"/>
          <w:color w:val="000000"/>
          <w:sz w:val="28"/>
          <w:szCs w:val="28"/>
          <w:shd w:val="clear" w:color="auto" w:fill="FFFFFF"/>
          <w:lang w:val="uk-UA"/>
        </w:rPr>
        <w:t>/</w:t>
      </w:r>
      <w:r w:rsidRPr="007D37B9">
        <w:rPr>
          <w:rFonts w:ascii="Times New Roman" w:hAnsi="Times New Roman" w:cs="Times New Roman"/>
          <w:color w:val="000000"/>
          <w:sz w:val="28"/>
          <w:szCs w:val="28"/>
          <w:shd w:val="clear" w:color="auto" w:fill="FFFFFF"/>
          <w:lang w:val="en-US"/>
        </w:rPr>
        <w:t>faculty</w:t>
      </w:r>
      <w:r w:rsidRPr="007D37B9">
        <w:rPr>
          <w:rFonts w:ascii="Times New Roman" w:hAnsi="Times New Roman" w:cs="Times New Roman"/>
          <w:color w:val="000000"/>
          <w:sz w:val="28"/>
          <w:szCs w:val="28"/>
          <w:shd w:val="clear" w:color="auto" w:fill="FFFFFF"/>
          <w:lang w:val="uk-UA"/>
        </w:rPr>
        <w:t>/</w:t>
      </w:r>
      <w:r w:rsidRPr="007D37B9">
        <w:rPr>
          <w:rFonts w:ascii="Times New Roman" w:hAnsi="Times New Roman" w:cs="Times New Roman"/>
          <w:color w:val="000000"/>
          <w:sz w:val="28"/>
          <w:szCs w:val="28"/>
          <w:shd w:val="clear" w:color="auto" w:fill="FFFFFF"/>
          <w:lang w:val="en-US"/>
        </w:rPr>
        <w:t>Phil</w:t>
      </w:r>
      <w:r w:rsidRPr="007D37B9">
        <w:rPr>
          <w:rFonts w:ascii="Times New Roman" w:hAnsi="Times New Roman" w:cs="Times New Roman"/>
          <w:color w:val="000000"/>
          <w:sz w:val="28"/>
          <w:szCs w:val="28"/>
          <w:shd w:val="clear" w:color="auto" w:fill="FFFFFF"/>
          <w:lang w:val="uk-UA"/>
        </w:rPr>
        <w:t>/</w:t>
      </w:r>
      <w:r w:rsidRPr="007D37B9">
        <w:rPr>
          <w:rFonts w:ascii="Times New Roman" w:hAnsi="Times New Roman" w:cs="Times New Roman"/>
          <w:color w:val="000000"/>
          <w:sz w:val="28"/>
          <w:szCs w:val="28"/>
          <w:shd w:val="clear" w:color="auto" w:fill="FFFFFF"/>
          <w:lang w:val="en-US"/>
        </w:rPr>
        <w:t>SGP</w:t>
      </w:r>
      <w:r w:rsidRPr="007D37B9">
        <w:rPr>
          <w:rFonts w:ascii="Times New Roman" w:hAnsi="Times New Roman" w:cs="Times New Roman"/>
          <w:color w:val="000000"/>
          <w:sz w:val="28"/>
          <w:szCs w:val="28"/>
          <w:shd w:val="clear" w:color="auto" w:fill="FFFFFF"/>
          <w:lang w:val="uk-UA"/>
        </w:rPr>
        <w:t>_5</w:t>
      </w:r>
      <w:r w:rsidRPr="007D37B9">
        <w:rPr>
          <w:rFonts w:ascii="Times New Roman" w:hAnsi="Times New Roman" w:cs="Times New Roman"/>
          <w:color w:val="000000"/>
          <w:sz w:val="28"/>
          <w:szCs w:val="28"/>
          <w:shd w:val="clear" w:color="auto" w:fill="FFFFFF"/>
          <w:lang w:val="en-US"/>
        </w:rPr>
        <w:t> pdf</w:t>
      </w:r>
    </w:p>
    <w:p w14:paraId="28206E38"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7D37B9">
        <w:rPr>
          <w:rFonts w:ascii="Times New Roman" w:hAnsi="Times New Roman" w:cs="Times New Roman"/>
          <w:color w:val="000000"/>
          <w:sz w:val="28"/>
          <w:szCs w:val="28"/>
          <w:shd w:val="clear" w:color="auto" w:fill="FFFFFF"/>
        </w:rPr>
        <w:t xml:space="preserve">Тарнавський М. Майстерність психоаналізу чи ілюзія психологізму? (Два приклади: Панас Мирний і Нечуй-Левицький) / Максим Тарнавський // Слово і час. – 1992. – № 8. – </w:t>
      </w:r>
      <w:r w:rsidRPr="007D37B9">
        <w:rPr>
          <w:rFonts w:ascii="Times New Roman" w:hAnsi="Times New Roman" w:cs="Times New Roman"/>
          <w:color w:val="000000"/>
          <w:sz w:val="28"/>
          <w:szCs w:val="28"/>
          <w:shd w:val="clear" w:color="auto" w:fill="FFFFFF"/>
          <w:lang w:val="uk-UA"/>
        </w:rPr>
        <w:t>С</w:t>
      </w:r>
      <w:r w:rsidRPr="007D37B9">
        <w:rPr>
          <w:rFonts w:ascii="Times New Roman" w:hAnsi="Times New Roman" w:cs="Times New Roman"/>
          <w:color w:val="000000"/>
          <w:sz w:val="28"/>
          <w:szCs w:val="28"/>
          <w:shd w:val="clear" w:color="auto" w:fill="FFFFFF"/>
        </w:rPr>
        <w:t>. 75–79</w:t>
      </w:r>
      <w:r w:rsidRPr="007D37B9">
        <w:rPr>
          <w:rFonts w:ascii="Times New Roman" w:hAnsi="Times New Roman" w:cs="Times New Roman"/>
          <w:color w:val="000000"/>
          <w:sz w:val="28"/>
          <w:szCs w:val="28"/>
          <w:shd w:val="clear" w:color="auto" w:fill="FFFFFF"/>
          <w:lang w:val="uk-UA"/>
        </w:rPr>
        <w:t>.</w:t>
      </w:r>
    </w:p>
    <w:p w14:paraId="7F312E1C"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rPr>
      </w:pPr>
      <w:r w:rsidRPr="007D37B9">
        <w:rPr>
          <w:rFonts w:ascii="Times New Roman" w:hAnsi="Times New Roman" w:cs="Times New Roman"/>
          <w:sz w:val="28"/>
          <w:szCs w:val="28"/>
          <w:lang w:val="uk-UA"/>
        </w:rPr>
        <w:t xml:space="preserve">Титар О. Український екзистенціалізм у пошуках гуманістичних культурних орієнтирів: філософія нового українського урбанізму "третьої революції" / Олена Титар. // Вісник ХНУ ім. </w:t>
      </w:r>
      <w:r w:rsidRPr="007D37B9">
        <w:rPr>
          <w:rFonts w:ascii="Times New Roman" w:hAnsi="Times New Roman" w:cs="Times New Roman"/>
          <w:sz w:val="28"/>
          <w:szCs w:val="28"/>
        </w:rPr>
        <w:t>В.Н. Каразіна. Серія</w:t>
      </w:r>
      <w:r w:rsidRPr="007D37B9">
        <w:rPr>
          <w:rFonts w:ascii="Times New Roman" w:hAnsi="Times New Roman" w:cs="Times New Roman"/>
          <w:sz w:val="28"/>
          <w:szCs w:val="28"/>
          <w:lang w:val="uk-UA"/>
        </w:rPr>
        <w:t xml:space="preserve">: </w:t>
      </w:r>
      <w:r w:rsidRPr="007D37B9">
        <w:rPr>
          <w:rFonts w:ascii="Times New Roman" w:hAnsi="Times New Roman" w:cs="Times New Roman"/>
          <w:sz w:val="28"/>
          <w:szCs w:val="28"/>
        </w:rPr>
        <w:t xml:space="preserve">Теорія культури і філософія науки. – 2017. – </w:t>
      </w:r>
      <w:r w:rsidRPr="007D37B9">
        <w:rPr>
          <w:rFonts w:ascii="Times New Roman" w:hAnsi="Times New Roman" w:cs="Times New Roman"/>
          <w:sz w:val="28"/>
          <w:szCs w:val="28"/>
          <w:lang w:val="uk-UA"/>
        </w:rPr>
        <w:t xml:space="preserve">Випуск </w:t>
      </w:r>
      <w:r w:rsidRPr="007D37B9">
        <w:rPr>
          <w:rFonts w:ascii="Times New Roman" w:hAnsi="Times New Roman" w:cs="Times New Roman"/>
          <w:sz w:val="28"/>
          <w:szCs w:val="28"/>
        </w:rPr>
        <w:t>57. – С. 11–19.</w:t>
      </w:r>
    </w:p>
    <w:p w14:paraId="1CC2EB39" w14:textId="12F8140A" w:rsidR="007D37B9" w:rsidRPr="007D37B9" w:rsidRDefault="00A50C7E" w:rsidP="00E955B0">
      <w:pPr>
        <w:pStyle w:val="a6"/>
        <w:numPr>
          <w:ilvl w:val="0"/>
          <w:numId w:val="1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Тодорова </w:t>
      </w:r>
      <w:r w:rsidR="007D37B9" w:rsidRPr="007D37B9">
        <w:rPr>
          <w:rFonts w:ascii="Times New Roman" w:hAnsi="Times New Roman" w:cs="Times New Roman"/>
          <w:sz w:val="28"/>
          <w:szCs w:val="28"/>
        </w:rPr>
        <w:t>С. М. Людина в суспі</w:t>
      </w:r>
      <w:r>
        <w:rPr>
          <w:rFonts w:ascii="Times New Roman" w:hAnsi="Times New Roman" w:cs="Times New Roman"/>
          <w:sz w:val="28"/>
          <w:szCs w:val="28"/>
        </w:rPr>
        <w:t>льстві: відповідно філософії В.</w:t>
      </w:r>
      <w:r>
        <w:rPr>
          <w:rFonts w:ascii="Times New Roman" w:hAnsi="Times New Roman" w:cs="Times New Roman"/>
          <w:sz w:val="28"/>
          <w:szCs w:val="28"/>
          <w:lang w:val="uk-UA"/>
        </w:rPr>
        <w:t> </w:t>
      </w:r>
      <w:r w:rsidR="007D37B9" w:rsidRPr="007D37B9">
        <w:rPr>
          <w:rFonts w:ascii="Times New Roman" w:hAnsi="Times New Roman" w:cs="Times New Roman"/>
          <w:sz w:val="28"/>
          <w:szCs w:val="28"/>
        </w:rPr>
        <w:t>Стуса : дис. канд. філос. наук : 09.00.03 / Світлана Миколаївна Тодорова</w:t>
      </w:r>
      <w:r w:rsidR="007D37B9" w:rsidRPr="007D37B9">
        <w:rPr>
          <w:rFonts w:ascii="Times New Roman" w:hAnsi="Times New Roman" w:cs="Times New Roman"/>
          <w:sz w:val="28"/>
          <w:szCs w:val="28"/>
          <w:lang w:val="uk-UA"/>
        </w:rPr>
        <w:t>.</w:t>
      </w:r>
      <w:r w:rsidR="007D37B9" w:rsidRPr="007D37B9">
        <w:rPr>
          <w:rFonts w:ascii="Times New Roman" w:hAnsi="Times New Roman" w:cs="Times New Roman"/>
          <w:sz w:val="28"/>
          <w:szCs w:val="28"/>
        </w:rPr>
        <w:t>– Одеса, 2012. – 189 с.</w:t>
      </w:r>
    </w:p>
    <w:p w14:paraId="7CC6B7B4" w14:textId="62BCBB53"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lang w:val="uk-UA"/>
        </w:rPr>
      </w:pPr>
      <w:r w:rsidRPr="007D37B9">
        <w:rPr>
          <w:rFonts w:ascii="Times New Roman" w:hAnsi="Times New Roman" w:cs="Times New Roman"/>
          <w:sz w:val="28"/>
          <w:szCs w:val="28"/>
          <w:lang w:val="uk-UA"/>
        </w:rPr>
        <w:t>Токмань Г. Чи знав Євген Плужник, що він екзистенціаліст? / Ганна Токмань</w:t>
      </w:r>
      <w:r w:rsidR="00A50C7E">
        <w:rPr>
          <w:rFonts w:ascii="Times New Roman" w:hAnsi="Times New Roman" w:cs="Times New Roman"/>
          <w:sz w:val="28"/>
          <w:szCs w:val="28"/>
          <w:lang w:val="uk-UA"/>
        </w:rPr>
        <w:t>.</w:t>
      </w:r>
      <w:r w:rsidRPr="007D37B9">
        <w:rPr>
          <w:rFonts w:ascii="Times New Roman" w:hAnsi="Times New Roman" w:cs="Times New Roman"/>
          <w:sz w:val="28"/>
          <w:szCs w:val="28"/>
          <w:lang w:val="uk-UA"/>
        </w:rPr>
        <w:t xml:space="preserve"> // Слово і час. – 1999. – № 4-5. – С. 63–65.</w:t>
      </w:r>
    </w:p>
    <w:p w14:paraId="6E8277F6"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rPr>
      </w:pPr>
      <w:r w:rsidRPr="00A50C7E">
        <w:rPr>
          <w:rFonts w:ascii="Times New Roman" w:hAnsi="Times New Roman" w:cs="Times New Roman"/>
          <w:color w:val="000000"/>
          <w:sz w:val="28"/>
          <w:szCs w:val="28"/>
          <w:shd w:val="clear" w:color="auto" w:fill="FFFFFF"/>
          <w:lang w:val="uk-UA"/>
        </w:rPr>
        <w:t>Ушневич С. Осмислення національної ідентичності в романі “Залишенець. Чорний Ворон” Василя Шкляра / Соломія Ушневич. // Прикарп</w:t>
      </w:r>
      <w:r w:rsidRPr="007D37B9">
        <w:rPr>
          <w:rFonts w:ascii="Times New Roman" w:hAnsi="Times New Roman" w:cs="Times New Roman"/>
          <w:color w:val="000000"/>
          <w:sz w:val="28"/>
          <w:szCs w:val="28"/>
          <w:shd w:val="clear" w:color="auto" w:fill="FFFFFF"/>
        </w:rPr>
        <w:t>атський вісник НТШ. Слово. – 2015. – №2</w:t>
      </w:r>
      <w:r w:rsidRPr="007D37B9">
        <w:rPr>
          <w:rFonts w:ascii="Times New Roman" w:hAnsi="Times New Roman" w:cs="Times New Roman"/>
          <w:color w:val="000000"/>
          <w:sz w:val="28"/>
          <w:szCs w:val="28"/>
          <w:shd w:val="clear" w:color="auto" w:fill="FFFFFF"/>
          <w:lang w:val="uk-UA"/>
        </w:rPr>
        <w:t xml:space="preserve"> (30)</w:t>
      </w:r>
      <w:r w:rsidRPr="007D37B9">
        <w:rPr>
          <w:rFonts w:ascii="Times New Roman" w:hAnsi="Times New Roman" w:cs="Times New Roman"/>
          <w:color w:val="000000"/>
          <w:sz w:val="28"/>
          <w:szCs w:val="28"/>
          <w:shd w:val="clear" w:color="auto" w:fill="FFFFFF"/>
        </w:rPr>
        <w:t>. – С. 372–380.</w:t>
      </w:r>
    </w:p>
    <w:p w14:paraId="1E411713"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7D37B9">
        <w:rPr>
          <w:rFonts w:ascii="Times New Roman" w:hAnsi="Times New Roman" w:cs="Times New Roman"/>
          <w:color w:val="000000"/>
          <w:sz w:val="28"/>
          <w:szCs w:val="28"/>
          <w:shd w:val="clear" w:color="auto" w:fill="FFFFFF"/>
          <w:lang w:val="uk-UA"/>
        </w:rPr>
        <w:t>Фащенко В. У глибинах людського буття (літературознавчі студії) / Василь Фащенко. – Одеса: Маяк, 2005. – 640 с.</w:t>
      </w:r>
    </w:p>
    <w:p w14:paraId="421EED5F"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7D37B9">
        <w:rPr>
          <w:rFonts w:ascii="Times New Roman" w:hAnsi="Times New Roman" w:cs="Times New Roman"/>
          <w:color w:val="000000"/>
          <w:sz w:val="28"/>
          <w:szCs w:val="28"/>
          <w:shd w:val="clear" w:color="auto" w:fill="FFFFFF"/>
        </w:rPr>
        <w:lastRenderedPageBreak/>
        <w:t>Франкл В. Людина в пошуках справжнього сенсу. Психолог у концтаборі / Віктор Франкл; пер. з англ. О. Замойської. — Харків: Клуб Сімейного Дозвілля, 2016. – 160 с</w:t>
      </w:r>
      <w:r w:rsidRPr="007D37B9">
        <w:rPr>
          <w:rFonts w:ascii="Times New Roman" w:hAnsi="Times New Roman" w:cs="Times New Roman"/>
          <w:color w:val="000000"/>
          <w:sz w:val="28"/>
          <w:szCs w:val="28"/>
          <w:shd w:val="clear" w:color="auto" w:fill="FFFFFF"/>
          <w:lang w:val="uk-UA"/>
        </w:rPr>
        <w:t>.</w:t>
      </w:r>
    </w:p>
    <w:p w14:paraId="37853B91"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rPr>
      </w:pPr>
      <w:r w:rsidRPr="007D37B9">
        <w:rPr>
          <w:rFonts w:ascii="Times New Roman" w:hAnsi="Times New Roman" w:cs="Times New Roman"/>
          <w:sz w:val="28"/>
          <w:szCs w:val="28"/>
        </w:rPr>
        <w:t>Шерех Ю. Прощання з учора («Коли ж прийде справжній день?») / Юрій Шерех. – Мюнхен: Сучасна Україна, 1952. – 52 с.</w:t>
      </w:r>
    </w:p>
    <w:p w14:paraId="0D4AEC4A"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rPr>
      </w:pPr>
      <w:r w:rsidRPr="007D37B9">
        <w:rPr>
          <w:rFonts w:ascii="Times New Roman" w:hAnsi="Times New Roman" w:cs="Times New Roman"/>
          <w:color w:val="000000"/>
          <w:sz w:val="28"/>
          <w:szCs w:val="28"/>
          <w:shd w:val="clear" w:color="auto" w:fill="FFFFFF"/>
        </w:rPr>
        <w:t xml:space="preserve">Шкляр В. Залишенець. Чорний ворон [Текст] / Василь Шкляр. – Харків: </w:t>
      </w:r>
      <w:r w:rsidRPr="007D37B9">
        <w:rPr>
          <w:rFonts w:ascii="Times New Roman" w:hAnsi="Times New Roman" w:cs="Times New Roman"/>
          <w:color w:val="000000"/>
          <w:sz w:val="28"/>
          <w:szCs w:val="28"/>
          <w:shd w:val="clear" w:color="auto" w:fill="FFFFFF"/>
          <w:lang w:val="uk-UA"/>
        </w:rPr>
        <w:t>Книжковий клуб «</w:t>
      </w:r>
      <w:r w:rsidRPr="007D37B9">
        <w:rPr>
          <w:rFonts w:ascii="Times New Roman" w:hAnsi="Times New Roman" w:cs="Times New Roman"/>
          <w:color w:val="000000"/>
          <w:sz w:val="28"/>
          <w:szCs w:val="28"/>
          <w:shd w:val="clear" w:color="auto" w:fill="FFFFFF"/>
        </w:rPr>
        <w:t>Клуб сімейного дозвілля</w:t>
      </w:r>
      <w:r w:rsidRPr="007D37B9">
        <w:rPr>
          <w:rFonts w:ascii="Times New Roman" w:hAnsi="Times New Roman" w:cs="Times New Roman"/>
          <w:color w:val="000000"/>
          <w:sz w:val="28"/>
          <w:szCs w:val="28"/>
          <w:shd w:val="clear" w:color="auto" w:fill="FFFFFF"/>
          <w:lang w:val="uk-UA"/>
        </w:rPr>
        <w:t>»</w:t>
      </w:r>
      <w:r w:rsidRPr="007D37B9">
        <w:rPr>
          <w:rFonts w:ascii="Times New Roman" w:hAnsi="Times New Roman" w:cs="Times New Roman"/>
          <w:color w:val="000000"/>
          <w:sz w:val="28"/>
          <w:szCs w:val="28"/>
          <w:shd w:val="clear" w:color="auto" w:fill="FFFFFF"/>
        </w:rPr>
        <w:t>, 2010. – 381 с.</w:t>
      </w:r>
    </w:p>
    <w:p w14:paraId="0E5798B8" w14:textId="77777777"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color w:val="000000"/>
          <w:sz w:val="28"/>
          <w:szCs w:val="28"/>
          <w:shd w:val="clear" w:color="auto" w:fill="FFFFFF"/>
        </w:rPr>
      </w:pPr>
      <w:r w:rsidRPr="007D37B9">
        <w:rPr>
          <w:rFonts w:ascii="Times New Roman" w:hAnsi="Times New Roman" w:cs="Times New Roman"/>
          <w:color w:val="000000"/>
          <w:sz w:val="28"/>
          <w:szCs w:val="28"/>
          <w:shd w:val="clear" w:color="auto" w:fill="FFFFFF"/>
        </w:rPr>
        <w:t>Шкляр В. Троща</w:t>
      </w:r>
      <w:r w:rsidRPr="007D37B9">
        <w:rPr>
          <w:rFonts w:ascii="Times New Roman" w:hAnsi="Times New Roman" w:cs="Times New Roman"/>
          <w:sz w:val="28"/>
          <w:szCs w:val="28"/>
        </w:rPr>
        <w:t xml:space="preserve"> </w:t>
      </w:r>
      <w:r w:rsidRPr="007D37B9">
        <w:rPr>
          <w:rFonts w:ascii="Times New Roman" w:hAnsi="Times New Roman" w:cs="Times New Roman"/>
          <w:color w:val="000000"/>
          <w:sz w:val="28"/>
          <w:szCs w:val="28"/>
          <w:shd w:val="clear" w:color="auto" w:fill="FFFFFF"/>
        </w:rPr>
        <w:t xml:space="preserve">[Текст] / Василь Шкляр. – Харків: </w:t>
      </w:r>
      <w:r w:rsidRPr="007D37B9">
        <w:rPr>
          <w:rFonts w:ascii="Times New Roman" w:hAnsi="Times New Roman" w:cs="Times New Roman"/>
          <w:color w:val="000000"/>
          <w:sz w:val="28"/>
          <w:szCs w:val="28"/>
          <w:shd w:val="clear" w:color="auto" w:fill="FFFFFF"/>
          <w:lang w:val="uk-UA"/>
        </w:rPr>
        <w:t>Книжковий клуб «</w:t>
      </w:r>
      <w:r w:rsidRPr="007D37B9">
        <w:rPr>
          <w:rFonts w:ascii="Times New Roman" w:hAnsi="Times New Roman" w:cs="Times New Roman"/>
          <w:color w:val="000000"/>
          <w:sz w:val="28"/>
          <w:szCs w:val="28"/>
          <w:shd w:val="clear" w:color="auto" w:fill="FFFFFF"/>
        </w:rPr>
        <w:t>Клуб сімейного дозвілля</w:t>
      </w:r>
      <w:r w:rsidRPr="007D37B9">
        <w:rPr>
          <w:rFonts w:ascii="Times New Roman" w:hAnsi="Times New Roman" w:cs="Times New Roman"/>
          <w:color w:val="000000"/>
          <w:sz w:val="28"/>
          <w:szCs w:val="28"/>
          <w:shd w:val="clear" w:color="auto" w:fill="FFFFFF"/>
          <w:lang w:val="uk-UA"/>
        </w:rPr>
        <w:t>»</w:t>
      </w:r>
      <w:r w:rsidRPr="007D37B9">
        <w:rPr>
          <w:rFonts w:ascii="Times New Roman" w:hAnsi="Times New Roman" w:cs="Times New Roman"/>
          <w:color w:val="000000"/>
          <w:sz w:val="28"/>
          <w:szCs w:val="28"/>
          <w:shd w:val="clear" w:color="auto" w:fill="FFFFFF"/>
        </w:rPr>
        <w:t>, 2018. – 412 с.</w:t>
      </w:r>
    </w:p>
    <w:p w14:paraId="518A8968" w14:textId="1E7215CA" w:rsidR="007D37B9" w:rsidRPr="007D37B9" w:rsidRDefault="007D37B9" w:rsidP="00E955B0">
      <w:pPr>
        <w:pStyle w:val="a6"/>
        <w:numPr>
          <w:ilvl w:val="0"/>
          <w:numId w:val="11"/>
        </w:numPr>
        <w:spacing w:after="0" w:line="360" w:lineRule="auto"/>
        <w:ind w:left="0" w:firstLine="709"/>
        <w:jc w:val="both"/>
        <w:rPr>
          <w:rFonts w:ascii="Times New Roman" w:hAnsi="Times New Roman" w:cs="Times New Roman"/>
          <w:sz w:val="28"/>
          <w:szCs w:val="28"/>
          <w:shd w:val="clear" w:color="auto" w:fill="FFFFFF"/>
          <w:lang w:val="uk-UA"/>
        </w:rPr>
      </w:pPr>
      <w:r w:rsidRPr="007D37B9">
        <w:rPr>
          <w:rFonts w:ascii="Times New Roman" w:hAnsi="Times New Roman" w:cs="Times New Roman"/>
          <w:color w:val="000000"/>
          <w:sz w:val="28"/>
          <w:szCs w:val="28"/>
          <w:shd w:val="clear" w:color="auto" w:fill="FFFFFF"/>
          <w:lang w:val="uk-UA"/>
        </w:rPr>
        <w:t>Яцик І. Культурологічна модифікація «людини на межі» або екзистенціали граничної ситуації (за Карлом Ясперсом) / Ірина Яцик // Наукові записки Національного університету «Острозька академ</w:t>
      </w:r>
      <w:r w:rsidR="00A50C7E">
        <w:rPr>
          <w:rFonts w:ascii="Times New Roman" w:hAnsi="Times New Roman" w:cs="Times New Roman"/>
          <w:color w:val="000000"/>
          <w:sz w:val="28"/>
          <w:szCs w:val="28"/>
          <w:shd w:val="clear" w:color="auto" w:fill="FFFFFF"/>
          <w:lang w:val="uk-UA"/>
        </w:rPr>
        <w:t>ія». Серія: Філософія. –  Випуск </w:t>
      </w:r>
      <w:r w:rsidRPr="007D37B9">
        <w:rPr>
          <w:rFonts w:ascii="Times New Roman" w:hAnsi="Times New Roman" w:cs="Times New Roman"/>
          <w:color w:val="000000"/>
          <w:sz w:val="28"/>
          <w:szCs w:val="28"/>
          <w:shd w:val="clear" w:color="auto" w:fill="FFFFFF"/>
          <w:lang w:val="uk-UA"/>
        </w:rPr>
        <w:t>13.</w:t>
      </w:r>
      <w:r w:rsidR="00A50C7E">
        <w:rPr>
          <w:rFonts w:ascii="Times New Roman" w:hAnsi="Times New Roman" w:cs="Times New Roman"/>
          <w:color w:val="000000"/>
          <w:sz w:val="28"/>
          <w:szCs w:val="28"/>
          <w:shd w:val="clear" w:color="auto" w:fill="FFFFFF"/>
          <w:lang w:val="uk-UA"/>
        </w:rPr>
        <w:t> – С. 78-83. – [Електронний ресурс]. – Режим </w:t>
      </w:r>
      <w:r w:rsidRPr="007D37B9">
        <w:rPr>
          <w:rFonts w:ascii="Times New Roman" w:hAnsi="Times New Roman" w:cs="Times New Roman"/>
          <w:color w:val="000000"/>
          <w:sz w:val="28"/>
          <w:szCs w:val="28"/>
          <w:shd w:val="clear" w:color="auto" w:fill="FFFFFF"/>
          <w:lang w:val="uk-UA"/>
        </w:rPr>
        <w:t xml:space="preserve">доступу: </w:t>
      </w:r>
      <w:hyperlink r:id="rId12" w:history="1">
        <w:r w:rsidRPr="007D37B9">
          <w:rPr>
            <w:rStyle w:val="a7"/>
            <w:rFonts w:ascii="Times New Roman" w:hAnsi="Times New Roman" w:cs="Times New Roman"/>
            <w:color w:val="auto"/>
            <w:sz w:val="28"/>
            <w:szCs w:val="28"/>
            <w:u w:val="none"/>
            <w:shd w:val="clear" w:color="auto" w:fill="FFFFFF"/>
          </w:rPr>
          <w:t>http://nbuv.gov.ua/UJRN/Nznuoafs_2013_13_17</w:t>
        </w:r>
      </w:hyperlink>
    </w:p>
    <w:sectPr w:rsidR="007D37B9" w:rsidRPr="007D37B9" w:rsidSect="002D6B67">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6E22C" w14:textId="77777777" w:rsidR="005B2033" w:rsidRDefault="005B2033" w:rsidP="00A2735E">
      <w:pPr>
        <w:spacing w:after="0" w:line="240" w:lineRule="auto"/>
      </w:pPr>
      <w:r>
        <w:separator/>
      </w:r>
    </w:p>
  </w:endnote>
  <w:endnote w:type="continuationSeparator" w:id="0">
    <w:p w14:paraId="5F1517D8" w14:textId="77777777" w:rsidR="005B2033" w:rsidRDefault="005B2033" w:rsidP="00A2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066069"/>
      <w:docPartObj>
        <w:docPartGallery w:val="Page Numbers (Bottom of Page)"/>
        <w:docPartUnique/>
      </w:docPartObj>
    </w:sdtPr>
    <w:sdtEndPr/>
    <w:sdtContent>
      <w:p w14:paraId="6877C071" w14:textId="4335C1FA" w:rsidR="00431AC1" w:rsidRDefault="00431AC1">
        <w:pPr>
          <w:pStyle w:val="ac"/>
          <w:jc w:val="right"/>
        </w:pPr>
        <w:r>
          <w:fldChar w:fldCharType="begin"/>
        </w:r>
        <w:r>
          <w:instrText>PAGE   \* MERGEFORMAT</w:instrText>
        </w:r>
        <w:r>
          <w:fldChar w:fldCharType="separate"/>
        </w:r>
        <w:r w:rsidR="002A5E6E">
          <w:rPr>
            <w:noProof/>
          </w:rPr>
          <w:t>7</w:t>
        </w:r>
        <w:r>
          <w:fldChar w:fldCharType="end"/>
        </w:r>
      </w:p>
    </w:sdtContent>
  </w:sdt>
  <w:p w14:paraId="551EA849" w14:textId="77777777" w:rsidR="00431AC1" w:rsidRDefault="00431AC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59BA8" w14:textId="77777777" w:rsidR="005B2033" w:rsidRDefault="005B2033" w:rsidP="00A2735E">
      <w:pPr>
        <w:spacing w:after="0" w:line="240" w:lineRule="auto"/>
      </w:pPr>
      <w:r>
        <w:separator/>
      </w:r>
    </w:p>
  </w:footnote>
  <w:footnote w:type="continuationSeparator" w:id="0">
    <w:p w14:paraId="273F16A6" w14:textId="77777777" w:rsidR="005B2033" w:rsidRDefault="005B2033" w:rsidP="00A2735E">
      <w:pPr>
        <w:spacing w:after="0" w:line="240" w:lineRule="auto"/>
      </w:pPr>
      <w:r>
        <w:continuationSeparator/>
      </w:r>
    </w:p>
  </w:footnote>
  <w:footnote w:id="1">
    <w:p w14:paraId="02FC4973" w14:textId="77777777" w:rsidR="00431AC1" w:rsidRPr="00114C56" w:rsidRDefault="00431AC1" w:rsidP="00114C56">
      <w:pPr>
        <w:pStyle w:val="a3"/>
        <w:rPr>
          <w:rFonts w:ascii="Times New Roman" w:hAnsi="Times New Roman" w:cs="Times New Roman"/>
        </w:rPr>
      </w:pPr>
      <w:r w:rsidRPr="003148FB">
        <w:rPr>
          <w:rStyle w:val="a5"/>
          <w:rFonts w:ascii="Times New Roman" w:hAnsi="Times New Roman" w:cs="Times New Roman"/>
        </w:rPr>
        <w:footnoteRef/>
      </w:r>
      <w:r w:rsidRPr="00114C56">
        <w:rPr>
          <w:rFonts w:ascii="Times New Roman" w:hAnsi="Times New Roman" w:cs="Times New Roman"/>
          <w:lang w:val="ru-RU"/>
        </w:rPr>
        <w:t>Пономаренко В. В. Поетика та проблематика романів "Чорний ворон" ("Залишенець") та "Маруся" Василя Шкляра</w:t>
      </w:r>
      <w:r>
        <w:rPr>
          <w:rFonts w:ascii="Times New Roman" w:hAnsi="Times New Roman" w:cs="Times New Roman"/>
          <w:lang w:val="ru-RU"/>
        </w:rPr>
        <w:t>.</w:t>
      </w:r>
      <w:r w:rsidRPr="00114C56">
        <w:rPr>
          <w:rFonts w:ascii="Times New Roman" w:hAnsi="Times New Roman" w:cs="Times New Roman"/>
          <w:lang w:val="ru-RU"/>
        </w:rPr>
        <w:t xml:space="preserve"> Київ, 2019. – 199 с.</w:t>
      </w:r>
    </w:p>
  </w:footnote>
  <w:footnote w:id="2">
    <w:p w14:paraId="239A7AB3" w14:textId="77777777" w:rsidR="00431AC1" w:rsidRPr="00114C56" w:rsidRDefault="00431AC1" w:rsidP="00114C56">
      <w:pPr>
        <w:spacing w:line="240" w:lineRule="auto"/>
        <w:rPr>
          <w:rFonts w:ascii="Times New Roman" w:hAnsi="Times New Roman" w:cs="Times New Roman"/>
          <w:sz w:val="20"/>
          <w:szCs w:val="20"/>
          <w:lang w:val="uk-UA"/>
        </w:rPr>
      </w:pPr>
      <w:r w:rsidRPr="00114C56">
        <w:rPr>
          <w:rStyle w:val="a5"/>
          <w:rFonts w:ascii="Times New Roman" w:hAnsi="Times New Roman" w:cs="Times New Roman"/>
          <w:sz w:val="20"/>
          <w:szCs w:val="20"/>
        </w:rPr>
        <w:footnoteRef/>
      </w:r>
      <w:r w:rsidRPr="00114C56">
        <w:rPr>
          <w:rFonts w:ascii="Times New Roman" w:hAnsi="Times New Roman" w:cs="Times New Roman"/>
          <w:sz w:val="20"/>
          <w:szCs w:val="20"/>
        </w:rPr>
        <w:t xml:space="preserve"> </w:t>
      </w:r>
      <w:bookmarkStart w:id="1" w:name="_Hlk6777339"/>
      <w:r w:rsidRPr="00114C56">
        <w:rPr>
          <w:rFonts w:ascii="Times New Roman" w:hAnsi="Times New Roman" w:cs="Times New Roman"/>
          <w:sz w:val="20"/>
          <w:szCs w:val="20"/>
          <w:lang w:val="uk-UA"/>
        </w:rPr>
        <w:t>Поліщук Я. Не всі мертві поховані: «Троща» Василя Шкляра/ Поліщук Ярослав// Гібридна топографія. Місця й не-місця в сучасній українській літературі. – Чернівці, 2018. – С. 141 – 160.</w:t>
      </w:r>
      <w:bookmarkEnd w:id="1"/>
    </w:p>
  </w:footnote>
  <w:footnote w:id="3">
    <w:p w14:paraId="7861E82A" w14:textId="77777777" w:rsidR="00431AC1" w:rsidRPr="004015F1" w:rsidRDefault="00431AC1" w:rsidP="004015F1">
      <w:pPr>
        <w:pStyle w:val="a3"/>
        <w:jc w:val="both"/>
        <w:rPr>
          <w:rFonts w:ascii="Times New Roman" w:hAnsi="Times New Roman" w:cs="Times New Roman"/>
        </w:rPr>
      </w:pPr>
      <w:r w:rsidRPr="004015F1">
        <w:rPr>
          <w:rStyle w:val="a5"/>
          <w:rFonts w:ascii="Times New Roman" w:hAnsi="Times New Roman" w:cs="Times New Roman"/>
        </w:rPr>
        <w:footnoteRef/>
      </w:r>
      <w:r w:rsidRPr="004015F1">
        <w:rPr>
          <w:rFonts w:ascii="Times New Roman" w:hAnsi="Times New Roman" w:cs="Times New Roman"/>
        </w:rPr>
        <w:t xml:space="preserve"> </w:t>
      </w:r>
      <w:r w:rsidRPr="004015F1">
        <w:rPr>
          <w:rFonts w:ascii="Times New Roman" w:hAnsi="Times New Roman" w:cs="Times New Roman"/>
          <w:lang w:val="ru-RU"/>
        </w:rPr>
        <w:t>Літературознавча енциклопедія: У двох томах. Т. 1 / Авт.-уклад. Ю. І. Ковалів. — К: ВЦ «Академія», 2007. —</w:t>
      </w:r>
      <w:r w:rsidRPr="004015F1">
        <w:rPr>
          <w:rFonts w:ascii="Times New Roman" w:hAnsi="Times New Roman" w:cs="Times New Roman"/>
        </w:rPr>
        <w:t>С. 316.</w:t>
      </w:r>
    </w:p>
    <w:p w14:paraId="5F147A82" w14:textId="77777777" w:rsidR="00431AC1" w:rsidRPr="003148FB" w:rsidRDefault="00431AC1" w:rsidP="003148FB">
      <w:pPr>
        <w:pStyle w:val="a3"/>
        <w:jc w:val="both"/>
        <w:rPr>
          <w:rFonts w:ascii="Times New Roman" w:hAnsi="Times New Roman" w:cs="Times New Roman"/>
        </w:rPr>
      </w:pPr>
    </w:p>
  </w:footnote>
  <w:footnote w:id="4">
    <w:p w14:paraId="2FACB2C1" w14:textId="28828375" w:rsidR="00431AC1" w:rsidRPr="00B23248" w:rsidRDefault="00431AC1" w:rsidP="00B23248">
      <w:pPr>
        <w:pStyle w:val="a3"/>
        <w:jc w:val="both"/>
        <w:rPr>
          <w:rFonts w:ascii="Times New Roman" w:hAnsi="Times New Roman" w:cs="Times New Roman"/>
        </w:rPr>
      </w:pPr>
      <w:r w:rsidRPr="00B23248">
        <w:rPr>
          <w:rStyle w:val="a5"/>
          <w:rFonts w:ascii="Times New Roman" w:hAnsi="Times New Roman" w:cs="Times New Roman"/>
        </w:rPr>
        <w:footnoteRef/>
      </w:r>
      <w:r w:rsidRPr="00B23248">
        <w:rPr>
          <w:rFonts w:ascii="Times New Roman" w:hAnsi="Times New Roman" w:cs="Times New Roman"/>
          <w:lang w:val="ru-RU"/>
        </w:rPr>
        <w:t xml:space="preserve">Андріяшик О. Р. Українська проза другої половини ХХ століття. У світлі філософії екзистенціоналізму / </w:t>
      </w:r>
      <w:r w:rsidRPr="006E6DA5">
        <w:rPr>
          <w:rFonts w:ascii="Times New Roman" w:hAnsi="Times New Roman" w:cs="Times New Roman"/>
          <w:lang w:val="ru-RU"/>
        </w:rPr>
        <w:t>О. Р.</w:t>
      </w:r>
      <w:r>
        <w:rPr>
          <w:rFonts w:ascii="Times New Roman" w:hAnsi="Times New Roman" w:cs="Times New Roman"/>
          <w:lang w:val="ru-RU"/>
        </w:rPr>
        <w:t> </w:t>
      </w:r>
      <w:r w:rsidRPr="00B23248">
        <w:rPr>
          <w:rFonts w:ascii="Times New Roman" w:hAnsi="Times New Roman" w:cs="Times New Roman"/>
          <w:lang w:val="ru-RU"/>
        </w:rPr>
        <w:t>Андріяшик // Літературознавчі студії. – 2009. – Випуск 24</w:t>
      </w:r>
      <w:r w:rsidRPr="00B23248">
        <w:rPr>
          <w:rFonts w:ascii="Times New Roman" w:hAnsi="Times New Roman" w:cs="Times New Roman"/>
        </w:rPr>
        <w:t>. – С. 9.</w:t>
      </w:r>
    </w:p>
  </w:footnote>
  <w:footnote w:id="5">
    <w:p w14:paraId="0F5274AD" w14:textId="77777777" w:rsidR="00431AC1" w:rsidRPr="00B23248" w:rsidRDefault="00431AC1" w:rsidP="00B23248">
      <w:pPr>
        <w:pStyle w:val="a3"/>
        <w:jc w:val="both"/>
        <w:rPr>
          <w:rFonts w:ascii="Times New Roman" w:hAnsi="Times New Roman" w:cs="Times New Roman"/>
        </w:rPr>
      </w:pPr>
      <w:r w:rsidRPr="00B23248">
        <w:rPr>
          <w:rStyle w:val="a5"/>
          <w:rFonts w:ascii="Times New Roman" w:hAnsi="Times New Roman" w:cs="Times New Roman"/>
        </w:rPr>
        <w:footnoteRef/>
      </w:r>
      <w:r w:rsidRPr="00B23248">
        <w:rPr>
          <w:rFonts w:ascii="Times New Roman" w:hAnsi="Times New Roman" w:cs="Times New Roman"/>
        </w:rPr>
        <w:t xml:space="preserve"> </w:t>
      </w:r>
      <w:r w:rsidRPr="00B23248">
        <w:rPr>
          <w:rFonts w:ascii="Times New Roman" w:hAnsi="Times New Roman" w:cs="Times New Roman"/>
          <w:lang w:val="ru-RU"/>
        </w:rPr>
        <w:t>Літературознавча енциклопедія: У двох томах. Т. 1 / Авт.-уклад. Ю. І. Ковалів. — К: ВЦ «Академія», 2007. —</w:t>
      </w:r>
      <w:r w:rsidRPr="00B23248">
        <w:rPr>
          <w:rFonts w:ascii="Times New Roman" w:hAnsi="Times New Roman" w:cs="Times New Roman"/>
        </w:rPr>
        <w:t>С. 316.</w:t>
      </w:r>
    </w:p>
  </w:footnote>
  <w:footnote w:id="6">
    <w:p w14:paraId="6952CD2A" w14:textId="77777777" w:rsidR="00431AC1" w:rsidRPr="00B23248" w:rsidRDefault="00431AC1" w:rsidP="00B23248">
      <w:pPr>
        <w:pStyle w:val="a3"/>
        <w:jc w:val="both"/>
        <w:rPr>
          <w:rFonts w:ascii="Times New Roman" w:hAnsi="Times New Roman" w:cs="Times New Roman"/>
        </w:rPr>
      </w:pPr>
      <w:r w:rsidRPr="00B23248">
        <w:rPr>
          <w:rStyle w:val="a5"/>
          <w:rFonts w:ascii="Times New Roman" w:hAnsi="Times New Roman" w:cs="Times New Roman"/>
        </w:rPr>
        <w:footnoteRef/>
      </w:r>
      <w:r w:rsidRPr="00B23248">
        <w:rPr>
          <w:rFonts w:ascii="Times New Roman" w:hAnsi="Times New Roman" w:cs="Times New Roman"/>
        </w:rPr>
        <w:t xml:space="preserve"> </w:t>
      </w:r>
      <w:r w:rsidRPr="00B23248">
        <w:rPr>
          <w:rFonts w:ascii="Times New Roman" w:hAnsi="Times New Roman" w:cs="Times New Roman"/>
          <w:lang w:val="ru-RU"/>
        </w:rPr>
        <w:t>Кьеркегор С. Понятие страха / С. Кьеркегор // Страх и трепет. – Москва: Республика, 1993. – 383 с.</w:t>
      </w:r>
    </w:p>
  </w:footnote>
  <w:footnote w:id="7">
    <w:p w14:paraId="2895A691" w14:textId="0445B3A2" w:rsidR="00431AC1" w:rsidRPr="00B23248" w:rsidRDefault="00431AC1" w:rsidP="006E6DA5">
      <w:pPr>
        <w:pStyle w:val="a3"/>
        <w:jc w:val="both"/>
        <w:rPr>
          <w:rFonts w:ascii="Times New Roman" w:hAnsi="Times New Roman" w:cs="Times New Roman"/>
          <w:highlight w:val="yellow"/>
        </w:rPr>
      </w:pPr>
      <w:r w:rsidRPr="00B23248">
        <w:rPr>
          <w:rStyle w:val="a5"/>
          <w:rFonts w:ascii="Times New Roman" w:hAnsi="Times New Roman" w:cs="Times New Roman"/>
        </w:rPr>
        <w:footnoteRef/>
      </w:r>
      <w:r>
        <w:rPr>
          <w:rFonts w:ascii="Times New Roman" w:hAnsi="Times New Roman" w:cs="Times New Roman"/>
        </w:rPr>
        <w:t>Стеценко В. Екзистенціалізм як </w:t>
      </w:r>
      <w:r w:rsidRPr="00B23248">
        <w:rPr>
          <w:rFonts w:ascii="Times New Roman" w:hAnsi="Times New Roman" w:cs="Times New Roman"/>
        </w:rPr>
        <w:t>«</w:t>
      </w:r>
      <w:r>
        <w:rPr>
          <w:rFonts w:ascii="Times New Roman" w:hAnsi="Times New Roman" w:cs="Times New Roman"/>
        </w:rPr>
        <w:t>філософія людини» ХХ сторіччя / Валерій Стеценко</w:t>
      </w:r>
      <w:r w:rsidRPr="00B23248">
        <w:rPr>
          <w:rFonts w:ascii="Times New Roman" w:hAnsi="Times New Roman" w:cs="Times New Roman"/>
        </w:rPr>
        <w:t>// Соціогуманітарні </w:t>
      </w:r>
      <w:r>
        <w:rPr>
          <w:rFonts w:ascii="Times New Roman" w:hAnsi="Times New Roman" w:cs="Times New Roman"/>
        </w:rPr>
        <w:t xml:space="preserve">   </w:t>
      </w:r>
      <w:r w:rsidRPr="00B23248">
        <w:rPr>
          <w:rFonts w:ascii="Times New Roman" w:hAnsi="Times New Roman" w:cs="Times New Roman"/>
        </w:rPr>
        <w:t>проблеми людини. – 2010. – Випуск 4. – С. 44. – [Електронний ресурс]. – Режим доступу: http://</w:t>
      </w:r>
      <w:r w:rsidRPr="00B23248">
        <w:rPr>
          <w:rFonts w:ascii="Times New Roman" w:hAnsi="Times New Roman" w:cs="Times New Roman"/>
          <w:lang w:val="ru-RU"/>
        </w:rPr>
        <w:t>Franko</w:t>
      </w:r>
      <w:r w:rsidRPr="00B23248">
        <w:rPr>
          <w:rFonts w:ascii="Times New Roman" w:hAnsi="Times New Roman" w:cs="Times New Roman"/>
        </w:rPr>
        <w:t>.</w:t>
      </w:r>
      <w:r w:rsidRPr="00B23248">
        <w:rPr>
          <w:rFonts w:ascii="Times New Roman" w:hAnsi="Times New Roman" w:cs="Times New Roman"/>
          <w:lang w:val="en-US"/>
        </w:rPr>
        <w:t>Lviv</w:t>
      </w:r>
      <w:r w:rsidRPr="00B23248">
        <w:rPr>
          <w:rFonts w:ascii="Times New Roman" w:hAnsi="Times New Roman" w:cs="Times New Roman"/>
        </w:rPr>
        <w:t>.</w:t>
      </w:r>
      <w:r w:rsidRPr="00B23248">
        <w:rPr>
          <w:rFonts w:ascii="Times New Roman" w:hAnsi="Times New Roman" w:cs="Times New Roman"/>
          <w:lang w:val="en-US"/>
        </w:rPr>
        <w:t>ua</w:t>
      </w:r>
      <w:r w:rsidRPr="00B23248">
        <w:rPr>
          <w:rFonts w:ascii="Times New Roman" w:hAnsi="Times New Roman" w:cs="Times New Roman"/>
        </w:rPr>
        <w:t>/</w:t>
      </w:r>
      <w:r w:rsidRPr="00B23248">
        <w:rPr>
          <w:rFonts w:ascii="Times New Roman" w:hAnsi="Times New Roman" w:cs="Times New Roman"/>
          <w:lang w:val="en-US"/>
        </w:rPr>
        <w:t>faculty</w:t>
      </w:r>
      <w:r w:rsidRPr="00B23248">
        <w:rPr>
          <w:rFonts w:ascii="Times New Roman" w:hAnsi="Times New Roman" w:cs="Times New Roman"/>
        </w:rPr>
        <w:t>/</w:t>
      </w:r>
      <w:r w:rsidRPr="00B23248">
        <w:rPr>
          <w:rFonts w:ascii="Times New Roman" w:hAnsi="Times New Roman" w:cs="Times New Roman"/>
          <w:lang w:val="en-US"/>
        </w:rPr>
        <w:t>Phil</w:t>
      </w:r>
      <w:r w:rsidRPr="00B23248">
        <w:rPr>
          <w:rFonts w:ascii="Times New Roman" w:hAnsi="Times New Roman" w:cs="Times New Roman"/>
        </w:rPr>
        <w:t>/</w:t>
      </w:r>
      <w:r w:rsidRPr="00B23248">
        <w:rPr>
          <w:rFonts w:ascii="Times New Roman" w:hAnsi="Times New Roman" w:cs="Times New Roman"/>
          <w:lang w:val="en-US"/>
        </w:rPr>
        <w:t>SGP</w:t>
      </w:r>
      <w:r w:rsidRPr="00B23248">
        <w:rPr>
          <w:rFonts w:ascii="Times New Roman" w:hAnsi="Times New Roman" w:cs="Times New Roman"/>
        </w:rPr>
        <w:t>_5</w:t>
      </w:r>
      <w:r w:rsidRPr="00B23248">
        <w:rPr>
          <w:rFonts w:ascii="Times New Roman" w:hAnsi="Times New Roman" w:cs="Times New Roman"/>
          <w:lang w:val="en-US"/>
        </w:rPr>
        <w:t> pdf</w:t>
      </w:r>
    </w:p>
  </w:footnote>
  <w:footnote w:id="8">
    <w:p w14:paraId="1023C825" w14:textId="1014DED2" w:rsidR="00431AC1" w:rsidRPr="00B23248" w:rsidRDefault="00431AC1" w:rsidP="009514D8">
      <w:pPr>
        <w:pStyle w:val="a3"/>
        <w:rPr>
          <w:rFonts w:ascii="Times New Roman" w:hAnsi="Times New Roman" w:cs="Times New Roman"/>
          <w:lang w:val="ru-RU"/>
        </w:rPr>
      </w:pPr>
      <w:r w:rsidRPr="00B23248">
        <w:rPr>
          <w:rStyle w:val="a5"/>
          <w:rFonts w:ascii="Times New Roman" w:hAnsi="Times New Roman" w:cs="Times New Roman"/>
        </w:rPr>
        <w:footnoteRef/>
      </w:r>
      <w:r w:rsidRPr="00B23248">
        <w:rPr>
          <w:rFonts w:ascii="Times New Roman" w:hAnsi="Times New Roman" w:cs="Times New Roman"/>
        </w:rPr>
        <w:t xml:space="preserve"> </w:t>
      </w:r>
      <w:r w:rsidRPr="00B23248">
        <w:rPr>
          <w:rFonts w:ascii="Times New Roman" w:hAnsi="Times New Roman" w:cs="Times New Roman"/>
          <w:lang w:val="ru-RU"/>
        </w:rPr>
        <w:t xml:space="preserve">Камю А. Бунтующий человек: Философия. Политика. Искусство. / А. Камю. – М.: Политиздат, 1990. – </w:t>
      </w:r>
      <w:r w:rsidRPr="00B9547D">
        <w:rPr>
          <w:rFonts w:ascii="Times New Roman" w:hAnsi="Times New Roman" w:cs="Times New Roman"/>
          <w:lang w:val="ru-RU"/>
        </w:rPr>
        <w:t>С.</w:t>
      </w:r>
      <w:r>
        <w:rPr>
          <w:rFonts w:ascii="Times New Roman" w:hAnsi="Times New Roman" w:cs="Times New Roman"/>
          <w:lang w:val="ru-RU"/>
        </w:rPr>
        <w:t> </w:t>
      </w:r>
      <w:r w:rsidRPr="00B23248">
        <w:rPr>
          <w:rFonts w:ascii="Times New Roman" w:hAnsi="Times New Roman" w:cs="Times New Roman"/>
          <w:lang w:val="ru-RU"/>
        </w:rPr>
        <w:t>128.</w:t>
      </w:r>
    </w:p>
  </w:footnote>
  <w:footnote w:id="9">
    <w:p w14:paraId="47C1E126" w14:textId="77777777" w:rsidR="00431AC1" w:rsidRPr="00B23248" w:rsidRDefault="00431AC1" w:rsidP="009514D8">
      <w:pPr>
        <w:pStyle w:val="a3"/>
        <w:rPr>
          <w:rFonts w:ascii="Times New Roman" w:hAnsi="Times New Roman" w:cs="Times New Roman"/>
        </w:rPr>
      </w:pPr>
      <w:r w:rsidRPr="00B23248">
        <w:rPr>
          <w:rStyle w:val="a5"/>
          <w:rFonts w:ascii="Times New Roman" w:hAnsi="Times New Roman" w:cs="Times New Roman"/>
        </w:rPr>
        <w:footnoteRef/>
      </w:r>
      <w:r w:rsidRPr="00B23248">
        <w:rPr>
          <w:rFonts w:ascii="Times New Roman" w:hAnsi="Times New Roman" w:cs="Times New Roman"/>
        </w:rPr>
        <w:t xml:space="preserve"> Сартр Ж. Экзистенциализм - это гуманизм / Жан-Поль Сартр // Политиздат. – 1989. – [Електронний ресурс]. – Режим доступу: </w:t>
      </w:r>
      <w:hyperlink r:id="rId1" w:history="1">
        <w:r w:rsidRPr="00B23248">
          <w:rPr>
            <w:rStyle w:val="a7"/>
            <w:rFonts w:ascii="Times New Roman" w:hAnsi="Times New Roman" w:cs="Times New Roman"/>
            <w:color w:val="auto"/>
            <w:u w:val="none"/>
          </w:rPr>
          <w:t>http://psylib.org.ua/books/sartr01/index.htm</w:t>
        </w:r>
      </w:hyperlink>
      <w:r w:rsidRPr="00B23248">
        <w:rPr>
          <w:rFonts w:ascii="Times New Roman" w:hAnsi="Times New Roman" w:cs="Times New Roman"/>
        </w:rPr>
        <w:t>.</w:t>
      </w:r>
    </w:p>
  </w:footnote>
  <w:footnote w:id="10">
    <w:p w14:paraId="73E74100" w14:textId="77777777" w:rsidR="00431AC1" w:rsidRPr="009514D8" w:rsidRDefault="00431AC1" w:rsidP="009514D8">
      <w:pPr>
        <w:pStyle w:val="a3"/>
        <w:jc w:val="both"/>
        <w:rPr>
          <w:rFonts w:ascii="Times New Roman" w:hAnsi="Times New Roman" w:cs="Times New Roman"/>
          <w:lang w:val="ru-RU"/>
        </w:rPr>
      </w:pPr>
      <w:r w:rsidRPr="00787967">
        <w:rPr>
          <w:rStyle w:val="a5"/>
          <w:rFonts w:ascii="Times New Roman" w:hAnsi="Times New Roman" w:cs="Times New Roman"/>
        </w:rPr>
        <w:footnoteRef/>
      </w:r>
      <w:r>
        <w:rPr>
          <w:rFonts w:ascii="Times New Roman" w:hAnsi="Times New Roman" w:cs="Times New Roman"/>
        </w:rPr>
        <w:t xml:space="preserve"> </w:t>
      </w:r>
      <w:r w:rsidRPr="009514D8">
        <w:rPr>
          <w:rFonts w:ascii="Times New Roman" w:hAnsi="Times New Roman" w:cs="Times New Roman"/>
          <w:lang w:val="ru-RU"/>
        </w:rPr>
        <w:t>Сартр Ж. Экзистенциализм - это гуманизм / Жан-Поль Сартр // Политиздат. – 1989. –</w:t>
      </w:r>
      <w:r w:rsidRPr="009514D8">
        <w:rPr>
          <w:rFonts w:ascii="Times New Roman" w:hAnsi="Times New Roman" w:cs="Times New Roman"/>
        </w:rPr>
        <w:t xml:space="preserve"> [Електронний ресурс]. – Режим доступу</w:t>
      </w:r>
      <w:r w:rsidRPr="009514D8">
        <w:rPr>
          <w:rFonts w:ascii="Times New Roman" w:hAnsi="Times New Roman" w:cs="Times New Roman"/>
          <w:lang w:val="ru-RU"/>
        </w:rPr>
        <w:t xml:space="preserve">: </w:t>
      </w:r>
      <w:hyperlink r:id="rId2" w:history="1">
        <w:r w:rsidRPr="009514D8">
          <w:rPr>
            <w:rStyle w:val="a7"/>
            <w:rFonts w:ascii="Times New Roman" w:hAnsi="Times New Roman" w:cs="Times New Roman"/>
            <w:color w:val="auto"/>
            <w:u w:val="none"/>
            <w:lang w:val="ru-RU"/>
          </w:rPr>
          <w:t>http://psylib.org.ua/books/sartr01/index.htm</w:t>
        </w:r>
      </w:hyperlink>
      <w:r w:rsidRPr="009514D8">
        <w:rPr>
          <w:rFonts w:ascii="Times New Roman" w:hAnsi="Times New Roman" w:cs="Times New Roman"/>
          <w:lang w:val="ru-RU"/>
        </w:rPr>
        <w:t>.</w:t>
      </w:r>
    </w:p>
  </w:footnote>
  <w:footnote w:id="11">
    <w:p w14:paraId="09B580CF" w14:textId="564387C4" w:rsidR="00431AC1" w:rsidRPr="009514D8" w:rsidRDefault="00431AC1" w:rsidP="009514D8">
      <w:pPr>
        <w:pStyle w:val="a3"/>
        <w:jc w:val="both"/>
        <w:rPr>
          <w:rFonts w:ascii="Times New Roman" w:hAnsi="Times New Roman" w:cs="Times New Roman"/>
        </w:rPr>
      </w:pPr>
      <w:r w:rsidRPr="009514D8">
        <w:rPr>
          <w:rStyle w:val="a5"/>
          <w:rFonts w:ascii="Times New Roman" w:hAnsi="Times New Roman" w:cs="Times New Roman"/>
        </w:rPr>
        <w:footnoteRef/>
      </w:r>
      <w:r w:rsidRPr="009514D8">
        <w:rPr>
          <w:rFonts w:ascii="Times New Roman" w:hAnsi="Times New Roman" w:cs="Times New Roman"/>
        </w:rPr>
        <w:t xml:space="preserve"> </w:t>
      </w:r>
      <w:r w:rsidRPr="009514D8">
        <w:rPr>
          <w:rFonts w:ascii="Times New Roman" w:hAnsi="Times New Roman" w:cs="Times New Roman"/>
          <w:lang w:val="ru-RU"/>
        </w:rPr>
        <w:t>Яцик І. Культурологічна модифікація «людини на межі» або екзистенціали граничної ситуації (за Карлом Ясперсом) / Ірина Яцик // Наукові записки Національного університету «Острозька академія». Сері</w:t>
      </w:r>
      <w:r>
        <w:rPr>
          <w:rFonts w:ascii="Times New Roman" w:hAnsi="Times New Roman" w:cs="Times New Roman"/>
          <w:lang w:val="ru-RU"/>
        </w:rPr>
        <w:t>я: Філософія. – Випуск 13. – С. 78-83. – [Електронний ресурс]. – Режим </w:t>
      </w:r>
      <w:r w:rsidRPr="009514D8">
        <w:rPr>
          <w:rFonts w:ascii="Times New Roman" w:hAnsi="Times New Roman" w:cs="Times New Roman"/>
          <w:lang w:val="ru-RU"/>
        </w:rPr>
        <w:t xml:space="preserve">доступу: </w:t>
      </w:r>
      <w:hyperlink r:id="rId3" w:history="1">
        <w:r w:rsidRPr="009514D8">
          <w:rPr>
            <w:rStyle w:val="a7"/>
            <w:rFonts w:ascii="Times New Roman" w:hAnsi="Times New Roman" w:cs="Times New Roman"/>
            <w:color w:val="auto"/>
            <w:u w:val="none"/>
            <w:lang w:val="ru-RU"/>
          </w:rPr>
          <w:t>http://nbuv.gov.ua/UJRN/Nznuoafs_2013_13_17</w:t>
        </w:r>
      </w:hyperlink>
    </w:p>
  </w:footnote>
  <w:footnote w:id="12">
    <w:p w14:paraId="131B3694" w14:textId="77777777" w:rsidR="00431AC1" w:rsidRPr="00555008" w:rsidRDefault="00431AC1" w:rsidP="00555008">
      <w:pPr>
        <w:pStyle w:val="a3"/>
        <w:rPr>
          <w:rFonts w:ascii="Times New Roman" w:hAnsi="Times New Roman" w:cs="Times New Roman"/>
        </w:rPr>
      </w:pPr>
      <w:r w:rsidRPr="00555008">
        <w:rPr>
          <w:rStyle w:val="a5"/>
          <w:rFonts w:ascii="Times New Roman" w:hAnsi="Times New Roman" w:cs="Times New Roman"/>
        </w:rPr>
        <w:footnoteRef/>
      </w:r>
      <w:r w:rsidRPr="00555008">
        <w:rPr>
          <w:rFonts w:ascii="Times New Roman" w:hAnsi="Times New Roman" w:cs="Times New Roman"/>
          <w:lang w:val="ru-RU"/>
        </w:rPr>
        <w:t xml:space="preserve">Яцик І. Культурологічна модифікація «людини на межі» або екзистенціали граничної ситуації (за Карлом Ясперсом) / Ірина Яцик // Наукові записки Національного університету «Острозька академія». Серія: Філософія. – Випуск 13. – С. 78-83. – [Електронний ресурс]. – Режим доступу: </w:t>
      </w:r>
      <w:hyperlink r:id="rId4" w:history="1">
        <w:r w:rsidRPr="00555008">
          <w:rPr>
            <w:rStyle w:val="a7"/>
            <w:rFonts w:ascii="Times New Roman" w:hAnsi="Times New Roman" w:cs="Times New Roman"/>
            <w:color w:val="auto"/>
            <w:u w:val="none"/>
            <w:lang w:val="ru-RU"/>
          </w:rPr>
          <w:t>http://nbuv.gov.ua/UJRN/Nznuoafs_2013_13_17</w:t>
        </w:r>
      </w:hyperlink>
    </w:p>
  </w:footnote>
  <w:footnote w:id="13">
    <w:p w14:paraId="16099A25" w14:textId="1DA6E409" w:rsidR="00431AC1" w:rsidRPr="00555008" w:rsidRDefault="00431AC1" w:rsidP="00555008">
      <w:pPr>
        <w:pStyle w:val="a3"/>
        <w:rPr>
          <w:rFonts w:ascii="Times New Roman" w:hAnsi="Times New Roman" w:cs="Times New Roman"/>
        </w:rPr>
      </w:pPr>
      <w:r w:rsidRPr="00555008">
        <w:rPr>
          <w:rStyle w:val="a5"/>
          <w:rFonts w:ascii="Times New Roman" w:hAnsi="Times New Roman" w:cs="Times New Roman"/>
        </w:rPr>
        <w:footnoteRef/>
      </w:r>
      <w:r w:rsidRPr="00555008">
        <w:rPr>
          <w:rFonts w:ascii="Times New Roman" w:hAnsi="Times New Roman" w:cs="Times New Roman"/>
          <w:lang w:val="ru-RU"/>
        </w:rPr>
        <w:t xml:space="preserve">Андріяшик О. Р. Українська проза другої половини ХХ століття. У світлі філософії екзистенціоналізму / </w:t>
      </w:r>
      <w:r w:rsidRPr="00947155">
        <w:rPr>
          <w:rFonts w:ascii="Times New Roman" w:hAnsi="Times New Roman" w:cs="Times New Roman"/>
          <w:lang w:val="ru-RU"/>
        </w:rPr>
        <w:t>О.</w:t>
      </w:r>
      <w:r>
        <w:rPr>
          <w:rFonts w:ascii="Times New Roman" w:hAnsi="Times New Roman" w:cs="Times New Roman"/>
          <w:lang w:val="ru-RU"/>
        </w:rPr>
        <w:t> </w:t>
      </w:r>
      <w:r w:rsidRPr="00555008">
        <w:rPr>
          <w:rFonts w:ascii="Times New Roman" w:hAnsi="Times New Roman" w:cs="Times New Roman"/>
          <w:lang w:val="ru-RU"/>
        </w:rPr>
        <w:t>Р. Андріяшик // Літературознавчі студії. – 2009. – Випуск 24.</w:t>
      </w:r>
      <w:r>
        <w:rPr>
          <w:rFonts w:ascii="Times New Roman" w:hAnsi="Times New Roman" w:cs="Times New Roman"/>
          <w:lang w:val="ru-RU"/>
        </w:rPr>
        <w:t xml:space="preserve"> </w:t>
      </w:r>
      <w:r w:rsidRPr="00555008">
        <w:rPr>
          <w:rFonts w:ascii="Times New Roman" w:hAnsi="Times New Roman" w:cs="Times New Roman"/>
        </w:rPr>
        <w:t>– С. 8.</w:t>
      </w:r>
    </w:p>
  </w:footnote>
  <w:footnote w:id="14">
    <w:p w14:paraId="096B30C5" w14:textId="77777777" w:rsidR="00431AC1" w:rsidRPr="004A226B" w:rsidRDefault="00431AC1" w:rsidP="00555008">
      <w:pPr>
        <w:pStyle w:val="a3"/>
        <w:rPr>
          <w:rFonts w:ascii="Times New Roman" w:hAnsi="Times New Roman" w:cs="Times New Roman"/>
        </w:rPr>
      </w:pPr>
      <w:r w:rsidRPr="004A226B">
        <w:rPr>
          <w:rStyle w:val="a5"/>
          <w:rFonts w:ascii="Times New Roman" w:hAnsi="Times New Roman" w:cs="Times New Roman"/>
        </w:rPr>
        <w:footnoteRef/>
      </w:r>
      <w:r w:rsidRPr="00555008">
        <w:rPr>
          <w:rFonts w:ascii="Times New Roman" w:hAnsi="Times New Roman" w:cs="Times New Roman"/>
        </w:rPr>
        <w:t xml:space="preserve"> Малишівська І. Троценко О. Екзистенціалістська модель дійсності у творах українських письменників початку ХХ століття / І. Малишівська, О. Троценко. // Прикарпатський вісник НТШ. Слово. – 2018. – №4 (48).</w:t>
      </w:r>
      <w:r w:rsidRPr="00E54401">
        <w:rPr>
          <w:rFonts w:ascii="Times New Roman" w:hAnsi="Times New Roman" w:cs="Times New Roman"/>
        </w:rPr>
        <w:t xml:space="preserve"> – С. 222.</w:t>
      </w:r>
    </w:p>
  </w:footnote>
  <w:footnote w:id="15">
    <w:p w14:paraId="703AB94D" w14:textId="77777777" w:rsidR="00431AC1" w:rsidRPr="00E64CB8" w:rsidRDefault="00431AC1" w:rsidP="00141D82">
      <w:pPr>
        <w:pStyle w:val="a3"/>
        <w:jc w:val="both"/>
        <w:rPr>
          <w:rFonts w:ascii="Times New Roman" w:hAnsi="Times New Roman" w:cs="Times New Roman"/>
        </w:rPr>
      </w:pPr>
      <w:r w:rsidRPr="004A226B">
        <w:rPr>
          <w:rStyle w:val="a5"/>
          <w:rFonts w:ascii="Times New Roman" w:hAnsi="Times New Roman" w:cs="Times New Roman"/>
        </w:rPr>
        <w:footnoteRef/>
      </w:r>
      <w:r w:rsidRPr="004A226B">
        <w:rPr>
          <w:rFonts w:ascii="Times New Roman" w:hAnsi="Times New Roman" w:cs="Times New Roman"/>
        </w:rPr>
        <w:t xml:space="preserve"> </w:t>
      </w:r>
      <w:r w:rsidRPr="00E64CB8">
        <w:rPr>
          <w:rFonts w:ascii="Times New Roman" w:hAnsi="Times New Roman" w:cs="Times New Roman"/>
        </w:rPr>
        <w:t>Тодорова, С. М. Людина в суспільстві: відповідно філософії В. Стуса : дис. канд. філос. наук : 09.00.03 / Світлана Миколаївна Тодорова.</w:t>
      </w:r>
      <w:r>
        <w:rPr>
          <w:rFonts w:ascii="Times New Roman" w:hAnsi="Times New Roman" w:cs="Times New Roman"/>
        </w:rPr>
        <w:t xml:space="preserve">– Одеса, 2012. </w:t>
      </w:r>
      <w:r w:rsidRPr="004A226B">
        <w:rPr>
          <w:rFonts w:ascii="Times New Roman" w:hAnsi="Times New Roman" w:cs="Times New Roman"/>
          <w:lang w:val="ru-RU"/>
        </w:rPr>
        <w:t>– С. 42.</w:t>
      </w:r>
    </w:p>
  </w:footnote>
  <w:footnote w:id="16">
    <w:p w14:paraId="17E3A09B" w14:textId="77777777" w:rsidR="00431AC1" w:rsidRPr="00E64CB8" w:rsidRDefault="00431AC1" w:rsidP="00141D82">
      <w:pPr>
        <w:pStyle w:val="a3"/>
        <w:jc w:val="both"/>
        <w:rPr>
          <w:rFonts w:ascii="Times New Roman" w:hAnsi="Times New Roman" w:cs="Times New Roman"/>
        </w:rPr>
      </w:pPr>
      <w:r w:rsidRPr="004A226B">
        <w:rPr>
          <w:rStyle w:val="a5"/>
          <w:rFonts w:ascii="Times New Roman" w:hAnsi="Times New Roman" w:cs="Times New Roman"/>
        </w:rPr>
        <w:footnoteRef/>
      </w:r>
      <w:r w:rsidRPr="00E64CB8">
        <w:rPr>
          <w:rFonts w:ascii="Times New Roman" w:hAnsi="Times New Roman" w:cs="Times New Roman"/>
        </w:rPr>
        <w:t xml:space="preserve"> Колп В. Мала проза Валер’яна Підмогильного (риси екзистенціалізму) / В. Колп // Слово і</w:t>
      </w:r>
      <w:r>
        <w:rPr>
          <w:rFonts w:ascii="Times New Roman" w:hAnsi="Times New Roman" w:cs="Times New Roman"/>
        </w:rPr>
        <w:t xml:space="preserve"> час. – 1999. – №2. </w:t>
      </w:r>
      <w:r w:rsidRPr="00E64CB8">
        <w:rPr>
          <w:rFonts w:ascii="Times New Roman" w:hAnsi="Times New Roman" w:cs="Times New Roman"/>
        </w:rPr>
        <w:t>– С. 48.</w:t>
      </w:r>
    </w:p>
  </w:footnote>
  <w:footnote w:id="17">
    <w:p w14:paraId="129527DD" w14:textId="77777777" w:rsidR="00431AC1" w:rsidRPr="004A226B" w:rsidRDefault="00431AC1" w:rsidP="00141D82">
      <w:pPr>
        <w:pStyle w:val="a3"/>
        <w:jc w:val="both"/>
        <w:rPr>
          <w:rFonts w:ascii="Times New Roman" w:hAnsi="Times New Roman" w:cs="Times New Roman"/>
        </w:rPr>
      </w:pPr>
      <w:r w:rsidRPr="004A226B">
        <w:rPr>
          <w:rStyle w:val="a5"/>
          <w:rFonts w:ascii="Times New Roman" w:hAnsi="Times New Roman" w:cs="Times New Roman"/>
        </w:rPr>
        <w:footnoteRef/>
      </w:r>
      <w:r w:rsidRPr="004A226B">
        <w:rPr>
          <w:rFonts w:ascii="Times New Roman" w:hAnsi="Times New Roman" w:cs="Times New Roman"/>
        </w:rPr>
        <w:t xml:space="preserve"> </w:t>
      </w:r>
      <w:r w:rsidRPr="00E64CB8">
        <w:rPr>
          <w:rFonts w:ascii="Times New Roman" w:hAnsi="Times New Roman" w:cs="Times New Roman"/>
        </w:rPr>
        <w:t>Лавринович Л. Б. Постмодернізм в українській, польській та російській прозі: типологія образу-персона</w:t>
      </w:r>
      <w:r w:rsidRPr="00E54401">
        <w:rPr>
          <w:rFonts w:ascii="Times New Roman" w:hAnsi="Times New Roman" w:cs="Times New Roman"/>
        </w:rPr>
        <w:t>жа: автореф. дис. канд. філ. наук: 10.01.05 / Лавринович Лілія Богданівна – Тернопіль, 2002.</w:t>
      </w:r>
    </w:p>
  </w:footnote>
  <w:footnote w:id="18">
    <w:p w14:paraId="7F26FCAF" w14:textId="77777777" w:rsidR="00431AC1" w:rsidRPr="00141D82" w:rsidRDefault="00431AC1" w:rsidP="00141D82">
      <w:pPr>
        <w:pStyle w:val="a3"/>
        <w:rPr>
          <w:rFonts w:ascii="Times New Roman" w:hAnsi="Times New Roman" w:cs="Times New Roman"/>
        </w:rPr>
      </w:pPr>
      <w:r w:rsidRPr="004A226B">
        <w:rPr>
          <w:rStyle w:val="a5"/>
          <w:rFonts w:ascii="Times New Roman" w:hAnsi="Times New Roman" w:cs="Times New Roman"/>
        </w:rPr>
        <w:footnoteRef/>
      </w:r>
      <w:r w:rsidRPr="004A226B">
        <w:rPr>
          <w:rFonts w:ascii="Times New Roman" w:hAnsi="Times New Roman" w:cs="Times New Roman"/>
        </w:rPr>
        <w:t xml:space="preserve"> </w:t>
      </w:r>
      <w:r w:rsidRPr="00141D82">
        <w:rPr>
          <w:rFonts w:ascii="Times New Roman" w:hAnsi="Times New Roman" w:cs="Times New Roman"/>
        </w:rPr>
        <w:t>Лавринович Л. Б. Постмодернізм в українській, польській та російській прозі: типологія образу-персонажа: автореф. дис. канд. філ. наук: 10.01.05 / Лавринович Лілія Богданівна – Тернопіль, 2002.</w:t>
      </w:r>
      <w:r>
        <w:rPr>
          <w:rFonts w:ascii="Times New Roman" w:hAnsi="Times New Roman" w:cs="Times New Roman"/>
        </w:rPr>
        <w:t xml:space="preserve"> – С. 10. </w:t>
      </w:r>
    </w:p>
  </w:footnote>
  <w:footnote w:id="19">
    <w:p w14:paraId="15B8B6A5" w14:textId="77777777" w:rsidR="00431AC1" w:rsidRPr="004A226B" w:rsidRDefault="00431AC1" w:rsidP="00141D82">
      <w:pPr>
        <w:pStyle w:val="a3"/>
        <w:rPr>
          <w:rFonts w:ascii="Times New Roman" w:hAnsi="Times New Roman" w:cs="Times New Roman"/>
        </w:rPr>
      </w:pPr>
      <w:r w:rsidRPr="004A226B">
        <w:rPr>
          <w:rStyle w:val="a5"/>
          <w:rFonts w:ascii="Times New Roman" w:hAnsi="Times New Roman" w:cs="Times New Roman"/>
        </w:rPr>
        <w:footnoteRef/>
      </w:r>
      <w:r w:rsidRPr="00141D82">
        <w:rPr>
          <w:rFonts w:ascii="Times New Roman" w:hAnsi="Times New Roman" w:cs="Times New Roman"/>
        </w:rPr>
        <w:t xml:space="preserve">Малишівська І. Троценко О. Екзистенціалістська модель дійсності у творах українських письменників початку ХХ століття / І. Малишівська, О. Троценко. // Прикарпатський вісник НТШ. </w:t>
      </w:r>
      <w:r w:rsidRPr="00141D82">
        <w:rPr>
          <w:rFonts w:ascii="Times New Roman" w:hAnsi="Times New Roman" w:cs="Times New Roman"/>
          <w:lang w:val="ru-RU"/>
        </w:rPr>
        <w:t>Слово. – 2018. – №4 (48).</w:t>
      </w:r>
      <w:r w:rsidRPr="004A226B">
        <w:rPr>
          <w:rFonts w:ascii="Times New Roman" w:hAnsi="Times New Roman" w:cs="Times New Roman"/>
          <w:lang w:val="ru-RU"/>
        </w:rPr>
        <w:t xml:space="preserve"> – С. 224.</w:t>
      </w:r>
    </w:p>
  </w:footnote>
  <w:footnote w:id="20">
    <w:p w14:paraId="6A438F29" w14:textId="77777777" w:rsidR="00431AC1" w:rsidRPr="00387A61" w:rsidRDefault="00431AC1" w:rsidP="00387A61">
      <w:pPr>
        <w:pStyle w:val="a3"/>
        <w:jc w:val="both"/>
        <w:rPr>
          <w:rFonts w:ascii="Times New Roman" w:hAnsi="Times New Roman" w:cs="Times New Roman"/>
        </w:rPr>
      </w:pPr>
      <w:r w:rsidRPr="00387A61">
        <w:rPr>
          <w:rStyle w:val="a5"/>
          <w:rFonts w:ascii="Times New Roman" w:hAnsi="Times New Roman" w:cs="Times New Roman"/>
        </w:rPr>
        <w:footnoteRef/>
      </w:r>
      <w:r>
        <w:rPr>
          <w:rFonts w:ascii="Times New Roman" w:hAnsi="Times New Roman" w:cs="Times New Roman"/>
          <w:lang w:val="ru-RU"/>
        </w:rPr>
        <w:t xml:space="preserve"> </w:t>
      </w:r>
      <w:r w:rsidRPr="00AC0EF7">
        <w:rPr>
          <w:rFonts w:ascii="Times New Roman" w:hAnsi="Times New Roman" w:cs="Times New Roman"/>
          <w:lang w:val="ru-RU"/>
        </w:rPr>
        <w:t>Гірняк М. Існування на межі, або екзистенціалістські умонастрої у прозі В. Петрова-Домонтовича / Мар'яна Гірняк. // Слово і час. – 2007. – №8.</w:t>
      </w:r>
      <w:r>
        <w:rPr>
          <w:rFonts w:ascii="Times New Roman" w:hAnsi="Times New Roman" w:cs="Times New Roman"/>
        </w:rPr>
        <w:t xml:space="preserve"> </w:t>
      </w:r>
      <w:r w:rsidRPr="00387A61">
        <w:rPr>
          <w:rFonts w:ascii="Times New Roman" w:hAnsi="Times New Roman" w:cs="Times New Roman"/>
        </w:rPr>
        <w:t>– С. 29.</w:t>
      </w:r>
    </w:p>
  </w:footnote>
  <w:footnote w:id="21">
    <w:p w14:paraId="3CD81314" w14:textId="77777777" w:rsidR="00431AC1" w:rsidRDefault="00431AC1" w:rsidP="00387A61">
      <w:pPr>
        <w:pStyle w:val="a3"/>
        <w:jc w:val="both"/>
      </w:pPr>
      <w:r w:rsidRPr="00387A61">
        <w:rPr>
          <w:rStyle w:val="a5"/>
          <w:rFonts w:ascii="Times New Roman" w:hAnsi="Times New Roman" w:cs="Times New Roman"/>
        </w:rPr>
        <w:footnoteRef/>
      </w:r>
      <w:r w:rsidRPr="00387A61">
        <w:rPr>
          <w:rFonts w:ascii="Times New Roman" w:hAnsi="Times New Roman" w:cs="Times New Roman"/>
        </w:rPr>
        <w:t xml:space="preserve"> Там само. – С. 31</w:t>
      </w:r>
      <w:r>
        <w:t>.</w:t>
      </w:r>
    </w:p>
  </w:footnote>
  <w:footnote w:id="22">
    <w:p w14:paraId="4860B16B" w14:textId="77777777" w:rsidR="00431AC1" w:rsidRPr="00141D82" w:rsidRDefault="00431AC1" w:rsidP="00B644F4">
      <w:pPr>
        <w:pStyle w:val="a3"/>
        <w:jc w:val="both"/>
        <w:rPr>
          <w:rFonts w:ascii="Times New Roman" w:hAnsi="Times New Roman" w:cs="Times New Roman"/>
        </w:rPr>
      </w:pPr>
      <w:r w:rsidRPr="00387A61">
        <w:rPr>
          <w:rStyle w:val="a5"/>
          <w:rFonts w:ascii="Times New Roman" w:hAnsi="Times New Roman" w:cs="Times New Roman"/>
        </w:rPr>
        <w:footnoteRef/>
      </w:r>
      <w:r w:rsidRPr="00141D82">
        <w:rPr>
          <w:rFonts w:ascii="Times New Roman" w:hAnsi="Times New Roman" w:cs="Times New Roman"/>
        </w:rPr>
        <w:t>Лавринович Л. Б. Постмодернізм в українській, польській та російській прозі: типологія образу-персонажа: автореф. дис. канд. філ. наук: 10.01.05 / Лавринович Лілія Богданівна – Тернопіль, 2002.</w:t>
      </w:r>
      <w:r>
        <w:rPr>
          <w:rFonts w:ascii="Times New Roman" w:hAnsi="Times New Roman" w:cs="Times New Roman"/>
        </w:rPr>
        <w:t xml:space="preserve"> – С. 7.</w:t>
      </w:r>
    </w:p>
  </w:footnote>
  <w:footnote w:id="23">
    <w:p w14:paraId="408336D4" w14:textId="77777777" w:rsidR="00431AC1" w:rsidRPr="00387A61" w:rsidRDefault="00431AC1" w:rsidP="00B644F4">
      <w:pPr>
        <w:pStyle w:val="a3"/>
        <w:jc w:val="both"/>
        <w:rPr>
          <w:rFonts w:ascii="Times New Roman" w:hAnsi="Times New Roman" w:cs="Times New Roman"/>
        </w:rPr>
      </w:pPr>
      <w:r w:rsidRPr="00387A61">
        <w:rPr>
          <w:rStyle w:val="a5"/>
          <w:rFonts w:ascii="Times New Roman" w:hAnsi="Times New Roman" w:cs="Times New Roman"/>
        </w:rPr>
        <w:footnoteRef/>
      </w:r>
      <w:r>
        <w:rPr>
          <w:rFonts w:ascii="Times New Roman" w:hAnsi="Times New Roman" w:cs="Times New Roman"/>
          <w:lang w:val="ru-RU"/>
        </w:rPr>
        <w:t xml:space="preserve"> </w:t>
      </w:r>
      <w:r w:rsidRPr="00B644F4">
        <w:rPr>
          <w:rFonts w:ascii="Times New Roman" w:hAnsi="Times New Roman" w:cs="Times New Roman"/>
        </w:rPr>
        <w:t>Шерех Ю. Прощання з учора («Коли ж прийде справжній день?») / Юрій Шерех. – Мюнхен</w:t>
      </w:r>
      <w:r>
        <w:rPr>
          <w:rFonts w:ascii="Times New Roman" w:hAnsi="Times New Roman" w:cs="Times New Roman"/>
        </w:rPr>
        <w:t xml:space="preserve">: Сучасна Україна, 1952. </w:t>
      </w:r>
      <w:r w:rsidRPr="00387A61">
        <w:rPr>
          <w:rFonts w:ascii="Times New Roman" w:hAnsi="Times New Roman" w:cs="Times New Roman"/>
          <w:lang w:val="ru-RU"/>
        </w:rPr>
        <w:t>– С. 19-20.</w:t>
      </w:r>
    </w:p>
  </w:footnote>
  <w:footnote w:id="24">
    <w:p w14:paraId="04DB3E82" w14:textId="77777777" w:rsidR="00431AC1" w:rsidRPr="00387A61" w:rsidRDefault="00431AC1" w:rsidP="00B644F4">
      <w:pPr>
        <w:pStyle w:val="a3"/>
        <w:jc w:val="both"/>
        <w:rPr>
          <w:rFonts w:ascii="Times New Roman" w:hAnsi="Times New Roman" w:cs="Times New Roman"/>
        </w:rPr>
      </w:pPr>
      <w:r w:rsidRPr="00387A61">
        <w:rPr>
          <w:rStyle w:val="a5"/>
          <w:rFonts w:ascii="Times New Roman" w:hAnsi="Times New Roman" w:cs="Times New Roman"/>
        </w:rPr>
        <w:footnoteRef/>
      </w:r>
      <w:r w:rsidRPr="00387A61">
        <w:rPr>
          <w:rFonts w:ascii="Times New Roman" w:hAnsi="Times New Roman" w:cs="Times New Roman"/>
        </w:rPr>
        <w:t xml:space="preserve"> Там само. – С. 19-20.</w:t>
      </w:r>
    </w:p>
  </w:footnote>
  <w:footnote w:id="25">
    <w:p w14:paraId="69F9AC62" w14:textId="3E4BD4E7" w:rsidR="00431AC1" w:rsidRPr="00387A61" w:rsidRDefault="00431AC1" w:rsidP="004D32FD">
      <w:pPr>
        <w:pStyle w:val="a3"/>
        <w:jc w:val="both"/>
        <w:rPr>
          <w:rFonts w:ascii="Times New Roman" w:hAnsi="Times New Roman" w:cs="Times New Roman"/>
        </w:rPr>
      </w:pPr>
      <w:r w:rsidRPr="00387A61">
        <w:rPr>
          <w:rStyle w:val="a5"/>
          <w:rFonts w:ascii="Times New Roman" w:hAnsi="Times New Roman" w:cs="Times New Roman"/>
        </w:rPr>
        <w:footnoteRef/>
      </w:r>
      <w:r>
        <w:rPr>
          <w:rFonts w:ascii="Times New Roman" w:hAnsi="Times New Roman" w:cs="Times New Roman"/>
          <w:lang w:val="ru-RU"/>
        </w:rPr>
        <w:t xml:space="preserve"> </w:t>
      </w:r>
      <w:r w:rsidRPr="004D32FD">
        <w:rPr>
          <w:rFonts w:ascii="Times New Roman" w:hAnsi="Times New Roman" w:cs="Times New Roman"/>
          <w:lang w:val="ru-RU"/>
        </w:rPr>
        <w:t>Павличко С. Дискурс модернізму в українській літературі / Соломія П</w:t>
      </w:r>
      <w:r>
        <w:rPr>
          <w:rFonts w:ascii="Times New Roman" w:hAnsi="Times New Roman" w:cs="Times New Roman"/>
          <w:lang w:val="ru-RU"/>
        </w:rPr>
        <w:t>авличко. – Київ: Либідь, 1999. – С. </w:t>
      </w:r>
      <w:r w:rsidRPr="00387A61">
        <w:rPr>
          <w:rFonts w:ascii="Times New Roman" w:hAnsi="Times New Roman" w:cs="Times New Roman"/>
          <w:lang w:val="ru-RU"/>
        </w:rPr>
        <w:t>337.</w:t>
      </w:r>
    </w:p>
  </w:footnote>
  <w:footnote w:id="26">
    <w:p w14:paraId="2A571D6B" w14:textId="77777777" w:rsidR="00431AC1" w:rsidRPr="00387A61" w:rsidRDefault="00431AC1" w:rsidP="004D32FD">
      <w:pPr>
        <w:pStyle w:val="a3"/>
        <w:jc w:val="both"/>
        <w:rPr>
          <w:rFonts w:ascii="Times New Roman" w:hAnsi="Times New Roman" w:cs="Times New Roman"/>
        </w:rPr>
      </w:pPr>
      <w:r w:rsidRPr="00387A61">
        <w:rPr>
          <w:rStyle w:val="a5"/>
          <w:rFonts w:ascii="Times New Roman" w:hAnsi="Times New Roman" w:cs="Times New Roman"/>
        </w:rPr>
        <w:footnoteRef/>
      </w:r>
      <w:r w:rsidRPr="00387A61">
        <w:rPr>
          <w:rFonts w:ascii="Times New Roman" w:hAnsi="Times New Roman" w:cs="Times New Roman"/>
        </w:rPr>
        <w:t xml:space="preserve"> Там само. – С. 215.</w:t>
      </w:r>
    </w:p>
  </w:footnote>
  <w:footnote w:id="27">
    <w:p w14:paraId="6B106856" w14:textId="2509537E" w:rsidR="00431AC1" w:rsidRPr="00387A61" w:rsidRDefault="00431AC1" w:rsidP="004D32FD">
      <w:pPr>
        <w:pStyle w:val="a3"/>
        <w:jc w:val="both"/>
        <w:rPr>
          <w:rFonts w:ascii="Times New Roman" w:hAnsi="Times New Roman" w:cs="Times New Roman"/>
        </w:rPr>
      </w:pPr>
      <w:r w:rsidRPr="00387A61">
        <w:rPr>
          <w:rStyle w:val="a5"/>
          <w:rFonts w:ascii="Times New Roman" w:hAnsi="Times New Roman" w:cs="Times New Roman"/>
        </w:rPr>
        <w:footnoteRef/>
      </w:r>
      <w:r w:rsidRPr="004D32FD">
        <w:rPr>
          <w:rFonts w:ascii="Times New Roman" w:hAnsi="Times New Roman" w:cs="Times New Roman"/>
        </w:rPr>
        <w:t>Токмань Г. Чи знав Євген Плужник, що він екзистенціаліст? / Ганна Токмань // Слово і час. – 1999. – № 4-</w:t>
      </w:r>
      <w:r>
        <w:rPr>
          <w:rFonts w:ascii="Times New Roman" w:hAnsi="Times New Roman" w:cs="Times New Roman"/>
        </w:rPr>
        <w:t>5. – С. </w:t>
      </w:r>
      <w:r w:rsidRPr="00387A61">
        <w:rPr>
          <w:rFonts w:ascii="Times New Roman" w:hAnsi="Times New Roman" w:cs="Times New Roman"/>
        </w:rPr>
        <w:t>65.</w:t>
      </w:r>
    </w:p>
  </w:footnote>
  <w:footnote w:id="28">
    <w:p w14:paraId="6F7F9C9B" w14:textId="77777777" w:rsidR="00431AC1" w:rsidRPr="008B49CB" w:rsidRDefault="00431AC1" w:rsidP="008B49CB">
      <w:pPr>
        <w:pStyle w:val="a3"/>
        <w:jc w:val="both"/>
        <w:rPr>
          <w:rFonts w:ascii="Times New Roman" w:hAnsi="Times New Roman" w:cs="Times New Roman"/>
        </w:rPr>
      </w:pPr>
      <w:r w:rsidRPr="008B49CB">
        <w:rPr>
          <w:rStyle w:val="a5"/>
          <w:rFonts w:ascii="Times New Roman" w:hAnsi="Times New Roman" w:cs="Times New Roman"/>
        </w:rPr>
        <w:footnoteRef/>
      </w:r>
      <w:r w:rsidRPr="008B49CB">
        <w:rPr>
          <w:rFonts w:ascii="Times New Roman" w:hAnsi="Times New Roman" w:cs="Times New Roman"/>
          <w:bCs/>
        </w:rPr>
        <w:t xml:space="preserve">Романова І. В. </w:t>
      </w:r>
      <w:r w:rsidRPr="008B49CB">
        <w:rPr>
          <w:rFonts w:ascii="Times New Roman" w:hAnsi="Times New Roman" w:cs="Times New Roman"/>
          <w:bCs/>
          <w:lang w:val="ru-RU"/>
        </w:rPr>
        <w:t>Романи І. Багряного "Скелька" та "Тигролови" в контексті ідейних тенденцій української літератури першої половини ХХ ст.</w:t>
      </w:r>
      <w:r w:rsidRPr="008B49CB">
        <w:rPr>
          <w:rFonts w:ascii="Times New Roman" w:hAnsi="Times New Roman" w:cs="Times New Roman"/>
          <w:lang w:val="ru-RU"/>
        </w:rPr>
        <w:t> / І. В. Романова // </w:t>
      </w:r>
      <w:hyperlink r:id="rId5" w:tooltip="Періодичне видання" w:history="1">
        <w:r w:rsidRPr="008B49CB">
          <w:rPr>
            <w:rStyle w:val="a7"/>
            <w:rFonts w:ascii="Times New Roman" w:hAnsi="Times New Roman" w:cs="Times New Roman"/>
            <w:color w:val="auto"/>
            <w:u w:val="none"/>
            <w:lang w:val="ru-RU"/>
          </w:rPr>
          <w:t>Наукові записки Харківського національного педагогічного університету ім. Г. С. Сковороди. Серія</w:t>
        </w:r>
        <w:r w:rsidRPr="008B49CB">
          <w:rPr>
            <w:rStyle w:val="a7"/>
            <w:rFonts w:ascii="Times New Roman" w:hAnsi="Times New Roman" w:cs="Times New Roman"/>
            <w:color w:val="auto"/>
            <w:u w:val="none"/>
          </w:rPr>
          <w:t xml:space="preserve"> </w:t>
        </w:r>
        <w:r w:rsidRPr="008B49CB">
          <w:rPr>
            <w:rStyle w:val="a7"/>
            <w:rFonts w:ascii="Times New Roman" w:hAnsi="Times New Roman" w:cs="Times New Roman"/>
            <w:color w:val="auto"/>
            <w:u w:val="none"/>
            <w:lang w:val="ru-RU"/>
          </w:rPr>
          <w:t>: Літературознавство</w:t>
        </w:r>
      </w:hyperlink>
      <w:r w:rsidRPr="008B49CB">
        <w:rPr>
          <w:rFonts w:ascii="Times New Roman" w:hAnsi="Times New Roman" w:cs="Times New Roman"/>
          <w:lang w:val="ru-RU"/>
        </w:rPr>
        <w:t>. – 2014. – Випуск 1(1).</w:t>
      </w:r>
      <w:r w:rsidRPr="008B49CB">
        <w:rPr>
          <w:rFonts w:ascii="Times New Roman" w:hAnsi="Times New Roman" w:cs="Times New Roman"/>
        </w:rPr>
        <w:t xml:space="preserve"> – С. 145.</w:t>
      </w:r>
    </w:p>
  </w:footnote>
  <w:footnote w:id="29">
    <w:p w14:paraId="0DA7DFC5" w14:textId="663ADE64" w:rsidR="00431AC1" w:rsidRPr="00D35A96" w:rsidRDefault="00431AC1" w:rsidP="00D35A96">
      <w:pPr>
        <w:pStyle w:val="a3"/>
        <w:rPr>
          <w:rFonts w:ascii="Times New Roman" w:hAnsi="Times New Roman" w:cs="Times New Roman"/>
        </w:rPr>
      </w:pPr>
      <w:r w:rsidRPr="00D35A96">
        <w:rPr>
          <w:rStyle w:val="a5"/>
          <w:rFonts w:ascii="Times New Roman" w:hAnsi="Times New Roman" w:cs="Times New Roman"/>
        </w:rPr>
        <w:footnoteRef/>
      </w:r>
      <w:r w:rsidRPr="00D35A96">
        <w:rPr>
          <w:rFonts w:ascii="Times New Roman" w:hAnsi="Times New Roman" w:cs="Times New Roman"/>
        </w:rPr>
        <w:t xml:space="preserve"> </w:t>
      </w:r>
      <w:r w:rsidRPr="004D32FD">
        <w:rPr>
          <w:rFonts w:ascii="Times New Roman" w:hAnsi="Times New Roman" w:cs="Times New Roman"/>
        </w:rPr>
        <w:t>Фран</w:t>
      </w:r>
      <w:r w:rsidRPr="00D35A96">
        <w:rPr>
          <w:rFonts w:ascii="Times New Roman" w:hAnsi="Times New Roman" w:cs="Times New Roman"/>
          <w:lang w:val="ru-RU"/>
        </w:rPr>
        <w:t>кл В. Людина в пошуках справжнього сенсу. Психолог у концтаборі /</w:t>
      </w:r>
      <w:r>
        <w:rPr>
          <w:rFonts w:ascii="Times New Roman" w:hAnsi="Times New Roman" w:cs="Times New Roman"/>
          <w:lang w:val="ru-RU"/>
        </w:rPr>
        <w:t xml:space="preserve"> Віктор Франкл; пер. з англ. О. </w:t>
      </w:r>
      <w:r w:rsidRPr="00D35A96">
        <w:rPr>
          <w:rFonts w:ascii="Times New Roman" w:hAnsi="Times New Roman" w:cs="Times New Roman"/>
          <w:lang w:val="ru-RU"/>
        </w:rPr>
        <w:t>Замойської. — Харків: Книжковий Клуб «Клуб Сімейного Дозвілля», 2016. — 160 с.</w:t>
      </w:r>
    </w:p>
  </w:footnote>
  <w:footnote w:id="30">
    <w:p w14:paraId="7C404CF9" w14:textId="0D73AE17" w:rsidR="00431AC1" w:rsidRPr="00283DF3" w:rsidRDefault="00431AC1" w:rsidP="00283DF3">
      <w:pPr>
        <w:pStyle w:val="a3"/>
        <w:jc w:val="both"/>
        <w:rPr>
          <w:rFonts w:ascii="Times New Roman" w:hAnsi="Times New Roman" w:cs="Times New Roman"/>
        </w:rPr>
      </w:pPr>
      <w:r w:rsidRPr="00283DF3">
        <w:rPr>
          <w:rStyle w:val="a5"/>
          <w:rFonts w:ascii="Times New Roman" w:hAnsi="Times New Roman" w:cs="Times New Roman"/>
        </w:rPr>
        <w:footnoteRef/>
      </w:r>
      <w:r w:rsidRPr="00283DF3">
        <w:rPr>
          <w:rFonts w:ascii="Times New Roman" w:hAnsi="Times New Roman" w:cs="Times New Roman"/>
        </w:rPr>
        <w:t xml:space="preserve"> Шкляр В. Троща [Текст] / Василь Шкляр. – Харків: Книжковий клуб «Клуб сімейного дозвілля», 2018. –  С.</w:t>
      </w:r>
      <w:r>
        <w:rPr>
          <w:rFonts w:ascii="Times New Roman" w:hAnsi="Times New Roman" w:cs="Times New Roman"/>
        </w:rPr>
        <w:t> </w:t>
      </w:r>
      <w:r w:rsidRPr="00283DF3">
        <w:rPr>
          <w:rFonts w:ascii="Times New Roman" w:hAnsi="Times New Roman" w:cs="Times New Roman"/>
        </w:rPr>
        <w:t>390.</w:t>
      </w:r>
    </w:p>
  </w:footnote>
  <w:footnote w:id="31">
    <w:p w14:paraId="49D5E671" w14:textId="7A8B183D" w:rsidR="00431AC1" w:rsidRPr="00283DF3" w:rsidRDefault="00431AC1" w:rsidP="00283DF3">
      <w:pPr>
        <w:pStyle w:val="a3"/>
        <w:jc w:val="both"/>
        <w:rPr>
          <w:rFonts w:ascii="Times New Roman" w:hAnsi="Times New Roman" w:cs="Times New Roman"/>
        </w:rPr>
      </w:pPr>
      <w:r w:rsidRPr="00283DF3">
        <w:rPr>
          <w:rStyle w:val="a5"/>
          <w:rFonts w:ascii="Times New Roman" w:hAnsi="Times New Roman" w:cs="Times New Roman"/>
        </w:rPr>
        <w:footnoteRef/>
      </w:r>
      <w:r w:rsidRPr="00283DF3">
        <w:rPr>
          <w:rFonts w:ascii="Times New Roman" w:hAnsi="Times New Roman" w:cs="Times New Roman"/>
        </w:rPr>
        <w:t xml:space="preserve"> Франкл В. Людина в пошуках справжнього сенсу. Психолог у концтаборі / Віктор Франкл; пер. з англ. О.</w:t>
      </w:r>
      <w:r>
        <w:rPr>
          <w:rFonts w:ascii="Times New Roman" w:hAnsi="Times New Roman" w:cs="Times New Roman"/>
        </w:rPr>
        <w:t> </w:t>
      </w:r>
      <w:r w:rsidRPr="00283DF3">
        <w:rPr>
          <w:rFonts w:ascii="Times New Roman" w:hAnsi="Times New Roman" w:cs="Times New Roman"/>
        </w:rPr>
        <w:t>Замойської.</w:t>
      </w:r>
      <w:r w:rsidRPr="00283DF3">
        <w:rPr>
          <w:rFonts w:ascii="Times New Roman" w:hAnsi="Times New Roman" w:cs="Times New Roman"/>
          <w:lang w:val="ru-RU"/>
        </w:rPr>
        <w:t> </w:t>
      </w:r>
      <w:r w:rsidRPr="00283DF3">
        <w:rPr>
          <w:rFonts w:ascii="Times New Roman" w:hAnsi="Times New Roman" w:cs="Times New Roman"/>
        </w:rPr>
        <w:t>— Харків: Кни</w:t>
      </w:r>
      <w:r w:rsidRPr="00283DF3">
        <w:rPr>
          <w:rFonts w:ascii="Times New Roman" w:hAnsi="Times New Roman" w:cs="Times New Roman"/>
          <w:lang w:val="ru-RU"/>
        </w:rPr>
        <w:t>жковий Клуб «Клуб Сімейного Дозвілля», 2016. — С. 26.</w:t>
      </w:r>
    </w:p>
  </w:footnote>
  <w:footnote w:id="32">
    <w:p w14:paraId="2DF64BCD" w14:textId="77777777" w:rsidR="00431AC1" w:rsidRPr="00283DF3" w:rsidRDefault="00431AC1" w:rsidP="00283DF3">
      <w:pPr>
        <w:pStyle w:val="a3"/>
        <w:jc w:val="both"/>
        <w:rPr>
          <w:rFonts w:ascii="Times New Roman" w:hAnsi="Times New Roman" w:cs="Times New Roman"/>
        </w:rPr>
      </w:pPr>
      <w:r w:rsidRPr="00283DF3">
        <w:rPr>
          <w:rStyle w:val="a5"/>
          <w:rFonts w:ascii="Times New Roman" w:hAnsi="Times New Roman" w:cs="Times New Roman"/>
        </w:rPr>
        <w:footnoteRef/>
      </w:r>
      <w:r w:rsidRPr="00283DF3">
        <w:rPr>
          <w:rFonts w:ascii="Times New Roman" w:hAnsi="Times New Roman" w:cs="Times New Roman"/>
        </w:rPr>
        <w:t xml:space="preserve"> </w:t>
      </w:r>
      <w:r>
        <w:rPr>
          <w:rFonts w:ascii="Times New Roman" w:hAnsi="Times New Roman" w:cs="Times New Roman"/>
          <w:lang w:val="ru-RU"/>
        </w:rPr>
        <w:t>Там само</w:t>
      </w:r>
      <w:r w:rsidRPr="00283DF3">
        <w:rPr>
          <w:rFonts w:ascii="Times New Roman" w:hAnsi="Times New Roman" w:cs="Times New Roman"/>
          <w:lang w:val="ru-RU"/>
        </w:rPr>
        <w:t>. — С. 26.</w:t>
      </w:r>
    </w:p>
  </w:footnote>
  <w:footnote w:id="33">
    <w:p w14:paraId="5CC6CDA4" w14:textId="5CBD6611" w:rsidR="00431AC1" w:rsidRPr="00283DF3" w:rsidRDefault="00431AC1" w:rsidP="00CF5F0F">
      <w:pPr>
        <w:spacing w:line="240" w:lineRule="auto"/>
        <w:jc w:val="both"/>
        <w:rPr>
          <w:rFonts w:ascii="Times New Roman" w:hAnsi="Times New Roman" w:cs="Times New Roman"/>
          <w:color w:val="000000"/>
          <w:sz w:val="20"/>
          <w:szCs w:val="20"/>
          <w:shd w:val="clear" w:color="auto" w:fill="FFFFFF"/>
          <w:lang w:val="uk-UA"/>
        </w:rPr>
      </w:pPr>
      <w:r w:rsidRPr="008B1276">
        <w:rPr>
          <w:rStyle w:val="a5"/>
          <w:rFonts w:ascii="Times New Roman" w:hAnsi="Times New Roman" w:cs="Times New Roman"/>
        </w:rPr>
        <w:footnoteRef/>
      </w:r>
      <w:r w:rsidRPr="00283DF3">
        <w:rPr>
          <w:rFonts w:ascii="Times New Roman" w:hAnsi="Times New Roman" w:cs="Times New Roman"/>
          <w:lang w:val="uk-UA"/>
        </w:rPr>
        <w:t xml:space="preserve"> </w:t>
      </w:r>
      <w:r w:rsidRPr="00283DF3">
        <w:rPr>
          <w:rFonts w:ascii="Times New Roman" w:hAnsi="Times New Roman" w:cs="Times New Roman"/>
          <w:color w:val="000000"/>
          <w:sz w:val="20"/>
          <w:szCs w:val="20"/>
          <w:shd w:val="clear" w:color="auto" w:fill="FFFFFF"/>
          <w:lang w:val="uk-UA"/>
        </w:rPr>
        <w:t>Шкляр В. Троща</w:t>
      </w:r>
      <w:r w:rsidRPr="00283DF3">
        <w:rPr>
          <w:sz w:val="20"/>
          <w:szCs w:val="20"/>
          <w:lang w:val="uk-UA"/>
        </w:rPr>
        <w:t xml:space="preserve"> </w:t>
      </w:r>
      <w:r w:rsidRPr="00283DF3">
        <w:rPr>
          <w:rFonts w:ascii="Times New Roman" w:hAnsi="Times New Roman" w:cs="Times New Roman"/>
          <w:color w:val="000000"/>
          <w:sz w:val="20"/>
          <w:szCs w:val="20"/>
          <w:shd w:val="clear" w:color="auto" w:fill="FFFFFF"/>
          <w:lang w:val="uk-UA"/>
        </w:rPr>
        <w:t xml:space="preserve">[Текст] / Василь Шкляр. – Харків: Книжковий клуб «Клуб сімейного дозвілля», 2018. </w:t>
      </w:r>
      <w:r>
        <w:rPr>
          <w:rFonts w:ascii="Times New Roman" w:hAnsi="Times New Roman" w:cs="Times New Roman"/>
          <w:sz w:val="20"/>
          <w:szCs w:val="20"/>
          <w:lang w:val="uk-UA"/>
        </w:rPr>
        <w:t>– С. </w:t>
      </w:r>
      <w:r w:rsidRPr="00283DF3">
        <w:rPr>
          <w:rFonts w:ascii="Times New Roman" w:hAnsi="Times New Roman" w:cs="Times New Roman"/>
          <w:sz w:val="20"/>
          <w:szCs w:val="20"/>
          <w:lang w:val="uk-UA"/>
        </w:rPr>
        <w:t>296.</w:t>
      </w:r>
    </w:p>
  </w:footnote>
  <w:footnote w:id="34">
    <w:p w14:paraId="51CBE212" w14:textId="74973E7D" w:rsidR="00431AC1" w:rsidRPr="005D5707" w:rsidRDefault="00431AC1" w:rsidP="00283DF3">
      <w:pPr>
        <w:pStyle w:val="a3"/>
        <w:rPr>
          <w:rFonts w:ascii="Times New Roman" w:hAnsi="Times New Roman" w:cs="Times New Roman"/>
        </w:rPr>
      </w:pPr>
      <w:r w:rsidRPr="005D5707">
        <w:rPr>
          <w:rStyle w:val="a5"/>
          <w:rFonts w:ascii="Times New Roman" w:hAnsi="Times New Roman" w:cs="Times New Roman"/>
        </w:rPr>
        <w:footnoteRef/>
      </w:r>
      <w:r w:rsidRPr="005D5707">
        <w:rPr>
          <w:rFonts w:ascii="Times New Roman" w:hAnsi="Times New Roman" w:cs="Times New Roman"/>
        </w:rPr>
        <w:t xml:space="preserve"> </w:t>
      </w:r>
      <w:r w:rsidRPr="00283DF3">
        <w:rPr>
          <w:rFonts w:ascii="Times New Roman" w:hAnsi="Times New Roman" w:cs="Times New Roman"/>
        </w:rPr>
        <w:t>Франкл В. Людина в пошуках справжнього сенсу. Психолог у концтаборі /</w:t>
      </w:r>
      <w:r>
        <w:rPr>
          <w:rFonts w:ascii="Times New Roman" w:hAnsi="Times New Roman" w:cs="Times New Roman"/>
        </w:rPr>
        <w:t xml:space="preserve"> Віктор Франкл; пер. з англ. О. </w:t>
      </w:r>
      <w:r w:rsidRPr="00283DF3">
        <w:rPr>
          <w:rFonts w:ascii="Times New Roman" w:hAnsi="Times New Roman" w:cs="Times New Roman"/>
        </w:rPr>
        <w:t>Замойської.</w:t>
      </w:r>
      <w:r w:rsidRPr="005D5707">
        <w:rPr>
          <w:rFonts w:ascii="Times New Roman" w:hAnsi="Times New Roman" w:cs="Times New Roman"/>
          <w:lang w:val="ru-RU"/>
        </w:rPr>
        <w:t> </w:t>
      </w:r>
      <w:r w:rsidRPr="00283DF3">
        <w:rPr>
          <w:rFonts w:ascii="Times New Roman" w:hAnsi="Times New Roman" w:cs="Times New Roman"/>
        </w:rPr>
        <w:t>— Харків: Кни</w:t>
      </w:r>
      <w:r w:rsidRPr="00E54401">
        <w:rPr>
          <w:rFonts w:ascii="Times New Roman" w:hAnsi="Times New Roman" w:cs="Times New Roman"/>
        </w:rPr>
        <w:t>жковий Клуб «Клуб Сімейного Дозвілля», 2016.</w:t>
      </w:r>
      <w:r w:rsidRPr="005D5707">
        <w:rPr>
          <w:rFonts w:ascii="Times New Roman" w:hAnsi="Times New Roman" w:cs="Times New Roman"/>
          <w:lang w:val="ru-RU"/>
        </w:rPr>
        <w:t> </w:t>
      </w:r>
      <w:r w:rsidRPr="00E54401">
        <w:rPr>
          <w:rFonts w:ascii="Times New Roman" w:hAnsi="Times New Roman" w:cs="Times New Roman"/>
        </w:rPr>
        <w:t>— С. 53.</w:t>
      </w:r>
    </w:p>
  </w:footnote>
  <w:footnote w:id="35">
    <w:p w14:paraId="15ACB00C" w14:textId="2CD1EA33" w:rsidR="00431AC1" w:rsidRPr="005D5707" w:rsidRDefault="00431AC1" w:rsidP="00283DF3">
      <w:pPr>
        <w:pStyle w:val="a3"/>
        <w:rPr>
          <w:rFonts w:ascii="Times New Roman" w:hAnsi="Times New Roman" w:cs="Times New Roman"/>
        </w:rPr>
      </w:pPr>
      <w:r w:rsidRPr="005D5707">
        <w:rPr>
          <w:rStyle w:val="a5"/>
          <w:rFonts w:ascii="Times New Roman" w:hAnsi="Times New Roman" w:cs="Times New Roman"/>
        </w:rPr>
        <w:footnoteRef/>
      </w:r>
      <w:r>
        <w:rPr>
          <w:rFonts w:ascii="Times New Roman" w:hAnsi="Times New Roman" w:cs="Times New Roman"/>
          <w:color w:val="000000"/>
          <w:shd w:val="clear" w:color="auto" w:fill="FFFFFF"/>
        </w:rPr>
        <w:t xml:space="preserve"> </w:t>
      </w:r>
      <w:r w:rsidRPr="005D5707">
        <w:rPr>
          <w:rFonts w:ascii="Times New Roman" w:hAnsi="Times New Roman" w:cs="Times New Roman"/>
          <w:color w:val="000000"/>
          <w:shd w:val="clear" w:color="auto" w:fill="FFFFFF"/>
        </w:rPr>
        <w:t>Шкляр В. Залишенець. Чорний ворон</w:t>
      </w:r>
      <w:r w:rsidRPr="005D5707">
        <w:rPr>
          <w:rFonts w:ascii="Times New Roman" w:hAnsi="Times New Roman" w:cs="Times New Roman"/>
          <w:color w:val="000000"/>
          <w:shd w:val="clear" w:color="auto" w:fill="FFFFFF"/>
          <w:lang w:val="ru-RU"/>
        </w:rPr>
        <w:t xml:space="preserve"> </w:t>
      </w:r>
      <w:r w:rsidRPr="005D5707">
        <w:rPr>
          <w:rFonts w:ascii="Times New Roman" w:hAnsi="Times New Roman" w:cs="Times New Roman"/>
          <w:color w:val="000000"/>
          <w:shd w:val="clear" w:color="auto" w:fill="FFFFFF"/>
        </w:rPr>
        <w:t xml:space="preserve">[Текст] </w:t>
      </w:r>
      <w:r w:rsidRPr="005D5707">
        <w:rPr>
          <w:rFonts w:ascii="Times New Roman" w:hAnsi="Times New Roman" w:cs="Times New Roman"/>
          <w:color w:val="000000"/>
          <w:shd w:val="clear" w:color="auto" w:fill="FFFFFF"/>
          <w:lang w:val="ru-RU"/>
        </w:rPr>
        <w:t xml:space="preserve">/ Василь Шкляр. – Харків: </w:t>
      </w:r>
      <w:r w:rsidRPr="005D5707">
        <w:rPr>
          <w:rFonts w:ascii="Times New Roman" w:hAnsi="Times New Roman" w:cs="Times New Roman"/>
          <w:color w:val="000000"/>
          <w:shd w:val="clear" w:color="auto" w:fill="FFFFFF"/>
        </w:rPr>
        <w:t>Книжковий клуб «</w:t>
      </w:r>
      <w:r w:rsidRPr="005D5707">
        <w:rPr>
          <w:rFonts w:ascii="Times New Roman" w:hAnsi="Times New Roman" w:cs="Times New Roman"/>
          <w:color w:val="000000"/>
          <w:shd w:val="clear" w:color="auto" w:fill="FFFFFF"/>
          <w:lang w:val="ru-RU"/>
        </w:rPr>
        <w:t>Клуб сімейного дозвілля</w:t>
      </w:r>
      <w:r w:rsidRPr="005D5707">
        <w:rPr>
          <w:rFonts w:ascii="Times New Roman" w:hAnsi="Times New Roman" w:cs="Times New Roman"/>
          <w:color w:val="000000"/>
          <w:shd w:val="clear" w:color="auto" w:fill="FFFFFF"/>
        </w:rPr>
        <w:t>»</w:t>
      </w:r>
      <w:r w:rsidRPr="005D5707">
        <w:rPr>
          <w:rFonts w:ascii="Times New Roman" w:hAnsi="Times New Roman" w:cs="Times New Roman"/>
          <w:color w:val="000000"/>
          <w:shd w:val="clear" w:color="auto" w:fill="FFFFFF"/>
          <w:lang w:val="ru-RU"/>
        </w:rPr>
        <w:t>, 2010.</w:t>
      </w:r>
      <w:r>
        <w:rPr>
          <w:rFonts w:ascii="Times New Roman" w:hAnsi="Times New Roman" w:cs="Times New Roman"/>
        </w:rPr>
        <w:t xml:space="preserve"> – С. </w:t>
      </w:r>
      <w:r w:rsidRPr="005D5707">
        <w:rPr>
          <w:rFonts w:ascii="Times New Roman" w:hAnsi="Times New Roman" w:cs="Times New Roman"/>
        </w:rPr>
        <w:t>313.</w:t>
      </w:r>
    </w:p>
  </w:footnote>
  <w:footnote w:id="36">
    <w:p w14:paraId="1CEA783B" w14:textId="3559CEAC" w:rsidR="00431AC1" w:rsidRPr="005D5707" w:rsidRDefault="00431AC1" w:rsidP="00283DF3">
      <w:pPr>
        <w:pStyle w:val="a3"/>
        <w:rPr>
          <w:rFonts w:ascii="Times New Roman" w:hAnsi="Times New Roman" w:cs="Times New Roman"/>
        </w:rPr>
      </w:pPr>
      <w:r w:rsidRPr="005D5707">
        <w:rPr>
          <w:rStyle w:val="a5"/>
          <w:rFonts w:ascii="Times New Roman" w:hAnsi="Times New Roman" w:cs="Times New Roman"/>
        </w:rPr>
        <w:footnoteRef/>
      </w:r>
      <w:r>
        <w:rPr>
          <w:rFonts w:ascii="Times New Roman" w:hAnsi="Times New Roman" w:cs="Times New Roman"/>
        </w:rPr>
        <w:t xml:space="preserve"> Там само. – С. </w:t>
      </w:r>
      <w:r w:rsidRPr="005D5707">
        <w:rPr>
          <w:rFonts w:ascii="Times New Roman" w:hAnsi="Times New Roman" w:cs="Times New Roman"/>
        </w:rPr>
        <w:t>314.</w:t>
      </w:r>
    </w:p>
  </w:footnote>
  <w:footnote w:id="37">
    <w:p w14:paraId="6A1327ED" w14:textId="5D6EC9B3" w:rsidR="00431AC1" w:rsidRPr="005D5707" w:rsidRDefault="00431AC1" w:rsidP="00283DF3">
      <w:pPr>
        <w:pStyle w:val="a3"/>
        <w:rPr>
          <w:rFonts w:ascii="Times New Roman" w:hAnsi="Times New Roman" w:cs="Times New Roman"/>
        </w:rPr>
      </w:pPr>
      <w:r w:rsidRPr="005D5707">
        <w:rPr>
          <w:rStyle w:val="a5"/>
          <w:rFonts w:ascii="Times New Roman" w:hAnsi="Times New Roman" w:cs="Times New Roman"/>
        </w:rPr>
        <w:footnoteRef/>
      </w:r>
      <w:r w:rsidRPr="005D5707">
        <w:rPr>
          <w:rFonts w:ascii="Times New Roman" w:hAnsi="Times New Roman" w:cs="Times New Roman"/>
        </w:rPr>
        <w:t xml:space="preserve"> Там само</w:t>
      </w:r>
      <w:r>
        <w:rPr>
          <w:rFonts w:ascii="Times New Roman" w:hAnsi="Times New Roman" w:cs="Times New Roman"/>
          <w:lang w:val="ru-RU"/>
        </w:rPr>
        <w:t>. – С. </w:t>
      </w:r>
      <w:r w:rsidRPr="005D5707">
        <w:rPr>
          <w:rFonts w:ascii="Times New Roman" w:hAnsi="Times New Roman" w:cs="Times New Roman"/>
          <w:lang w:val="ru-RU"/>
        </w:rPr>
        <w:t>48.</w:t>
      </w:r>
    </w:p>
  </w:footnote>
  <w:footnote w:id="38">
    <w:p w14:paraId="7BEFADA6" w14:textId="252E87D9" w:rsidR="00431AC1" w:rsidRPr="00CF5F0F" w:rsidRDefault="00431AC1" w:rsidP="00CF5F0F">
      <w:pPr>
        <w:pStyle w:val="a3"/>
        <w:jc w:val="both"/>
        <w:rPr>
          <w:rFonts w:ascii="Times New Roman" w:hAnsi="Times New Roman" w:cs="Times New Roman"/>
        </w:rPr>
      </w:pPr>
      <w:r w:rsidRPr="00CF5F0F">
        <w:rPr>
          <w:rStyle w:val="a5"/>
          <w:rFonts w:ascii="Times New Roman" w:hAnsi="Times New Roman" w:cs="Times New Roman"/>
        </w:rPr>
        <w:footnoteRef/>
      </w:r>
      <w:r w:rsidRPr="00CF5F0F">
        <w:rPr>
          <w:rFonts w:ascii="Times New Roman" w:hAnsi="Times New Roman" w:cs="Times New Roman"/>
        </w:rPr>
        <w:t xml:space="preserve"> </w:t>
      </w:r>
      <w:r w:rsidRPr="00CF5F0F">
        <w:rPr>
          <w:rFonts w:ascii="Times New Roman" w:hAnsi="Times New Roman" w:cs="Times New Roman"/>
          <w:color w:val="000000"/>
          <w:shd w:val="clear" w:color="auto" w:fill="FFFFFF"/>
        </w:rPr>
        <w:t>Шкляр В. Залишенець. Чорний ворон</w:t>
      </w:r>
      <w:r w:rsidRPr="00CF5F0F">
        <w:rPr>
          <w:rFonts w:ascii="Times New Roman" w:hAnsi="Times New Roman" w:cs="Times New Roman"/>
          <w:color w:val="000000"/>
          <w:shd w:val="clear" w:color="auto" w:fill="FFFFFF"/>
          <w:lang w:val="ru-RU"/>
        </w:rPr>
        <w:t xml:space="preserve"> </w:t>
      </w:r>
      <w:r w:rsidRPr="00CF5F0F">
        <w:rPr>
          <w:rFonts w:ascii="Times New Roman" w:hAnsi="Times New Roman" w:cs="Times New Roman"/>
          <w:color w:val="000000"/>
          <w:shd w:val="clear" w:color="auto" w:fill="FFFFFF"/>
        </w:rPr>
        <w:t xml:space="preserve">[Текст] </w:t>
      </w:r>
      <w:r w:rsidRPr="00CF5F0F">
        <w:rPr>
          <w:rFonts w:ascii="Times New Roman" w:hAnsi="Times New Roman" w:cs="Times New Roman"/>
          <w:color w:val="000000"/>
          <w:shd w:val="clear" w:color="auto" w:fill="FFFFFF"/>
          <w:lang w:val="ru-RU"/>
        </w:rPr>
        <w:t xml:space="preserve">/ Василь Шкляр. – Харків: </w:t>
      </w:r>
      <w:r w:rsidRPr="00CF5F0F">
        <w:rPr>
          <w:rFonts w:ascii="Times New Roman" w:hAnsi="Times New Roman" w:cs="Times New Roman"/>
          <w:color w:val="000000"/>
          <w:shd w:val="clear" w:color="auto" w:fill="FFFFFF"/>
        </w:rPr>
        <w:t>Книжковий клуб «</w:t>
      </w:r>
      <w:r w:rsidRPr="00CF5F0F">
        <w:rPr>
          <w:rFonts w:ascii="Times New Roman" w:hAnsi="Times New Roman" w:cs="Times New Roman"/>
          <w:color w:val="000000"/>
          <w:shd w:val="clear" w:color="auto" w:fill="FFFFFF"/>
          <w:lang w:val="ru-RU"/>
        </w:rPr>
        <w:t>Клуб сімейного дозвілля</w:t>
      </w:r>
      <w:r w:rsidRPr="00CF5F0F">
        <w:rPr>
          <w:rFonts w:ascii="Times New Roman" w:hAnsi="Times New Roman" w:cs="Times New Roman"/>
          <w:color w:val="000000"/>
          <w:shd w:val="clear" w:color="auto" w:fill="FFFFFF"/>
        </w:rPr>
        <w:t>»</w:t>
      </w:r>
      <w:r w:rsidRPr="00CF5F0F">
        <w:rPr>
          <w:rFonts w:ascii="Times New Roman" w:hAnsi="Times New Roman" w:cs="Times New Roman"/>
          <w:color w:val="000000"/>
          <w:shd w:val="clear" w:color="auto" w:fill="FFFFFF"/>
          <w:lang w:val="ru-RU"/>
        </w:rPr>
        <w:t>, 2010</w:t>
      </w:r>
      <w:r>
        <w:rPr>
          <w:rFonts w:ascii="Times New Roman" w:hAnsi="Times New Roman" w:cs="Times New Roman"/>
        </w:rPr>
        <w:t>. – С. </w:t>
      </w:r>
      <w:r w:rsidRPr="00CF5F0F">
        <w:rPr>
          <w:rFonts w:ascii="Times New Roman" w:hAnsi="Times New Roman" w:cs="Times New Roman"/>
        </w:rPr>
        <w:t>178.</w:t>
      </w:r>
    </w:p>
  </w:footnote>
  <w:footnote w:id="39">
    <w:p w14:paraId="34E5B17E" w14:textId="40FD05CC" w:rsidR="00431AC1" w:rsidRPr="00CF5F0F" w:rsidRDefault="00431AC1" w:rsidP="00CF5F0F">
      <w:pPr>
        <w:pStyle w:val="a3"/>
        <w:jc w:val="both"/>
        <w:rPr>
          <w:rFonts w:ascii="Times New Roman" w:hAnsi="Times New Roman" w:cs="Times New Roman"/>
        </w:rPr>
      </w:pPr>
      <w:r w:rsidRPr="00CF5F0F">
        <w:rPr>
          <w:rStyle w:val="a5"/>
          <w:rFonts w:ascii="Times New Roman" w:hAnsi="Times New Roman" w:cs="Times New Roman"/>
        </w:rPr>
        <w:footnoteRef/>
      </w:r>
      <w:r w:rsidRPr="00CF5F0F">
        <w:rPr>
          <w:rFonts w:ascii="Times New Roman" w:hAnsi="Times New Roman" w:cs="Times New Roman"/>
        </w:rPr>
        <w:t xml:space="preserve"> </w:t>
      </w:r>
      <w:r w:rsidRPr="00CF5F0F">
        <w:rPr>
          <w:rFonts w:ascii="Times New Roman" w:hAnsi="Times New Roman" w:cs="Times New Roman"/>
          <w:lang w:val="ru-RU"/>
        </w:rPr>
        <w:t>Франкл В. Людина в пошуках справжнього сенсу. Психолог у концтаборі /</w:t>
      </w:r>
      <w:r>
        <w:rPr>
          <w:rFonts w:ascii="Times New Roman" w:hAnsi="Times New Roman" w:cs="Times New Roman"/>
          <w:lang w:val="ru-RU"/>
        </w:rPr>
        <w:t xml:space="preserve"> Віктор Франкл; пер. з англ. О. </w:t>
      </w:r>
      <w:r w:rsidRPr="00CF5F0F">
        <w:rPr>
          <w:rFonts w:ascii="Times New Roman" w:hAnsi="Times New Roman" w:cs="Times New Roman"/>
          <w:lang w:val="ru-RU"/>
        </w:rPr>
        <w:t>Замойської. — Харків: Книжковий Клуб «Клуб Сімейного Дозвілля», 2016. — С. 116.</w:t>
      </w:r>
    </w:p>
  </w:footnote>
  <w:footnote w:id="40">
    <w:p w14:paraId="6AD6EFBC" w14:textId="77777777" w:rsidR="00431AC1" w:rsidRPr="00CF5F0F" w:rsidRDefault="00431AC1" w:rsidP="00CF5F0F">
      <w:pPr>
        <w:pStyle w:val="a3"/>
        <w:jc w:val="both"/>
        <w:rPr>
          <w:rFonts w:ascii="Times New Roman" w:hAnsi="Times New Roman" w:cs="Times New Roman"/>
        </w:rPr>
      </w:pPr>
      <w:r w:rsidRPr="00CF5F0F">
        <w:rPr>
          <w:rStyle w:val="a5"/>
          <w:rFonts w:ascii="Times New Roman" w:hAnsi="Times New Roman" w:cs="Times New Roman"/>
        </w:rPr>
        <w:footnoteRef/>
      </w:r>
      <w:r w:rsidRPr="00CF5F0F">
        <w:rPr>
          <w:rFonts w:ascii="Times New Roman" w:hAnsi="Times New Roman" w:cs="Times New Roman"/>
          <w:lang w:val="ru-RU"/>
        </w:rPr>
        <w:t xml:space="preserve"> Там само. — С. 111.</w:t>
      </w:r>
    </w:p>
  </w:footnote>
  <w:footnote w:id="41">
    <w:p w14:paraId="52B7EBA4" w14:textId="77777777" w:rsidR="00431AC1" w:rsidRPr="00CF5F0F" w:rsidRDefault="00431AC1" w:rsidP="00CF5F0F">
      <w:pPr>
        <w:pStyle w:val="a3"/>
        <w:jc w:val="both"/>
        <w:rPr>
          <w:rFonts w:ascii="Times New Roman" w:hAnsi="Times New Roman" w:cs="Times New Roman"/>
        </w:rPr>
      </w:pPr>
      <w:r w:rsidRPr="00CF5F0F">
        <w:rPr>
          <w:rStyle w:val="a5"/>
          <w:rFonts w:ascii="Times New Roman" w:hAnsi="Times New Roman" w:cs="Times New Roman"/>
        </w:rPr>
        <w:footnoteRef/>
      </w:r>
      <w:r w:rsidRPr="00CF5F0F">
        <w:rPr>
          <w:rFonts w:ascii="Times New Roman" w:hAnsi="Times New Roman" w:cs="Times New Roman"/>
          <w:lang w:val="ru-RU"/>
        </w:rPr>
        <w:t xml:space="preserve"> </w:t>
      </w:r>
      <w:r w:rsidRPr="00CF5F0F">
        <w:rPr>
          <w:rFonts w:ascii="Times New Roman" w:hAnsi="Times New Roman" w:cs="Times New Roman"/>
          <w:color w:val="000000"/>
          <w:shd w:val="clear" w:color="auto" w:fill="FFFFFF"/>
        </w:rPr>
        <w:t>Шкляр В. Залишенець. Чорний ворон</w:t>
      </w:r>
      <w:r w:rsidRPr="00CF5F0F">
        <w:rPr>
          <w:rFonts w:ascii="Times New Roman" w:hAnsi="Times New Roman" w:cs="Times New Roman"/>
          <w:color w:val="000000"/>
          <w:shd w:val="clear" w:color="auto" w:fill="FFFFFF"/>
          <w:lang w:val="ru-RU"/>
        </w:rPr>
        <w:t xml:space="preserve"> </w:t>
      </w:r>
      <w:r w:rsidRPr="00CF5F0F">
        <w:rPr>
          <w:rFonts w:ascii="Times New Roman" w:hAnsi="Times New Roman" w:cs="Times New Roman"/>
          <w:color w:val="000000"/>
          <w:shd w:val="clear" w:color="auto" w:fill="FFFFFF"/>
        </w:rPr>
        <w:t xml:space="preserve">[Текст] </w:t>
      </w:r>
      <w:r w:rsidRPr="00CF5F0F">
        <w:rPr>
          <w:rFonts w:ascii="Times New Roman" w:hAnsi="Times New Roman" w:cs="Times New Roman"/>
          <w:color w:val="000000"/>
          <w:shd w:val="clear" w:color="auto" w:fill="FFFFFF"/>
          <w:lang w:val="ru-RU"/>
        </w:rPr>
        <w:t xml:space="preserve">/ Василь Шкляр. – Харків: </w:t>
      </w:r>
      <w:r w:rsidRPr="00CF5F0F">
        <w:rPr>
          <w:rFonts w:ascii="Times New Roman" w:hAnsi="Times New Roman" w:cs="Times New Roman"/>
          <w:color w:val="000000"/>
          <w:shd w:val="clear" w:color="auto" w:fill="FFFFFF"/>
        </w:rPr>
        <w:t>Книжковий клуб «</w:t>
      </w:r>
      <w:r w:rsidRPr="00CF5F0F">
        <w:rPr>
          <w:rFonts w:ascii="Times New Roman" w:hAnsi="Times New Roman" w:cs="Times New Roman"/>
          <w:color w:val="000000"/>
          <w:shd w:val="clear" w:color="auto" w:fill="FFFFFF"/>
          <w:lang w:val="ru-RU"/>
        </w:rPr>
        <w:t>Клуб сімейного дозвілля</w:t>
      </w:r>
      <w:r w:rsidRPr="00CF5F0F">
        <w:rPr>
          <w:rFonts w:ascii="Times New Roman" w:hAnsi="Times New Roman" w:cs="Times New Roman"/>
          <w:color w:val="000000"/>
          <w:shd w:val="clear" w:color="auto" w:fill="FFFFFF"/>
        </w:rPr>
        <w:t>»</w:t>
      </w:r>
      <w:r w:rsidRPr="00CF5F0F">
        <w:rPr>
          <w:rFonts w:ascii="Times New Roman" w:hAnsi="Times New Roman" w:cs="Times New Roman"/>
          <w:color w:val="000000"/>
          <w:shd w:val="clear" w:color="auto" w:fill="FFFFFF"/>
          <w:lang w:val="ru-RU"/>
        </w:rPr>
        <w:t xml:space="preserve">, 2010. </w:t>
      </w:r>
      <w:r w:rsidRPr="00CF5F0F">
        <w:rPr>
          <w:rFonts w:ascii="Times New Roman" w:hAnsi="Times New Roman" w:cs="Times New Roman"/>
          <w:lang w:val="ru-RU"/>
        </w:rPr>
        <w:t>– С. 361.</w:t>
      </w:r>
    </w:p>
  </w:footnote>
  <w:footnote w:id="42">
    <w:p w14:paraId="74D7E597" w14:textId="575AC5B6" w:rsidR="00431AC1" w:rsidRPr="00CF5F0F" w:rsidRDefault="00431AC1" w:rsidP="00CF5F0F">
      <w:pPr>
        <w:pStyle w:val="a3"/>
        <w:jc w:val="both"/>
        <w:rPr>
          <w:rFonts w:ascii="Times New Roman" w:hAnsi="Times New Roman" w:cs="Times New Roman"/>
        </w:rPr>
      </w:pPr>
      <w:r w:rsidRPr="00CF5F0F">
        <w:rPr>
          <w:rStyle w:val="a5"/>
          <w:rFonts w:ascii="Times New Roman" w:hAnsi="Times New Roman" w:cs="Times New Roman"/>
        </w:rPr>
        <w:footnoteRef/>
      </w:r>
      <w:r w:rsidRPr="00CF5F0F">
        <w:rPr>
          <w:rFonts w:ascii="Times New Roman" w:hAnsi="Times New Roman" w:cs="Times New Roman"/>
        </w:rPr>
        <w:t xml:space="preserve"> </w:t>
      </w:r>
      <w:r w:rsidRPr="00CF5F0F">
        <w:rPr>
          <w:rFonts w:ascii="Times New Roman" w:hAnsi="Times New Roman" w:cs="Times New Roman"/>
          <w:color w:val="000000"/>
          <w:shd w:val="clear" w:color="auto" w:fill="FFFFFF"/>
        </w:rPr>
        <w:t>Шкляр В. Залишенець. Чорний ворон</w:t>
      </w:r>
      <w:r w:rsidRPr="00CF5F0F">
        <w:rPr>
          <w:rFonts w:ascii="Times New Roman" w:hAnsi="Times New Roman" w:cs="Times New Roman"/>
          <w:color w:val="000000"/>
          <w:shd w:val="clear" w:color="auto" w:fill="FFFFFF"/>
          <w:lang w:val="ru-RU"/>
        </w:rPr>
        <w:t xml:space="preserve"> </w:t>
      </w:r>
      <w:r w:rsidRPr="00CF5F0F">
        <w:rPr>
          <w:rFonts w:ascii="Times New Roman" w:hAnsi="Times New Roman" w:cs="Times New Roman"/>
          <w:color w:val="000000"/>
          <w:shd w:val="clear" w:color="auto" w:fill="FFFFFF"/>
        </w:rPr>
        <w:t xml:space="preserve">[Текст] </w:t>
      </w:r>
      <w:r w:rsidRPr="00CF5F0F">
        <w:rPr>
          <w:rFonts w:ascii="Times New Roman" w:hAnsi="Times New Roman" w:cs="Times New Roman"/>
          <w:color w:val="000000"/>
          <w:shd w:val="clear" w:color="auto" w:fill="FFFFFF"/>
          <w:lang w:val="ru-RU"/>
        </w:rPr>
        <w:t xml:space="preserve">/ Василь Шкляр. – Харків: </w:t>
      </w:r>
      <w:r w:rsidRPr="00CF5F0F">
        <w:rPr>
          <w:rFonts w:ascii="Times New Roman" w:hAnsi="Times New Roman" w:cs="Times New Roman"/>
          <w:color w:val="000000"/>
          <w:shd w:val="clear" w:color="auto" w:fill="FFFFFF"/>
        </w:rPr>
        <w:t>Книжковий клуб «</w:t>
      </w:r>
      <w:r w:rsidRPr="00CF5F0F">
        <w:rPr>
          <w:rFonts w:ascii="Times New Roman" w:hAnsi="Times New Roman" w:cs="Times New Roman"/>
          <w:color w:val="000000"/>
          <w:shd w:val="clear" w:color="auto" w:fill="FFFFFF"/>
          <w:lang w:val="ru-RU"/>
        </w:rPr>
        <w:t>Клуб сімейного дозвілля</w:t>
      </w:r>
      <w:r w:rsidRPr="00CF5F0F">
        <w:rPr>
          <w:rFonts w:ascii="Times New Roman" w:hAnsi="Times New Roman" w:cs="Times New Roman"/>
          <w:color w:val="000000"/>
          <w:shd w:val="clear" w:color="auto" w:fill="FFFFFF"/>
        </w:rPr>
        <w:t>»</w:t>
      </w:r>
      <w:r w:rsidRPr="00CF5F0F">
        <w:rPr>
          <w:rFonts w:ascii="Times New Roman" w:hAnsi="Times New Roman" w:cs="Times New Roman"/>
          <w:color w:val="000000"/>
          <w:shd w:val="clear" w:color="auto" w:fill="FFFFFF"/>
          <w:lang w:val="ru-RU"/>
        </w:rPr>
        <w:t>, 2010.</w:t>
      </w:r>
      <w:r w:rsidRPr="00CF5F0F">
        <w:rPr>
          <w:rFonts w:ascii="Times New Roman" w:hAnsi="Times New Roman" w:cs="Times New Roman"/>
          <w:lang w:val="ru-RU"/>
        </w:rPr>
        <w:t xml:space="preserve"> – С. 362.</w:t>
      </w:r>
    </w:p>
  </w:footnote>
  <w:footnote w:id="43">
    <w:p w14:paraId="198FCB18" w14:textId="0C341E2E" w:rsidR="00431AC1" w:rsidRPr="00283DF3" w:rsidRDefault="00431AC1" w:rsidP="000A2FE1">
      <w:pPr>
        <w:spacing w:line="276" w:lineRule="auto"/>
        <w:jc w:val="both"/>
        <w:rPr>
          <w:rFonts w:ascii="Times New Roman" w:hAnsi="Times New Roman" w:cs="Times New Roman"/>
          <w:color w:val="000000"/>
          <w:sz w:val="20"/>
          <w:szCs w:val="20"/>
          <w:shd w:val="clear" w:color="auto" w:fill="FFFFFF"/>
          <w:lang w:val="uk-UA"/>
        </w:rPr>
      </w:pPr>
      <w:r w:rsidRPr="00353E0F">
        <w:rPr>
          <w:rStyle w:val="a5"/>
          <w:rFonts w:ascii="Times New Roman" w:hAnsi="Times New Roman" w:cs="Times New Roman"/>
        </w:rPr>
        <w:footnoteRef/>
      </w:r>
      <w:r w:rsidRPr="00283DF3">
        <w:rPr>
          <w:rFonts w:ascii="Times New Roman" w:hAnsi="Times New Roman" w:cs="Times New Roman"/>
          <w:lang w:val="uk-UA"/>
        </w:rPr>
        <w:t xml:space="preserve"> </w:t>
      </w:r>
      <w:r w:rsidRPr="00283DF3">
        <w:rPr>
          <w:rFonts w:ascii="Times New Roman" w:hAnsi="Times New Roman" w:cs="Times New Roman"/>
          <w:color w:val="000000"/>
          <w:sz w:val="20"/>
          <w:szCs w:val="20"/>
          <w:shd w:val="clear" w:color="auto" w:fill="FFFFFF"/>
          <w:lang w:val="uk-UA"/>
        </w:rPr>
        <w:t>Шкляр В. Троща</w:t>
      </w:r>
      <w:r w:rsidRPr="00283DF3">
        <w:rPr>
          <w:sz w:val="20"/>
          <w:szCs w:val="20"/>
          <w:lang w:val="uk-UA"/>
        </w:rPr>
        <w:t xml:space="preserve"> </w:t>
      </w:r>
      <w:r w:rsidRPr="00283DF3">
        <w:rPr>
          <w:rFonts w:ascii="Times New Roman" w:hAnsi="Times New Roman" w:cs="Times New Roman"/>
          <w:color w:val="000000"/>
          <w:sz w:val="20"/>
          <w:szCs w:val="20"/>
          <w:shd w:val="clear" w:color="auto" w:fill="FFFFFF"/>
          <w:lang w:val="uk-UA"/>
        </w:rPr>
        <w:t xml:space="preserve">[Текст] / Василь Шкляр. – Харків: Книжковий клуб «Клуб сімейного дозвілля», 2018. </w:t>
      </w:r>
      <w:r>
        <w:rPr>
          <w:rFonts w:ascii="Times New Roman" w:hAnsi="Times New Roman" w:cs="Times New Roman"/>
          <w:sz w:val="20"/>
          <w:szCs w:val="20"/>
          <w:lang w:val="uk-UA"/>
        </w:rPr>
        <w:t>–  С. </w:t>
      </w:r>
      <w:r w:rsidRPr="00283DF3">
        <w:rPr>
          <w:rFonts w:ascii="Times New Roman" w:hAnsi="Times New Roman" w:cs="Times New Roman"/>
          <w:sz w:val="20"/>
          <w:szCs w:val="20"/>
          <w:lang w:val="uk-UA"/>
        </w:rPr>
        <w:t>297.</w:t>
      </w:r>
    </w:p>
  </w:footnote>
  <w:footnote w:id="44">
    <w:p w14:paraId="3C6F074C" w14:textId="76AB3402" w:rsidR="00431AC1" w:rsidRPr="00E42B55" w:rsidRDefault="00431AC1" w:rsidP="00E42B55">
      <w:pPr>
        <w:pStyle w:val="a3"/>
        <w:jc w:val="both"/>
        <w:rPr>
          <w:rFonts w:ascii="Times New Roman" w:hAnsi="Times New Roman" w:cs="Times New Roman"/>
        </w:rPr>
      </w:pPr>
      <w:r w:rsidRPr="00E42B55">
        <w:rPr>
          <w:rStyle w:val="a5"/>
          <w:rFonts w:ascii="Times New Roman" w:hAnsi="Times New Roman" w:cs="Times New Roman"/>
        </w:rPr>
        <w:footnoteRef/>
      </w:r>
      <w:r w:rsidRPr="00E42B55">
        <w:rPr>
          <w:rFonts w:ascii="Times New Roman" w:hAnsi="Times New Roman" w:cs="Times New Roman"/>
        </w:rPr>
        <w:t xml:space="preserve"> </w:t>
      </w:r>
      <w:r w:rsidRPr="00283DF3">
        <w:rPr>
          <w:rFonts w:ascii="Times New Roman" w:hAnsi="Times New Roman" w:cs="Times New Roman"/>
        </w:rPr>
        <w:t>Літературознавча енциклопедія: у 2-х т. / Автор-упорядник Ю.І. Ковалів. – К</w:t>
      </w:r>
      <w:r w:rsidRPr="00E42B55">
        <w:rPr>
          <w:rFonts w:ascii="Times New Roman" w:hAnsi="Times New Roman" w:cs="Times New Roman"/>
        </w:rPr>
        <w:t>иїв,</w:t>
      </w:r>
      <w:r w:rsidRPr="00283DF3">
        <w:rPr>
          <w:rFonts w:ascii="Times New Roman" w:hAnsi="Times New Roman" w:cs="Times New Roman"/>
        </w:rPr>
        <w:t xml:space="preserve"> «Академія», 2007. – Т. 2. – </w:t>
      </w:r>
      <w:r>
        <w:rPr>
          <w:rFonts w:ascii="Times New Roman" w:hAnsi="Times New Roman" w:cs="Times New Roman"/>
        </w:rPr>
        <w:t>С. </w:t>
      </w:r>
      <w:r w:rsidRPr="00283DF3">
        <w:rPr>
          <w:rFonts w:ascii="Times New Roman" w:hAnsi="Times New Roman" w:cs="Times New Roman"/>
        </w:rPr>
        <w:t>292</w:t>
      </w:r>
      <w:r w:rsidRPr="00E42B55">
        <w:rPr>
          <w:rFonts w:ascii="Times New Roman" w:hAnsi="Times New Roman" w:cs="Times New Roman"/>
        </w:rPr>
        <w:t>.</w:t>
      </w:r>
    </w:p>
  </w:footnote>
  <w:footnote w:id="45">
    <w:p w14:paraId="0A77D590" w14:textId="77777777" w:rsidR="00431AC1" w:rsidRPr="00E42B55" w:rsidRDefault="00431AC1" w:rsidP="00283DF3">
      <w:pPr>
        <w:pStyle w:val="a3"/>
        <w:rPr>
          <w:rFonts w:ascii="Times New Roman" w:hAnsi="Times New Roman" w:cs="Times New Roman"/>
        </w:rPr>
      </w:pPr>
      <w:r w:rsidRPr="00E42B55">
        <w:rPr>
          <w:rStyle w:val="a5"/>
          <w:rFonts w:ascii="Times New Roman" w:hAnsi="Times New Roman" w:cs="Times New Roman"/>
        </w:rPr>
        <w:footnoteRef/>
      </w:r>
      <w:r w:rsidRPr="00283DF3">
        <w:rPr>
          <w:rFonts w:ascii="Times New Roman" w:hAnsi="Times New Roman" w:cs="Times New Roman"/>
        </w:rPr>
        <w:t>Наєнко М</w:t>
      </w:r>
      <w:r w:rsidRPr="00283DF3">
        <w:rPr>
          <w:rFonts w:ascii="Times New Roman" w:hAnsi="Times New Roman" w:cs="Times New Roman"/>
          <w:lang w:val="ru-RU"/>
        </w:rPr>
        <w:t>. К. Історія українського літературознавства: [підручник] / Наєнко Михайло Кузьмович. – Київ: Ви</w:t>
      </w:r>
      <w:r>
        <w:rPr>
          <w:rFonts w:ascii="Times New Roman" w:hAnsi="Times New Roman" w:cs="Times New Roman"/>
          <w:lang w:val="ru-RU"/>
        </w:rPr>
        <w:t>давничий центр «Академія», 2003</w:t>
      </w:r>
      <w:r w:rsidRPr="00E42B55">
        <w:rPr>
          <w:rFonts w:ascii="Times New Roman" w:hAnsi="Times New Roman" w:cs="Times New Roman"/>
          <w:lang w:val="ru-RU"/>
        </w:rPr>
        <w:t>. – С. 113.</w:t>
      </w:r>
    </w:p>
  </w:footnote>
  <w:footnote w:id="46">
    <w:p w14:paraId="3248BED1" w14:textId="77777777" w:rsidR="00431AC1" w:rsidRPr="00E42B55" w:rsidRDefault="00431AC1" w:rsidP="00E42B55">
      <w:pPr>
        <w:pStyle w:val="a3"/>
        <w:jc w:val="both"/>
        <w:rPr>
          <w:rFonts w:ascii="Times New Roman" w:hAnsi="Times New Roman" w:cs="Times New Roman"/>
        </w:rPr>
      </w:pPr>
      <w:r w:rsidRPr="00E42B55">
        <w:rPr>
          <w:rStyle w:val="a5"/>
          <w:rFonts w:ascii="Times New Roman" w:hAnsi="Times New Roman" w:cs="Times New Roman"/>
        </w:rPr>
        <w:footnoteRef/>
      </w:r>
      <w:r w:rsidRPr="00E42B55">
        <w:rPr>
          <w:rFonts w:ascii="Times New Roman" w:hAnsi="Times New Roman" w:cs="Times New Roman"/>
        </w:rPr>
        <w:t xml:space="preserve"> Там само. – С. 114.</w:t>
      </w:r>
    </w:p>
  </w:footnote>
  <w:footnote w:id="47">
    <w:p w14:paraId="2BCD3909" w14:textId="77777777" w:rsidR="00431AC1" w:rsidRPr="000053B3" w:rsidRDefault="00431AC1" w:rsidP="000053B3">
      <w:pPr>
        <w:pStyle w:val="a3"/>
        <w:rPr>
          <w:rFonts w:ascii="Times New Roman" w:hAnsi="Times New Roman" w:cs="Times New Roman"/>
        </w:rPr>
      </w:pPr>
      <w:r w:rsidRPr="000053B3">
        <w:rPr>
          <w:rStyle w:val="a5"/>
          <w:rFonts w:ascii="Times New Roman" w:hAnsi="Times New Roman" w:cs="Times New Roman"/>
        </w:rPr>
        <w:footnoteRef/>
      </w:r>
      <w:r w:rsidRPr="000053B3">
        <w:rPr>
          <w:rFonts w:ascii="Times New Roman" w:hAnsi="Times New Roman" w:cs="Times New Roman"/>
        </w:rPr>
        <w:t xml:space="preserve"> Лівицька І. В лабіринтах людської душі (історія дослідження художнього психологізму української літератури) / Інна Лівицька // Літературознавчі обрії. Праці молодих учених. — Кіровоград, 2010. — Випуск 17. — С. 55. </w:t>
      </w:r>
    </w:p>
  </w:footnote>
  <w:footnote w:id="48">
    <w:p w14:paraId="7B11D154" w14:textId="592B8068" w:rsidR="00431AC1" w:rsidRPr="000053B3" w:rsidRDefault="00431AC1" w:rsidP="000053B3">
      <w:pPr>
        <w:pStyle w:val="a3"/>
        <w:rPr>
          <w:rFonts w:ascii="Times New Roman" w:hAnsi="Times New Roman" w:cs="Times New Roman"/>
        </w:rPr>
      </w:pPr>
      <w:r w:rsidRPr="000053B3">
        <w:rPr>
          <w:rStyle w:val="a5"/>
          <w:rFonts w:ascii="Times New Roman" w:hAnsi="Times New Roman" w:cs="Times New Roman"/>
        </w:rPr>
        <w:footnoteRef/>
      </w:r>
      <w:r w:rsidRPr="000053B3">
        <w:rPr>
          <w:rFonts w:ascii="Times New Roman" w:hAnsi="Times New Roman" w:cs="Times New Roman"/>
        </w:rPr>
        <w:t xml:space="preserve"> Гнатюк М. І. Іван Франко і проблеми теорії літератури : навч. по</w:t>
      </w:r>
      <w:r>
        <w:rPr>
          <w:rFonts w:ascii="Times New Roman" w:hAnsi="Times New Roman" w:cs="Times New Roman"/>
        </w:rPr>
        <w:t xml:space="preserve">сіб. / М. І. Гнатюк. — Київ: ВЦ </w:t>
      </w:r>
      <w:r w:rsidRPr="000053B3">
        <w:rPr>
          <w:rFonts w:ascii="Times New Roman" w:hAnsi="Times New Roman" w:cs="Times New Roman"/>
        </w:rPr>
        <w:t>«Академія», 2011. – С. 180.</w:t>
      </w:r>
    </w:p>
  </w:footnote>
  <w:footnote w:id="49">
    <w:p w14:paraId="75987328" w14:textId="77777777" w:rsidR="00431AC1" w:rsidRPr="000053B3" w:rsidRDefault="00431AC1" w:rsidP="000053B3">
      <w:pPr>
        <w:pStyle w:val="a3"/>
        <w:rPr>
          <w:rFonts w:ascii="Times New Roman" w:hAnsi="Times New Roman" w:cs="Times New Roman"/>
        </w:rPr>
      </w:pPr>
      <w:r w:rsidRPr="000053B3">
        <w:rPr>
          <w:rStyle w:val="a5"/>
          <w:rFonts w:ascii="Times New Roman" w:hAnsi="Times New Roman" w:cs="Times New Roman"/>
        </w:rPr>
        <w:footnoteRef/>
      </w:r>
      <w:r w:rsidRPr="000053B3">
        <w:rPr>
          <w:rFonts w:ascii="Times New Roman" w:hAnsi="Times New Roman" w:cs="Times New Roman"/>
        </w:rPr>
        <w:t xml:space="preserve"> Лівицька І. В лабіринтах людської душі (історія дослідження художнього психологізму української літератури) / Інна Лівицька // Літературознавчі обрії. Праці молодих учених. — Кіровоград, 2010. — Випуск 17. — С. 55.</w:t>
      </w:r>
    </w:p>
  </w:footnote>
  <w:footnote w:id="50">
    <w:p w14:paraId="7486B83E" w14:textId="77777777" w:rsidR="00431AC1" w:rsidRPr="000053B3" w:rsidRDefault="00431AC1" w:rsidP="000053B3">
      <w:pPr>
        <w:pStyle w:val="a3"/>
        <w:jc w:val="both"/>
        <w:rPr>
          <w:rFonts w:ascii="Times New Roman" w:hAnsi="Times New Roman" w:cs="Times New Roman"/>
        </w:rPr>
      </w:pPr>
      <w:r w:rsidRPr="000053B3">
        <w:rPr>
          <w:rStyle w:val="a5"/>
          <w:rFonts w:ascii="Times New Roman" w:hAnsi="Times New Roman" w:cs="Times New Roman"/>
        </w:rPr>
        <w:footnoteRef/>
      </w:r>
      <w:r w:rsidRPr="000053B3">
        <w:rPr>
          <w:rFonts w:ascii="Times New Roman" w:hAnsi="Times New Roman" w:cs="Times New Roman"/>
        </w:rPr>
        <w:t xml:space="preserve"> </w:t>
      </w:r>
      <w:r w:rsidRPr="000053B3">
        <w:rPr>
          <w:rFonts w:ascii="Times New Roman" w:hAnsi="Times New Roman" w:cs="Times New Roman"/>
          <w:lang w:val="ru-RU"/>
        </w:rPr>
        <w:t>Літературознавча енциклопедія: у 2-х т. / Автор-упорядник Ю.І. Ковалів. – Київ, «Академія», 2007. – Т. 2. – С. 292.</w:t>
      </w:r>
    </w:p>
  </w:footnote>
  <w:footnote w:id="51">
    <w:p w14:paraId="6F572652" w14:textId="77777777" w:rsidR="00431AC1" w:rsidRPr="000053B3" w:rsidRDefault="00431AC1" w:rsidP="000053B3">
      <w:pPr>
        <w:pStyle w:val="a3"/>
        <w:jc w:val="both"/>
        <w:rPr>
          <w:rFonts w:ascii="Times New Roman" w:hAnsi="Times New Roman" w:cs="Times New Roman"/>
        </w:rPr>
      </w:pPr>
      <w:r w:rsidRPr="000053B3">
        <w:rPr>
          <w:rStyle w:val="a5"/>
          <w:rFonts w:ascii="Times New Roman" w:hAnsi="Times New Roman" w:cs="Times New Roman"/>
        </w:rPr>
        <w:footnoteRef/>
      </w:r>
      <w:r w:rsidRPr="000053B3">
        <w:rPr>
          <w:rFonts w:ascii="Times New Roman" w:hAnsi="Times New Roman" w:cs="Times New Roman"/>
        </w:rPr>
        <w:t xml:space="preserve"> </w:t>
      </w:r>
      <w:r w:rsidRPr="000053B3">
        <w:rPr>
          <w:rFonts w:ascii="Times New Roman" w:hAnsi="Times New Roman" w:cs="Times New Roman"/>
          <w:lang w:val="ru-RU"/>
        </w:rPr>
        <w:t xml:space="preserve">Фащенко В. У глибинах людського буття (літературознавчі студії) / Василь Фащенко. – Одеса: Маяк, 2005. </w:t>
      </w:r>
      <w:r w:rsidRPr="000053B3">
        <w:rPr>
          <w:rFonts w:ascii="Times New Roman" w:hAnsi="Times New Roman" w:cs="Times New Roman"/>
        </w:rPr>
        <w:t>– С. 34.</w:t>
      </w:r>
    </w:p>
  </w:footnote>
  <w:footnote w:id="52">
    <w:p w14:paraId="7D66051B" w14:textId="20717A83" w:rsidR="00431AC1" w:rsidRPr="000053B3" w:rsidRDefault="00431AC1" w:rsidP="000053B3">
      <w:pPr>
        <w:pStyle w:val="a3"/>
        <w:jc w:val="both"/>
        <w:rPr>
          <w:rFonts w:ascii="Times New Roman" w:hAnsi="Times New Roman" w:cs="Times New Roman"/>
        </w:rPr>
      </w:pPr>
      <w:r w:rsidRPr="000053B3">
        <w:rPr>
          <w:rStyle w:val="a5"/>
          <w:rFonts w:ascii="Times New Roman" w:hAnsi="Times New Roman" w:cs="Times New Roman"/>
        </w:rPr>
        <w:footnoteRef/>
      </w:r>
      <w:r w:rsidRPr="000053B3">
        <w:rPr>
          <w:rFonts w:ascii="Times New Roman" w:hAnsi="Times New Roman" w:cs="Times New Roman"/>
        </w:rPr>
        <w:t xml:space="preserve"> </w:t>
      </w:r>
      <w:r w:rsidRPr="000053B3">
        <w:rPr>
          <w:rFonts w:ascii="Times New Roman" w:hAnsi="Times New Roman" w:cs="Times New Roman"/>
          <w:lang w:val="ru-RU"/>
        </w:rPr>
        <w:t>Фащенко В. У глибинах людського буття (літературознавчі студії) / Василь Фащенко</w:t>
      </w:r>
      <w:r>
        <w:rPr>
          <w:rFonts w:ascii="Times New Roman" w:hAnsi="Times New Roman" w:cs="Times New Roman"/>
        </w:rPr>
        <w:t>. – С. 60–</w:t>
      </w:r>
      <w:r w:rsidRPr="000053B3">
        <w:rPr>
          <w:rFonts w:ascii="Times New Roman" w:hAnsi="Times New Roman" w:cs="Times New Roman"/>
        </w:rPr>
        <w:t>148.</w:t>
      </w:r>
    </w:p>
  </w:footnote>
  <w:footnote w:id="53">
    <w:p w14:paraId="4DDEDD9C" w14:textId="77777777" w:rsidR="00431AC1" w:rsidRPr="00353E0F" w:rsidRDefault="00431AC1" w:rsidP="00853A31">
      <w:pPr>
        <w:pStyle w:val="a3"/>
        <w:jc w:val="both"/>
        <w:rPr>
          <w:rFonts w:ascii="Times New Roman" w:hAnsi="Times New Roman" w:cs="Times New Roman"/>
        </w:rPr>
      </w:pPr>
      <w:r w:rsidRPr="00353E0F">
        <w:rPr>
          <w:rStyle w:val="a5"/>
          <w:rFonts w:ascii="Times New Roman" w:hAnsi="Times New Roman" w:cs="Times New Roman"/>
        </w:rPr>
        <w:footnoteRef/>
      </w:r>
      <w:r w:rsidRPr="00353E0F">
        <w:rPr>
          <w:rFonts w:ascii="Times New Roman" w:hAnsi="Times New Roman" w:cs="Times New Roman"/>
        </w:rPr>
        <w:t xml:space="preserve"> Січкар О.М. Форми, прийоми та засоби втілення психологізму в українській літературі (спроба системного аналізу) / О.М. Січкар // Вісник ЛНУ імені Тараса Шевченка. – 2010. – №4(191). – С. 35–43.</w:t>
      </w:r>
    </w:p>
  </w:footnote>
  <w:footnote w:id="54">
    <w:p w14:paraId="79E88CCC" w14:textId="77777777" w:rsidR="00431AC1" w:rsidRPr="00353E0F" w:rsidRDefault="00431AC1" w:rsidP="00853A31">
      <w:pPr>
        <w:pStyle w:val="a3"/>
        <w:jc w:val="both"/>
        <w:rPr>
          <w:rFonts w:ascii="Times New Roman" w:hAnsi="Times New Roman" w:cs="Times New Roman"/>
        </w:rPr>
      </w:pPr>
      <w:r w:rsidRPr="00353E0F">
        <w:rPr>
          <w:rStyle w:val="a5"/>
          <w:rFonts w:ascii="Times New Roman" w:hAnsi="Times New Roman" w:cs="Times New Roman"/>
        </w:rPr>
        <w:footnoteRef/>
      </w:r>
      <w:r w:rsidRPr="00353E0F">
        <w:rPr>
          <w:rFonts w:ascii="Times New Roman" w:hAnsi="Times New Roman" w:cs="Times New Roman"/>
        </w:rPr>
        <w:t xml:space="preserve"> Там само. – С. 36.</w:t>
      </w:r>
    </w:p>
  </w:footnote>
  <w:footnote w:id="55">
    <w:p w14:paraId="696E7A39" w14:textId="77777777" w:rsidR="00431AC1" w:rsidRPr="00353E0F" w:rsidRDefault="00431AC1" w:rsidP="00853A31">
      <w:pPr>
        <w:pStyle w:val="a3"/>
        <w:jc w:val="both"/>
        <w:rPr>
          <w:rFonts w:ascii="Times New Roman" w:hAnsi="Times New Roman" w:cs="Times New Roman"/>
        </w:rPr>
      </w:pPr>
      <w:r w:rsidRPr="00353E0F">
        <w:rPr>
          <w:rStyle w:val="a5"/>
          <w:rFonts w:ascii="Times New Roman" w:hAnsi="Times New Roman" w:cs="Times New Roman"/>
        </w:rPr>
        <w:footnoteRef/>
      </w:r>
      <w:r>
        <w:rPr>
          <w:rFonts w:ascii="Times New Roman" w:hAnsi="Times New Roman" w:cs="Times New Roman"/>
        </w:rPr>
        <w:t xml:space="preserve"> Там само. – С. 36.</w:t>
      </w:r>
    </w:p>
  </w:footnote>
  <w:footnote w:id="56">
    <w:p w14:paraId="4E53D052" w14:textId="77777777" w:rsidR="00431AC1" w:rsidRPr="00CF5F0F" w:rsidRDefault="00431AC1" w:rsidP="00CF5F0F">
      <w:pPr>
        <w:pStyle w:val="a3"/>
        <w:rPr>
          <w:rFonts w:ascii="Times New Roman" w:hAnsi="Times New Roman" w:cs="Times New Roman"/>
        </w:rPr>
      </w:pPr>
      <w:r w:rsidRPr="00353E0F">
        <w:rPr>
          <w:rStyle w:val="a5"/>
          <w:rFonts w:ascii="Times New Roman" w:hAnsi="Times New Roman" w:cs="Times New Roman"/>
        </w:rPr>
        <w:footnoteRef/>
      </w:r>
      <w:r>
        <w:rPr>
          <w:rFonts w:ascii="Times New Roman" w:hAnsi="Times New Roman" w:cs="Times New Roman"/>
        </w:rPr>
        <w:t xml:space="preserve"> </w:t>
      </w:r>
      <w:r w:rsidRPr="00CF5F0F">
        <w:rPr>
          <w:rFonts w:ascii="Times New Roman" w:hAnsi="Times New Roman" w:cs="Times New Roman"/>
        </w:rPr>
        <w:t>Шкляр В. Троща [Текст] / Василь Шкляр. – Харків: Книжковий клуб «Клуб сімейного дозвілля», 2018.  – С. 118.</w:t>
      </w:r>
    </w:p>
  </w:footnote>
  <w:footnote w:id="57">
    <w:p w14:paraId="006BBE0C" w14:textId="77777777" w:rsidR="00431AC1" w:rsidRPr="00CF5F0F" w:rsidRDefault="00431AC1" w:rsidP="00CF5F0F">
      <w:pPr>
        <w:pStyle w:val="a3"/>
      </w:pPr>
      <w:r w:rsidRPr="00CF5F0F">
        <w:rPr>
          <w:rStyle w:val="a5"/>
          <w:rFonts w:ascii="Times New Roman" w:hAnsi="Times New Roman" w:cs="Times New Roman"/>
        </w:rPr>
        <w:footnoteRef/>
      </w:r>
      <w:r w:rsidRPr="00CF5F0F">
        <w:rPr>
          <w:rFonts w:ascii="Times New Roman" w:hAnsi="Times New Roman" w:cs="Times New Roman"/>
        </w:rPr>
        <w:t xml:space="preserve"> </w:t>
      </w:r>
      <w:r w:rsidRPr="00CF5F0F">
        <w:rPr>
          <w:rFonts w:ascii="Times New Roman" w:hAnsi="Times New Roman" w:cs="Times New Roman"/>
          <w:color w:val="000000"/>
          <w:shd w:val="clear" w:color="auto" w:fill="FFFFFF"/>
        </w:rPr>
        <w:t>Шкляр В. Залишенець. Чорний ворон</w:t>
      </w:r>
      <w:r w:rsidRPr="00CF5F0F">
        <w:rPr>
          <w:rFonts w:ascii="Times New Roman" w:hAnsi="Times New Roman" w:cs="Times New Roman"/>
          <w:color w:val="000000"/>
          <w:shd w:val="clear" w:color="auto" w:fill="FFFFFF"/>
          <w:lang w:val="ru-RU"/>
        </w:rPr>
        <w:t xml:space="preserve"> </w:t>
      </w:r>
      <w:r w:rsidRPr="00CF5F0F">
        <w:rPr>
          <w:rFonts w:ascii="Times New Roman" w:hAnsi="Times New Roman" w:cs="Times New Roman"/>
          <w:color w:val="000000"/>
          <w:shd w:val="clear" w:color="auto" w:fill="FFFFFF"/>
        </w:rPr>
        <w:t xml:space="preserve">[Текст] </w:t>
      </w:r>
      <w:r w:rsidRPr="00CF5F0F">
        <w:rPr>
          <w:rFonts w:ascii="Times New Roman" w:hAnsi="Times New Roman" w:cs="Times New Roman"/>
          <w:color w:val="000000"/>
          <w:shd w:val="clear" w:color="auto" w:fill="FFFFFF"/>
          <w:lang w:val="ru-RU"/>
        </w:rPr>
        <w:t xml:space="preserve">/ Василь Шкляр. – Харків: </w:t>
      </w:r>
      <w:r w:rsidRPr="00CF5F0F">
        <w:rPr>
          <w:rFonts w:ascii="Times New Roman" w:hAnsi="Times New Roman" w:cs="Times New Roman"/>
          <w:color w:val="000000"/>
          <w:shd w:val="clear" w:color="auto" w:fill="FFFFFF"/>
        </w:rPr>
        <w:t>Книжковий клуб «</w:t>
      </w:r>
      <w:r w:rsidRPr="00CF5F0F">
        <w:rPr>
          <w:rFonts w:ascii="Times New Roman" w:hAnsi="Times New Roman" w:cs="Times New Roman"/>
          <w:color w:val="000000"/>
          <w:shd w:val="clear" w:color="auto" w:fill="FFFFFF"/>
          <w:lang w:val="ru-RU"/>
        </w:rPr>
        <w:t>Клуб сімейного дозвілля</w:t>
      </w:r>
      <w:r w:rsidRPr="00CF5F0F">
        <w:rPr>
          <w:rFonts w:ascii="Times New Roman" w:hAnsi="Times New Roman" w:cs="Times New Roman"/>
          <w:color w:val="000000"/>
          <w:shd w:val="clear" w:color="auto" w:fill="FFFFFF"/>
        </w:rPr>
        <w:t>»</w:t>
      </w:r>
      <w:r w:rsidRPr="00CF5F0F">
        <w:rPr>
          <w:rFonts w:ascii="Times New Roman" w:hAnsi="Times New Roman" w:cs="Times New Roman"/>
          <w:color w:val="000000"/>
          <w:shd w:val="clear" w:color="auto" w:fill="FFFFFF"/>
          <w:lang w:val="ru-RU"/>
        </w:rPr>
        <w:t xml:space="preserve">, 2010. </w:t>
      </w:r>
      <w:r w:rsidRPr="00CF5F0F">
        <w:rPr>
          <w:rFonts w:ascii="Times New Roman" w:hAnsi="Times New Roman" w:cs="Times New Roman"/>
        </w:rPr>
        <w:t>– С. 94.</w:t>
      </w:r>
    </w:p>
  </w:footnote>
  <w:footnote w:id="58">
    <w:p w14:paraId="4066872F" w14:textId="44C26BFE" w:rsidR="00431AC1" w:rsidRPr="002F4569" w:rsidRDefault="00431AC1" w:rsidP="00CF5F0F">
      <w:pPr>
        <w:pStyle w:val="a3"/>
        <w:rPr>
          <w:rFonts w:ascii="Times New Roman" w:hAnsi="Times New Roman" w:cs="Times New Roman"/>
        </w:rPr>
      </w:pPr>
      <w:r w:rsidRPr="002F4569">
        <w:rPr>
          <w:rStyle w:val="a5"/>
          <w:rFonts w:ascii="Times New Roman" w:hAnsi="Times New Roman" w:cs="Times New Roman"/>
        </w:rPr>
        <w:footnoteRef/>
      </w:r>
      <w:r>
        <w:rPr>
          <w:rFonts w:ascii="Times New Roman" w:hAnsi="Times New Roman" w:cs="Times New Roman"/>
          <w:color w:val="000000"/>
          <w:shd w:val="clear" w:color="auto" w:fill="FFFFFF"/>
        </w:rPr>
        <w:t xml:space="preserve"> </w:t>
      </w:r>
      <w:r w:rsidRPr="00CF5F0F">
        <w:rPr>
          <w:rFonts w:ascii="Times New Roman" w:hAnsi="Times New Roman" w:cs="Times New Roman"/>
          <w:color w:val="000000"/>
          <w:shd w:val="clear" w:color="auto" w:fill="FFFFFF"/>
        </w:rPr>
        <w:t>Шкляр В. Залишенець. Чорний ворон</w:t>
      </w:r>
      <w:r w:rsidRPr="00CF5F0F">
        <w:rPr>
          <w:rFonts w:ascii="Times New Roman" w:hAnsi="Times New Roman" w:cs="Times New Roman"/>
          <w:color w:val="000000"/>
          <w:shd w:val="clear" w:color="auto" w:fill="FFFFFF"/>
          <w:lang w:val="ru-RU"/>
        </w:rPr>
        <w:t xml:space="preserve"> </w:t>
      </w:r>
      <w:r w:rsidRPr="00CF5F0F">
        <w:rPr>
          <w:rFonts w:ascii="Times New Roman" w:hAnsi="Times New Roman" w:cs="Times New Roman"/>
          <w:color w:val="000000"/>
          <w:shd w:val="clear" w:color="auto" w:fill="FFFFFF"/>
        </w:rPr>
        <w:t xml:space="preserve">[Текст] </w:t>
      </w:r>
      <w:r w:rsidRPr="00CF5F0F">
        <w:rPr>
          <w:rFonts w:ascii="Times New Roman" w:hAnsi="Times New Roman" w:cs="Times New Roman"/>
          <w:color w:val="000000"/>
          <w:shd w:val="clear" w:color="auto" w:fill="FFFFFF"/>
          <w:lang w:val="ru-RU"/>
        </w:rPr>
        <w:t xml:space="preserve">/ Василь Шкляр. – Харків: </w:t>
      </w:r>
      <w:r w:rsidRPr="00CF5F0F">
        <w:rPr>
          <w:rFonts w:ascii="Times New Roman" w:hAnsi="Times New Roman" w:cs="Times New Roman"/>
          <w:color w:val="000000"/>
          <w:shd w:val="clear" w:color="auto" w:fill="FFFFFF"/>
        </w:rPr>
        <w:t>Книжковий клуб «</w:t>
      </w:r>
      <w:r w:rsidRPr="00CF5F0F">
        <w:rPr>
          <w:rFonts w:ascii="Times New Roman" w:hAnsi="Times New Roman" w:cs="Times New Roman"/>
          <w:color w:val="000000"/>
          <w:shd w:val="clear" w:color="auto" w:fill="FFFFFF"/>
          <w:lang w:val="ru-RU"/>
        </w:rPr>
        <w:t>Клуб сімейного дозвілля</w:t>
      </w:r>
      <w:r w:rsidRPr="00CF5F0F">
        <w:rPr>
          <w:rFonts w:ascii="Times New Roman" w:hAnsi="Times New Roman" w:cs="Times New Roman"/>
          <w:color w:val="000000"/>
          <w:shd w:val="clear" w:color="auto" w:fill="FFFFFF"/>
        </w:rPr>
        <w:t>»</w:t>
      </w:r>
      <w:r w:rsidRPr="00CF5F0F">
        <w:rPr>
          <w:rFonts w:ascii="Times New Roman" w:hAnsi="Times New Roman" w:cs="Times New Roman"/>
          <w:color w:val="000000"/>
          <w:shd w:val="clear" w:color="auto" w:fill="FFFFFF"/>
          <w:lang w:val="ru-RU"/>
        </w:rPr>
        <w:t>, 2010.</w:t>
      </w:r>
      <w:r w:rsidRPr="002F4569">
        <w:rPr>
          <w:rFonts w:ascii="Times New Roman" w:hAnsi="Times New Roman" w:cs="Times New Roman"/>
        </w:rPr>
        <w:t xml:space="preserve"> – С.</w:t>
      </w:r>
      <w:r>
        <w:rPr>
          <w:rFonts w:ascii="Times New Roman" w:hAnsi="Times New Roman" w:cs="Times New Roman"/>
        </w:rPr>
        <w:t> 1</w:t>
      </w:r>
      <w:r w:rsidRPr="000053B3">
        <w:rPr>
          <w:rFonts w:ascii="Times New Roman" w:hAnsi="Times New Roman" w:cs="Times New Roman"/>
        </w:rPr>
        <w:t>71.</w:t>
      </w:r>
    </w:p>
  </w:footnote>
  <w:footnote w:id="59">
    <w:p w14:paraId="385CF217" w14:textId="77777777" w:rsidR="00431AC1" w:rsidRDefault="00431AC1" w:rsidP="00CF5F0F">
      <w:pPr>
        <w:pStyle w:val="a3"/>
      </w:pPr>
      <w:r w:rsidRPr="002F4569">
        <w:rPr>
          <w:rStyle w:val="a5"/>
          <w:rFonts w:ascii="Times New Roman" w:hAnsi="Times New Roman" w:cs="Times New Roman"/>
        </w:rPr>
        <w:footnoteRef/>
      </w:r>
      <w:r w:rsidRPr="002F4569">
        <w:rPr>
          <w:rFonts w:ascii="Times New Roman" w:hAnsi="Times New Roman" w:cs="Times New Roman"/>
        </w:rPr>
        <w:t xml:space="preserve"> Там само. – С. 174</w:t>
      </w:r>
      <w:r>
        <w:t>.</w:t>
      </w:r>
    </w:p>
  </w:footnote>
  <w:footnote w:id="60">
    <w:p w14:paraId="60C01D64" w14:textId="02C83CB1" w:rsidR="00431AC1" w:rsidRPr="002F4569" w:rsidRDefault="00431AC1" w:rsidP="000053B3">
      <w:pPr>
        <w:pStyle w:val="a3"/>
        <w:rPr>
          <w:rFonts w:ascii="Times New Roman" w:hAnsi="Times New Roman" w:cs="Times New Roman"/>
        </w:rPr>
      </w:pPr>
      <w:r w:rsidRPr="002F4569">
        <w:rPr>
          <w:rStyle w:val="a5"/>
          <w:rFonts w:ascii="Times New Roman" w:hAnsi="Times New Roman" w:cs="Times New Roman"/>
        </w:rPr>
        <w:footnoteRef/>
      </w:r>
      <w:r>
        <w:rPr>
          <w:rFonts w:ascii="Times New Roman" w:hAnsi="Times New Roman" w:cs="Times New Roman"/>
        </w:rPr>
        <w:t>Ш</w:t>
      </w:r>
      <w:r w:rsidRPr="000053B3">
        <w:rPr>
          <w:rFonts w:ascii="Times New Roman" w:hAnsi="Times New Roman" w:cs="Times New Roman"/>
        </w:rPr>
        <w:t xml:space="preserve">кляр В. Троща [Текст] / Василь Шкляр. – Харків: Книжковий клуб «Клуб сімейного дозвілля», 2018. </w:t>
      </w:r>
      <w:r>
        <w:rPr>
          <w:rFonts w:ascii="Times New Roman" w:hAnsi="Times New Roman" w:cs="Times New Roman"/>
        </w:rPr>
        <w:t>–  С. </w:t>
      </w:r>
      <w:r w:rsidRPr="002F4569">
        <w:rPr>
          <w:rFonts w:ascii="Times New Roman" w:hAnsi="Times New Roman" w:cs="Times New Roman"/>
        </w:rPr>
        <w:t>21.</w:t>
      </w:r>
    </w:p>
  </w:footnote>
  <w:footnote w:id="61">
    <w:p w14:paraId="453478A5" w14:textId="54E8E285" w:rsidR="00431AC1" w:rsidRPr="002F4569" w:rsidRDefault="00431AC1" w:rsidP="000053B3">
      <w:pPr>
        <w:pStyle w:val="a3"/>
        <w:rPr>
          <w:rFonts w:ascii="Times New Roman" w:hAnsi="Times New Roman" w:cs="Times New Roman"/>
        </w:rPr>
      </w:pPr>
      <w:r w:rsidRPr="002F4569">
        <w:rPr>
          <w:rStyle w:val="a5"/>
          <w:rFonts w:ascii="Times New Roman" w:hAnsi="Times New Roman" w:cs="Times New Roman"/>
        </w:rPr>
        <w:footnoteRef/>
      </w:r>
      <w:r>
        <w:rPr>
          <w:rFonts w:ascii="Times New Roman" w:hAnsi="Times New Roman" w:cs="Times New Roman"/>
        </w:rPr>
        <w:t xml:space="preserve"> Там само. – С. </w:t>
      </w:r>
      <w:r w:rsidRPr="002F4569">
        <w:rPr>
          <w:rFonts w:ascii="Times New Roman" w:hAnsi="Times New Roman" w:cs="Times New Roman"/>
        </w:rPr>
        <w:t>44.</w:t>
      </w:r>
    </w:p>
  </w:footnote>
  <w:footnote w:id="62">
    <w:p w14:paraId="09051A53" w14:textId="365D5E64" w:rsidR="00431AC1" w:rsidRPr="000053B3" w:rsidRDefault="00431AC1" w:rsidP="000053B3">
      <w:pPr>
        <w:pStyle w:val="a3"/>
        <w:rPr>
          <w:rFonts w:ascii="Times New Roman" w:hAnsi="Times New Roman" w:cs="Times New Roman"/>
        </w:rPr>
      </w:pPr>
      <w:r w:rsidRPr="000053B3">
        <w:rPr>
          <w:rStyle w:val="a5"/>
          <w:rFonts w:ascii="Times New Roman" w:hAnsi="Times New Roman" w:cs="Times New Roman"/>
        </w:rPr>
        <w:footnoteRef/>
      </w:r>
      <w:r w:rsidRPr="000053B3">
        <w:rPr>
          <w:rFonts w:ascii="Times New Roman" w:hAnsi="Times New Roman" w:cs="Times New Roman"/>
          <w:color w:val="000000"/>
          <w:shd w:val="clear" w:color="auto" w:fill="FFFFFF"/>
        </w:rPr>
        <w:t>Шкляр В. Троща</w:t>
      </w:r>
      <w:r w:rsidRPr="000053B3">
        <w:rPr>
          <w:rFonts w:ascii="Times New Roman" w:hAnsi="Times New Roman" w:cs="Times New Roman"/>
        </w:rPr>
        <w:t xml:space="preserve"> </w:t>
      </w:r>
      <w:r w:rsidRPr="000053B3">
        <w:rPr>
          <w:rFonts w:ascii="Times New Roman" w:hAnsi="Times New Roman" w:cs="Times New Roman"/>
          <w:color w:val="000000"/>
          <w:shd w:val="clear" w:color="auto" w:fill="FFFFFF"/>
        </w:rPr>
        <w:t>[Текст] / Василь Шкляр. – Харків: Книжковий клуб «Клуб сімейного дозвілля», 2018.</w:t>
      </w:r>
      <w:r>
        <w:rPr>
          <w:rFonts w:ascii="Times New Roman" w:hAnsi="Times New Roman" w:cs="Times New Roman"/>
        </w:rPr>
        <w:t xml:space="preserve"> –  С. </w:t>
      </w:r>
      <w:r w:rsidRPr="000053B3">
        <w:rPr>
          <w:rFonts w:ascii="Times New Roman" w:hAnsi="Times New Roman" w:cs="Times New Roman"/>
        </w:rPr>
        <w:t>38.</w:t>
      </w:r>
    </w:p>
  </w:footnote>
  <w:footnote w:id="63">
    <w:p w14:paraId="23CFA777" w14:textId="4F8F859F" w:rsidR="00431AC1" w:rsidRPr="000053B3" w:rsidRDefault="00431AC1" w:rsidP="000053B3">
      <w:pPr>
        <w:pStyle w:val="a3"/>
        <w:rPr>
          <w:rFonts w:ascii="Times New Roman" w:hAnsi="Times New Roman" w:cs="Times New Roman"/>
        </w:rPr>
      </w:pPr>
      <w:r w:rsidRPr="000053B3">
        <w:rPr>
          <w:rStyle w:val="a5"/>
          <w:rFonts w:ascii="Times New Roman" w:hAnsi="Times New Roman" w:cs="Times New Roman"/>
        </w:rPr>
        <w:footnoteRef/>
      </w:r>
      <w:r>
        <w:rPr>
          <w:rFonts w:ascii="Times New Roman" w:hAnsi="Times New Roman" w:cs="Times New Roman"/>
        </w:rPr>
        <w:t xml:space="preserve"> Там само. – С. </w:t>
      </w:r>
      <w:r w:rsidRPr="000053B3">
        <w:rPr>
          <w:rFonts w:ascii="Times New Roman" w:hAnsi="Times New Roman" w:cs="Times New Roman"/>
        </w:rPr>
        <w:t>7.</w:t>
      </w:r>
    </w:p>
  </w:footnote>
  <w:footnote w:id="64">
    <w:p w14:paraId="70583461" w14:textId="4DA431A2" w:rsidR="00431AC1" w:rsidRPr="000053B3" w:rsidRDefault="00431AC1" w:rsidP="00557AAC">
      <w:pPr>
        <w:pStyle w:val="a3"/>
        <w:spacing w:line="276" w:lineRule="auto"/>
        <w:jc w:val="both"/>
        <w:rPr>
          <w:rFonts w:ascii="Times New Roman" w:hAnsi="Times New Roman" w:cs="Times New Roman"/>
        </w:rPr>
      </w:pPr>
      <w:r w:rsidRPr="002F4569">
        <w:rPr>
          <w:rStyle w:val="a5"/>
          <w:rFonts w:ascii="Times New Roman" w:hAnsi="Times New Roman" w:cs="Times New Roman"/>
        </w:rPr>
        <w:footnoteRef/>
      </w:r>
      <w:r>
        <w:rPr>
          <w:rFonts w:ascii="Times New Roman" w:hAnsi="Times New Roman" w:cs="Times New Roman"/>
          <w:color w:val="000000"/>
          <w:shd w:val="clear" w:color="auto" w:fill="FFFFFF"/>
        </w:rPr>
        <w:t xml:space="preserve"> </w:t>
      </w:r>
      <w:r w:rsidRPr="000053B3">
        <w:rPr>
          <w:rFonts w:ascii="Times New Roman" w:hAnsi="Times New Roman" w:cs="Times New Roman"/>
          <w:color w:val="000000"/>
          <w:shd w:val="clear" w:color="auto" w:fill="FFFFFF"/>
        </w:rPr>
        <w:t>Шкляр В. Троща</w:t>
      </w:r>
      <w:r w:rsidRPr="000053B3">
        <w:t xml:space="preserve"> </w:t>
      </w:r>
      <w:r w:rsidRPr="000053B3">
        <w:rPr>
          <w:rFonts w:ascii="Times New Roman" w:hAnsi="Times New Roman" w:cs="Times New Roman"/>
          <w:color w:val="000000"/>
          <w:shd w:val="clear" w:color="auto" w:fill="FFFFFF"/>
        </w:rPr>
        <w:t xml:space="preserve">[Текст] / Василь Шкляр. – Харків: Книжковий клуб «Клуб сімейного дозвілля», 2018. </w:t>
      </w:r>
      <w:r>
        <w:rPr>
          <w:rFonts w:ascii="Times New Roman" w:hAnsi="Times New Roman" w:cs="Times New Roman"/>
        </w:rPr>
        <w:t>–  С. </w:t>
      </w:r>
      <w:r w:rsidRPr="000053B3">
        <w:rPr>
          <w:rFonts w:ascii="Times New Roman" w:hAnsi="Times New Roman" w:cs="Times New Roman"/>
        </w:rPr>
        <w:t>7.</w:t>
      </w:r>
    </w:p>
  </w:footnote>
  <w:footnote w:id="65">
    <w:p w14:paraId="02DE5744" w14:textId="735BB344" w:rsidR="00431AC1" w:rsidRPr="002F4569" w:rsidRDefault="00431AC1" w:rsidP="00557AAC">
      <w:pPr>
        <w:pStyle w:val="a3"/>
        <w:spacing w:line="276" w:lineRule="auto"/>
        <w:jc w:val="both"/>
        <w:rPr>
          <w:rFonts w:ascii="Times New Roman" w:hAnsi="Times New Roman" w:cs="Times New Roman"/>
        </w:rPr>
      </w:pPr>
      <w:r w:rsidRPr="002F4569">
        <w:rPr>
          <w:rStyle w:val="a5"/>
          <w:rFonts w:ascii="Times New Roman" w:hAnsi="Times New Roman" w:cs="Times New Roman"/>
        </w:rPr>
        <w:footnoteRef/>
      </w:r>
      <w:r>
        <w:rPr>
          <w:rFonts w:ascii="Times New Roman" w:hAnsi="Times New Roman" w:cs="Times New Roman"/>
        </w:rPr>
        <w:t xml:space="preserve"> Там само. – С</w:t>
      </w:r>
      <w:r w:rsidRPr="002F4569">
        <w:rPr>
          <w:rFonts w:ascii="Times New Roman" w:hAnsi="Times New Roman" w:cs="Times New Roman"/>
        </w:rPr>
        <w:t>.</w:t>
      </w:r>
      <w:r>
        <w:rPr>
          <w:rFonts w:ascii="Times New Roman" w:hAnsi="Times New Roman" w:cs="Times New Roman"/>
        </w:rPr>
        <w:t> </w:t>
      </w:r>
      <w:r w:rsidRPr="002F4569">
        <w:rPr>
          <w:rFonts w:ascii="Times New Roman" w:hAnsi="Times New Roman" w:cs="Times New Roman"/>
        </w:rPr>
        <w:t>78.</w:t>
      </w:r>
    </w:p>
  </w:footnote>
  <w:footnote w:id="66">
    <w:p w14:paraId="26C68014" w14:textId="77777777" w:rsidR="00431AC1" w:rsidRPr="002F4569" w:rsidRDefault="00431AC1" w:rsidP="00557AAC">
      <w:pPr>
        <w:pStyle w:val="a3"/>
        <w:spacing w:line="276" w:lineRule="auto"/>
        <w:jc w:val="both"/>
        <w:rPr>
          <w:rFonts w:ascii="Times New Roman" w:hAnsi="Times New Roman" w:cs="Times New Roman"/>
        </w:rPr>
      </w:pPr>
      <w:r w:rsidRPr="002F4569">
        <w:rPr>
          <w:rStyle w:val="a5"/>
          <w:rFonts w:ascii="Times New Roman" w:hAnsi="Times New Roman" w:cs="Times New Roman"/>
        </w:rPr>
        <w:footnoteRef/>
      </w:r>
      <w:r w:rsidRPr="00CF5F0F">
        <w:rPr>
          <w:rFonts w:ascii="Times New Roman" w:hAnsi="Times New Roman" w:cs="Times New Roman"/>
          <w:color w:val="000000"/>
          <w:shd w:val="clear" w:color="auto" w:fill="FFFFFF"/>
        </w:rPr>
        <w:t>Шкляр В. Залишенець. Чорний ворон</w:t>
      </w:r>
      <w:r w:rsidRPr="00CF5F0F">
        <w:rPr>
          <w:rFonts w:ascii="Times New Roman" w:hAnsi="Times New Roman" w:cs="Times New Roman"/>
          <w:color w:val="000000"/>
          <w:shd w:val="clear" w:color="auto" w:fill="FFFFFF"/>
          <w:lang w:val="ru-RU"/>
        </w:rPr>
        <w:t xml:space="preserve"> </w:t>
      </w:r>
      <w:r w:rsidRPr="00CF5F0F">
        <w:rPr>
          <w:rFonts w:ascii="Times New Roman" w:hAnsi="Times New Roman" w:cs="Times New Roman"/>
          <w:color w:val="000000"/>
          <w:shd w:val="clear" w:color="auto" w:fill="FFFFFF"/>
        </w:rPr>
        <w:t xml:space="preserve">[Текст] </w:t>
      </w:r>
      <w:r w:rsidRPr="00CF5F0F">
        <w:rPr>
          <w:rFonts w:ascii="Times New Roman" w:hAnsi="Times New Roman" w:cs="Times New Roman"/>
          <w:color w:val="000000"/>
          <w:shd w:val="clear" w:color="auto" w:fill="FFFFFF"/>
          <w:lang w:val="ru-RU"/>
        </w:rPr>
        <w:t xml:space="preserve">/ Василь Шкляр. – Харків: </w:t>
      </w:r>
      <w:r w:rsidRPr="00CF5F0F">
        <w:rPr>
          <w:rFonts w:ascii="Times New Roman" w:hAnsi="Times New Roman" w:cs="Times New Roman"/>
          <w:color w:val="000000"/>
          <w:shd w:val="clear" w:color="auto" w:fill="FFFFFF"/>
        </w:rPr>
        <w:t>Книжковий клуб «</w:t>
      </w:r>
      <w:r w:rsidRPr="00CF5F0F">
        <w:rPr>
          <w:rFonts w:ascii="Times New Roman" w:hAnsi="Times New Roman" w:cs="Times New Roman"/>
          <w:color w:val="000000"/>
          <w:shd w:val="clear" w:color="auto" w:fill="FFFFFF"/>
          <w:lang w:val="ru-RU"/>
        </w:rPr>
        <w:t>Клуб сімейного дозвілля</w:t>
      </w:r>
      <w:r w:rsidRPr="00CF5F0F">
        <w:rPr>
          <w:rFonts w:ascii="Times New Roman" w:hAnsi="Times New Roman" w:cs="Times New Roman"/>
          <w:color w:val="000000"/>
          <w:shd w:val="clear" w:color="auto" w:fill="FFFFFF"/>
        </w:rPr>
        <w:t>»</w:t>
      </w:r>
      <w:r w:rsidRPr="00CF5F0F">
        <w:rPr>
          <w:rFonts w:ascii="Times New Roman" w:hAnsi="Times New Roman" w:cs="Times New Roman"/>
          <w:color w:val="000000"/>
          <w:shd w:val="clear" w:color="auto" w:fill="FFFFFF"/>
          <w:lang w:val="ru-RU"/>
        </w:rPr>
        <w:t>, 2010.</w:t>
      </w:r>
      <w:r>
        <w:rPr>
          <w:rFonts w:ascii="Times New Roman" w:hAnsi="Times New Roman" w:cs="Times New Roman"/>
          <w:color w:val="000000"/>
          <w:shd w:val="clear" w:color="auto" w:fill="FFFFFF"/>
          <w:lang w:val="ru-RU"/>
        </w:rPr>
        <w:t xml:space="preserve"> </w:t>
      </w:r>
      <w:r w:rsidRPr="002F4569">
        <w:rPr>
          <w:rFonts w:ascii="Times New Roman" w:hAnsi="Times New Roman" w:cs="Times New Roman"/>
        </w:rPr>
        <w:t>– С. 207.</w:t>
      </w:r>
    </w:p>
  </w:footnote>
  <w:footnote w:id="67">
    <w:p w14:paraId="282C57D6" w14:textId="0C1DA0B8" w:rsidR="00431AC1" w:rsidRPr="000053B3" w:rsidRDefault="00431AC1" w:rsidP="005A4088">
      <w:pPr>
        <w:pStyle w:val="a3"/>
        <w:jc w:val="both"/>
        <w:rPr>
          <w:rFonts w:ascii="Times New Roman" w:hAnsi="Times New Roman" w:cs="Times New Roman"/>
        </w:rPr>
      </w:pPr>
      <w:r w:rsidRPr="000053B3">
        <w:rPr>
          <w:rStyle w:val="a5"/>
          <w:rFonts w:ascii="Times New Roman" w:hAnsi="Times New Roman" w:cs="Times New Roman"/>
        </w:rPr>
        <w:footnoteRef/>
      </w:r>
      <w:r>
        <w:rPr>
          <w:rFonts w:ascii="Times New Roman" w:hAnsi="Times New Roman" w:cs="Times New Roman"/>
          <w:color w:val="000000"/>
          <w:shd w:val="clear" w:color="auto" w:fill="FFFFFF"/>
        </w:rPr>
        <w:t xml:space="preserve"> </w:t>
      </w:r>
      <w:r w:rsidRPr="000053B3">
        <w:rPr>
          <w:rFonts w:ascii="Times New Roman" w:hAnsi="Times New Roman" w:cs="Times New Roman"/>
          <w:color w:val="000000"/>
          <w:shd w:val="clear" w:color="auto" w:fill="FFFFFF"/>
        </w:rPr>
        <w:t>Шкляр В. Троща</w:t>
      </w:r>
      <w:r w:rsidRPr="000053B3">
        <w:t xml:space="preserve"> </w:t>
      </w:r>
      <w:r w:rsidRPr="000053B3">
        <w:rPr>
          <w:rFonts w:ascii="Times New Roman" w:hAnsi="Times New Roman" w:cs="Times New Roman"/>
          <w:color w:val="000000"/>
          <w:shd w:val="clear" w:color="auto" w:fill="FFFFFF"/>
        </w:rPr>
        <w:t>[Текст] / Василь Шкляр. – Харків: Книжковий клуб «Клуб сімейного дозвілля», 2018.</w:t>
      </w:r>
      <w:r>
        <w:rPr>
          <w:rFonts w:ascii="Times New Roman" w:hAnsi="Times New Roman" w:cs="Times New Roman"/>
          <w:lang w:val="ru-RU"/>
        </w:rPr>
        <w:t xml:space="preserve"> –  С. </w:t>
      </w:r>
      <w:r w:rsidRPr="000053B3">
        <w:rPr>
          <w:rFonts w:ascii="Times New Roman" w:hAnsi="Times New Roman" w:cs="Times New Roman"/>
          <w:lang w:val="ru-RU"/>
        </w:rPr>
        <w:t>240.</w:t>
      </w:r>
    </w:p>
  </w:footnote>
  <w:footnote w:id="68">
    <w:p w14:paraId="48326BAF" w14:textId="77777777" w:rsidR="00431AC1" w:rsidRPr="002F4569" w:rsidRDefault="00431AC1" w:rsidP="005A4088">
      <w:pPr>
        <w:pStyle w:val="a3"/>
        <w:jc w:val="both"/>
        <w:rPr>
          <w:rFonts w:ascii="Times New Roman" w:hAnsi="Times New Roman" w:cs="Times New Roman"/>
        </w:rPr>
      </w:pPr>
      <w:r w:rsidRPr="002F4569">
        <w:rPr>
          <w:rStyle w:val="a5"/>
          <w:rFonts w:ascii="Times New Roman" w:hAnsi="Times New Roman" w:cs="Times New Roman"/>
        </w:rPr>
        <w:footnoteRef/>
      </w:r>
      <w:r w:rsidRPr="002F4569">
        <w:rPr>
          <w:rFonts w:ascii="Times New Roman" w:hAnsi="Times New Roman" w:cs="Times New Roman"/>
        </w:rPr>
        <w:t xml:space="preserve"> Січкар О.М. Форми, прийоми та засоби втілення психологізму в українській літературі (спроба системного аналізу) / О.М. Січкар // Вісник ЛНУ імені Тараса Шевченка. – 2010. – №4(191). – С. 35–43.</w:t>
      </w:r>
    </w:p>
  </w:footnote>
  <w:footnote w:id="69">
    <w:p w14:paraId="5159E23A" w14:textId="77777777" w:rsidR="00431AC1" w:rsidRPr="002F4569" w:rsidRDefault="00431AC1" w:rsidP="00853A31">
      <w:pPr>
        <w:pStyle w:val="a3"/>
        <w:jc w:val="both"/>
        <w:rPr>
          <w:rFonts w:ascii="Times New Roman" w:hAnsi="Times New Roman" w:cs="Times New Roman"/>
        </w:rPr>
      </w:pPr>
      <w:r w:rsidRPr="002F4569">
        <w:rPr>
          <w:rStyle w:val="a5"/>
          <w:rFonts w:ascii="Times New Roman" w:hAnsi="Times New Roman" w:cs="Times New Roman"/>
        </w:rPr>
        <w:footnoteRef/>
      </w:r>
      <w:r>
        <w:rPr>
          <w:rFonts w:ascii="Times New Roman" w:hAnsi="Times New Roman" w:cs="Times New Roman"/>
          <w:color w:val="000000"/>
          <w:shd w:val="clear" w:color="auto" w:fill="FFFFFF"/>
        </w:rPr>
        <w:t xml:space="preserve"> </w:t>
      </w:r>
      <w:r w:rsidRPr="00CF5F0F">
        <w:rPr>
          <w:rFonts w:ascii="Times New Roman" w:hAnsi="Times New Roman" w:cs="Times New Roman"/>
          <w:color w:val="000000"/>
          <w:shd w:val="clear" w:color="auto" w:fill="FFFFFF"/>
        </w:rPr>
        <w:t>Шкляр В. Залишенець. Чорний ворон</w:t>
      </w:r>
      <w:r w:rsidRPr="00CF5F0F">
        <w:rPr>
          <w:rFonts w:ascii="Times New Roman" w:hAnsi="Times New Roman" w:cs="Times New Roman"/>
          <w:color w:val="000000"/>
          <w:shd w:val="clear" w:color="auto" w:fill="FFFFFF"/>
          <w:lang w:val="ru-RU"/>
        </w:rPr>
        <w:t xml:space="preserve"> </w:t>
      </w:r>
      <w:r w:rsidRPr="00CF5F0F">
        <w:rPr>
          <w:rFonts w:ascii="Times New Roman" w:hAnsi="Times New Roman" w:cs="Times New Roman"/>
          <w:color w:val="000000"/>
          <w:shd w:val="clear" w:color="auto" w:fill="FFFFFF"/>
        </w:rPr>
        <w:t xml:space="preserve">[Текст] </w:t>
      </w:r>
      <w:r w:rsidRPr="00CF5F0F">
        <w:rPr>
          <w:rFonts w:ascii="Times New Roman" w:hAnsi="Times New Roman" w:cs="Times New Roman"/>
          <w:color w:val="000000"/>
          <w:shd w:val="clear" w:color="auto" w:fill="FFFFFF"/>
          <w:lang w:val="ru-RU"/>
        </w:rPr>
        <w:t xml:space="preserve">/ Василь Шкляр. – Харків: </w:t>
      </w:r>
      <w:r w:rsidRPr="00CF5F0F">
        <w:rPr>
          <w:rFonts w:ascii="Times New Roman" w:hAnsi="Times New Roman" w:cs="Times New Roman"/>
          <w:color w:val="000000"/>
          <w:shd w:val="clear" w:color="auto" w:fill="FFFFFF"/>
        </w:rPr>
        <w:t>Книжковий клуб «</w:t>
      </w:r>
      <w:r w:rsidRPr="00CF5F0F">
        <w:rPr>
          <w:rFonts w:ascii="Times New Roman" w:hAnsi="Times New Roman" w:cs="Times New Roman"/>
          <w:color w:val="000000"/>
          <w:shd w:val="clear" w:color="auto" w:fill="FFFFFF"/>
          <w:lang w:val="ru-RU"/>
        </w:rPr>
        <w:t>Клуб сімейного дозвілля</w:t>
      </w:r>
      <w:r w:rsidRPr="00CF5F0F">
        <w:rPr>
          <w:rFonts w:ascii="Times New Roman" w:hAnsi="Times New Roman" w:cs="Times New Roman"/>
          <w:color w:val="000000"/>
          <w:shd w:val="clear" w:color="auto" w:fill="FFFFFF"/>
        </w:rPr>
        <w:t>»</w:t>
      </w:r>
      <w:r w:rsidRPr="00CF5F0F">
        <w:rPr>
          <w:rFonts w:ascii="Times New Roman" w:hAnsi="Times New Roman" w:cs="Times New Roman"/>
          <w:color w:val="000000"/>
          <w:shd w:val="clear" w:color="auto" w:fill="FFFFFF"/>
          <w:lang w:val="ru-RU"/>
        </w:rPr>
        <w:t>, 2010.</w:t>
      </w:r>
      <w:r>
        <w:rPr>
          <w:rFonts w:ascii="Times New Roman" w:hAnsi="Times New Roman" w:cs="Times New Roman"/>
          <w:color w:val="000000"/>
          <w:shd w:val="clear" w:color="auto" w:fill="FFFFFF"/>
          <w:lang w:val="ru-RU"/>
        </w:rPr>
        <w:t xml:space="preserve"> </w:t>
      </w:r>
      <w:r w:rsidRPr="002F4569">
        <w:rPr>
          <w:rFonts w:ascii="Times New Roman" w:hAnsi="Times New Roman" w:cs="Times New Roman"/>
        </w:rPr>
        <w:t>– С. 181.</w:t>
      </w:r>
    </w:p>
  </w:footnote>
  <w:footnote w:id="70">
    <w:p w14:paraId="0048BA1E" w14:textId="2DB48742" w:rsidR="00431AC1" w:rsidRPr="00853A31" w:rsidRDefault="00431AC1" w:rsidP="00853A31">
      <w:pPr>
        <w:pStyle w:val="a3"/>
        <w:jc w:val="both"/>
        <w:rPr>
          <w:rFonts w:ascii="Times New Roman" w:hAnsi="Times New Roman" w:cs="Times New Roman"/>
        </w:rPr>
      </w:pPr>
      <w:r w:rsidRPr="00853A31">
        <w:rPr>
          <w:rStyle w:val="a5"/>
          <w:rFonts w:ascii="Times New Roman" w:hAnsi="Times New Roman" w:cs="Times New Roman"/>
        </w:rPr>
        <w:footnoteRef/>
      </w:r>
      <w:r w:rsidRPr="00853A31">
        <w:rPr>
          <w:rFonts w:ascii="Times New Roman" w:hAnsi="Times New Roman" w:cs="Times New Roman"/>
        </w:rPr>
        <w:t xml:space="preserve"> </w:t>
      </w:r>
      <w:r w:rsidRPr="00CF5F0F">
        <w:rPr>
          <w:rFonts w:ascii="Times New Roman" w:hAnsi="Times New Roman" w:cs="Times New Roman"/>
          <w:color w:val="000000"/>
          <w:shd w:val="clear" w:color="auto" w:fill="FFFFFF"/>
        </w:rPr>
        <w:t>Шкляр В. Залишенець. Чорний ворон</w:t>
      </w:r>
      <w:r w:rsidRPr="00CF5F0F">
        <w:rPr>
          <w:rFonts w:ascii="Times New Roman" w:hAnsi="Times New Roman" w:cs="Times New Roman"/>
          <w:color w:val="000000"/>
          <w:shd w:val="clear" w:color="auto" w:fill="FFFFFF"/>
          <w:lang w:val="ru-RU"/>
        </w:rPr>
        <w:t xml:space="preserve"> </w:t>
      </w:r>
      <w:r w:rsidRPr="00CF5F0F">
        <w:rPr>
          <w:rFonts w:ascii="Times New Roman" w:hAnsi="Times New Roman" w:cs="Times New Roman"/>
          <w:color w:val="000000"/>
          <w:shd w:val="clear" w:color="auto" w:fill="FFFFFF"/>
        </w:rPr>
        <w:t xml:space="preserve">[Текст] </w:t>
      </w:r>
      <w:r w:rsidRPr="00CF5F0F">
        <w:rPr>
          <w:rFonts w:ascii="Times New Roman" w:hAnsi="Times New Roman" w:cs="Times New Roman"/>
          <w:color w:val="000000"/>
          <w:shd w:val="clear" w:color="auto" w:fill="FFFFFF"/>
          <w:lang w:val="ru-RU"/>
        </w:rPr>
        <w:t xml:space="preserve">/ Василь Шкляр. – Харків: </w:t>
      </w:r>
      <w:r w:rsidRPr="00CF5F0F">
        <w:rPr>
          <w:rFonts w:ascii="Times New Roman" w:hAnsi="Times New Roman" w:cs="Times New Roman"/>
          <w:color w:val="000000"/>
          <w:shd w:val="clear" w:color="auto" w:fill="FFFFFF"/>
        </w:rPr>
        <w:t>Книжковий клуб «</w:t>
      </w:r>
      <w:r w:rsidRPr="00CF5F0F">
        <w:rPr>
          <w:rFonts w:ascii="Times New Roman" w:hAnsi="Times New Roman" w:cs="Times New Roman"/>
          <w:color w:val="000000"/>
          <w:shd w:val="clear" w:color="auto" w:fill="FFFFFF"/>
          <w:lang w:val="ru-RU"/>
        </w:rPr>
        <w:t>Клуб сімейного дозвілля</w:t>
      </w:r>
      <w:r w:rsidRPr="00CF5F0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lang w:val="ru-RU"/>
        </w:rPr>
        <w:t>, 2010</w:t>
      </w:r>
      <w:r w:rsidRPr="00853A31">
        <w:rPr>
          <w:rFonts w:ascii="Times New Roman" w:hAnsi="Times New Roman" w:cs="Times New Roman"/>
        </w:rPr>
        <w:t>. – С. 243.</w:t>
      </w:r>
    </w:p>
  </w:footnote>
  <w:footnote w:id="71">
    <w:p w14:paraId="0118CBB9" w14:textId="77777777" w:rsidR="00431AC1" w:rsidRPr="00853A31" w:rsidRDefault="00431AC1" w:rsidP="00853A31">
      <w:pPr>
        <w:pStyle w:val="a3"/>
        <w:jc w:val="both"/>
        <w:rPr>
          <w:rFonts w:ascii="Times New Roman" w:hAnsi="Times New Roman" w:cs="Times New Roman"/>
        </w:rPr>
      </w:pPr>
      <w:r w:rsidRPr="00853A31">
        <w:rPr>
          <w:rStyle w:val="a5"/>
          <w:rFonts w:ascii="Times New Roman" w:hAnsi="Times New Roman" w:cs="Times New Roman"/>
        </w:rPr>
        <w:footnoteRef/>
      </w:r>
      <w:r w:rsidRPr="00853A31">
        <w:rPr>
          <w:rFonts w:ascii="Times New Roman" w:hAnsi="Times New Roman" w:cs="Times New Roman"/>
        </w:rPr>
        <w:t xml:space="preserve"> </w:t>
      </w:r>
      <w:r>
        <w:rPr>
          <w:rFonts w:ascii="Times New Roman" w:hAnsi="Times New Roman" w:cs="Times New Roman"/>
        </w:rPr>
        <w:t>Там само</w:t>
      </w:r>
      <w:r w:rsidRPr="00853A31">
        <w:rPr>
          <w:rFonts w:ascii="Times New Roman" w:hAnsi="Times New Roman" w:cs="Times New Roman"/>
        </w:rPr>
        <w:t>. – С. 275.</w:t>
      </w:r>
    </w:p>
  </w:footnote>
  <w:footnote w:id="72">
    <w:p w14:paraId="2F4C1BE0" w14:textId="77777777" w:rsidR="00431AC1" w:rsidRPr="00853A31" w:rsidRDefault="00431AC1" w:rsidP="0046068D">
      <w:pPr>
        <w:pStyle w:val="a3"/>
        <w:rPr>
          <w:rFonts w:ascii="Times New Roman" w:hAnsi="Times New Roman" w:cs="Times New Roman"/>
        </w:rPr>
      </w:pPr>
      <w:r w:rsidRPr="00853A31">
        <w:rPr>
          <w:rStyle w:val="a5"/>
          <w:rFonts w:ascii="Times New Roman" w:hAnsi="Times New Roman" w:cs="Times New Roman"/>
        </w:rPr>
        <w:footnoteRef/>
      </w:r>
      <w:r w:rsidRPr="00853A31">
        <w:rPr>
          <w:rFonts w:ascii="Times New Roman" w:hAnsi="Times New Roman" w:cs="Times New Roman"/>
        </w:rPr>
        <w:t xml:space="preserve"> Січкар О.М. Форми, прийоми та засоби втілення психологізму в українській літературі (спроба системного аналізу) / О.М. Січкар // Вісник ЛНУ імені Тараса Шевченка. – 2010. – №4(191). – С. 35–43.</w:t>
      </w:r>
    </w:p>
  </w:footnote>
  <w:footnote w:id="73">
    <w:p w14:paraId="15D633E9" w14:textId="4073BB9D" w:rsidR="00431AC1" w:rsidRPr="00853A31" w:rsidRDefault="00431AC1" w:rsidP="0046068D">
      <w:pPr>
        <w:pStyle w:val="a3"/>
        <w:rPr>
          <w:rFonts w:ascii="Times New Roman" w:hAnsi="Times New Roman" w:cs="Times New Roman"/>
        </w:rPr>
      </w:pPr>
      <w:r w:rsidRPr="00853A31">
        <w:rPr>
          <w:rStyle w:val="a5"/>
          <w:rFonts w:ascii="Times New Roman" w:hAnsi="Times New Roman" w:cs="Times New Roman"/>
        </w:rPr>
        <w:footnoteRef/>
      </w:r>
      <w:r w:rsidRPr="00853A31">
        <w:rPr>
          <w:rFonts w:ascii="Times New Roman" w:hAnsi="Times New Roman" w:cs="Times New Roman"/>
        </w:rPr>
        <w:t xml:space="preserve"> </w:t>
      </w:r>
      <w:r w:rsidRPr="0046068D">
        <w:rPr>
          <w:rFonts w:ascii="Times New Roman" w:hAnsi="Times New Roman" w:cs="Times New Roman"/>
          <w:color w:val="000000"/>
          <w:shd w:val="clear" w:color="auto" w:fill="FFFFFF"/>
        </w:rPr>
        <w:t>Шкляр В. Троща</w:t>
      </w:r>
      <w:r w:rsidRPr="0046068D">
        <w:t xml:space="preserve"> </w:t>
      </w:r>
      <w:r w:rsidRPr="0046068D">
        <w:rPr>
          <w:rFonts w:ascii="Times New Roman" w:hAnsi="Times New Roman" w:cs="Times New Roman"/>
          <w:color w:val="000000"/>
          <w:shd w:val="clear" w:color="auto" w:fill="FFFFFF"/>
        </w:rPr>
        <w:t>[Текст] / Василь Шкляр. – Харків: Книжковий клуб «Клуб сімейного дозвілля», 2018.</w:t>
      </w:r>
      <w:r w:rsidRPr="00702DE2">
        <w:rPr>
          <w:rFonts w:ascii="Times New Roman" w:hAnsi="Times New Roman" w:cs="Times New Roman"/>
          <w:color w:val="000000"/>
          <w:sz w:val="28"/>
          <w:szCs w:val="28"/>
          <w:shd w:val="clear" w:color="auto" w:fill="FFFFFF"/>
        </w:rPr>
        <w:t xml:space="preserve"> </w:t>
      </w:r>
      <w:r>
        <w:rPr>
          <w:rFonts w:ascii="Times New Roman" w:hAnsi="Times New Roman" w:cs="Times New Roman"/>
        </w:rPr>
        <w:t>–  С. </w:t>
      </w:r>
      <w:r w:rsidRPr="00853A31">
        <w:rPr>
          <w:rFonts w:ascii="Times New Roman" w:hAnsi="Times New Roman" w:cs="Times New Roman"/>
        </w:rPr>
        <w:t>144.</w:t>
      </w:r>
    </w:p>
  </w:footnote>
  <w:footnote w:id="74">
    <w:p w14:paraId="55922E09" w14:textId="77777777" w:rsidR="00431AC1" w:rsidRPr="00853A31" w:rsidRDefault="00431AC1" w:rsidP="0046068D">
      <w:pPr>
        <w:pStyle w:val="a3"/>
        <w:rPr>
          <w:rFonts w:ascii="Times New Roman" w:hAnsi="Times New Roman" w:cs="Times New Roman"/>
        </w:rPr>
      </w:pPr>
      <w:r w:rsidRPr="00853A31">
        <w:rPr>
          <w:rStyle w:val="a5"/>
          <w:rFonts w:ascii="Times New Roman" w:hAnsi="Times New Roman" w:cs="Times New Roman"/>
        </w:rPr>
        <w:footnoteRef/>
      </w:r>
      <w:r w:rsidRPr="00853A31">
        <w:rPr>
          <w:rFonts w:ascii="Times New Roman" w:hAnsi="Times New Roman" w:cs="Times New Roman"/>
        </w:rPr>
        <w:t xml:space="preserve"> </w:t>
      </w:r>
      <w:r>
        <w:rPr>
          <w:rFonts w:ascii="Times New Roman" w:hAnsi="Times New Roman" w:cs="Times New Roman"/>
        </w:rPr>
        <w:t>Там само</w:t>
      </w:r>
      <w:r w:rsidRPr="00853A31">
        <w:rPr>
          <w:rFonts w:ascii="Times New Roman" w:hAnsi="Times New Roman" w:cs="Times New Roman"/>
        </w:rPr>
        <w:t>. –  С. 231.</w:t>
      </w:r>
    </w:p>
  </w:footnote>
  <w:footnote w:id="75">
    <w:p w14:paraId="63FCF88B" w14:textId="77777777" w:rsidR="00431AC1" w:rsidRPr="00853A31" w:rsidRDefault="00431AC1" w:rsidP="00B104DF">
      <w:pPr>
        <w:pStyle w:val="a3"/>
        <w:rPr>
          <w:rFonts w:ascii="Times New Roman" w:hAnsi="Times New Roman" w:cs="Times New Roman"/>
        </w:rPr>
      </w:pPr>
      <w:r w:rsidRPr="00853A31">
        <w:rPr>
          <w:rStyle w:val="a5"/>
          <w:rFonts w:ascii="Times New Roman" w:hAnsi="Times New Roman" w:cs="Times New Roman"/>
        </w:rPr>
        <w:footnoteRef/>
      </w:r>
      <w:r w:rsidRPr="00853A31">
        <w:rPr>
          <w:rFonts w:ascii="Times New Roman" w:hAnsi="Times New Roman" w:cs="Times New Roman"/>
        </w:rPr>
        <w:t xml:space="preserve"> Січкар О.М. Форми, прийоми та засоби втілення психологізму в українській літературі (спроба системного аналізу) / О.М. Січкар // Вісник ЛНУ імені Тараса Шевченка. – 2010. – №4(191). – С. 35–43.</w:t>
      </w:r>
    </w:p>
  </w:footnote>
  <w:footnote w:id="76">
    <w:p w14:paraId="7AD7CE33" w14:textId="14BF0082" w:rsidR="00431AC1" w:rsidRPr="00B104DF" w:rsidRDefault="00431AC1" w:rsidP="00B104DF">
      <w:pPr>
        <w:pStyle w:val="a3"/>
        <w:rPr>
          <w:rFonts w:ascii="Times New Roman" w:hAnsi="Times New Roman" w:cs="Times New Roman"/>
        </w:rPr>
      </w:pPr>
      <w:r w:rsidRPr="00B104DF">
        <w:rPr>
          <w:rStyle w:val="a5"/>
          <w:rFonts w:ascii="Times New Roman" w:hAnsi="Times New Roman" w:cs="Times New Roman"/>
        </w:rPr>
        <w:footnoteRef/>
      </w:r>
      <w:r w:rsidRPr="00B104DF">
        <w:rPr>
          <w:rFonts w:ascii="Times New Roman" w:hAnsi="Times New Roman" w:cs="Times New Roman"/>
        </w:rPr>
        <w:t xml:space="preserve"> </w:t>
      </w:r>
      <w:r w:rsidRPr="00B104DF">
        <w:rPr>
          <w:rFonts w:ascii="Times New Roman" w:hAnsi="Times New Roman" w:cs="Times New Roman"/>
          <w:color w:val="000000"/>
          <w:shd w:val="clear" w:color="auto" w:fill="FFFFFF"/>
        </w:rPr>
        <w:t>Шкляр В. Троща</w:t>
      </w:r>
      <w:r w:rsidRPr="00B104DF">
        <w:t xml:space="preserve"> </w:t>
      </w:r>
      <w:r w:rsidRPr="00B104DF">
        <w:rPr>
          <w:rFonts w:ascii="Times New Roman" w:hAnsi="Times New Roman" w:cs="Times New Roman"/>
          <w:color w:val="000000"/>
          <w:shd w:val="clear" w:color="auto" w:fill="FFFFFF"/>
        </w:rPr>
        <w:t xml:space="preserve">[Текст] / Василь Шкляр. – Харків: Книжковий клуб «Клуб сімейного дозвілля», 2018. </w:t>
      </w:r>
      <w:r>
        <w:rPr>
          <w:rFonts w:ascii="Times New Roman" w:hAnsi="Times New Roman" w:cs="Times New Roman"/>
          <w:lang w:val="ru-RU"/>
        </w:rPr>
        <w:t>–  С. </w:t>
      </w:r>
      <w:r w:rsidRPr="00B104DF">
        <w:rPr>
          <w:rFonts w:ascii="Times New Roman" w:hAnsi="Times New Roman" w:cs="Times New Roman"/>
          <w:lang w:val="ru-RU"/>
        </w:rPr>
        <w:t>75.</w:t>
      </w:r>
    </w:p>
  </w:footnote>
  <w:footnote w:id="77">
    <w:p w14:paraId="440E7556" w14:textId="30CBB53B" w:rsidR="00431AC1" w:rsidRPr="00853A31" w:rsidRDefault="00431AC1" w:rsidP="00B104DF">
      <w:pPr>
        <w:pStyle w:val="a3"/>
        <w:rPr>
          <w:rFonts w:ascii="Times New Roman" w:hAnsi="Times New Roman" w:cs="Times New Roman"/>
        </w:rPr>
      </w:pPr>
      <w:r w:rsidRPr="00853A31">
        <w:rPr>
          <w:rStyle w:val="a5"/>
          <w:rFonts w:ascii="Times New Roman" w:hAnsi="Times New Roman" w:cs="Times New Roman"/>
        </w:rPr>
        <w:footnoteRef/>
      </w:r>
      <w:r w:rsidRPr="00853A31">
        <w:rPr>
          <w:rFonts w:ascii="Times New Roman" w:hAnsi="Times New Roman" w:cs="Times New Roman"/>
        </w:rPr>
        <w:t xml:space="preserve"> </w:t>
      </w:r>
      <w:r w:rsidRPr="00CF5F0F">
        <w:rPr>
          <w:rFonts w:ascii="Times New Roman" w:hAnsi="Times New Roman" w:cs="Times New Roman"/>
          <w:color w:val="000000"/>
          <w:shd w:val="clear" w:color="auto" w:fill="FFFFFF"/>
        </w:rPr>
        <w:t>Шкляр В. Залишенець. Чорний ворон</w:t>
      </w:r>
      <w:r w:rsidRPr="00CF5F0F">
        <w:rPr>
          <w:rFonts w:ascii="Times New Roman" w:hAnsi="Times New Roman" w:cs="Times New Roman"/>
          <w:color w:val="000000"/>
          <w:shd w:val="clear" w:color="auto" w:fill="FFFFFF"/>
          <w:lang w:val="ru-RU"/>
        </w:rPr>
        <w:t xml:space="preserve"> </w:t>
      </w:r>
      <w:r w:rsidRPr="00CF5F0F">
        <w:rPr>
          <w:rFonts w:ascii="Times New Roman" w:hAnsi="Times New Roman" w:cs="Times New Roman"/>
          <w:color w:val="000000"/>
          <w:shd w:val="clear" w:color="auto" w:fill="FFFFFF"/>
        </w:rPr>
        <w:t xml:space="preserve">[Текст] </w:t>
      </w:r>
      <w:r w:rsidRPr="00CF5F0F">
        <w:rPr>
          <w:rFonts w:ascii="Times New Roman" w:hAnsi="Times New Roman" w:cs="Times New Roman"/>
          <w:color w:val="000000"/>
          <w:shd w:val="clear" w:color="auto" w:fill="FFFFFF"/>
          <w:lang w:val="ru-RU"/>
        </w:rPr>
        <w:t xml:space="preserve">/ Василь Шкляр. – Харків: </w:t>
      </w:r>
      <w:r w:rsidRPr="00CF5F0F">
        <w:rPr>
          <w:rFonts w:ascii="Times New Roman" w:hAnsi="Times New Roman" w:cs="Times New Roman"/>
          <w:color w:val="000000"/>
          <w:shd w:val="clear" w:color="auto" w:fill="FFFFFF"/>
        </w:rPr>
        <w:t>Книжковий клуб «</w:t>
      </w:r>
      <w:r w:rsidRPr="00CF5F0F">
        <w:rPr>
          <w:rFonts w:ascii="Times New Roman" w:hAnsi="Times New Roman" w:cs="Times New Roman"/>
          <w:color w:val="000000"/>
          <w:shd w:val="clear" w:color="auto" w:fill="FFFFFF"/>
          <w:lang w:val="ru-RU"/>
        </w:rPr>
        <w:t>Клуб сімейного дозвілля</w:t>
      </w:r>
      <w:r w:rsidRPr="00CF5F0F">
        <w:rPr>
          <w:rFonts w:ascii="Times New Roman" w:hAnsi="Times New Roman" w:cs="Times New Roman"/>
          <w:color w:val="000000"/>
          <w:shd w:val="clear" w:color="auto" w:fill="FFFFFF"/>
        </w:rPr>
        <w:t>»</w:t>
      </w:r>
      <w:r w:rsidRPr="00CF5F0F">
        <w:rPr>
          <w:rFonts w:ascii="Times New Roman" w:hAnsi="Times New Roman" w:cs="Times New Roman"/>
          <w:color w:val="000000"/>
          <w:shd w:val="clear" w:color="auto" w:fill="FFFFFF"/>
          <w:lang w:val="ru-RU"/>
        </w:rPr>
        <w:t>, 2010.</w:t>
      </w:r>
      <w:r>
        <w:rPr>
          <w:rFonts w:ascii="Times New Roman" w:hAnsi="Times New Roman" w:cs="Times New Roman"/>
          <w:color w:val="000000"/>
          <w:shd w:val="clear" w:color="auto" w:fill="FFFFFF"/>
          <w:lang w:val="ru-RU"/>
        </w:rPr>
        <w:t xml:space="preserve"> </w:t>
      </w:r>
      <w:r>
        <w:rPr>
          <w:rFonts w:ascii="Times New Roman" w:hAnsi="Times New Roman" w:cs="Times New Roman"/>
        </w:rPr>
        <w:t>– С. </w:t>
      </w:r>
      <w:r w:rsidRPr="00853A31">
        <w:rPr>
          <w:rFonts w:ascii="Times New Roman" w:hAnsi="Times New Roman" w:cs="Times New Roman"/>
        </w:rPr>
        <w:t>373.</w:t>
      </w:r>
    </w:p>
  </w:footnote>
  <w:footnote w:id="78">
    <w:p w14:paraId="79B832FD" w14:textId="5F2E6700" w:rsidR="00431AC1" w:rsidRPr="006D47CF" w:rsidRDefault="00431AC1" w:rsidP="006D47CF">
      <w:pPr>
        <w:pStyle w:val="a3"/>
        <w:jc w:val="both"/>
        <w:rPr>
          <w:rFonts w:ascii="Times New Roman" w:hAnsi="Times New Roman" w:cs="Times New Roman"/>
        </w:rPr>
      </w:pPr>
      <w:r w:rsidRPr="006D47CF">
        <w:rPr>
          <w:rStyle w:val="a5"/>
          <w:rFonts w:ascii="Times New Roman" w:hAnsi="Times New Roman" w:cs="Times New Roman"/>
        </w:rPr>
        <w:footnoteRef/>
      </w:r>
      <w:r w:rsidRPr="006D47CF">
        <w:rPr>
          <w:rFonts w:ascii="Times New Roman" w:hAnsi="Times New Roman" w:cs="Times New Roman"/>
        </w:rPr>
        <w:t xml:space="preserve"> </w:t>
      </w:r>
      <w:r w:rsidRPr="006D47CF">
        <w:rPr>
          <w:rFonts w:ascii="Times New Roman" w:hAnsi="Times New Roman" w:cs="Times New Roman"/>
          <w:color w:val="000000"/>
          <w:shd w:val="clear" w:color="auto" w:fill="FFFFFF"/>
        </w:rPr>
        <w:t>Шкляр В. Залишенець. Чорний ворон</w:t>
      </w:r>
      <w:r w:rsidRPr="006D47CF">
        <w:rPr>
          <w:rFonts w:ascii="Times New Roman" w:hAnsi="Times New Roman" w:cs="Times New Roman"/>
          <w:color w:val="000000"/>
          <w:shd w:val="clear" w:color="auto" w:fill="FFFFFF"/>
          <w:lang w:val="ru-RU"/>
        </w:rPr>
        <w:t xml:space="preserve"> </w:t>
      </w:r>
      <w:r w:rsidRPr="006D47CF">
        <w:rPr>
          <w:rFonts w:ascii="Times New Roman" w:hAnsi="Times New Roman" w:cs="Times New Roman"/>
          <w:color w:val="000000"/>
          <w:shd w:val="clear" w:color="auto" w:fill="FFFFFF"/>
        </w:rPr>
        <w:t xml:space="preserve">[Текст] </w:t>
      </w:r>
      <w:r w:rsidRPr="006D47CF">
        <w:rPr>
          <w:rFonts w:ascii="Times New Roman" w:hAnsi="Times New Roman" w:cs="Times New Roman"/>
          <w:color w:val="000000"/>
          <w:shd w:val="clear" w:color="auto" w:fill="FFFFFF"/>
          <w:lang w:val="ru-RU"/>
        </w:rPr>
        <w:t xml:space="preserve">/ Василь Шкляр. – Харків: </w:t>
      </w:r>
      <w:r w:rsidRPr="006D47CF">
        <w:rPr>
          <w:rFonts w:ascii="Times New Roman" w:hAnsi="Times New Roman" w:cs="Times New Roman"/>
          <w:color w:val="000000"/>
          <w:shd w:val="clear" w:color="auto" w:fill="FFFFFF"/>
        </w:rPr>
        <w:t>Книжковий клуб «</w:t>
      </w:r>
      <w:r w:rsidRPr="006D47CF">
        <w:rPr>
          <w:rFonts w:ascii="Times New Roman" w:hAnsi="Times New Roman" w:cs="Times New Roman"/>
          <w:color w:val="000000"/>
          <w:shd w:val="clear" w:color="auto" w:fill="FFFFFF"/>
          <w:lang w:val="ru-RU"/>
        </w:rPr>
        <w:t>Клуб сімейного дозвілля</w:t>
      </w:r>
      <w:r w:rsidRPr="006D47CF">
        <w:rPr>
          <w:rFonts w:ascii="Times New Roman" w:hAnsi="Times New Roman" w:cs="Times New Roman"/>
          <w:color w:val="000000"/>
          <w:shd w:val="clear" w:color="auto" w:fill="FFFFFF"/>
        </w:rPr>
        <w:t>»</w:t>
      </w:r>
      <w:r w:rsidRPr="006D47CF">
        <w:rPr>
          <w:rFonts w:ascii="Times New Roman" w:hAnsi="Times New Roman" w:cs="Times New Roman"/>
          <w:color w:val="000000"/>
          <w:shd w:val="clear" w:color="auto" w:fill="FFFFFF"/>
          <w:lang w:val="ru-RU"/>
        </w:rPr>
        <w:t xml:space="preserve">, 2010. </w:t>
      </w:r>
      <w:r>
        <w:rPr>
          <w:rFonts w:ascii="Times New Roman" w:hAnsi="Times New Roman" w:cs="Times New Roman"/>
        </w:rPr>
        <w:t>– С. </w:t>
      </w:r>
      <w:r w:rsidRPr="006D47CF">
        <w:rPr>
          <w:rFonts w:ascii="Times New Roman" w:hAnsi="Times New Roman" w:cs="Times New Roman"/>
        </w:rPr>
        <w:t>363.</w:t>
      </w:r>
    </w:p>
  </w:footnote>
  <w:footnote w:id="79">
    <w:p w14:paraId="2A891071" w14:textId="77777777" w:rsidR="00431AC1" w:rsidRPr="00433871" w:rsidRDefault="00431AC1" w:rsidP="00433871">
      <w:pPr>
        <w:pStyle w:val="a3"/>
        <w:jc w:val="both"/>
        <w:rPr>
          <w:rFonts w:ascii="Times New Roman" w:hAnsi="Times New Roman" w:cs="Times New Roman"/>
        </w:rPr>
      </w:pPr>
      <w:r>
        <w:rPr>
          <w:rStyle w:val="a5"/>
        </w:rPr>
        <w:footnoteRef/>
      </w:r>
      <w:r>
        <w:t xml:space="preserve"> </w:t>
      </w:r>
      <w:r w:rsidRPr="00433871">
        <w:rPr>
          <w:rFonts w:ascii="Times New Roman" w:hAnsi="Times New Roman" w:cs="Times New Roman"/>
          <w:lang w:val="ru-RU"/>
        </w:rPr>
        <w:t>Пономаренко В. В. Поетика та проблематика романів "Чорний ворон" ("Залишенець") та "Маруся" Василя Шкляра : дис. канд. філ. наук : 10.01.01 / Пономаренко Віталій В</w:t>
      </w:r>
      <w:r>
        <w:rPr>
          <w:rFonts w:ascii="Times New Roman" w:hAnsi="Times New Roman" w:cs="Times New Roman"/>
          <w:lang w:val="ru-RU"/>
        </w:rPr>
        <w:t>алерійович – Київ, 2019. – С. 82</w:t>
      </w:r>
      <w:r w:rsidRPr="00433871">
        <w:rPr>
          <w:rFonts w:ascii="Times New Roman" w:hAnsi="Times New Roman" w:cs="Times New Roman"/>
          <w:lang w:val="ru-RU"/>
        </w:rPr>
        <w:t>.</w:t>
      </w:r>
    </w:p>
    <w:p w14:paraId="674894B1" w14:textId="77777777" w:rsidR="00431AC1" w:rsidRDefault="00431AC1">
      <w:pPr>
        <w:pStyle w:val="a3"/>
      </w:pPr>
    </w:p>
  </w:footnote>
  <w:footnote w:id="80">
    <w:p w14:paraId="667D3BBD" w14:textId="38D25A8B" w:rsidR="00431AC1" w:rsidRPr="00B104DF" w:rsidRDefault="00431AC1" w:rsidP="00B104DF">
      <w:pPr>
        <w:pStyle w:val="a3"/>
        <w:rPr>
          <w:rFonts w:ascii="Times New Roman" w:hAnsi="Times New Roman" w:cs="Times New Roman"/>
        </w:rPr>
      </w:pPr>
      <w:r w:rsidRPr="006D3914">
        <w:rPr>
          <w:rStyle w:val="a5"/>
          <w:rFonts w:ascii="Times New Roman" w:hAnsi="Times New Roman" w:cs="Times New Roman"/>
        </w:rPr>
        <w:footnoteRef/>
      </w:r>
      <w:r w:rsidRPr="00B104DF">
        <w:rPr>
          <w:rFonts w:ascii="Times New Roman" w:hAnsi="Times New Roman" w:cs="Times New Roman"/>
          <w:color w:val="000000"/>
          <w:shd w:val="clear" w:color="auto" w:fill="FFFFFF"/>
        </w:rPr>
        <w:t>Шкляр В. Троща</w:t>
      </w:r>
      <w:r w:rsidRPr="00B104DF">
        <w:t xml:space="preserve"> </w:t>
      </w:r>
      <w:r w:rsidRPr="00B104DF">
        <w:rPr>
          <w:rFonts w:ascii="Times New Roman" w:hAnsi="Times New Roman" w:cs="Times New Roman"/>
          <w:color w:val="000000"/>
          <w:shd w:val="clear" w:color="auto" w:fill="FFFFFF"/>
        </w:rPr>
        <w:t>[Текст] / Василь Шкляр. – Харків: Книжковий клуб «Клуб сімейного дозвілля», 2018.</w:t>
      </w:r>
      <w:r>
        <w:rPr>
          <w:rFonts w:ascii="Times New Roman" w:hAnsi="Times New Roman" w:cs="Times New Roman"/>
        </w:rPr>
        <w:t xml:space="preserve"> </w:t>
      </w:r>
      <w:r>
        <w:rPr>
          <w:rFonts w:ascii="Times New Roman" w:hAnsi="Times New Roman" w:cs="Times New Roman"/>
          <w:lang w:val="ru-RU"/>
        </w:rPr>
        <w:t>–  С. </w:t>
      </w:r>
      <w:r w:rsidRPr="00B104DF">
        <w:rPr>
          <w:rFonts w:ascii="Times New Roman" w:hAnsi="Times New Roman" w:cs="Times New Roman"/>
          <w:lang w:val="ru-RU"/>
        </w:rPr>
        <w:t>383.</w:t>
      </w:r>
    </w:p>
  </w:footnote>
  <w:footnote w:id="81">
    <w:p w14:paraId="6D69C203" w14:textId="06A12CDE" w:rsidR="00431AC1" w:rsidRPr="00B104DF" w:rsidRDefault="00431AC1" w:rsidP="006D3914">
      <w:pPr>
        <w:pStyle w:val="a3"/>
        <w:jc w:val="both"/>
        <w:rPr>
          <w:rFonts w:ascii="Times New Roman" w:hAnsi="Times New Roman" w:cs="Times New Roman"/>
        </w:rPr>
      </w:pPr>
      <w:r w:rsidRPr="00B104DF">
        <w:rPr>
          <w:rStyle w:val="a5"/>
          <w:rFonts w:ascii="Times New Roman" w:hAnsi="Times New Roman" w:cs="Times New Roman"/>
        </w:rPr>
        <w:footnoteRef/>
      </w:r>
      <w:r w:rsidRPr="00B104DF">
        <w:rPr>
          <w:rFonts w:ascii="Times New Roman" w:hAnsi="Times New Roman" w:cs="Times New Roman"/>
          <w:color w:val="000000"/>
          <w:shd w:val="clear" w:color="auto" w:fill="FFFFFF"/>
        </w:rPr>
        <w:t>Шкляр В. Троща</w:t>
      </w:r>
      <w:r w:rsidRPr="00B104DF">
        <w:t xml:space="preserve"> </w:t>
      </w:r>
      <w:r w:rsidRPr="00B104DF">
        <w:rPr>
          <w:rFonts w:ascii="Times New Roman" w:hAnsi="Times New Roman" w:cs="Times New Roman"/>
          <w:color w:val="000000"/>
          <w:shd w:val="clear" w:color="auto" w:fill="FFFFFF"/>
        </w:rPr>
        <w:t>[Текст] / Василь Шкляр. – Харків: Книжковий клуб «Клуб сімейного дозвілля», 2018.</w:t>
      </w:r>
      <w:r>
        <w:rPr>
          <w:rFonts w:ascii="Times New Roman" w:hAnsi="Times New Roman" w:cs="Times New Roman"/>
        </w:rPr>
        <w:t xml:space="preserve"> –  С. </w:t>
      </w:r>
      <w:r w:rsidRPr="00B104DF">
        <w:rPr>
          <w:rFonts w:ascii="Times New Roman" w:hAnsi="Times New Roman" w:cs="Times New Roman"/>
        </w:rPr>
        <w:t>397.</w:t>
      </w:r>
    </w:p>
  </w:footnote>
  <w:footnote w:id="82">
    <w:p w14:paraId="0D44CCB4" w14:textId="77777777" w:rsidR="00431AC1" w:rsidRPr="006D47CF" w:rsidRDefault="00431AC1" w:rsidP="006D47CF">
      <w:pPr>
        <w:pStyle w:val="a3"/>
        <w:jc w:val="both"/>
        <w:rPr>
          <w:rFonts w:ascii="Times New Roman" w:hAnsi="Times New Roman" w:cs="Times New Roman"/>
        </w:rPr>
      </w:pPr>
      <w:r w:rsidRPr="006D47CF">
        <w:rPr>
          <w:rStyle w:val="a5"/>
          <w:rFonts w:ascii="Times New Roman" w:hAnsi="Times New Roman" w:cs="Times New Roman"/>
        </w:rPr>
        <w:footnoteRef/>
      </w:r>
      <w:r w:rsidRPr="006D47CF">
        <w:rPr>
          <w:rFonts w:ascii="Times New Roman" w:hAnsi="Times New Roman" w:cs="Times New Roman"/>
        </w:rPr>
        <w:t xml:space="preserve"> Енциклопедичний словник символів культури України: 5-е вид. /  В.П. Коцур, О.І. Потапенко, В.В. Куйбіда. – Корсунь-Шевченківський: ФОП Гавришенко В.М., 2015. – С. 167.</w:t>
      </w:r>
    </w:p>
  </w:footnote>
  <w:footnote w:id="83">
    <w:p w14:paraId="236DC02D" w14:textId="77777777" w:rsidR="00431AC1" w:rsidRPr="006D47CF" w:rsidRDefault="00431AC1" w:rsidP="006D47CF">
      <w:pPr>
        <w:pStyle w:val="a3"/>
        <w:jc w:val="both"/>
        <w:rPr>
          <w:rFonts w:ascii="Times New Roman" w:hAnsi="Times New Roman" w:cs="Times New Roman"/>
        </w:rPr>
      </w:pPr>
      <w:r w:rsidRPr="006D47CF">
        <w:rPr>
          <w:rStyle w:val="a5"/>
          <w:rFonts w:ascii="Times New Roman" w:hAnsi="Times New Roman" w:cs="Times New Roman"/>
        </w:rPr>
        <w:footnoteRef/>
      </w:r>
      <w:r w:rsidRPr="006D47CF">
        <w:rPr>
          <w:rFonts w:ascii="Times New Roman" w:hAnsi="Times New Roman" w:cs="Times New Roman"/>
        </w:rPr>
        <w:t xml:space="preserve"> </w:t>
      </w:r>
      <w:r w:rsidRPr="006D47CF">
        <w:rPr>
          <w:rFonts w:ascii="Times New Roman" w:hAnsi="Times New Roman" w:cs="Times New Roman"/>
          <w:lang w:val="ru-RU"/>
        </w:rPr>
        <w:t>Жила С. Семінарське заняття за романом Василя Шкляра «Троща» у ЗВО/ Світлана Жила// Українська мова і література в школах України. – 2018, №2. – С. 31.</w:t>
      </w:r>
    </w:p>
  </w:footnote>
  <w:footnote w:id="84">
    <w:p w14:paraId="44724D52" w14:textId="77777777" w:rsidR="00431AC1" w:rsidRPr="00E46D1A" w:rsidRDefault="00431AC1" w:rsidP="00E46D1A">
      <w:pPr>
        <w:spacing w:line="276" w:lineRule="auto"/>
        <w:jc w:val="both"/>
        <w:rPr>
          <w:rFonts w:ascii="Times New Roman" w:hAnsi="Times New Roman" w:cs="Times New Roman"/>
          <w:color w:val="000000"/>
          <w:sz w:val="20"/>
          <w:szCs w:val="20"/>
          <w:shd w:val="clear" w:color="auto" w:fill="FFFFFF"/>
        </w:rPr>
      </w:pPr>
      <w:r w:rsidRPr="00E46D1A">
        <w:rPr>
          <w:rStyle w:val="a5"/>
          <w:rFonts w:ascii="Times New Roman" w:hAnsi="Times New Roman" w:cs="Times New Roman"/>
          <w:sz w:val="20"/>
          <w:szCs w:val="20"/>
        </w:rPr>
        <w:footnoteRef/>
      </w:r>
      <w:r w:rsidRPr="00E46D1A">
        <w:rPr>
          <w:rFonts w:ascii="Times New Roman" w:hAnsi="Times New Roman" w:cs="Times New Roman"/>
          <w:sz w:val="20"/>
          <w:szCs w:val="20"/>
        </w:rPr>
        <w:t xml:space="preserve"> </w:t>
      </w:r>
      <w:r w:rsidRPr="00E46D1A">
        <w:rPr>
          <w:rFonts w:ascii="Times New Roman" w:hAnsi="Times New Roman" w:cs="Times New Roman"/>
          <w:color w:val="000000"/>
          <w:sz w:val="20"/>
          <w:szCs w:val="20"/>
          <w:shd w:val="clear" w:color="auto" w:fill="FFFFFF"/>
        </w:rPr>
        <w:t>Шкляр В. Троща</w:t>
      </w:r>
      <w:r w:rsidRPr="00E46D1A">
        <w:rPr>
          <w:rFonts w:ascii="Times New Roman" w:hAnsi="Times New Roman" w:cs="Times New Roman"/>
          <w:sz w:val="20"/>
          <w:szCs w:val="20"/>
        </w:rPr>
        <w:t xml:space="preserve"> </w:t>
      </w:r>
      <w:r w:rsidRPr="00E46D1A">
        <w:rPr>
          <w:rFonts w:ascii="Times New Roman" w:hAnsi="Times New Roman" w:cs="Times New Roman"/>
          <w:color w:val="000000"/>
          <w:sz w:val="20"/>
          <w:szCs w:val="20"/>
          <w:shd w:val="clear" w:color="auto" w:fill="FFFFFF"/>
        </w:rPr>
        <w:t xml:space="preserve">[Текст] / Василь Шкляр. – Харків: </w:t>
      </w:r>
      <w:r w:rsidRPr="00E46D1A">
        <w:rPr>
          <w:rFonts w:ascii="Times New Roman" w:hAnsi="Times New Roman" w:cs="Times New Roman"/>
          <w:color w:val="000000"/>
          <w:sz w:val="20"/>
          <w:szCs w:val="20"/>
          <w:shd w:val="clear" w:color="auto" w:fill="FFFFFF"/>
          <w:lang w:val="uk-UA"/>
        </w:rPr>
        <w:t>Книжковий клуб «</w:t>
      </w:r>
      <w:r w:rsidRPr="00E46D1A">
        <w:rPr>
          <w:rFonts w:ascii="Times New Roman" w:hAnsi="Times New Roman" w:cs="Times New Roman"/>
          <w:color w:val="000000"/>
          <w:sz w:val="20"/>
          <w:szCs w:val="20"/>
          <w:shd w:val="clear" w:color="auto" w:fill="FFFFFF"/>
        </w:rPr>
        <w:t>Клуб сімейного дозвілля</w:t>
      </w:r>
      <w:r w:rsidRPr="00E46D1A">
        <w:rPr>
          <w:rFonts w:ascii="Times New Roman" w:hAnsi="Times New Roman" w:cs="Times New Roman"/>
          <w:color w:val="000000"/>
          <w:sz w:val="20"/>
          <w:szCs w:val="20"/>
          <w:shd w:val="clear" w:color="auto" w:fill="FFFFFF"/>
          <w:lang w:val="uk-UA"/>
        </w:rPr>
        <w:t>»</w:t>
      </w:r>
      <w:r w:rsidRPr="00E46D1A">
        <w:rPr>
          <w:rFonts w:ascii="Times New Roman" w:hAnsi="Times New Roman" w:cs="Times New Roman"/>
          <w:color w:val="000000"/>
          <w:sz w:val="20"/>
          <w:szCs w:val="20"/>
          <w:shd w:val="clear" w:color="auto" w:fill="FFFFFF"/>
        </w:rPr>
        <w:t>, 2018. – 412 с.</w:t>
      </w:r>
    </w:p>
  </w:footnote>
  <w:footnote w:id="85">
    <w:p w14:paraId="700D2DDC" w14:textId="239480CD" w:rsidR="00431AC1" w:rsidRPr="00B104DF" w:rsidRDefault="00431AC1" w:rsidP="00B104DF">
      <w:pPr>
        <w:pStyle w:val="a3"/>
        <w:jc w:val="both"/>
        <w:rPr>
          <w:rFonts w:ascii="Times New Roman" w:hAnsi="Times New Roman" w:cs="Times New Roman"/>
        </w:rPr>
      </w:pPr>
      <w:r w:rsidRPr="00B104DF">
        <w:rPr>
          <w:rStyle w:val="a5"/>
          <w:rFonts w:ascii="Times New Roman" w:hAnsi="Times New Roman" w:cs="Times New Roman"/>
        </w:rPr>
        <w:footnoteRef/>
      </w:r>
      <w:r>
        <w:rPr>
          <w:rFonts w:ascii="Times New Roman" w:hAnsi="Times New Roman" w:cs="Times New Roman"/>
          <w:color w:val="000000"/>
          <w:shd w:val="clear" w:color="auto" w:fill="FFFFFF"/>
        </w:rPr>
        <w:t xml:space="preserve"> </w:t>
      </w:r>
      <w:r w:rsidRPr="00B104DF">
        <w:rPr>
          <w:rFonts w:ascii="Times New Roman" w:hAnsi="Times New Roman" w:cs="Times New Roman"/>
          <w:color w:val="000000"/>
          <w:shd w:val="clear" w:color="auto" w:fill="FFFFFF"/>
        </w:rPr>
        <w:t>Шкляр В. Троща</w:t>
      </w:r>
      <w:r w:rsidRPr="00B104DF">
        <w:rPr>
          <w:rFonts w:ascii="Times New Roman" w:hAnsi="Times New Roman" w:cs="Times New Roman"/>
        </w:rPr>
        <w:t xml:space="preserve"> </w:t>
      </w:r>
      <w:r w:rsidRPr="00B104DF">
        <w:rPr>
          <w:rFonts w:ascii="Times New Roman" w:hAnsi="Times New Roman" w:cs="Times New Roman"/>
          <w:color w:val="000000"/>
          <w:shd w:val="clear" w:color="auto" w:fill="FFFFFF"/>
        </w:rPr>
        <w:t xml:space="preserve">[Текст] / Василь Шкляр. – Харків: Книжковий клуб «Клуб сімейного дозвілля», 2018. </w:t>
      </w:r>
      <w:r>
        <w:rPr>
          <w:rFonts w:ascii="Times New Roman" w:hAnsi="Times New Roman" w:cs="Times New Roman"/>
        </w:rPr>
        <w:t xml:space="preserve"> –  С. </w:t>
      </w:r>
      <w:r w:rsidRPr="00B104DF">
        <w:rPr>
          <w:rFonts w:ascii="Times New Roman" w:hAnsi="Times New Roman" w:cs="Times New Roman"/>
        </w:rPr>
        <w:t>307.</w:t>
      </w:r>
    </w:p>
  </w:footnote>
  <w:footnote w:id="86">
    <w:p w14:paraId="44A5406A" w14:textId="77777777" w:rsidR="00431AC1" w:rsidRPr="00B104DF" w:rsidRDefault="00431AC1" w:rsidP="00B104DF">
      <w:pPr>
        <w:pStyle w:val="a3"/>
        <w:jc w:val="both"/>
        <w:rPr>
          <w:rFonts w:ascii="Times New Roman" w:hAnsi="Times New Roman" w:cs="Times New Roman"/>
        </w:rPr>
      </w:pPr>
      <w:r w:rsidRPr="00B104DF">
        <w:rPr>
          <w:rStyle w:val="a5"/>
          <w:rFonts w:ascii="Times New Roman" w:hAnsi="Times New Roman" w:cs="Times New Roman"/>
        </w:rPr>
        <w:footnoteRef/>
      </w:r>
      <w:r>
        <w:rPr>
          <w:rFonts w:ascii="Times New Roman" w:hAnsi="Times New Roman" w:cs="Times New Roman"/>
          <w:color w:val="000000"/>
          <w:shd w:val="clear" w:color="auto" w:fill="FFFFFF"/>
        </w:rPr>
        <w:t xml:space="preserve"> </w:t>
      </w:r>
      <w:r w:rsidRPr="00B104DF">
        <w:rPr>
          <w:rFonts w:ascii="Times New Roman" w:hAnsi="Times New Roman" w:cs="Times New Roman"/>
          <w:color w:val="000000"/>
          <w:shd w:val="clear" w:color="auto" w:fill="FFFFFF"/>
        </w:rPr>
        <w:t>Шкляр В. Троща</w:t>
      </w:r>
      <w:r w:rsidRPr="00B104DF">
        <w:rPr>
          <w:rFonts w:ascii="Times New Roman" w:hAnsi="Times New Roman" w:cs="Times New Roman"/>
        </w:rPr>
        <w:t xml:space="preserve"> </w:t>
      </w:r>
      <w:r w:rsidRPr="00B104DF">
        <w:rPr>
          <w:rFonts w:ascii="Times New Roman" w:hAnsi="Times New Roman" w:cs="Times New Roman"/>
          <w:color w:val="000000"/>
          <w:shd w:val="clear" w:color="auto" w:fill="FFFFFF"/>
        </w:rPr>
        <w:t xml:space="preserve">[Текст] / Василь Шкляр. – Харків: Книжковий клуб «Клуб сімейного дозвілля», 2018. </w:t>
      </w:r>
      <w:r w:rsidRPr="00B104DF">
        <w:rPr>
          <w:rFonts w:ascii="Times New Roman" w:hAnsi="Times New Roman" w:cs="Times New Roman"/>
        </w:rPr>
        <w:t>–  С. 404.</w:t>
      </w:r>
    </w:p>
  </w:footnote>
  <w:footnote w:id="87">
    <w:p w14:paraId="12A50724" w14:textId="33B05829" w:rsidR="00431AC1" w:rsidRPr="00B104DF" w:rsidRDefault="00431AC1" w:rsidP="00B104DF">
      <w:pPr>
        <w:pStyle w:val="a3"/>
        <w:jc w:val="both"/>
        <w:rPr>
          <w:rFonts w:ascii="Times New Roman" w:hAnsi="Times New Roman" w:cs="Times New Roman"/>
        </w:rPr>
      </w:pPr>
      <w:r w:rsidRPr="00B104DF">
        <w:rPr>
          <w:rStyle w:val="a5"/>
          <w:rFonts w:ascii="Times New Roman" w:hAnsi="Times New Roman" w:cs="Times New Roman"/>
        </w:rPr>
        <w:footnoteRef/>
      </w:r>
      <w:r w:rsidRPr="00B104DF">
        <w:rPr>
          <w:rFonts w:ascii="Times New Roman" w:hAnsi="Times New Roman" w:cs="Times New Roman"/>
        </w:rPr>
        <w:t xml:space="preserve"> </w:t>
      </w:r>
      <w:r w:rsidRPr="00B104DF">
        <w:rPr>
          <w:rFonts w:ascii="Times New Roman" w:hAnsi="Times New Roman" w:cs="Times New Roman"/>
          <w:color w:val="000000"/>
          <w:shd w:val="clear" w:color="auto" w:fill="FFFFFF"/>
        </w:rPr>
        <w:t>Шкляр В. Троща</w:t>
      </w:r>
      <w:r w:rsidRPr="00B104DF">
        <w:rPr>
          <w:rFonts w:ascii="Times New Roman" w:hAnsi="Times New Roman" w:cs="Times New Roman"/>
        </w:rPr>
        <w:t xml:space="preserve"> </w:t>
      </w:r>
      <w:r w:rsidRPr="00B104DF">
        <w:rPr>
          <w:rFonts w:ascii="Times New Roman" w:hAnsi="Times New Roman" w:cs="Times New Roman"/>
          <w:color w:val="000000"/>
          <w:shd w:val="clear" w:color="auto" w:fill="FFFFFF"/>
        </w:rPr>
        <w:t xml:space="preserve">[Текст] / Василь Шкляр. – Харків: Книжковий клуб «Клуб сімейного дозвілля», 2018. </w:t>
      </w:r>
      <w:r>
        <w:rPr>
          <w:rFonts w:ascii="Times New Roman" w:hAnsi="Times New Roman" w:cs="Times New Roman"/>
        </w:rPr>
        <w:t xml:space="preserve"> – С. </w:t>
      </w:r>
      <w:r w:rsidRPr="00B104DF">
        <w:rPr>
          <w:rFonts w:ascii="Times New Roman" w:hAnsi="Times New Roman" w:cs="Times New Roman"/>
        </w:rPr>
        <w:t>405.</w:t>
      </w:r>
    </w:p>
  </w:footnote>
  <w:footnote w:id="88">
    <w:p w14:paraId="600FA161" w14:textId="77777777" w:rsidR="00431AC1" w:rsidRPr="00886AAA" w:rsidRDefault="00431AC1" w:rsidP="006D47CF">
      <w:pPr>
        <w:pStyle w:val="a3"/>
        <w:rPr>
          <w:rFonts w:ascii="Times New Roman" w:hAnsi="Times New Roman" w:cs="Times New Roman"/>
        </w:rPr>
      </w:pPr>
      <w:r w:rsidRPr="00886AAA">
        <w:rPr>
          <w:rStyle w:val="a5"/>
          <w:rFonts w:ascii="Times New Roman" w:hAnsi="Times New Roman" w:cs="Times New Roman"/>
        </w:rPr>
        <w:footnoteRef/>
      </w:r>
      <w:r w:rsidRPr="00886AAA">
        <w:rPr>
          <w:rFonts w:ascii="Times New Roman" w:hAnsi="Times New Roman" w:cs="Times New Roman"/>
        </w:rPr>
        <w:t xml:space="preserve"> </w:t>
      </w:r>
      <w:r w:rsidRPr="00886AAA">
        <w:rPr>
          <w:rFonts w:ascii="Times New Roman" w:hAnsi="Times New Roman" w:cs="Times New Roman"/>
          <w:color w:val="000000"/>
          <w:shd w:val="clear" w:color="auto" w:fill="FFFFFF"/>
        </w:rPr>
        <w:t>Шкляр В. Троща</w:t>
      </w:r>
      <w:r w:rsidRPr="00886AAA">
        <w:rPr>
          <w:rFonts w:ascii="Times New Roman" w:hAnsi="Times New Roman" w:cs="Times New Roman"/>
        </w:rPr>
        <w:t xml:space="preserve"> </w:t>
      </w:r>
      <w:r w:rsidRPr="00886AAA">
        <w:rPr>
          <w:rFonts w:ascii="Times New Roman" w:hAnsi="Times New Roman" w:cs="Times New Roman"/>
          <w:color w:val="000000"/>
          <w:shd w:val="clear" w:color="auto" w:fill="FFFFFF"/>
        </w:rPr>
        <w:t xml:space="preserve">[Текст] / Василь Шкляр. – Харків: Книжковий клуб «Клуб сімейного дозвілля», 2018. </w:t>
      </w:r>
      <w:r w:rsidRPr="00886AAA">
        <w:rPr>
          <w:rFonts w:ascii="Times New Roman" w:hAnsi="Times New Roman" w:cs="Times New Roman"/>
        </w:rPr>
        <w:t>–  С. 64.</w:t>
      </w:r>
    </w:p>
  </w:footnote>
  <w:footnote w:id="89">
    <w:p w14:paraId="52AEF402" w14:textId="77777777" w:rsidR="00431AC1" w:rsidRPr="00886AAA" w:rsidRDefault="00431AC1" w:rsidP="006D47CF">
      <w:pPr>
        <w:pStyle w:val="a3"/>
        <w:rPr>
          <w:rFonts w:ascii="Times New Roman" w:hAnsi="Times New Roman" w:cs="Times New Roman"/>
        </w:rPr>
      </w:pPr>
      <w:r w:rsidRPr="00886AAA">
        <w:rPr>
          <w:rStyle w:val="a5"/>
          <w:rFonts w:ascii="Times New Roman" w:hAnsi="Times New Roman" w:cs="Times New Roman"/>
        </w:rPr>
        <w:footnoteRef/>
      </w:r>
      <w:r w:rsidRPr="00886AAA">
        <w:rPr>
          <w:rFonts w:ascii="Times New Roman" w:hAnsi="Times New Roman" w:cs="Times New Roman"/>
        </w:rPr>
        <w:t xml:space="preserve"> Там само. –  С. 75.</w:t>
      </w:r>
    </w:p>
  </w:footnote>
  <w:footnote w:id="90">
    <w:p w14:paraId="1CD3CE8A" w14:textId="7FFFCB02" w:rsidR="00431AC1" w:rsidRPr="00901232" w:rsidRDefault="00431AC1" w:rsidP="00901232">
      <w:pPr>
        <w:pStyle w:val="a3"/>
        <w:jc w:val="both"/>
        <w:rPr>
          <w:rFonts w:ascii="Times New Roman" w:hAnsi="Times New Roman" w:cs="Times New Roman"/>
        </w:rPr>
      </w:pPr>
      <w:r w:rsidRPr="00901232">
        <w:rPr>
          <w:rStyle w:val="a5"/>
          <w:rFonts w:ascii="Times New Roman" w:hAnsi="Times New Roman" w:cs="Times New Roman"/>
        </w:rPr>
        <w:footnoteRef/>
      </w:r>
      <w:r w:rsidRPr="00901232">
        <w:rPr>
          <w:rFonts w:ascii="Times New Roman" w:hAnsi="Times New Roman" w:cs="Times New Roman"/>
        </w:rPr>
        <w:t xml:space="preserve"> Шкляр В. Залишенець. Чорний ворон</w:t>
      </w:r>
      <w:r w:rsidRPr="00901232">
        <w:rPr>
          <w:rFonts w:ascii="Times New Roman" w:hAnsi="Times New Roman" w:cs="Times New Roman"/>
          <w:lang w:val="ru-RU"/>
        </w:rPr>
        <w:t xml:space="preserve"> </w:t>
      </w:r>
      <w:r w:rsidRPr="00901232">
        <w:rPr>
          <w:rFonts w:ascii="Times New Roman" w:hAnsi="Times New Roman" w:cs="Times New Roman"/>
        </w:rPr>
        <w:t xml:space="preserve">[Текст] </w:t>
      </w:r>
      <w:r w:rsidRPr="00901232">
        <w:rPr>
          <w:rFonts w:ascii="Times New Roman" w:hAnsi="Times New Roman" w:cs="Times New Roman"/>
          <w:lang w:val="ru-RU"/>
        </w:rPr>
        <w:t xml:space="preserve">/ Василь Шкляр. – Харків: </w:t>
      </w:r>
      <w:r w:rsidRPr="00901232">
        <w:rPr>
          <w:rFonts w:ascii="Times New Roman" w:hAnsi="Times New Roman" w:cs="Times New Roman"/>
        </w:rPr>
        <w:t>Книжковий клуб «</w:t>
      </w:r>
      <w:r w:rsidRPr="00901232">
        <w:rPr>
          <w:rFonts w:ascii="Times New Roman" w:hAnsi="Times New Roman" w:cs="Times New Roman"/>
          <w:lang w:val="ru-RU"/>
        </w:rPr>
        <w:t>Клуб сімейного дозвілля</w:t>
      </w:r>
      <w:r w:rsidRPr="00901232">
        <w:rPr>
          <w:rFonts w:ascii="Times New Roman" w:hAnsi="Times New Roman" w:cs="Times New Roman"/>
        </w:rPr>
        <w:t>»</w:t>
      </w:r>
      <w:r>
        <w:rPr>
          <w:rFonts w:ascii="Times New Roman" w:hAnsi="Times New Roman" w:cs="Times New Roman"/>
          <w:lang w:val="ru-RU"/>
        </w:rPr>
        <w:t>, 2010. – С. </w:t>
      </w:r>
      <w:r w:rsidRPr="00901232">
        <w:rPr>
          <w:rFonts w:ascii="Times New Roman" w:hAnsi="Times New Roman" w:cs="Times New Roman"/>
          <w:lang w:val="ru-RU"/>
        </w:rPr>
        <w:t>35.</w:t>
      </w:r>
    </w:p>
  </w:footnote>
  <w:footnote w:id="91">
    <w:p w14:paraId="04A7477F" w14:textId="77777777" w:rsidR="00431AC1" w:rsidRPr="00901232" w:rsidRDefault="00431AC1" w:rsidP="000C7DBC">
      <w:pPr>
        <w:pStyle w:val="a3"/>
        <w:rPr>
          <w:rFonts w:ascii="Times New Roman" w:hAnsi="Times New Roman" w:cs="Times New Roman"/>
        </w:rPr>
      </w:pPr>
      <w:r w:rsidRPr="00901232">
        <w:rPr>
          <w:rStyle w:val="a5"/>
          <w:rFonts w:ascii="Times New Roman" w:hAnsi="Times New Roman" w:cs="Times New Roman"/>
        </w:rPr>
        <w:footnoteRef/>
      </w:r>
      <w:r w:rsidRPr="00901232">
        <w:rPr>
          <w:rFonts w:ascii="Times New Roman" w:hAnsi="Times New Roman" w:cs="Times New Roman"/>
        </w:rPr>
        <w:t xml:space="preserve"> </w:t>
      </w:r>
      <w:r>
        <w:rPr>
          <w:rFonts w:ascii="Times New Roman" w:hAnsi="Times New Roman" w:cs="Times New Roman"/>
        </w:rPr>
        <w:t>Там само</w:t>
      </w:r>
      <w:r w:rsidRPr="00901232">
        <w:rPr>
          <w:rFonts w:ascii="Times New Roman" w:hAnsi="Times New Roman" w:cs="Times New Roman"/>
          <w:lang w:val="ru-RU"/>
        </w:rPr>
        <w:t>. – С. 51.</w:t>
      </w:r>
    </w:p>
  </w:footnote>
  <w:footnote w:id="92">
    <w:p w14:paraId="206E91EE" w14:textId="77777777" w:rsidR="00431AC1" w:rsidRPr="00901232" w:rsidRDefault="00431AC1" w:rsidP="00901232">
      <w:pPr>
        <w:pStyle w:val="a3"/>
        <w:jc w:val="both"/>
        <w:rPr>
          <w:rFonts w:ascii="Times New Roman" w:hAnsi="Times New Roman" w:cs="Times New Roman"/>
        </w:rPr>
      </w:pPr>
      <w:r w:rsidRPr="00901232">
        <w:rPr>
          <w:rStyle w:val="a5"/>
          <w:rFonts w:ascii="Times New Roman" w:hAnsi="Times New Roman" w:cs="Times New Roman"/>
        </w:rPr>
        <w:footnoteRef/>
      </w:r>
      <w:r w:rsidRPr="00901232">
        <w:rPr>
          <w:rFonts w:ascii="Times New Roman" w:hAnsi="Times New Roman" w:cs="Times New Roman"/>
        </w:rPr>
        <w:t xml:space="preserve"> </w:t>
      </w:r>
      <w:r>
        <w:rPr>
          <w:rFonts w:ascii="Times New Roman" w:hAnsi="Times New Roman" w:cs="Times New Roman"/>
        </w:rPr>
        <w:t>Там само</w:t>
      </w:r>
      <w:r w:rsidRPr="00901232">
        <w:rPr>
          <w:rFonts w:ascii="Times New Roman" w:hAnsi="Times New Roman" w:cs="Times New Roman"/>
          <w:lang w:val="ru-RU"/>
        </w:rPr>
        <w:t xml:space="preserve">. – С. 50. </w:t>
      </w:r>
    </w:p>
  </w:footnote>
  <w:footnote w:id="93">
    <w:p w14:paraId="4CE1132E" w14:textId="77777777" w:rsidR="00431AC1" w:rsidRPr="00E46D1A" w:rsidRDefault="00431AC1" w:rsidP="00E46D1A">
      <w:pPr>
        <w:pStyle w:val="a3"/>
        <w:jc w:val="both"/>
        <w:rPr>
          <w:rFonts w:ascii="Times New Roman" w:hAnsi="Times New Roman" w:cs="Times New Roman"/>
        </w:rPr>
      </w:pPr>
      <w:r w:rsidRPr="00E46D1A">
        <w:rPr>
          <w:rStyle w:val="a5"/>
          <w:rFonts w:ascii="Times New Roman" w:hAnsi="Times New Roman" w:cs="Times New Roman"/>
        </w:rPr>
        <w:footnoteRef/>
      </w:r>
      <w:r w:rsidRPr="00E46D1A">
        <w:rPr>
          <w:rFonts w:ascii="Times New Roman" w:hAnsi="Times New Roman" w:cs="Times New Roman"/>
        </w:rPr>
        <w:t xml:space="preserve"> Шкляр В. Залишенець. Чорний ворон</w:t>
      </w:r>
      <w:r w:rsidRPr="00E46D1A">
        <w:rPr>
          <w:rFonts w:ascii="Times New Roman" w:hAnsi="Times New Roman" w:cs="Times New Roman"/>
          <w:lang w:val="ru-RU"/>
        </w:rPr>
        <w:t xml:space="preserve"> </w:t>
      </w:r>
      <w:r w:rsidRPr="00E46D1A">
        <w:rPr>
          <w:rFonts w:ascii="Times New Roman" w:hAnsi="Times New Roman" w:cs="Times New Roman"/>
        </w:rPr>
        <w:t xml:space="preserve">[Текст] </w:t>
      </w:r>
      <w:r w:rsidRPr="00E46D1A">
        <w:rPr>
          <w:rFonts w:ascii="Times New Roman" w:hAnsi="Times New Roman" w:cs="Times New Roman"/>
          <w:lang w:val="ru-RU"/>
        </w:rPr>
        <w:t xml:space="preserve">/ Василь Шкляр. – Харків: </w:t>
      </w:r>
      <w:r w:rsidRPr="00E46D1A">
        <w:rPr>
          <w:rFonts w:ascii="Times New Roman" w:hAnsi="Times New Roman" w:cs="Times New Roman"/>
        </w:rPr>
        <w:t>Книжковий клуб «</w:t>
      </w:r>
      <w:r w:rsidRPr="00E46D1A">
        <w:rPr>
          <w:rFonts w:ascii="Times New Roman" w:hAnsi="Times New Roman" w:cs="Times New Roman"/>
          <w:lang w:val="ru-RU"/>
        </w:rPr>
        <w:t>Клуб сімейного дозвілля</w:t>
      </w:r>
      <w:r w:rsidRPr="00E46D1A">
        <w:rPr>
          <w:rFonts w:ascii="Times New Roman" w:hAnsi="Times New Roman" w:cs="Times New Roman"/>
        </w:rPr>
        <w:t>»</w:t>
      </w:r>
      <w:r w:rsidRPr="00E46D1A">
        <w:rPr>
          <w:rFonts w:ascii="Times New Roman" w:hAnsi="Times New Roman" w:cs="Times New Roman"/>
          <w:lang w:val="ru-RU"/>
        </w:rPr>
        <w:t>, 2010. – С. 105.</w:t>
      </w:r>
    </w:p>
  </w:footnote>
  <w:footnote w:id="94">
    <w:p w14:paraId="71A99CA1" w14:textId="4960A0AC" w:rsidR="00431AC1" w:rsidRPr="00E46D1A" w:rsidRDefault="00431AC1" w:rsidP="00E46D1A">
      <w:pPr>
        <w:pStyle w:val="a3"/>
        <w:jc w:val="both"/>
        <w:rPr>
          <w:rFonts w:ascii="Times New Roman" w:hAnsi="Times New Roman" w:cs="Times New Roman"/>
        </w:rPr>
      </w:pPr>
      <w:r w:rsidRPr="00E46D1A">
        <w:rPr>
          <w:rStyle w:val="a5"/>
          <w:rFonts w:ascii="Times New Roman" w:hAnsi="Times New Roman" w:cs="Times New Roman"/>
        </w:rPr>
        <w:footnoteRef/>
      </w:r>
      <w:r w:rsidRPr="00E46D1A">
        <w:rPr>
          <w:rFonts w:ascii="Times New Roman" w:hAnsi="Times New Roman" w:cs="Times New Roman"/>
        </w:rPr>
        <w:t xml:space="preserve"> </w:t>
      </w:r>
      <w:r>
        <w:rPr>
          <w:rFonts w:ascii="Times New Roman" w:hAnsi="Times New Roman" w:cs="Times New Roman"/>
          <w:lang w:val="ru-RU"/>
        </w:rPr>
        <w:t>Там само</w:t>
      </w:r>
      <w:r w:rsidRPr="00E46D1A">
        <w:rPr>
          <w:rFonts w:ascii="Times New Roman" w:hAnsi="Times New Roman" w:cs="Times New Roman"/>
          <w:lang w:val="ru-RU"/>
        </w:rPr>
        <w:t>. – С. 324.</w:t>
      </w:r>
    </w:p>
  </w:footnote>
  <w:footnote w:id="95">
    <w:p w14:paraId="12EAD34A" w14:textId="52939F8E" w:rsidR="00431AC1" w:rsidRPr="00E46D1A" w:rsidRDefault="00431AC1" w:rsidP="00E46D1A">
      <w:pPr>
        <w:pStyle w:val="a3"/>
        <w:jc w:val="both"/>
        <w:rPr>
          <w:rFonts w:ascii="Times New Roman" w:hAnsi="Times New Roman" w:cs="Times New Roman"/>
        </w:rPr>
      </w:pPr>
      <w:r w:rsidRPr="00E46D1A">
        <w:rPr>
          <w:rStyle w:val="a5"/>
          <w:rFonts w:ascii="Times New Roman" w:hAnsi="Times New Roman" w:cs="Times New Roman"/>
        </w:rPr>
        <w:footnoteRef/>
      </w:r>
      <w:r>
        <w:rPr>
          <w:rFonts w:ascii="Times New Roman" w:hAnsi="Times New Roman" w:cs="Times New Roman"/>
          <w:lang w:val="ru-RU"/>
        </w:rPr>
        <w:t xml:space="preserve"> </w:t>
      </w:r>
      <w:r w:rsidRPr="00E46D1A">
        <w:rPr>
          <w:rFonts w:ascii="Times New Roman" w:hAnsi="Times New Roman" w:cs="Times New Roman"/>
        </w:rPr>
        <w:t>Шкляр В. Залишенець. Чорний ворон</w:t>
      </w:r>
      <w:r w:rsidRPr="00E46D1A">
        <w:rPr>
          <w:rFonts w:ascii="Times New Roman" w:hAnsi="Times New Roman" w:cs="Times New Roman"/>
          <w:lang w:val="ru-RU"/>
        </w:rPr>
        <w:t xml:space="preserve"> </w:t>
      </w:r>
      <w:r w:rsidRPr="00E46D1A">
        <w:rPr>
          <w:rFonts w:ascii="Times New Roman" w:hAnsi="Times New Roman" w:cs="Times New Roman"/>
        </w:rPr>
        <w:t xml:space="preserve">[Текст] </w:t>
      </w:r>
      <w:r w:rsidRPr="00E46D1A">
        <w:rPr>
          <w:rFonts w:ascii="Times New Roman" w:hAnsi="Times New Roman" w:cs="Times New Roman"/>
          <w:lang w:val="ru-RU"/>
        </w:rPr>
        <w:t xml:space="preserve">/ Василь Шкляр. – Харків: </w:t>
      </w:r>
      <w:r w:rsidRPr="00E46D1A">
        <w:rPr>
          <w:rFonts w:ascii="Times New Roman" w:hAnsi="Times New Roman" w:cs="Times New Roman"/>
        </w:rPr>
        <w:t>Книжковий клуб «</w:t>
      </w:r>
      <w:r w:rsidRPr="00E46D1A">
        <w:rPr>
          <w:rFonts w:ascii="Times New Roman" w:hAnsi="Times New Roman" w:cs="Times New Roman"/>
          <w:lang w:val="ru-RU"/>
        </w:rPr>
        <w:t>Клуб сімейного дозвілля</w:t>
      </w:r>
      <w:r w:rsidRPr="00E46D1A">
        <w:rPr>
          <w:rFonts w:ascii="Times New Roman" w:hAnsi="Times New Roman" w:cs="Times New Roman"/>
        </w:rPr>
        <w:t>»</w:t>
      </w:r>
      <w:r w:rsidRPr="00E46D1A">
        <w:rPr>
          <w:rFonts w:ascii="Times New Roman" w:hAnsi="Times New Roman" w:cs="Times New Roman"/>
          <w:lang w:val="ru-RU"/>
        </w:rPr>
        <w:t>, 2010. – С. 375.</w:t>
      </w:r>
    </w:p>
  </w:footnote>
  <w:footnote w:id="96">
    <w:p w14:paraId="55B868AA" w14:textId="77777777" w:rsidR="00431AC1" w:rsidRPr="00DF0DD7" w:rsidRDefault="00431AC1" w:rsidP="00DF0DD7">
      <w:pPr>
        <w:pStyle w:val="a3"/>
        <w:jc w:val="both"/>
        <w:rPr>
          <w:rFonts w:ascii="Times New Roman" w:hAnsi="Times New Roman" w:cs="Times New Roman"/>
        </w:rPr>
      </w:pPr>
      <w:r w:rsidRPr="00DF0DD7">
        <w:rPr>
          <w:rStyle w:val="a5"/>
          <w:rFonts w:ascii="Times New Roman" w:hAnsi="Times New Roman" w:cs="Times New Roman"/>
        </w:rPr>
        <w:footnoteRef/>
      </w:r>
      <w:r>
        <w:rPr>
          <w:rFonts w:ascii="Times New Roman" w:hAnsi="Times New Roman" w:cs="Times New Roman"/>
          <w:color w:val="000000"/>
          <w:shd w:val="clear" w:color="auto" w:fill="FFFFFF"/>
        </w:rPr>
        <w:t xml:space="preserve"> </w:t>
      </w:r>
      <w:r w:rsidRPr="00DF0DD7">
        <w:rPr>
          <w:rFonts w:ascii="Times New Roman" w:hAnsi="Times New Roman" w:cs="Times New Roman"/>
          <w:color w:val="000000"/>
          <w:shd w:val="clear" w:color="auto" w:fill="FFFFFF"/>
        </w:rPr>
        <w:t>Шкляр В. Троща</w:t>
      </w:r>
      <w:r w:rsidRPr="00DF0DD7">
        <w:rPr>
          <w:rFonts w:ascii="Times New Roman" w:hAnsi="Times New Roman" w:cs="Times New Roman"/>
        </w:rPr>
        <w:t xml:space="preserve"> </w:t>
      </w:r>
      <w:r w:rsidRPr="00DF0DD7">
        <w:rPr>
          <w:rFonts w:ascii="Times New Roman" w:hAnsi="Times New Roman" w:cs="Times New Roman"/>
          <w:color w:val="000000"/>
          <w:shd w:val="clear" w:color="auto" w:fill="FFFFFF"/>
        </w:rPr>
        <w:t xml:space="preserve">[Текст] / Василь Шкляр. – Харків: Книжковий клуб «Клуб сімейного дозвілля», 2018. </w:t>
      </w:r>
      <w:r w:rsidRPr="00DF0DD7">
        <w:rPr>
          <w:rFonts w:ascii="Times New Roman" w:hAnsi="Times New Roman" w:cs="Times New Roman"/>
          <w:lang w:val="ru-RU"/>
        </w:rPr>
        <w:t>–  С. 64.</w:t>
      </w:r>
    </w:p>
  </w:footnote>
  <w:footnote w:id="97">
    <w:p w14:paraId="1E943719" w14:textId="58A2DAA0" w:rsidR="00431AC1" w:rsidRPr="008D429C" w:rsidRDefault="00431AC1" w:rsidP="008D429C">
      <w:pPr>
        <w:pStyle w:val="a3"/>
        <w:jc w:val="both"/>
        <w:rPr>
          <w:rFonts w:ascii="Times New Roman" w:hAnsi="Times New Roman" w:cs="Times New Roman"/>
        </w:rPr>
      </w:pPr>
      <w:r w:rsidRPr="008D429C">
        <w:rPr>
          <w:rStyle w:val="a5"/>
          <w:rFonts w:ascii="Times New Roman" w:hAnsi="Times New Roman" w:cs="Times New Roman"/>
        </w:rPr>
        <w:footnoteRef/>
      </w:r>
      <w:r w:rsidRPr="008D429C">
        <w:rPr>
          <w:rFonts w:ascii="Times New Roman" w:hAnsi="Times New Roman" w:cs="Times New Roman"/>
          <w:color w:val="000000"/>
          <w:shd w:val="clear" w:color="auto" w:fill="FFFFFF"/>
        </w:rPr>
        <w:t xml:space="preserve"> Шкляр В. Троща</w:t>
      </w:r>
      <w:r w:rsidRPr="008D429C">
        <w:rPr>
          <w:rFonts w:ascii="Times New Roman" w:hAnsi="Times New Roman" w:cs="Times New Roman"/>
        </w:rPr>
        <w:t xml:space="preserve"> </w:t>
      </w:r>
      <w:r w:rsidRPr="008D429C">
        <w:rPr>
          <w:rFonts w:ascii="Times New Roman" w:hAnsi="Times New Roman" w:cs="Times New Roman"/>
          <w:color w:val="000000"/>
          <w:shd w:val="clear" w:color="auto" w:fill="FFFFFF"/>
        </w:rPr>
        <w:t xml:space="preserve">[Текст] / Василь Шкляр. – Харків: Книжковий клуб «Клуб сімейного дозвілля», 2018. </w:t>
      </w:r>
      <w:r>
        <w:rPr>
          <w:rFonts w:ascii="Times New Roman" w:hAnsi="Times New Roman" w:cs="Times New Roman"/>
          <w:lang w:val="ru-RU"/>
        </w:rPr>
        <w:t>–  С. </w:t>
      </w:r>
      <w:r w:rsidRPr="008D429C">
        <w:rPr>
          <w:rFonts w:ascii="Times New Roman" w:hAnsi="Times New Roman" w:cs="Times New Roman"/>
          <w:lang w:val="ru-RU"/>
        </w:rPr>
        <w:t>175.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D7468"/>
    <w:multiLevelType w:val="hybridMultilevel"/>
    <w:tmpl w:val="209EA2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4665DAE"/>
    <w:multiLevelType w:val="multilevel"/>
    <w:tmpl w:val="71040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D70181"/>
    <w:multiLevelType w:val="hybridMultilevel"/>
    <w:tmpl w:val="D1C2B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9412F5"/>
    <w:multiLevelType w:val="hybridMultilevel"/>
    <w:tmpl w:val="6CC41B4A"/>
    <w:lvl w:ilvl="0" w:tplc="4E941D8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001719D"/>
    <w:multiLevelType w:val="hybridMultilevel"/>
    <w:tmpl w:val="D6762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7F663C"/>
    <w:multiLevelType w:val="hybridMultilevel"/>
    <w:tmpl w:val="CFD601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FA47312"/>
    <w:multiLevelType w:val="multilevel"/>
    <w:tmpl w:val="B3E4AC6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07F421E"/>
    <w:multiLevelType w:val="multilevel"/>
    <w:tmpl w:val="859A0B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1443040"/>
    <w:multiLevelType w:val="multilevel"/>
    <w:tmpl w:val="A18E532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18C7BC3"/>
    <w:multiLevelType w:val="multilevel"/>
    <w:tmpl w:val="4E069A5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FD57D46"/>
    <w:multiLevelType w:val="hybridMultilevel"/>
    <w:tmpl w:val="297025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3"/>
  </w:num>
  <w:num w:numId="6">
    <w:abstractNumId w:val="2"/>
  </w:num>
  <w:num w:numId="7">
    <w:abstractNumId w:val="0"/>
  </w:num>
  <w:num w:numId="8">
    <w:abstractNumId w:val="8"/>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D7"/>
    <w:rsid w:val="00000FA3"/>
    <w:rsid w:val="00002D1C"/>
    <w:rsid w:val="000053B3"/>
    <w:rsid w:val="00010559"/>
    <w:rsid w:val="0004204D"/>
    <w:rsid w:val="000428AA"/>
    <w:rsid w:val="0004336D"/>
    <w:rsid w:val="00051D4D"/>
    <w:rsid w:val="00052BCC"/>
    <w:rsid w:val="0005648F"/>
    <w:rsid w:val="00057DD7"/>
    <w:rsid w:val="000640EC"/>
    <w:rsid w:val="00074F2B"/>
    <w:rsid w:val="00074F8D"/>
    <w:rsid w:val="0007702E"/>
    <w:rsid w:val="000813B0"/>
    <w:rsid w:val="00084097"/>
    <w:rsid w:val="000A2FE1"/>
    <w:rsid w:val="000A753F"/>
    <w:rsid w:val="000B12AF"/>
    <w:rsid w:val="000B30E2"/>
    <w:rsid w:val="000C0001"/>
    <w:rsid w:val="000C64C2"/>
    <w:rsid w:val="000C7DBC"/>
    <w:rsid w:val="000F1E23"/>
    <w:rsid w:val="000F5B66"/>
    <w:rsid w:val="000F7321"/>
    <w:rsid w:val="00106037"/>
    <w:rsid w:val="00106A37"/>
    <w:rsid w:val="00110014"/>
    <w:rsid w:val="00114482"/>
    <w:rsid w:val="00114C56"/>
    <w:rsid w:val="00115572"/>
    <w:rsid w:val="0011651D"/>
    <w:rsid w:val="001173FE"/>
    <w:rsid w:val="00122E0A"/>
    <w:rsid w:val="001234D7"/>
    <w:rsid w:val="001247A0"/>
    <w:rsid w:val="0013469D"/>
    <w:rsid w:val="00134D5B"/>
    <w:rsid w:val="0013533B"/>
    <w:rsid w:val="0013550E"/>
    <w:rsid w:val="00141D82"/>
    <w:rsid w:val="001462B4"/>
    <w:rsid w:val="001475CA"/>
    <w:rsid w:val="00151F86"/>
    <w:rsid w:val="001537DE"/>
    <w:rsid w:val="00155ACD"/>
    <w:rsid w:val="00161CCB"/>
    <w:rsid w:val="00165AB6"/>
    <w:rsid w:val="00185AAE"/>
    <w:rsid w:val="00196383"/>
    <w:rsid w:val="0019690E"/>
    <w:rsid w:val="00196E31"/>
    <w:rsid w:val="001A09A1"/>
    <w:rsid w:val="001A60E4"/>
    <w:rsid w:val="001B0B18"/>
    <w:rsid w:val="001B5890"/>
    <w:rsid w:val="001B7D15"/>
    <w:rsid w:val="001C246B"/>
    <w:rsid w:val="001D1CEE"/>
    <w:rsid w:val="001D2228"/>
    <w:rsid w:val="001D3380"/>
    <w:rsid w:val="001D3FA6"/>
    <w:rsid w:val="001D5B4B"/>
    <w:rsid w:val="001E07DB"/>
    <w:rsid w:val="001E6A67"/>
    <w:rsid w:val="001E74EC"/>
    <w:rsid w:val="001E79B1"/>
    <w:rsid w:val="001F076A"/>
    <w:rsid w:val="001F324F"/>
    <w:rsid w:val="001F5CD9"/>
    <w:rsid w:val="002020E7"/>
    <w:rsid w:val="00202FFB"/>
    <w:rsid w:val="00205DCF"/>
    <w:rsid w:val="0020611E"/>
    <w:rsid w:val="00206D68"/>
    <w:rsid w:val="00211430"/>
    <w:rsid w:val="00215246"/>
    <w:rsid w:val="00217000"/>
    <w:rsid w:val="00221926"/>
    <w:rsid w:val="00224FD5"/>
    <w:rsid w:val="00232BF2"/>
    <w:rsid w:val="0023545E"/>
    <w:rsid w:val="00235EC7"/>
    <w:rsid w:val="00244A68"/>
    <w:rsid w:val="002478D2"/>
    <w:rsid w:val="00254B93"/>
    <w:rsid w:val="00281173"/>
    <w:rsid w:val="002825F1"/>
    <w:rsid w:val="0028387F"/>
    <w:rsid w:val="00283DF3"/>
    <w:rsid w:val="002843FD"/>
    <w:rsid w:val="00297719"/>
    <w:rsid w:val="002A2842"/>
    <w:rsid w:val="002A32DE"/>
    <w:rsid w:val="002A4A72"/>
    <w:rsid w:val="002A5E6E"/>
    <w:rsid w:val="002B4016"/>
    <w:rsid w:val="002B7797"/>
    <w:rsid w:val="002C0CB8"/>
    <w:rsid w:val="002C6C9B"/>
    <w:rsid w:val="002D3B7D"/>
    <w:rsid w:val="002D6B67"/>
    <w:rsid w:val="002E1C7F"/>
    <w:rsid w:val="002E7450"/>
    <w:rsid w:val="002F0801"/>
    <w:rsid w:val="002F1388"/>
    <w:rsid w:val="002F15CE"/>
    <w:rsid w:val="002F4569"/>
    <w:rsid w:val="003004C6"/>
    <w:rsid w:val="003015F1"/>
    <w:rsid w:val="003056E5"/>
    <w:rsid w:val="003148FB"/>
    <w:rsid w:val="0032136C"/>
    <w:rsid w:val="00321F40"/>
    <w:rsid w:val="003247EC"/>
    <w:rsid w:val="00327898"/>
    <w:rsid w:val="00333F13"/>
    <w:rsid w:val="003519B1"/>
    <w:rsid w:val="00351FF2"/>
    <w:rsid w:val="00353E0F"/>
    <w:rsid w:val="0037472B"/>
    <w:rsid w:val="00387A61"/>
    <w:rsid w:val="00394E8D"/>
    <w:rsid w:val="00397A6C"/>
    <w:rsid w:val="003A2771"/>
    <w:rsid w:val="003A3FB0"/>
    <w:rsid w:val="003A7EAD"/>
    <w:rsid w:val="003D06B5"/>
    <w:rsid w:val="003D3535"/>
    <w:rsid w:val="003D3738"/>
    <w:rsid w:val="003E7216"/>
    <w:rsid w:val="003F0820"/>
    <w:rsid w:val="003F306A"/>
    <w:rsid w:val="003F5DF0"/>
    <w:rsid w:val="003F701A"/>
    <w:rsid w:val="004015F1"/>
    <w:rsid w:val="004121F3"/>
    <w:rsid w:val="004241B4"/>
    <w:rsid w:val="00431AC1"/>
    <w:rsid w:val="00433871"/>
    <w:rsid w:val="00442219"/>
    <w:rsid w:val="00442E09"/>
    <w:rsid w:val="0044750A"/>
    <w:rsid w:val="00447543"/>
    <w:rsid w:val="00450845"/>
    <w:rsid w:val="004525D0"/>
    <w:rsid w:val="004529A5"/>
    <w:rsid w:val="00454128"/>
    <w:rsid w:val="0046068D"/>
    <w:rsid w:val="00464D3B"/>
    <w:rsid w:val="004703F9"/>
    <w:rsid w:val="004723A3"/>
    <w:rsid w:val="00474531"/>
    <w:rsid w:val="004756A5"/>
    <w:rsid w:val="004808CE"/>
    <w:rsid w:val="00481FA9"/>
    <w:rsid w:val="004876B4"/>
    <w:rsid w:val="00496E0E"/>
    <w:rsid w:val="004A06B4"/>
    <w:rsid w:val="004A075D"/>
    <w:rsid w:val="004A226B"/>
    <w:rsid w:val="004A627D"/>
    <w:rsid w:val="004A71B9"/>
    <w:rsid w:val="004B2A0D"/>
    <w:rsid w:val="004B3A55"/>
    <w:rsid w:val="004C60E0"/>
    <w:rsid w:val="004C669B"/>
    <w:rsid w:val="004C7DCC"/>
    <w:rsid w:val="004D11CE"/>
    <w:rsid w:val="004D32FD"/>
    <w:rsid w:val="004E06A9"/>
    <w:rsid w:val="004E4E96"/>
    <w:rsid w:val="004E557A"/>
    <w:rsid w:val="004F16E1"/>
    <w:rsid w:val="004F17E1"/>
    <w:rsid w:val="004F2BF1"/>
    <w:rsid w:val="004F7922"/>
    <w:rsid w:val="004F793B"/>
    <w:rsid w:val="00502B35"/>
    <w:rsid w:val="00514E49"/>
    <w:rsid w:val="005216D8"/>
    <w:rsid w:val="00524F78"/>
    <w:rsid w:val="005334FD"/>
    <w:rsid w:val="005337A6"/>
    <w:rsid w:val="00533A23"/>
    <w:rsid w:val="005511DB"/>
    <w:rsid w:val="00555008"/>
    <w:rsid w:val="00557AAC"/>
    <w:rsid w:val="00565FC1"/>
    <w:rsid w:val="0057060F"/>
    <w:rsid w:val="00570B93"/>
    <w:rsid w:val="00573233"/>
    <w:rsid w:val="005742BD"/>
    <w:rsid w:val="005763CD"/>
    <w:rsid w:val="00580E66"/>
    <w:rsid w:val="00581D73"/>
    <w:rsid w:val="00585013"/>
    <w:rsid w:val="005905D8"/>
    <w:rsid w:val="0059392A"/>
    <w:rsid w:val="005A3114"/>
    <w:rsid w:val="005A4088"/>
    <w:rsid w:val="005A57C0"/>
    <w:rsid w:val="005B2033"/>
    <w:rsid w:val="005B292D"/>
    <w:rsid w:val="005C34D4"/>
    <w:rsid w:val="005D0176"/>
    <w:rsid w:val="005D254E"/>
    <w:rsid w:val="005D538D"/>
    <w:rsid w:val="005D5707"/>
    <w:rsid w:val="005E3ACB"/>
    <w:rsid w:val="005F6C8C"/>
    <w:rsid w:val="00601067"/>
    <w:rsid w:val="00601102"/>
    <w:rsid w:val="00601578"/>
    <w:rsid w:val="00616E84"/>
    <w:rsid w:val="00620B70"/>
    <w:rsid w:val="0062159B"/>
    <w:rsid w:val="006216A3"/>
    <w:rsid w:val="00623229"/>
    <w:rsid w:val="0062576F"/>
    <w:rsid w:val="00632D3E"/>
    <w:rsid w:val="00633152"/>
    <w:rsid w:val="00637ECC"/>
    <w:rsid w:val="00641B64"/>
    <w:rsid w:val="006519AB"/>
    <w:rsid w:val="00654790"/>
    <w:rsid w:val="00657946"/>
    <w:rsid w:val="00664585"/>
    <w:rsid w:val="00664F8A"/>
    <w:rsid w:val="006661C2"/>
    <w:rsid w:val="00667583"/>
    <w:rsid w:val="00677653"/>
    <w:rsid w:val="00682847"/>
    <w:rsid w:val="00684DAA"/>
    <w:rsid w:val="0069366A"/>
    <w:rsid w:val="006A22EF"/>
    <w:rsid w:val="006B235C"/>
    <w:rsid w:val="006B4BA6"/>
    <w:rsid w:val="006C1891"/>
    <w:rsid w:val="006C5F11"/>
    <w:rsid w:val="006D31A9"/>
    <w:rsid w:val="006D3914"/>
    <w:rsid w:val="006D47CF"/>
    <w:rsid w:val="006D6F24"/>
    <w:rsid w:val="006E314D"/>
    <w:rsid w:val="006E4626"/>
    <w:rsid w:val="006E6DA5"/>
    <w:rsid w:val="006F2C4A"/>
    <w:rsid w:val="006F3637"/>
    <w:rsid w:val="00702DE2"/>
    <w:rsid w:val="0071432B"/>
    <w:rsid w:val="007156DF"/>
    <w:rsid w:val="00716D70"/>
    <w:rsid w:val="00735290"/>
    <w:rsid w:val="007365C6"/>
    <w:rsid w:val="007417A4"/>
    <w:rsid w:val="00753327"/>
    <w:rsid w:val="00757C63"/>
    <w:rsid w:val="00761748"/>
    <w:rsid w:val="007626A8"/>
    <w:rsid w:val="007773BB"/>
    <w:rsid w:val="0077746F"/>
    <w:rsid w:val="007839B2"/>
    <w:rsid w:val="00787967"/>
    <w:rsid w:val="00790BAC"/>
    <w:rsid w:val="007A7F7B"/>
    <w:rsid w:val="007B00E1"/>
    <w:rsid w:val="007B0525"/>
    <w:rsid w:val="007B5140"/>
    <w:rsid w:val="007C3B44"/>
    <w:rsid w:val="007D37B9"/>
    <w:rsid w:val="007D70FB"/>
    <w:rsid w:val="007D71F5"/>
    <w:rsid w:val="007D74CF"/>
    <w:rsid w:val="007D79AE"/>
    <w:rsid w:val="007E32A9"/>
    <w:rsid w:val="007E3317"/>
    <w:rsid w:val="007E41CA"/>
    <w:rsid w:val="007E7333"/>
    <w:rsid w:val="007F1E36"/>
    <w:rsid w:val="00814E66"/>
    <w:rsid w:val="0081792A"/>
    <w:rsid w:val="008249F3"/>
    <w:rsid w:val="00825015"/>
    <w:rsid w:val="00825177"/>
    <w:rsid w:val="0082691D"/>
    <w:rsid w:val="00832A9F"/>
    <w:rsid w:val="00833A27"/>
    <w:rsid w:val="008346A4"/>
    <w:rsid w:val="00835F78"/>
    <w:rsid w:val="00851DE4"/>
    <w:rsid w:val="00852D73"/>
    <w:rsid w:val="00853A31"/>
    <w:rsid w:val="008607B1"/>
    <w:rsid w:val="008700AA"/>
    <w:rsid w:val="00876345"/>
    <w:rsid w:val="008831CD"/>
    <w:rsid w:val="00886AAA"/>
    <w:rsid w:val="00891701"/>
    <w:rsid w:val="00896D8E"/>
    <w:rsid w:val="008A2956"/>
    <w:rsid w:val="008A4D1F"/>
    <w:rsid w:val="008B1276"/>
    <w:rsid w:val="008B2EF5"/>
    <w:rsid w:val="008B3149"/>
    <w:rsid w:val="008B4083"/>
    <w:rsid w:val="008B49CB"/>
    <w:rsid w:val="008B6A95"/>
    <w:rsid w:val="008B7497"/>
    <w:rsid w:val="008C0011"/>
    <w:rsid w:val="008C53FB"/>
    <w:rsid w:val="008D33F8"/>
    <w:rsid w:val="008D429C"/>
    <w:rsid w:val="008E4AD1"/>
    <w:rsid w:val="008F0785"/>
    <w:rsid w:val="008F17AD"/>
    <w:rsid w:val="00901232"/>
    <w:rsid w:val="0090341F"/>
    <w:rsid w:val="009101FF"/>
    <w:rsid w:val="00914D1F"/>
    <w:rsid w:val="0092243E"/>
    <w:rsid w:val="00925AD8"/>
    <w:rsid w:val="00933E31"/>
    <w:rsid w:val="00947155"/>
    <w:rsid w:val="0094735A"/>
    <w:rsid w:val="009514D8"/>
    <w:rsid w:val="00955EC5"/>
    <w:rsid w:val="0095667A"/>
    <w:rsid w:val="0096228C"/>
    <w:rsid w:val="0096272D"/>
    <w:rsid w:val="00966409"/>
    <w:rsid w:val="0096770C"/>
    <w:rsid w:val="0096798C"/>
    <w:rsid w:val="00976A0F"/>
    <w:rsid w:val="0098006F"/>
    <w:rsid w:val="00987687"/>
    <w:rsid w:val="00987DE7"/>
    <w:rsid w:val="00990DB1"/>
    <w:rsid w:val="0099190E"/>
    <w:rsid w:val="009939AD"/>
    <w:rsid w:val="00996A2D"/>
    <w:rsid w:val="009B14BE"/>
    <w:rsid w:val="009B4A9B"/>
    <w:rsid w:val="009B6EE0"/>
    <w:rsid w:val="009C7769"/>
    <w:rsid w:val="009C7B23"/>
    <w:rsid w:val="009D0F16"/>
    <w:rsid w:val="009D136D"/>
    <w:rsid w:val="009D14CD"/>
    <w:rsid w:val="009D1C68"/>
    <w:rsid w:val="009D5588"/>
    <w:rsid w:val="009E00D7"/>
    <w:rsid w:val="009E0840"/>
    <w:rsid w:val="009E1F16"/>
    <w:rsid w:val="009E267D"/>
    <w:rsid w:val="009E2AEA"/>
    <w:rsid w:val="009E5514"/>
    <w:rsid w:val="00A03C67"/>
    <w:rsid w:val="00A061CF"/>
    <w:rsid w:val="00A06659"/>
    <w:rsid w:val="00A114D6"/>
    <w:rsid w:val="00A11A0E"/>
    <w:rsid w:val="00A13562"/>
    <w:rsid w:val="00A15FAE"/>
    <w:rsid w:val="00A24CEC"/>
    <w:rsid w:val="00A2735E"/>
    <w:rsid w:val="00A50C7E"/>
    <w:rsid w:val="00A53FFD"/>
    <w:rsid w:val="00A64688"/>
    <w:rsid w:val="00A64C5C"/>
    <w:rsid w:val="00A655AB"/>
    <w:rsid w:val="00A72A76"/>
    <w:rsid w:val="00A72A9E"/>
    <w:rsid w:val="00A7498B"/>
    <w:rsid w:val="00A80E78"/>
    <w:rsid w:val="00A83315"/>
    <w:rsid w:val="00A85367"/>
    <w:rsid w:val="00AA2DB3"/>
    <w:rsid w:val="00AA3487"/>
    <w:rsid w:val="00AB4331"/>
    <w:rsid w:val="00AB5A60"/>
    <w:rsid w:val="00AC0EF7"/>
    <w:rsid w:val="00AC6740"/>
    <w:rsid w:val="00AD2C27"/>
    <w:rsid w:val="00AD5286"/>
    <w:rsid w:val="00AD6A2E"/>
    <w:rsid w:val="00AE49DF"/>
    <w:rsid w:val="00AE6746"/>
    <w:rsid w:val="00AF049B"/>
    <w:rsid w:val="00AF09FD"/>
    <w:rsid w:val="00AF34B2"/>
    <w:rsid w:val="00B0709F"/>
    <w:rsid w:val="00B1049E"/>
    <w:rsid w:val="00B104DF"/>
    <w:rsid w:val="00B136A8"/>
    <w:rsid w:val="00B20516"/>
    <w:rsid w:val="00B23248"/>
    <w:rsid w:val="00B277D7"/>
    <w:rsid w:val="00B41D46"/>
    <w:rsid w:val="00B43B1D"/>
    <w:rsid w:val="00B530E5"/>
    <w:rsid w:val="00B54CE0"/>
    <w:rsid w:val="00B60856"/>
    <w:rsid w:val="00B644F4"/>
    <w:rsid w:val="00B66F8F"/>
    <w:rsid w:val="00B702C7"/>
    <w:rsid w:val="00B72437"/>
    <w:rsid w:val="00B72B73"/>
    <w:rsid w:val="00B72C6A"/>
    <w:rsid w:val="00B73175"/>
    <w:rsid w:val="00B74532"/>
    <w:rsid w:val="00B7694D"/>
    <w:rsid w:val="00B774F4"/>
    <w:rsid w:val="00B8250F"/>
    <w:rsid w:val="00B861C9"/>
    <w:rsid w:val="00B9547D"/>
    <w:rsid w:val="00BA78DD"/>
    <w:rsid w:val="00BB0751"/>
    <w:rsid w:val="00BC367A"/>
    <w:rsid w:val="00BC7EE6"/>
    <w:rsid w:val="00BD6FA5"/>
    <w:rsid w:val="00BF5A64"/>
    <w:rsid w:val="00BF60F6"/>
    <w:rsid w:val="00C00725"/>
    <w:rsid w:val="00C00727"/>
    <w:rsid w:val="00C01627"/>
    <w:rsid w:val="00C03E71"/>
    <w:rsid w:val="00C07219"/>
    <w:rsid w:val="00C26D47"/>
    <w:rsid w:val="00C27DE3"/>
    <w:rsid w:val="00C30CEB"/>
    <w:rsid w:val="00C36069"/>
    <w:rsid w:val="00C36EDA"/>
    <w:rsid w:val="00C63AA4"/>
    <w:rsid w:val="00C717AD"/>
    <w:rsid w:val="00C71F2F"/>
    <w:rsid w:val="00C72752"/>
    <w:rsid w:val="00C74A7F"/>
    <w:rsid w:val="00C963A7"/>
    <w:rsid w:val="00CA021D"/>
    <w:rsid w:val="00CA07C3"/>
    <w:rsid w:val="00CA24E2"/>
    <w:rsid w:val="00CA4348"/>
    <w:rsid w:val="00CB12FD"/>
    <w:rsid w:val="00CB6AE3"/>
    <w:rsid w:val="00CD0926"/>
    <w:rsid w:val="00CD5880"/>
    <w:rsid w:val="00CD7108"/>
    <w:rsid w:val="00CE421F"/>
    <w:rsid w:val="00CF22E6"/>
    <w:rsid w:val="00CF5E9B"/>
    <w:rsid w:val="00CF5F0F"/>
    <w:rsid w:val="00D05970"/>
    <w:rsid w:val="00D102AE"/>
    <w:rsid w:val="00D15461"/>
    <w:rsid w:val="00D23519"/>
    <w:rsid w:val="00D35A96"/>
    <w:rsid w:val="00D36CA8"/>
    <w:rsid w:val="00D4072E"/>
    <w:rsid w:val="00D55C52"/>
    <w:rsid w:val="00D62414"/>
    <w:rsid w:val="00D67F77"/>
    <w:rsid w:val="00D733B7"/>
    <w:rsid w:val="00D74649"/>
    <w:rsid w:val="00D83275"/>
    <w:rsid w:val="00D84026"/>
    <w:rsid w:val="00D9284B"/>
    <w:rsid w:val="00D945EC"/>
    <w:rsid w:val="00D94BBD"/>
    <w:rsid w:val="00DA42E6"/>
    <w:rsid w:val="00DA76E9"/>
    <w:rsid w:val="00DB2E67"/>
    <w:rsid w:val="00DB6770"/>
    <w:rsid w:val="00DC0115"/>
    <w:rsid w:val="00DC08BE"/>
    <w:rsid w:val="00DC310A"/>
    <w:rsid w:val="00DC4281"/>
    <w:rsid w:val="00DC687B"/>
    <w:rsid w:val="00DC6D44"/>
    <w:rsid w:val="00DD03BF"/>
    <w:rsid w:val="00DD2D38"/>
    <w:rsid w:val="00DD46A2"/>
    <w:rsid w:val="00DD5923"/>
    <w:rsid w:val="00DD7E8D"/>
    <w:rsid w:val="00DE1BE1"/>
    <w:rsid w:val="00DE451D"/>
    <w:rsid w:val="00DF0DD7"/>
    <w:rsid w:val="00DF2B11"/>
    <w:rsid w:val="00DF5292"/>
    <w:rsid w:val="00E06C99"/>
    <w:rsid w:val="00E07992"/>
    <w:rsid w:val="00E128A3"/>
    <w:rsid w:val="00E148FE"/>
    <w:rsid w:val="00E17A85"/>
    <w:rsid w:val="00E31867"/>
    <w:rsid w:val="00E32D63"/>
    <w:rsid w:val="00E40A9D"/>
    <w:rsid w:val="00E42B55"/>
    <w:rsid w:val="00E43018"/>
    <w:rsid w:val="00E43C1F"/>
    <w:rsid w:val="00E4441C"/>
    <w:rsid w:val="00E46D1A"/>
    <w:rsid w:val="00E52BBD"/>
    <w:rsid w:val="00E54401"/>
    <w:rsid w:val="00E5522E"/>
    <w:rsid w:val="00E60F58"/>
    <w:rsid w:val="00E612FE"/>
    <w:rsid w:val="00E64B29"/>
    <w:rsid w:val="00E64CB8"/>
    <w:rsid w:val="00E67014"/>
    <w:rsid w:val="00E72F69"/>
    <w:rsid w:val="00E73245"/>
    <w:rsid w:val="00E760F1"/>
    <w:rsid w:val="00E77E01"/>
    <w:rsid w:val="00E80AF7"/>
    <w:rsid w:val="00E8237C"/>
    <w:rsid w:val="00E829A7"/>
    <w:rsid w:val="00E846C5"/>
    <w:rsid w:val="00E85415"/>
    <w:rsid w:val="00E955B0"/>
    <w:rsid w:val="00EA0269"/>
    <w:rsid w:val="00EA423A"/>
    <w:rsid w:val="00EB10D3"/>
    <w:rsid w:val="00EB516A"/>
    <w:rsid w:val="00EC2CAD"/>
    <w:rsid w:val="00EC3AA4"/>
    <w:rsid w:val="00EC5062"/>
    <w:rsid w:val="00ED084E"/>
    <w:rsid w:val="00ED2F36"/>
    <w:rsid w:val="00ED38E0"/>
    <w:rsid w:val="00ED64BF"/>
    <w:rsid w:val="00EE129B"/>
    <w:rsid w:val="00F066AE"/>
    <w:rsid w:val="00F077CE"/>
    <w:rsid w:val="00F21E9D"/>
    <w:rsid w:val="00F220C1"/>
    <w:rsid w:val="00F242CC"/>
    <w:rsid w:val="00F2441A"/>
    <w:rsid w:val="00F267BD"/>
    <w:rsid w:val="00F27A3D"/>
    <w:rsid w:val="00F32170"/>
    <w:rsid w:val="00F42A4D"/>
    <w:rsid w:val="00F42C24"/>
    <w:rsid w:val="00F44F19"/>
    <w:rsid w:val="00F47DA5"/>
    <w:rsid w:val="00F57501"/>
    <w:rsid w:val="00F5755A"/>
    <w:rsid w:val="00F62472"/>
    <w:rsid w:val="00F64840"/>
    <w:rsid w:val="00F6612B"/>
    <w:rsid w:val="00F70B77"/>
    <w:rsid w:val="00F72E86"/>
    <w:rsid w:val="00F779AE"/>
    <w:rsid w:val="00F8241B"/>
    <w:rsid w:val="00F869FF"/>
    <w:rsid w:val="00F87D08"/>
    <w:rsid w:val="00F92B09"/>
    <w:rsid w:val="00F95733"/>
    <w:rsid w:val="00F957AE"/>
    <w:rsid w:val="00F957E5"/>
    <w:rsid w:val="00FA1A95"/>
    <w:rsid w:val="00FA4FF4"/>
    <w:rsid w:val="00FA7367"/>
    <w:rsid w:val="00FA7F74"/>
    <w:rsid w:val="00FB3D29"/>
    <w:rsid w:val="00FB716F"/>
    <w:rsid w:val="00FB7664"/>
    <w:rsid w:val="00FC0405"/>
    <w:rsid w:val="00FC3CDC"/>
    <w:rsid w:val="00FC4AF1"/>
    <w:rsid w:val="00FC5BEC"/>
    <w:rsid w:val="00FE022E"/>
    <w:rsid w:val="00FF0067"/>
    <w:rsid w:val="00FF67DD"/>
    <w:rsid w:val="00FF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4801"/>
  <w15:chartTrackingRefBased/>
  <w15:docId w15:val="{52632647-83D8-405A-A3ED-638F7B10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A31"/>
  </w:style>
  <w:style w:type="paragraph" w:styleId="1">
    <w:name w:val="heading 1"/>
    <w:basedOn w:val="a"/>
    <w:next w:val="a"/>
    <w:link w:val="10"/>
    <w:uiPriority w:val="9"/>
    <w:qFormat/>
    <w:rsid w:val="00ED084E"/>
    <w:pPr>
      <w:keepNext/>
      <w:keepLines/>
      <w:spacing w:after="0" w:line="360" w:lineRule="auto"/>
      <w:ind w:firstLine="709"/>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814E66"/>
    <w:pPr>
      <w:keepNext/>
      <w:keepLines/>
      <w:spacing w:before="120" w:after="120" w:line="360" w:lineRule="auto"/>
      <w:ind w:firstLine="709"/>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2E7450"/>
    <w:pPr>
      <w:keepNext/>
      <w:keepLines/>
      <w:spacing w:before="120" w:after="120" w:line="360" w:lineRule="auto"/>
      <w:outlineLvl w:val="2"/>
    </w:pPr>
    <w:rPr>
      <w:rFonts w:ascii="Times New Roman" w:eastAsiaTheme="majorEastAsia" w:hAnsi="Times New Roman" w:cstheme="majorBidi"/>
      <w:b/>
      <w: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2735E"/>
    <w:pPr>
      <w:spacing w:after="0" w:line="240" w:lineRule="auto"/>
    </w:pPr>
    <w:rPr>
      <w:sz w:val="20"/>
      <w:szCs w:val="20"/>
      <w:lang w:val="uk-UA"/>
    </w:rPr>
  </w:style>
  <w:style w:type="character" w:customStyle="1" w:styleId="a4">
    <w:name w:val="Текст сноски Знак"/>
    <w:basedOn w:val="a0"/>
    <w:link w:val="a3"/>
    <w:uiPriority w:val="99"/>
    <w:semiHidden/>
    <w:rsid w:val="00A2735E"/>
    <w:rPr>
      <w:sz w:val="20"/>
      <w:szCs w:val="20"/>
      <w:lang w:val="uk-UA"/>
    </w:rPr>
  </w:style>
  <w:style w:type="character" w:styleId="a5">
    <w:name w:val="footnote reference"/>
    <w:basedOn w:val="a0"/>
    <w:uiPriority w:val="99"/>
    <w:semiHidden/>
    <w:unhideWhenUsed/>
    <w:rsid w:val="00A2735E"/>
    <w:rPr>
      <w:vertAlign w:val="superscript"/>
    </w:rPr>
  </w:style>
  <w:style w:type="paragraph" w:styleId="a6">
    <w:name w:val="List Paragraph"/>
    <w:basedOn w:val="a"/>
    <w:uiPriority w:val="34"/>
    <w:qFormat/>
    <w:rsid w:val="00DE451D"/>
    <w:pPr>
      <w:ind w:left="720"/>
      <w:contextualSpacing/>
    </w:pPr>
  </w:style>
  <w:style w:type="character" w:styleId="a7">
    <w:name w:val="Hyperlink"/>
    <w:basedOn w:val="a0"/>
    <w:uiPriority w:val="99"/>
    <w:unhideWhenUsed/>
    <w:rsid w:val="00B702C7"/>
    <w:rPr>
      <w:color w:val="0563C1" w:themeColor="hyperlink"/>
      <w:u w:val="single"/>
    </w:rPr>
  </w:style>
  <w:style w:type="character" w:customStyle="1" w:styleId="10">
    <w:name w:val="Заголовок 1 Знак"/>
    <w:basedOn w:val="a0"/>
    <w:link w:val="1"/>
    <w:uiPriority w:val="9"/>
    <w:rsid w:val="00ED084E"/>
    <w:rPr>
      <w:rFonts w:ascii="Times New Roman" w:eastAsiaTheme="majorEastAsia" w:hAnsi="Times New Roman" w:cstheme="majorBidi"/>
      <w:b/>
      <w:sz w:val="28"/>
      <w:szCs w:val="32"/>
    </w:rPr>
  </w:style>
  <w:style w:type="paragraph" w:styleId="a8">
    <w:name w:val="No Spacing"/>
    <w:link w:val="a9"/>
    <w:uiPriority w:val="1"/>
    <w:qFormat/>
    <w:rsid w:val="0099190E"/>
    <w:pPr>
      <w:spacing w:after="0" w:line="240" w:lineRule="auto"/>
    </w:pPr>
  </w:style>
  <w:style w:type="paragraph" w:styleId="aa">
    <w:name w:val="header"/>
    <w:basedOn w:val="a"/>
    <w:link w:val="ab"/>
    <w:uiPriority w:val="99"/>
    <w:unhideWhenUsed/>
    <w:rsid w:val="00ED08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084E"/>
  </w:style>
  <w:style w:type="paragraph" w:styleId="ac">
    <w:name w:val="footer"/>
    <w:basedOn w:val="a"/>
    <w:link w:val="ad"/>
    <w:uiPriority w:val="99"/>
    <w:unhideWhenUsed/>
    <w:rsid w:val="00ED08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D084E"/>
  </w:style>
  <w:style w:type="character" w:customStyle="1" w:styleId="20">
    <w:name w:val="Заголовок 2 Знак"/>
    <w:basedOn w:val="a0"/>
    <w:link w:val="2"/>
    <w:uiPriority w:val="9"/>
    <w:rsid w:val="00814E66"/>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2E7450"/>
    <w:rPr>
      <w:rFonts w:ascii="Times New Roman" w:eastAsiaTheme="majorEastAsia" w:hAnsi="Times New Roman" w:cstheme="majorBidi"/>
      <w:b/>
      <w:i/>
      <w:sz w:val="28"/>
      <w:szCs w:val="24"/>
    </w:rPr>
  </w:style>
  <w:style w:type="paragraph" w:styleId="ae">
    <w:name w:val="TOC Heading"/>
    <w:basedOn w:val="1"/>
    <w:next w:val="a"/>
    <w:uiPriority w:val="39"/>
    <w:unhideWhenUsed/>
    <w:qFormat/>
    <w:rsid w:val="002E7450"/>
    <w:pPr>
      <w:spacing w:before="240"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2E7450"/>
    <w:pPr>
      <w:spacing w:after="100"/>
    </w:pPr>
  </w:style>
  <w:style w:type="paragraph" w:styleId="21">
    <w:name w:val="toc 2"/>
    <w:basedOn w:val="a"/>
    <w:next w:val="a"/>
    <w:autoRedefine/>
    <w:uiPriority w:val="39"/>
    <w:unhideWhenUsed/>
    <w:rsid w:val="002E7450"/>
    <w:pPr>
      <w:spacing w:after="100"/>
      <w:ind w:left="220"/>
    </w:pPr>
  </w:style>
  <w:style w:type="paragraph" w:styleId="31">
    <w:name w:val="toc 3"/>
    <w:basedOn w:val="a"/>
    <w:next w:val="a"/>
    <w:autoRedefine/>
    <w:uiPriority w:val="39"/>
    <w:unhideWhenUsed/>
    <w:rsid w:val="002E7450"/>
    <w:pPr>
      <w:spacing w:after="100"/>
      <w:ind w:left="440"/>
    </w:pPr>
  </w:style>
  <w:style w:type="character" w:customStyle="1" w:styleId="a9">
    <w:name w:val="Без интервала Знак"/>
    <w:basedOn w:val="a0"/>
    <w:link w:val="a8"/>
    <w:uiPriority w:val="1"/>
    <w:rsid w:val="002D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76051">
      <w:bodyDiv w:val="1"/>
      <w:marLeft w:val="0"/>
      <w:marRight w:val="0"/>
      <w:marTop w:val="0"/>
      <w:marBottom w:val="0"/>
      <w:divBdr>
        <w:top w:val="none" w:sz="0" w:space="0" w:color="auto"/>
        <w:left w:val="none" w:sz="0" w:space="0" w:color="auto"/>
        <w:bottom w:val="none" w:sz="0" w:space="0" w:color="auto"/>
        <w:right w:val="none" w:sz="0" w:space="0" w:color="auto"/>
      </w:divBdr>
    </w:div>
    <w:div w:id="1265380433">
      <w:bodyDiv w:val="1"/>
      <w:marLeft w:val="0"/>
      <w:marRight w:val="0"/>
      <w:marTop w:val="0"/>
      <w:marBottom w:val="0"/>
      <w:divBdr>
        <w:top w:val="none" w:sz="0" w:space="0" w:color="auto"/>
        <w:left w:val="none" w:sz="0" w:space="0" w:color="auto"/>
        <w:bottom w:val="none" w:sz="0" w:space="0" w:color="auto"/>
        <w:right w:val="none" w:sz="0" w:space="0" w:color="auto"/>
      </w:divBdr>
    </w:div>
    <w:div w:id="1339238969">
      <w:bodyDiv w:val="1"/>
      <w:marLeft w:val="0"/>
      <w:marRight w:val="0"/>
      <w:marTop w:val="0"/>
      <w:marBottom w:val="0"/>
      <w:divBdr>
        <w:top w:val="none" w:sz="0" w:space="0" w:color="auto"/>
        <w:left w:val="none" w:sz="0" w:space="0" w:color="auto"/>
        <w:bottom w:val="none" w:sz="0" w:space="0" w:color="auto"/>
        <w:right w:val="none" w:sz="0" w:space="0" w:color="auto"/>
      </w:divBdr>
    </w:div>
    <w:div w:id="1594632891">
      <w:bodyDiv w:val="1"/>
      <w:marLeft w:val="0"/>
      <w:marRight w:val="0"/>
      <w:marTop w:val="0"/>
      <w:marBottom w:val="0"/>
      <w:divBdr>
        <w:top w:val="none" w:sz="0" w:space="0" w:color="auto"/>
        <w:left w:val="none" w:sz="0" w:space="0" w:color="auto"/>
        <w:bottom w:val="none" w:sz="0" w:space="0" w:color="auto"/>
        <w:right w:val="none" w:sz="0" w:space="0" w:color="auto"/>
      </w:divBdr>
    </w:div>
    <w:div w:id="214303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B%D0%B0%D1%82%D0%B8%D0%BD%D1%81%D1%8C%D0%BA%D0%B0_%D0%BC%D0%BE%D0%B2%D0%B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bis-nbuv.gov.ua/cgi-bin/irbis_nbuv/cgiirbis_64.exe?I21DBN=LINK&amp;P21DBN=UJRN&amp;Z21ID=&amp;S21REF=10&amp;S21CNR=20&amp;S21STN=1&amp;S21FMT=ASP_meta&amp;C21COM=S&amp;2_S21P03=FILA=&amp;2_S21STR=Nznuoafs_2013_13_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lib.org.ua/books/sartr01/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417:%D0%BB%D1%96%D1%82." TargetMode="External"/><Relationship Id="rId4" Type="http://schemas.openxmlformats.org/officeDocument/2006/relationships/settings" Target="settings.xml"/><Relationship Id="rId9" Type="http://schemas.openxmlformats.org/officeDocument/2006/relationships/hyperlink" Target="https://www.pravda.com.ua/columns/2011/08/4/642905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rbis-nbuv.gov.ua/cgi-bin/irbis_nbuv/cgiirbis_64.exe?I21DBN=LINK&amp;P21DBN=UJRN&amp;Z21ID=&amp;S21REF=10&amp;S21CNR=20&amp;S21STN=1&amp;S21FMT=ASP_meta&amp;C21COM=S&amp;2_S21P03=FILA=&amp;2_S21STR=Nznuoafs_2013_13_17" TargetMode="External"/><Relationship Id="rId2" Type="http://schemas.openxmlformats.org/officeDocument/2006/relationships/hyperlink" Target="http://psylib.org.ua/books/sartr01/index.htm" TargetMode="External"/><Relationship Id="rId1" Type="http://schemas.openxmlformats.org/officeDocument/2006/relationships/hyperlink" Target="http://psylib.org.ua/books/sartr01/index.htm" TargetMode="External"/><Relationship Id="rId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417:%D0%BB%D1%96%D1%82." TargetMode="External"/><Relationship Id="rId4" Type="http://schemas.openxmlformats.org/officeDocument/2006/relationships/hyperlink" Target="http://www.irbis-nbuv.gov.ua/cgi-bin/irbis_nbuv/cgiirbis_64.exe?I21DBN=LINK&amp;P21DBN=UJRN&amp;Z21ID=&amp;S21REF=10&amp;S21CNR=20&amp;S21STN=1&amp;S21FMT=ASP_meta&amp;C21COM=S&amp;2_S21P03=FILA=&amp;2_S21STR=Nznuoafs_2013_13_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CD9D1-4262-43A6-A189-7592B20F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73</Pages>
  <Words>18148</Words>
  <Characters>103446</Characters>
  <Application>Microsoft Office Word</Application>
  <DocSecurity>0</DocSecurity>
  <Lines>862</Lines>
  <Paragraphs>242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almaaz</dc:creator>
  <cp:keywords/>
  <dc:description/>
  <cp:lastModifiedBy>Пользователь Windows</cp:lastModifiedBy>
  <cp:revision>33</cp:revision>
  <dcterms:created xsi:type="dcterms:W3CDTF">2020-12-03T13:46:00Z</dcterms:created>
  <dcterms:modified xsi:type="dcterms:W3CDTF">2020-12-07T00:37:00Z</dcterms:modified>
</cp:coreProperties>
</file>