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21" w:rsidRPr="00F82D9C" w:rsidRDefault="00B04A21" w:rsidP="00B04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9C">
        <w:rPr>
          <w:rFonts w:ascii="Times New Roman" w:hAnsi="Times New Roman" w:cs="Times New Roman"/>
          <w:b/>
          <w:sz w:val="24"/>
          <w:szCs w:val="24"/>
        </w:rPr>
        <w:t xml:space="preserve">Графік ліквідації </w:t>
      </w:r>
      <w:proofErr w:type="spellStart"/>
      <w:r w:rsidRPr="00F82D9C">
        <w:rPr>
          <w:rFonts w:ascii="Times New Roman" w:hAnsi="Times New Roman" w:cs="Times New Roman"/>
          <w:b/>
          <w:sz w:val="24"/>
          <w:szCs w:val="24"/>
        </w:rPr>
        <w:t>академзаборгованості</w:t>
      </w:r>
      <w:proofErr w:type="spellEnd"/>
    </w:p>
    <w:p w:rsidR="00B04A21" w:rsidRPr="00F82D9C" w:rsidRDefault="00B04A21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9C">
        <w:rPr>
          <w:rFonts w:ascii="Times New Roman" w:hAnsi="Times New Roman" w:cs="Times New Roman"/>
          <w:b/>
          <w:sz w:val="24"/>
          <w:szCs w:val="24"/>
        </w:rPr>
        <w:t>талон за формою №2</w:t>
      </w:r>
    </w:p>
    <w:p w:rsidR="00B04A21" w:rsidRPr="00F82D9C" w:rsidRDefault="00B04A21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9C">
        <w:rPr>
          <w:rFonts w:ascii="Times New Roman" w:hAnsi="Times New Roman" w:cs="Times New Roman"/>
          <w:b/>
          <w:sz w:val="24"/>
          <w:szCs w:val="24"/>
        </w:rPr>
        <w:t>Філологічний факультет</w:t>
      </w:r>
    </w:p>
    <w:p w:rsidR="00B04A21" w:rsidRDefault="00F82D9C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9C">
        <w:rPr>
          <w:rFonts w:ascii="Times New Roman" w:hAnsi="Times New Roman" w:cs="Times New Roman"/>
          <w:b/>
          <w:sz w:val="24"/>
          <w:szCs w:val="24"/>
        </w:rPr>
        <w:t>2</w:t>
      </w:r>
      <w:r w:rsidR="00B04A21" w:rsidRPr="00F82D9C">
        <w:rPr>
          <w:rFonts w:ascii="Times New Roman" w:hAnsi="Times New Roman" w:cs="Times New Roman"/>
          <w:b/>
          <w:sz w:val="24"/>
          <w:szCs w:val="24"/>
        </w:rPr>
        <w:t xml:space="preserve"> курс бакалаври 2022-2023 навчального року, денна форма, 1 семестр.</w:t>
      </w:r>
    </w:p>
    <w:p w:rsidR="00F82D9C" w:rsidRPr="00F82D9C" w:rsidRDefault="00F82D9C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1" w:type="dxa"/>
        <w:tblInd w:w="-318" w:type="dxa"/>
        <w:tblLook w:val="04A0" w:firstRow="1" w:lastRow="0" w:firstColumn="1" w:lastColumn="0" w:noHBand="0" w:noVBand="1"/>
      </w:tblPr>
      <w:tblGrid>
        <w:gridCol w:w="4835"/>
        <w:gridCol w:w="1120"/>
        <w:gridCol w:w="2008"/>
        <w:gridCol w:w="2268"/>
      </w:tblGrid>
      <w:tr w:rsidR="00F82D9C" w:rsidRPr="00F82D9C" w:rsidTr="00456020">
        <w:trPr>
          <w:trHeight w:val="30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Група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Викладач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Актуальні питання сучасної слов`янської фразеології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ФЛС-22с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Хороз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456020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Арабська мова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ФЛА-21с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Щупаківська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Барна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справа та мистецтво </w:t>
            </w: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бариста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Майкова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ФЛЯ-22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Майкова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ФЛС-21с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Майкова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Діалектогія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ФЛУ-23с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Глібчук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Діалектологія в курсі української мови в середній школі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ФЛО-21с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 О.М.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Ігрові методики в навчанні (на прикладі польської мови)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Стефанишин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Інноваційні технології у фітнесі та рекреації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Сіренко Р.Р.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Історична граматика польської мови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Лозинська О.Г.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Історична граматика сербської мови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ФЛС-22с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Васильєва Л.П.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Історична граматика словацької мови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ФЛС-22с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Хода Л.Д.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Історична граматика чеської мови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Брилинська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Історія арабської літератури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ФЛА-21с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Луцан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Історія світової літератури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ФЛТ-21с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Челецька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Історія української літератури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ФЛС-22с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Горблянський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ФЛУ-24с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Чопик Р.Б.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ФЛС-21с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Горблянський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Горблянський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ФЛА-21с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Крохмальний Р.О.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A76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Крохмальний Р.О.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CF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ФЛЯ-22с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Крохмальний Р.О.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CF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Історія української фольклористики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ФЛУ-24с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Гарасим Я.І.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CF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ФЛУ-23с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Гарасим Я.І.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A76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Історія японської літератури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ФЛЯ-22с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Витичак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У.Я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Витичак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У.Я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Креативний текст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ФЛУ-21с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Яценко А.М.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ФЛК-21с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Яценко А.М.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ФЛА-21с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Яценко А.М.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ФЛУ-24с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Яценко А.М.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Культура країн Близького Сходу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ФЛА-21с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Сейтягяєв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ФЛП-21с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Сейтягяєв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Культура країн Далекого Сходу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Лосєв О.С.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ФЛЯ-22с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Лосєв О.С.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Лінгвокаїнознавство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курсі української мови як іноземної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ФЛУ-24с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 О.В.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ФЛУ-22с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 О.В.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CF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Література та кіно: Кінематографічні адаптації світової літературної класики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ФЛУ-21с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 І.Б.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CF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Людина в соціумі: психологічні аспекти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ФЛУ-23с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 А.О.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F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456020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ФЛТ-21с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 А.О.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</w:tbl>
    <w:p w:rsidR="00456020" w:rsidRDefault="00456020"/>
    <w:tbl>
      <w:tblPr>
        <w:tblW w:w="10231" w:type="dxa"/>
        <w:tblInd w:w="-318" w:type="dxa"/>
        <w:tblLook w:val="04A0" w:firstRow="1" w:lastRow="0" w:firstColumn="1" w:lastColumn="0" w:noHBand="0" w:noVBand="1"/>
      </w:tblPr>
      <w:tblGrid>
        <w:gridCol w:w="4561"/>
        <w:gridCol w:w="1134"/>
        <w:gridCol w:w="2410"/>
        <w:gridCol w:w="2126"/>
      </w:tblGrid>
      <w:tr w:rsidR="00F82D9C" w:rsidRPr="00F82D9C" w:rsidTr="00C0100F">
        <w:trPr>
          <w:trHeight w:val="300"/>
        </w:trPr>
        <w:tc>
          <w:tcPr>
            <w:tcW w:w="45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 Мистецтво успішної комунікації та `гнучкі навички` сучасного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ФЛУ-23с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Туркевич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ФЛС-22с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Туркевич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Туркевич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ФЛЛ-22с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Туркевич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Між життям і смертю: біологія критичних станів і </w:t>
            </w: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домедична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допомога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ФЛЛ-22с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Бродяк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Навчальна практика - фольклорна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ФЛУ-24с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Федун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І.Й.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ФЛУ-23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Гунчик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ФЛУ-22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Сироїд О.І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ФЛТ-21с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 Г.П.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Народознавство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ФЛС-22с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Гунчик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ФЛС-21с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Гунчик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Огляд історії </w:t>
            </w: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словянських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літератур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ФЛС-21с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Моторний О.А.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Основи наукових філологічних досліджень(мовознавчих)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ФЛУ-24с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Асіїв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ФЛУ-23с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Добосевич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У.Б.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Отруйні та небезпечні тварини серед нас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ФЛУ-23с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 О.С.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456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Польська фразеологія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Лозинська О.Г.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45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Психологія щастя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ФЛС-22с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Сікорська Л.Б.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ФЛТ-21с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Сікорська Л.Б.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Самопрезентація у публічних виступах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ФЛУ-24с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Гарбадин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А.С.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Слов`янський фольклор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Гунчик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Соціопсихологія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злочинності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Марусяк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Т.С.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Марусяк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Т.С.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ФЛУ-22с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Марусяк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Т.С.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Сучасна українська літературна мова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ФЛС-22с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Сколоздра-Шепітко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Сколоздра-Шепітко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C0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ФЛЯ-22с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Сколоздра-Шепітко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Сколоздра-Шепітко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ФЛА-21с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Сколоздра-Шепітко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ФЛУ-23с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Кузьма І.Т.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20.01.2023 р.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ФЛО-21с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 О.М.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C0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20.01.2023 р.</w:t>
            </w:r>
            <w:r w:rsidR="00A3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Східні літератури в контексті світової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Горошкевич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C0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21.01.2023 р.</w:t>
            </w:r>
            <w:r w:rsidR="00A3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Теорія художнього </w:t>
            </w: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часопростору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ритму тексту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ФЛТ-21с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Челецька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26255D" w:rsidP="00C0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21.01.2023 р.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ФЛУ-24с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Челецька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26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21.01.2023 р.</w:t>
            </w:r>
            <w:r w:rsidR="00A3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2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bookmarkStart w:id="0" w:name="_GoBack"/>
            <w:bookmarkEnd w:id="0"/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Чеська мова для початківців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ФЛЯ-22с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Моторний О.А.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C0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21.01.2023 р.</w:t>
            </w:r>
            <w:r w:rsidR="00A3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Японська 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ФЛЯ-21с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Батюк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C0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21.01.2023 р.</w:t>
            </w:r>
            <w:r w:rsidR="00A3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  <w:tr w:rsidR="00F82D9C" w:rsidRPr="00F82D9C" w:rsidTr="00C0100F">
        <w:trPr>
          <w:trHeight w:val="300"/>
        </w:trPr>
        <w:tc>
          <w:tcPr>
            <w:tcW w:w="4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ФЛЯ-22с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F8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Витичак</w:t>
            </w:r>
            <w:proofErr w:type="spellEnd"/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У.Я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9C" w:rsidRPr="00F82D9C" w:rsidRDefault="00F82D9C" w:rsidP="00C0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82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21.01.2023 р.</w:t>
            </w:r>
            <w:r w:rsidR="00A3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C0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4.00</w:t>
            </w:r>
          </w:p>
        </w:tc>
      </w:tr>
    </w:tbl>
    <w:p w:rsidR="0068471D" w:rsidRDefault="0068471D">
      <w:pPr>
        <w:rPr>
          <w:rFonts w:ascii="Times New Roman" w:hAnsi="Times New Roman" w:cs="Times New Roman"/>
          <w:sz w:val="24"/>
          <w:szCs w:val="24"/>
        </w:rPr>
      </w:pPr>
    </w:p>
    <w:p w:rsidR="00F46C68" w:rsidRDefault="00F46C68">
      <w:pPr>
        <w:rPr>
          <w:rFonts w:ascii="Times New Roman" w:hAnsi="Times New Roman" w:cs="Times New Roman"/>
          <w:sz w:val="24"/>
          <w:szCs w:val="24"/>
        </w:rPr>
      </w:pPr>
    </w:p>
    <w:p w:rsidR="00EF61A2" w:rsidRDefault="00EF61A2" w:rsidP="00EF61A2">
      <w:r>
        <w:t xml:space="preserve">В.о. декана філологічного факультету </w:t>
      </w:r>
      <w:r>
        <w:tab/>
      </w:r>
      <w:r>
        <w:tab/>
      </w:r>
      <w:r>
        <w:tab/>
      </w:r>
      <w:r>
        <w:tab/>
        <w:t>Роман Крохмальний</w:t>
      </w:r>
    </w:p>
    <w:p w:rsidR="00EF61A2" w:rsidRPr="00F82D9C" w:rsidRDefault="00EF61A2">
      <w:pPr>
        <w:rPr>
          <w:rFonts w:ascii="Times New Roman" w:hAnsi="Times New Roman" w:cs="Times New Roman"/>
          <w:sz w:val="24"/>
          <w:szCs w:val="24"/>
        </w:rPr>
      </w:pPr>
    </w:p>
    <w:sectPr w:rsidR="00EF61A2" w:rsidRPr="00F82D9C" w:rsidSect="00F82D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21"/>
    <w:rsid w:val="00260EFD"/>
    <w:rsid w:val="0026255D"/>
    <w:rsid w:val="00456020"/>
    <w:rsid w:val="0068471D"/>
    <w:rsid w:val="00A31B34"/>
    <w:rsid w:val="00A44A73"/>
    <w:rsid w:val="00A76B0B"/>
    <w:rsid w:val="00B04A21"/>
    <w:rsid w:val="00B70F60"/>
    <w:rsid w:val="00C0100F"/>
    <w:rsid w:val="00C80793"/>
    <w:rsid w:val="00CF25D0"/>
    <w:rsid w:val="00EF61A2"/>
    <w:rsid w:val="00F46C68"/>
    <w:rsid w:val="00F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1D8B"/>
  <w15:docId w15:val="{0934D849-F5BA-405C-8C8F-1FD9C10F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3443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Токарська</cp:lastModifiedBy>
  <cp:revision>10</cp:revision>
  <dcterms:created xsi:type="dcterms:W3CDTF">2023-01-09T09:22:00Z</dcterms:created>
  <dcterms:modified xsi:type="dcterms:W3CDTF">2023-01-09T11:21:00Z</dcterms:modified>
</cp:coreProperties>
</file>